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等线 (西文正文)" w:hAnsi="等线 (西文正文)" w:cs="等线 (西文正文)" w:eastAsia="等线 (西文正文)"/>
          <w:sz w:val="20"/>
        </w:rPr>
        <w:t xml:space="preserve">   &lt;?xml version="1.0" encoding="UTF-8"?&gt;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&lt;project xmlns="http://maven.apache.org/POM/4.0.0" xmlns:xsi="http://www.w3.org/2001/XMLSchema-instance"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xsi:schemaLocation="http://maven.apache.org/POM/4.0.0 http://maven.apache.org/xsd/maven-4.0.0.xsd"&gt;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&lt;modelVersion&gt;4.0.0&lt;/modelVersion&gt;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&lt;groupId&gt;cn.devmeteor&lt;/groupId&gt;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&lt;artifactId&gt;RuanZhuCode&lt;/artifactId&gt;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&lt;version&gt;1.1&lt;/version&gt;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&lt;name&gt;RuanZhuCode&lt;/name&gt;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&lt;!-- FIXME change it to the project's website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&lt;url&gt;http://www.example.com&lt;/url&gt;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&lt;properties&gt;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&lt;project.build.sourceEncoding&gt;UTF-8&lt;/project.build.sourceEncoding&gt;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&lt;maven.compiler.source&gt;1.7&lt;/maven.compiler.source&gt;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&lt;maven.compiler.target&gt;1.7&lt;/maven.compiler.target&gt;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&lt;/properties&gt;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&lt;dependencies&gt;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&lt;groupId&gt;junit&lt;/groupId&gt;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&lt;artifactId&gt;junit&lt;/artifactId&gt;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&lt;scope&gt;test&lt;/scope&gt;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&lt;artifactId&gt;ooxml-schemas&lt;/artifactId&gt;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&lt;version&gt;1.4&lt;/version&gt;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&lt;artifactId&gt;poi-ooxml-schemas&lt;/artifactId&gt;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&lt;groupId&gt;org.apache.xmlbeans&lt;/groupId&gt;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&lt;artifactId&gt;xmlbeans&lt;/artifactId&gt;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&lt;version&gt;3.1.0&lt;/version&gt;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&lt;groupId&gt;org.apache.poi&lt;/groupId&gt;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&lt;artifactId&gt;poi-examples&lt;/artifactId&gt;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&lt;version&gt;4.1.2&lt;/version&gt;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&lt;/dependency&gt;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&lt;/dependencies&gt;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&lt;build&gt;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&lt;pluginManagement&gt;&lt;!-- lock down plugins versions to avoid using Maven defaults (may be moved to parent pom)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&lt;plugins&gt;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clean lifecycle, see https://maven.apache.org/ref/current/maven-core/lifecycles.html#clean_Lifecycle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&lt;artifactId&gt;maven-clean-plugin&lt;/artifactId&gt;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&lt;version&gt;3.1.0&lt;/version&gt;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default lifecycle, jar packaging: see https://maven.apache.org/ref/current/maven-core/default-bindings.html#Plugin_bindings_for_jar_packaging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&lt;artifactId&gt;maven-resources-plugin&lt;/artifactId&gt;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&lt;artifactId&gt;maven-compiler-plugin&lt;/artifactId&gt;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&lt;version&gt;3.8.0&lt;/version&gt;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&lt;artifactId&gt;maven-surefire-plugin&lt;/artifactId&gt;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&lt;version&gt;2.22.1&lt;/version&gt;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&lt;artifactId&gt;maven-jar-plugin&lt;/artifactId&gt;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&lt;artifactId&gt;maven-install-plugin&lt;/artifactId&gt;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&lt;version&gt;2.5.2&lt;/version&gt;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&lt;artifactId&gt;maven-deploy-plugin&lt;/artifactId&gt;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&lt;version&gt;2.8.2&lt;/version&gt;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&lt;!-- site lifecycle, see https://maven.apache.org/ref/current/maven-core/lifecycles.html#site_Lifecycle --&gt;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&lt;artifactId&gt;maven-site-plugin&lt;/artifactId&gt;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&lt;version&gt;3.7.1&lt;/version&gt;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&lt;artifactId&gt;maven-project-info-reports-plugin&lt;/artifactId&gt;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&lt;version&gt;3.0.0&lt;/version&gt;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&lt;/plugin&gt;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&lt;/plugins&gt;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&lt;/pluginManagement&gt;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&lt;/build&gt;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&lt;/project&gt;</w:t>
      </w:r>
    </w:p>
    <w:p>
      <w:r>
        <w:rPr>
          <w:rFonts w:ascii="等线 (西文正文)" w:hAnsi="等线 (西文正文)" w:cs="等线 (西文正文)" w:eastAsia="等线 (西文正文)"/>
          <w:sz w:val="20"/>
        </w:rPr>
        <w:t>package cn.devmeteor.ruanzhucode;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org.apache.poi.xwpf.model.XWPFHeaderFooterPolicy;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org.apache.poi.xwpf.usermodel.*;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org.openxmlformats.schemas.wordprocessingml.x2006.main.*;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java.io.FileInputStream;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java.io.FileOutputStream;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java.io.IOException;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java.math.BigInteger;</w:t>
      </w:r>
    </w:p>
    <w:p>
      <w:r>
        <w:rPr>
          <w:rFonts w:ascii="等线 (西文正文)" w:hAnsi="等线 (西文正文)" w:cs="等线 (西文正文)" w:eastAsia="等线 (西文正文)"/>
          <w:sz w:val="20"/>
        </w:rPr>
        <w:t>import java.util.*;</w:t>
      </w:r>
    </w:p>
    <w:p>
      <w:r>
        <w:rPr>
          <w:rFonts w:ascii="等线 (西文正文)" w:hAnsi="等线 (西文正文)" w:cs="等线 (西文正文)" w:eastAsia="等线 (西文正文)"/>
          <w:sz w:val="20"/>
        </w:rPr>
        <w:t>public class App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name = "软件著作权代码文档生成器";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version = "v1.1";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sourcePath = "F:\\Idea\\RuanZhuCode";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 outputPath = "F:\\Idea\\RuanZhuCode";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myExcludeFiles = new String[]{"F:\\Idea\\RuanZhuCode\\RuanZhuCode.iml", "F:\\Idea\\RuanZhuCode\\README.md"};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final String[] myExcludeDirs = new String[]{"F:\\Idea\\RuanZhuCode\\.idea", "F:\\Idea\\RuanZhuCode\\target", "F:\\Idea\\RuanZhuCode\\src\\test"};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public static void main(String[] args) throws IOException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List&lt;String&gt; excludeDirs = Arrays.asList(myExcludeDirs);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audios = new String[]{"mp3", "wav", "aif", "aiff", "mp1", "mp2", "ra", "ram", "mid", "rmi", "m4a", "wma", "cda", "ogg", "ape", "flac", "aac", "ac3", "mmf", "amr", "m4r", "wavpack"};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videos = new String[]{"avi", "mov", "qt", "asf", "rm", "rmvb", "navi", "divx", ",mp4", "mpeg", "mpg", "flv", "mkv", "3gp", "wmv", "vob", "swf"};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images = new String[]{"webp", "jpg", "png", "ico", "bmp", "gif", "tif", "tga", "pcx", "jpeg", "exif", "fpx", "svg", "psd", "cdr", "pcd", "dxf", "ufo", "eps", "ai", "hdri", "raw", "wmf", "flic", "emf"};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docs = new String[]{"doc", "docx", "xls", "ppt", "pptx", "pdf"};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executable = new String[]{"exe", "apk", "ipa", "app"};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String[] zips = new String[]{"zip", "rar", "arj", "z", "tar", "gz", "iso", "jar"};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List&lt;String&gt; excludeFiles = new ArrayList&lt;&gt;();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excludeFiles.addAll(Arrays.asList(audios));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excludeFiles.addAll(Arrays.asList(videos));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excludeFiles.addAll(Arrays.asList(images));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excludeFiles.addAll(Arrays.asList(docs));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excludeFiles.addAll(Arrays.asList(executable));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excludeFiles.addAll(Arrays.asList(zips));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excludeFiles.addAll(Arrays.asList(myExcludeFiles));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 root = new File(sourcePath);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Queue&lt;File&gt; dirQueue = new ArrayDeque&lt;&gt;();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dirQueue.add(root);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List&lt;File&gt; files = new ArrayList&lt;&gt;();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(!dirQueue.isEmpty())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 dir = dirQueue.poll();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for (File f : dir.listFiles())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if (f.isDirectory() &amp;&amp; !excludeDirs.contains(f.getAbsolutePath())&amp;&amp;!f.getName().equals(".git"))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    dirQueue.add(f);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else if (f.isFile() &amp;&amp; !matchExclude(f, excludeFiles))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    files.add(f);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String s = "\n   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(File file : files)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 scanner = new Scanner(new FileInputStream(file));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while (scanner.hasNext())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s += scanner.nextLine() + "\n";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s.replaceAll("(?&lt;!:)\\/\\/.*|\\/\\*(\\s|.)*?\\*\\/",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s.replaceAll("\\/\\*(\\s|.)*?\\*\\/",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 = s.replaceAll("(?m)^\\s*$(\\n|\\r\\n)", "");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XWPFDocument doc = new XWPFDocument();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CTSectPr padding = doc.getDocument().getBody().addNewSectPr();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CTLineNumber ctLineNumber = padding.addNewLnNumType();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ctLineNumber.setCountBy(BigInteger.ONE);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ctLineNumber.setRestart(STLineNumberRestart.NEW_PAGE);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CTPageMar pageMar = padding.addNewPgMar();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pageMar.setLeft(BigInteger.valueOf(1440L));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pageMar.setTop(BigInteger.valueOf(1100L));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pageMar.setRight(BigInteger.valueOf(1440L));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pageMar.setBottom(BigInteger.valueOf(1100L));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createHeader(doc);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createFooter(doc);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 scanner = new Scanner(s);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int total=0;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(scanner.hasNext()){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total++;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scanner.nextLine();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System.out.println("总计："+total+"行");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scanner=new Scanner(s);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while (scanner.hasNext())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XWPFParagraph p1 = doc.createParagraph();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XWPFRun r1 = p1.createRun();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r1.setFontFamily("等线 (西文正文)");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r1.setFontSize(10);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r1.setText(scanner.nextLine());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scanner.close();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 file = new File(outputPath+"/"+name+version+".docx");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if (file.exists())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file.delete();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else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file.createNewFile();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FileOutputStream out = new FileOutputStream(file);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doc.write(out);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out.close();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void createFooter(XWPFDocument doc)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CTP pageNo = CTP.Factory.newInstance();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XWPFParagraph footer = new XWPFParagraph(pageNo, doc);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CTPPr begin = pageNo.addNewPPr();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begin.addNewPStyle().setVal("style21");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begin.addNewJc().setVal(STJc.CENTER);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pageNo.addNewR().addNewFldChar().setFldCharType(STFldCharType.BEGIN);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pageNo.addNewR().addNewInstrText().setStringValue("PAGE   \\* MERGEFORMAT");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pageNo.addNewR().addNewFldChar().setFldCharType(STFldCharType.SEPARATE);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CTR end = pageNo.addNewR();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CTRPr endRPr = end.addNewRPr();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endRPr.addNewNoProof();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endRPr.addNewLang().setVal("zh-CN");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end.addNewFldChar().setFldCharType(STFldCharType.END);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CTSectPr sectPr = doc.getDocument().getBody().isSetSectPr() ? doc.getDocument().getBody().getSectPr() : doc.getDocument().getBody().addNewSectPr();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XWPFHeaderFooterPolicy policy = new XWPFHeaderFooterPolicy(doc, sectPr);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policy.createFooter(STHdrFtr.DEFAULT, new XWPFParagraph[]{footer});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void createHeader(XWPFDocument doc)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CTSectPr sectPr = doc.getDocument().getBody().addNewSectPr();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XWPFHeaderFooterPolicy headerFooterPolicy = new XWPFHeaderFooterPolicy(doc, sectPr);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XWPFHeader header = headerFooterPolicy.createHeader(XWPFHeaderFooterPolicy.DEFAULT);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XWPFParagraph paragraph = header.createParagraph();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paragraph.setBorderBottom(Borders.THICK);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XWPFRun run = paragraph.createRun();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run.setText(name + " " + version + " 源代码");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run.setFontFamily("等线 (中文正文)");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run.setFontSize(9);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private static boolean matchExclude(File f, List&lt;String&gt; excludeList) {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for (String e : excludeList)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if (f.getAbsolutePath().equals(e) || f.getName().equals(".gitignore") || f.getName().endsWith("." + e.toLowerCase()))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        return true;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    return false;</w:t>
      </w:r>
    </w:p>
    <w:p>
      <w:r>
        <w:rPr>
          <w:rFonts w:ascii="等线 (西文正文)" w:hAnsi="等线 (西文正文)" w:cs="等线 (西文正文)" w:eastAsia="等线 (西文正文)"/>
          <w:sz w:val="20"/>
        </w:rPr>
        <w:t xml:space="preserve">    }</w:t>
      </w:r>
    </w:p>
    <w:p>
      <w:r>
        <w:rPr>
          <w:rFonts w:ascii="等线 (西文正文)" w:hAnsi="等线 (西文正文)" w:cs="等线 (西文正文)" w:eastAsia="等线 (西文正文)"/>
          <w:sz w:val="20"/>
        </w:rPr>
        <w:t>}</w:t>
      </w:r>
    </w:p>
    <w:sectPr>
      <w:headerReference w:type="default" r:id="rId2"/>
      <w:footerReference w:type="default" r:id="rId3"/>
      <w:pgMar w:left="1440" w:top="1100" w:right="1440" w:bottom="1100"/>
      <w:lnNumType w:countBy="1" w:restart="newPage"/>
    </w:sectPr>
    <w:sectPr/>
  </w:body>
</w:document>
</file>

<file path=word/footer1.xml><?xml version="1.0" encoding="utf-8"?>
<w:ftr xmlns:w="http://schemas.openxmlformats.org/wordprocessingml/2006/main">
  <w:p>
    <w:pPr>
      <w:pStyle w:val="style2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zh-CN"/>
      </w:rPr>
      <w:fldChar w:fldCharType="end"/>
    </w:r>
  </w:p>
</w:ftr>
</file>

<file path=word/header1.xml><?xml version="1.0" encoding="utf-8"?>
<w:hdr xmlns:w="http://schemas.openxmlformats.org/wordprocessingml/2006/main">
  <w:p>
    <w:pPr>
      <w:pBdr>
        <w:bottom w:val="thick"/>
      </w:pBdr>
    </w:pPr>
    <w:r>
      <w:rPr>
        <w:rFonts w:ascii="等线 (中文正文)" w:hAnsi="等线 (中文正文)" w:cs="等线 (中文正文)" w:eastAsia="等线 (中文正文)"/>
        <w:sz w:val="18"/>
      </w:rPr>
      <w:t>软件著作权代码文档生成器 v1.1 源代码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2020-08-13T11:08:02Z</dcterms:created>
  <dc:creator>Apache POI</dc:creator>
</cp:coreProperties>
</file>