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36" w:val="single"/>
        </w:pBdr>
        <w:spacing w:before="240" w:line="240" w:lineRule="auto"/>
        <w:jc w:val="right"/>
        <w:rPr>
          <w:b w:val="1"/>
          <w:sz w:val="40"/>
          <w:szCs w:val="40"/>
        </w:rPr>
      </w:pPr>
      <w:r w:rsidDel="00000000" w:rsidR="00000000" w:rsidRPr="00000000">
        <w:rPr>
          <w:rtl w:val="0"/>
        </w:rPr>
      </w:r>
    </w:p>
    <w:p w:rsidR="00000000" w:rsidDel="00000000" w:rsidP="00000000" w:rsidRDefault="00000000" w:rsidRPr="00000000" w14:paraId="00000002">
      <w:pPr>
        <w:pStyle w:val="Title"/>
        <w:keepNext w:val="0"/>
        <w:keepLines w:val="0"/>
        <w:spacing w:after="720" w:before="240" w:line="240" w:lineRule="auto"/>
        <w:jc w:val="right"/>
        <w:rPr>
          <w:b w:val="1"/>
          <w:sz w:val="64"/>
          <w:szCs w:val="64"/>
        </w:rPr>
      </w:pPr>
      <w:r w:rsidDel="00000000" w:rsidR="00000000" w:rsidRPr="00000000">
        <w:rPr>
          <w:b w:val="1"/>
          <w:sz w:val="64"/>
          <w:szCs w:val="64"/>
          <w:rtl w:val="0"/>
        </w:rPr>
        <w:t xml:space="preserve">Software Requirements Specification</w:t>
      </w:r>
    </w:p>
    <w:p w:rsidR="00000000" w:rsidDel="00000000" w:rsidP="00000000" w:rsidRDefault="00000000" w:rsidRPr="00000000" w14:paraId="00000003">
      <w:pPr>
        <w:pStyle w:val="Title"/>
        <w:keepNext w:val="0"/>
        <w:keepLines w:val="0"/>
        <w:spacing w:after="400" w:line="240" w:lineRule="auto"/>
        <w:jc w:val="right"/>
        <w:rPr>
          <w:b w:val="1"/>
          <w:sz w:val="40"/>
          <w:szCs w:val="40"/>
        </w:rPr>
      </w:pPr>
      <w:r w:rsidDel="00000000" w:rsidR="00000000" w:rsidRPr="00000000">
        <w:rPr>
          <w:b w:val="1"/>
          <w:sz w:val="40"/>
          <w:szCs w:val="40"/>
          <w:rtl w:val="0"/>
        </w:rPr>
        <w:t xml:space="preserve">for</w:t>
      </w:r>
    </w:p>
    <w:p w:rsidR="00000000" w:rsidDel="00000000" w:rsidP="00000000" w:rsidRDefault="00000000" w:rsidRPr="00000000" w14:paraId="00000004">
      <w:pPr>
        <w:pStyle w:val="Title"/>
        <w:keepNext w:val="0"/>
        <w:keepLines w:val="0"/>
        <w:spacing w:after="720" w:before="240" w:line="240" w:lineRule="auto"/>
        <w:jc w:val="right"/>
        <w:rPr>
          <w:b w:val="1"/>
          <w:sz w:val="64"/>
          <w:szCs w:val="64"/>
        </w:rPr>
      </w:pPr>
      <w:r w:rsidDel="00000000" w:rsidR="00000000" w:rsidRPr="00000000">
        <w:rPr>
          <w:b w:val="1"/>
          <w:sz w:val="64"/>
          <w:szCs w:val="64"/>
          <w:rtl w:val="0"/>
        </w:rPr>
        <w:t xml:space="preserve">Blood Donation System, Release 1.0</w:t>
      </w:r>
    </w:p>
    <w:p w:rsidR="00000000" w:rsidDel="00000000" w:rsidP="00000000" w:rsidRDefault="00000000" w:rsidRPr="00000000" w14:paraId="00000005">
      <w:pPr>
        <w:spacing w:after="720" w:before="240" w:line="240" w:lineRule="auto"/>
        <w:jc w:val="right"/>
        <w:rPr>
          <w:b w:val="1"/>
          <w:sz w:val="28"/>
          <w:szCs w:val="28"/>
        </w:rPr>
      </w:pPr>
      <w:r w:rsidDel="00000000" w:rsidR="00000000" w:rsidRPr="00000000">
        <w:rPr>
          <w:b w:val="1"/>
          <w:sz w:val="28"/>
          <w:szCs w:val="28"/>
          <w:rtl w:val="0"/>
        </w:rPr>
        <w:t xml:space="preserve">Version 1.0 approved</w:t>
      </w:r>
    </w:p>
    <w:p w:rsidR="00000000" w:rsidDel="00000000" w:rsidP="00000000" w:rsidRDefault="00000000" w:rsidRPr="00000000" w14:paraId="00000006">
      <w:pPr>
        <w:spacing w:after="720" w:before="240" w:line="240" w:lineRule="auto"/>
        <w:jc w:val="right"/>
        <w:rPr>
          <w:b w:val="1"/>
          <w:sz w:val="28"/>
          <w:szCs w:val="28"/>
        </w:rPr>
      </w:pPr>
      <w:r w:rsidDel="00000000" w:rsidR="00000000" w:rsidRPr="00000000">
        <w:rPr>
          <w:b w:val="1"/>
          <w:sz w:val="28"/>
          <w:szCs w:val="28"/>
          <w:rtl w:val="0"/>
        </w:rPr>
        <w:t xml:space="preserve">Prepared by Group 2</w:t>
      </w:r>
    </w:p>
    <w:p w:rsidR="00000000" w:rsidDel="00000000" w:rsidP="00000000" w:rsidRDefault="00000000" w:rsidRPr="00000000" w14:paraId="00000007">
      <w:pPr>
        <w:spacing w:after="720" w:before="240" w:line="240" w:lineRule="auto"/>
        <w:jc w:val="right"/>
        <w:rPr>
          <w:b w:val="1"/>
          <w:sz w:val="28"/>
          <w:szCs w:val="28"/>
        </w:rPr>
      </w:pPr>
      <w:r w:rsidDel="00000000" w:rsidR="00000000" w:rsidRPr="00000000">
        <w:rPr>
          <w:b w:val="1"/>
          <w:sz w:val="28"/>
          <w:szCs w:val="28"/>
          <w:rtl w:val="0"/>
        </w:rPr>
        <w:t xml:space="preserve">Process Impact</w:t>
      </w:r>
    </w:p>
    <w:p w:rsidR="00000000" w:rsidDel="00000000" w:rsidP="00000000" w:rsidRDefault="00000000" w:rsidRPr="00000000" w14:paraId="00000008">
      <w:pPr>
        <w:spacing w:after="720" w:before="240" w:line="240" w:lineRule="auto"/>
        <w:jc w:val="right"/>
        <w:rPr>
          <w:b w:val="1"/>
          <w:sz w:val="28"/>
          <w:szCs w:val="28"/>
        </w:rPr>
      </w:pPr>
      <w:r w:rsidDel="00000000" w:rsidR="00000000" w:rsidRPr="00000000">
        <w:rPr>
          <w:b w:val="1"/>
          <w:sz w:val="28"/>
          <w:szCs w:val="28"/>
          <w:rtl w:val="0"/>
        </w:rPr>
        <w:t xml:space="preserve">June 26, 2025</w:t>
      </w:r>
    </w:p>
    <w:p w:rsidR="00000000" w:rsidDel="00000000" w:rsidP="00000000" w:rsidRDefault="00000000" w:rsidRPr="00000000" w14:paraId="00000009">
      <w:pPr>
        <w:spacing w:after="720" w:before="240" w:line="240" w:lineRule="auto"/>
        <w:jc w:val="right"/>
        <w:rPr>
          <w:b w:val="1"/>
          <w:sz w:val="28"/>
          <w:szCs w:val="28"/>
        </w:rPr>
      </w:pPr>
      <w:r w:rsidDel="00000000" w:rsidR="00000000" w:rsidRPr="00000000">
        <w:rPr>
          <w:rtl w:val="0"/>
        </w:rPr>
      </w:r>
    </w:p>
    <w:p w:rsidR="00000000" w:rsidDel="00000000" w:rsidP="00000000" w:rsidRDefault="00000000" w:rsidRPr="00000000" w14:paraId="0000000A">
      <w:pPr>
        <w:spacing w:after="720" w:before="240" w:line="240" w:lineRule="auto"/>
        <w:jc w:val="right"/>
        <w:rPr>
          <w:b w:val="1"/>
          <w:sz w:val="28"/>
          <w:szCs w:val="28"/>
        </w:rPr>
      </w:pPr>
      <w:r w:rsidDel="00000000" w:rsidR="00000000" w:rsidRPr="00000000">
        <w:rPr>
          <w:rtl w:val="0"/>
        </w:rPr>
      </w:r>
    </w:p>
    <w:p w:rsidR="00000000" w:rsidDel="00000000" w:rsidP="00000000" w:rsidRDefault="00000000" w:rsidRPr="00000000" w14:paraId="0000000B">
      <w:pPr>
        <w:spacing w:after="720" w:before="240" w:line="240" w:lineRule="auto"/>
        <w:jc w:val="right"/>
        <w:rPr>
          <w:b w:val="1"/>
          <w:sz w:val="28"/>
          <w:szCs w:val="28"/>
        </w:rPr>
      </w:pPr>
      <w:r w:rsidDel="00000000" w:rsidR="00000000" w:rsidRPr="00000000">
        <w:rPr>
          <w:rtl w:val="0"/>
        </w:rPr>
      </w:r>
    </w:p>
    <w:p w:rsidR="00000000" w:rsidDel="00000000" w:rsidP="00000000" w:rsidRDefault="00000000" w:rsidRPr="00000000" w14:paraId="0000000C">
      <w:pPr>
        <w:spacing w:after="240" w:before="240" w:lineRule="auto"/>
        <w:rPr>
          <w:b w:val="1"/>
          <w:i w:val="1"/>
          <w:sz w:val="40"/>
          <w:szCs w:val="40"/>
        </w:rPr>
      </w:pPr>
      <w:r w:rsidDel="00000000" w:rsidR="00000000" w:rsidRPr="00000000">
        <w:rPr>
          <w:b w:val="1"/>
          <w:i w:val="1"/>
          <w:sz w:val="40"/>
          <w:szCs w:val="40"/>
          <w:rtl w:val="0"/>
        </w:rPr>
        <w:t xml:space="preserve">Table of Contents</w:t>
      </w:r>
    </w:p>
    <w:p w:rsidR="00000000" w:rsidDel="00000000" w:rsidP="00000000" w:rsidRDefault="00000000" w:rsidRPr="00000000" w14:paraId="0000000D">
      <w:pPr>
        <w:rPr/>
      </w:pPr>
      <w:r w:rsidDel="00000000" w:rsidR="00000000" w:rsidRPr="00000000">
        <w:rPr>
          <w:rtl w:val="0"/>
        </w:rPr>
      </w:r>
    </w:p>
    <w:sdt>
      <w:sdtPr>
        <w:id w:val="-1793365613"/>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b9je78vgsfj">
            <w:r w:rsidDel="00000000" w:rsidR="00000000" w:rsidRPr="00000000">
              <w:rPr>
                <w:b w:val="1"/>
                <w:color w:val="000000"/>
                <w:u w:val="none"/>
                <w:rtl w:val="0"/>
              </w:rPr>
              <w:t xml:space="preserve">Revision History</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color w:val="000000"/>
              <w:u w:val="none"/>
            </w:rPr>
          </w:pPr>
          <w:hyperlink w:anchor="_oymsysk38jtl">
            <w:r w:rsidDel="00000000" w:rsidR="00000000" w:rsidRPr="00000000">
              <w:rPr>
                <w:b w:val="1"/>
                <w:color w:val="000000"/>
                <w:u w:val="no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color w:val="000000"/>
              <w:u w:val="none"/>
            </w:rPr>
          </w:pPr>
          <w:hyperlink w:anchor="_dfuzn44s2tsv">
            <w:r w:rsidDel="00000000" w:rsidR="00000000" w:rsidRPr="00000000">
              <w:rPr>
                <w:color w:val="000000"/>
                <w:u w:val="none"/>
                <w:rtl w:val="0"/>
              </w:rPr>
              <w:t xml:space="preserve">1.1 Purpose</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ys64gbhn4jvk">
            <w:r w:rsidDel="00000000" w:rsidR="00000000" w:rsidRPr="00000000">
              <w:rPr>
                <w:color w:val="000000"/>
                <w:u w:val="none"/>
                <w:rtl w:val="0"/>
              </w:rPr>
              <w:t xml:space="preserve">1.2 Document Conventions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kxojj92i49kh">
            <w:r w:rsidDel="00000000" w:rsidR="00000000" w:rsidRPr="00000000">
              <w:rPr>
                <w:color w:val="000000"/>
                <w:u w:val="none"/>
                <w:rtl w:val="0"/>
              </w:rPr>
              <w:t xml:space="preserve">1.3 Project Scope and Product Features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ivbqnybo2k1a">
            <w:r w:rsidDel="00000000" w:rsidR="00000000" w:rsidRPr="00000000">
              <w:rPr>
                <w:color w:val="000000"/>
                <w:u w:val="none"/>
                <w:rtl w:val="0"/>
              </w:rPr>
              <w:t xml:space="preserve">1.4 References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color w:val="000000"/>
              <w:u w:val="none"/>
            </w:rPr>
          </w:pPr>
          <w:hyperlink w:anchor="_8lqcd9pm73ti">
            <w:r w:rsidDel="00000000" w:rsidR="00000000" w:rsidRPr="00000000">
              <w:rPr>
                <w:b w:val="1"/>
                <w:color w:val="000000"/>
                <w:u w:val="none"/>
                <w:rtl w:val="0"/>
              </w:rPr>
              <w:t xml:space="preserve">2. Overall Description</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j8j7vutae5e1">
            <w:r w:rsidDel="00000000" w:rsidR="00000000" w:rsidRPr="00000000">
              <w:rPr>
                <w:color w:val="000000"/>
                <w:u w:val="none"/>
                <w:rtl w:val="0"/>
              </w:rPr>
              <w:t xml:space="preserve">2.1 Product Perspective</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91wwvnqouqsl">
            <w:r w:rsidDel="00000000" w:rsidR="00000000" w:rsidRPr="00000000">
              <w:rPr>
                <w:color w:val="000000"/>
                <w:u w:val="none"/>
                <w:rtl w:val="0"/>
              </w:rPr>
              <w:t xml:space="preserve">2.2 User Classes and Characteristics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ggh7ib58y325">
            <w:r w:rsidDel="00000000" w:rsidR="00000000" w:rsidRPr="00000000">
              <w:rPr>
                <w:color w:val="000000"/>
                <w:u w:val="none"/>
                <w:rtl w:val="0"/>
              </w:rPr>
              <w:t xml:space="preserve">Donor</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000000"/>
              <w:u w:val="none"/>
            </w:rPr>
          </w:pPr>
          <w:hyperlink w:anchor="_dyjjb7r6s359">
            <w:r w:rsidDel="00000000" w:rsidR="00000000" w:rsidRPr="00000000">
              <w:rPr>
                <w:color w:val="000000"/>
                <w:u w:val="none"/>
                <w:rtl w:val="0"/>
              </w:rPr>
              <w:t xml:space="preserve">Recipient</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pub0dland2s9">
            <w:r w:rsidDel="00000000" w:rsidR="00000000" w:rsidRPr="00000000">
              <w:rPr>
                <w:color w:val="000000"/>
                <w:u w:val="none"/>
                <w:rtl w:val="0"/>
              </w:rPr>
              <w:t xml:space="preserve">Medical Staff</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l9rnq32j344r">
            <w:r w:rsidDel="00000000" w:rsidR="00000000" w:rsidRPr="00000000">
              <w:rPr>
                <w:color w:val="000000"/>
                <w:u w:val="none"/>
                <w:rtl w:val="0"/>
              </w:rPr>
              <w:t xml:space="preserve">System Administrator</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arpugi7hhyiv">
            <w:r w:rsidDel="00000000" w:rsidR="00000000" w:rsidRPr="00000000">
              <w:rPr>
                <w:color w:val="000000"/>
                <w:u w:val="none"/>
                <w:rtl w:val="0"/>
              </w:rPr>
              <w:t xml:space="preserve">External Systems (Inventory and Blood Bank Systems)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f31wo07iunes">
            <w:r w:rsidDel="00000000" w:rsidR="00000000" w:rsidRPr="00000000">
              <w:rPr>
                <w:color w:val="000000"/>
                <w:u w:val="none"/>
                <w:rtl w:val="0"/>
              </w:rPr>
              <w:t xml:space="preserve">2.3 Operating Environment</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yl12kh9xp3z1">
            <w:r w:rsidDel="00000000" w:rsidR="00000000" w:rsidRPr="00000000">
              <w:rPr>
                <w:color w:val="000000"/>
                <w:u w:val="none"/>
                <w:rtl w:val="0"/>
              </w:rPr>
              <w:t xml:space="preserve">2.4 Design and Implementation Constraints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pxeca8hvho2e">
            <w:r w:rsidDel="00000000" w:rsidR="00000000" w:rsidRPr="00000000">
              <w:rPr>
                <w:color w:val="000000"/>
                <w:u w:val="none"/>
                <w:rtl w:val="0"/>
              </w:rPr>
              <w:t xml:space="preserve">2.5 Assumptions and Dependencies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color w:val="000000"/>
              <w:u w:val="none"/>
            </w:rPr>
          </w:pPr>
          <w:hyperlink w:anchor="_p7bek8ko7fk3">
            <w:r w:rsidDel="00000000" w:rsidR="00000000" w:rsidRPr="00000000">
              <w:rPr>
                <w:b w:val="1"/>
                <w:color w:val="000000"/>
                <w:u w:val="none"/>
                <w:rtl w:val="0"/>
              </w:rPr>
              <w:t xml:space="preserve">3. System Features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kmxfcwirdr7p">
            <w:r w:rsidDel="00000000" w:rsidR="00000000" w:rsidRPr="00000000">
              <w:rPr>
                <w:color w:val="000000"/>
                <w:u w:val="none"/>
                <w:rtl w:val="0"/>
              </w:rPr>
              <w:t xml:space="preserve">3.1 Use-case Diagram</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sf7exmcsoo1v">
            <w:r w:rsidDel="00000000" w:rsidR="00000000" w:rsidRPr="00000000">
              <w:rPr>
                <w:color w:val="000000"/>
                <w:u w:val="none"/>
                <w:rtl w:val="0"/>
              </w:rPr>
              <w:t xml:space="preserve">3.2 Use-Case</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dzcyzzwvrwg7">
            <w:r w:rsidDel="00000000" w:rsidR="00000000" w:rsidRPr="00000000">
              <w:rPr>
                <w:color w:val="000000"/>
                <w:u w:val="none"/>
                <w:rtl w:val="0"/>
              </w:rPr>
              <w:t xml:space="preserve">3.3 COS Business Rules</w:t>
              <w:tab/>
              <w:t xml:space="preserve">31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color w:val="000000"/>
              <w:u w:val="none"/>
            </w:rPr>
          </w:pPr>
          <w:hyperlink w:anchor="_1d9ofx4ozsrv">
            <w:r w:rsidDel="00000000" w:rsidR="00000000" w:rsidRPr="00000000">
              <w:rPr>
                <w:b w:val="1"/>
                <w:color w:val="000000"/>
                <w:u w:val="none"/>
                <w:rtl w:val="0"/>
              </w:rPr>
              <w:t xml:space="preserve">4. Data Requirements</w:t>
              <w:tab/>
              <w:t xml:space="preserve">36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n5gitkr2rnd2">
            <w:r w:rsidDel="00000000" w:rsidR="00000000" w:rsidRPr="00000000">
              <w:rPr>
                <w:color w:val="000000"/>
                <w:u w:val="none"/>
                <w:rtl w:val="0"/>
              </w:rPr>
              <w:t xml:space="preserve">4.1 Logical Data Model</w:t>
              <w:tab/>
              <w:t xml:space="preserve">36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4tss84g1ekkc">
            <w:r w:rsidDel="00000000" w:rsidR="00000000" w:rsidRPr="00000000">
              <w:rPr>
                <w:color w:val="000000"/>
                <w:u w:val="none"/>
                <w:rtl w:val="0"/>
              </w:rPr>
              <w:t xml:space="preserve">4.2 Data Dictionary</w:t>
              <w:tab/>
              <w:t xml:space="preserve">37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km6ofginr0rg">
            <w:r w:rsidDel="00000000" w:rsidR="00000000" w:rsidRPr="00000000">
              <w:rPr>
                <w:color w:val="000000"/>
                <w:u w:val="none"/>
                <w:rtl w:val="0"/>
              </w:rPr>
              <w:t xml:space="preserve">4.2.1 Account Table</w:t>
              <w:tab/>
              <w:t xml:space="preserve">37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nesdmvgjlwt5">
            <w:r w:rsidDel="00000000" w:rsidR="00000000" w:rsidRPr="00000000">
              <w:rPr>
                <w:color w:val="000000"/>
                <w:u w:val="none"/>
                <w:rtl w:val="0"/>
              </w:rPr>
              <w:t xml:space="preserve">4.2.2 Staff Table</w:t>
              <w:tab/>
              <w:t xml:space="preserve">38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ujjttqscg38n">
            <w:r w:rsidDel="00000000" w:rsidR="00000000" w:rsidRPr="00000000">
              <w:rPr>
                <w:color w:val="000000"/>
                <w:u w:val="none"/>
                <w:rtl w:val="0"/>
              </w:rPr>
              <w:t xml:space="preserve">4.2.3 Donor Table</w:t>
              <w:tab/>
              <w:t xml:space="preserve">38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n1r7rfrk5pkc">
            <w:r w:rsidDel="00000000" w:rsidR="00000000" w:rsidRPr="00000000">
              <w:rPr>
                <w:color w:val="000000"/>
                <w:u w:val="none"/>
                <w:rtl w:val="0"/>
              </w:rPr>
              <w:t xml:space="preserve">4.2.4 Recipient Table</w:t>
              <w:tab/>
              <w:t xml:space="preserve">38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b74k25urclsb">
            <w:r w:rsidDel="00000000" w:rsidR="00000000" w:rsidRPr="00000000">
              <w:rPr>
                <w:color w:val="000000"/>
                <w:u w:val="none"/>
                <w:rtl w:val="0"/>
              </w:rPr>
              <w:t xml:space="preserve">4.2.5 Appointment Table</w:t>
              <w:tab/>
              <w:t xml:space="preserve">39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ew4uhnbkpfc5">
            <w:r w:rsidDel="00000000" w:rsidR="00000000" w:rsidRPr="00000000">
              <w:rPr>
                <w:color w:val="000000"/>
                <w:u w:val="none"/>
                <w:rtl w:val="0"/>
              </w:rPr>
              <w:t xml:space="preserve">4.2.6 DonationProcess Table</w:t>
              <w:tab/>
              <w:t xml:space="preserve">39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rtiiq5ul2ekn">
            <w:r w:rsidDel="00000000" w:rsidR="00000000" w:rsidRPr="00000000">
              <w:rPr>
                <w:color w:val="000000"/>
                <w:u w:val="none"/>
                <w:rtl w:val="0"/>
              </w:rPr>
              <w:t xml:space="preserve">4.2.7 BloodUnit Table</w:t>
              <w:tab/>
              <w:t xml:space="preserve">40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eh7qgxl8wjl9">
            <w:r w:rsidDel="00000000" w:rsidR="00000000" w:rsidRPr="00000000">
              <w:rPr>
                <w:color w:val="000000"/>
                <w:u w:val="none"/>
                <w:rtl w:val="0"/>
              </w:rPr>
              <w:t xml:space="preserve">4.2.8 BloodRequest Table</w:t>
              <w:tab/>
              <w:t xml:space="preserve">40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3d9vmctf6dzp">
            <w:r w:rsidDel="00000000" w:rsidR="00000000" w:rsidRPr="00000000">
              <w:rPr>
                <w:color w:val="000000"/>
                <w:u w:val="none"/>
                <w:rtl w:val="0"/>
              </w:rPr>
              <w:t xml:space="preserve">4.2.9 BloodInventory Table</w:t>
              <w:tab/>
              <w:t xml:space="preserve">41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b7tag1fghfxn">
            <w:r w:rsidDel="00000000" w:rsidR="00000000" w:rsidRPr="00000000">
              <w:rPr>
                <w:color w:val="000000"/>
                <w:u w:val="none"/>
                <w:rtl w:val="0"/>
              </w:rPr>
              <w:t xml:space="preserve">4.2.10 BloodTransfusions Table</w:t>
              <w:tab/>
              <w:t xml:space="preserve">41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dkojxfl8w6fr">
            <w:r w:rsidDel="00000000" w:rsidR="00000000" w:rsidRPr="00000000">
              <w:rPr>
                <w:color w:val="000000"/>
                <w:u w:val="none"/>
                <w:rtl w:val="0"/>
              </w:rPr>
              <w:t xml:space="preserve">4.2.11 MedicalFacility Table</w:t>
              <w:tab/>
              <w:t xml:space="preserve">42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f9mrzfy83jep">
            <w:r w:rsidDel="00000000" w:rsidR="00000000" w:rsidRPr="00000000">
              <w:rPr>
                <w:color w:val="000000"/>
                <w:u w:val="none"/>
                <w:rtl w:val="0"/>
              </w:rPr>
              <w:t xml:space="preserve">4.2.12 Articles Table</w:t>
              <w:tab/>
              <w:t xml:space="preserve">42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d3tshnrgx9pq">
            <w:r w:rsidDel="00000000" w:rsidR="00000000" w:rsidRPr="00000000">
              <w:rPr>
                <w:color w:val="000000"/>
                <w:u w:val="none"/>
                <w:rtl w:val="0"/>
              </w:rPr>
              <w:t xml:space="preserve">4.2.13 Comment Table</w:t>
              <w:tab/>
              <w:t xml:space="preserve">43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s2f7cfpq256d">
            <w:r w:rsidDel="00000000" w:rsidR="00000000" w:rsidRPr="00000000">
              <w:rPr>
                <w:color w:val="000000"/>
                <w:u w:val="none"/>
                <w:rtl w:val="0"/>
              </w:rPr>
              <w:t xml:space="preserve">4.2.14 MedicalDocument Table</w:t>
              <w:tab/>
              <w:t xml:space="preserve">43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53lh6uou0ts">
            <w:r w:rsidDel="00000000" w:rsidR="00000000" w:rsidRPr="00000000">
              <w:rPr>
                <w:color w:val="000000"/>
                <w:u w:val="none"/>
                <w:rtl w:val="0"/>
              </w:rPr>
              <w:t xml:space="preserve">4.3 User Story</w:t>
              <w:tab/>
              <w:t xml:space="preserve">43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color w:val="000000"/>
              <w:u w:val="none"/>
            </w:rPr>
          </w:pPr>
          <w:hyperlink w:anchor="_q95lreefxd75">
            <w:r w:rsidDel="00000000" w:rsidR="00000000" w:rsidRPr="00000000">
              <w:rPr>
                <w:b w:val="1"/>
                <w:color w:val="000000"/>
                <w:u w:val="none"/>
                <w:rtl w:val="0"/>
              </w:rPr>
              <w:t xml:space="preserve">5. External Interface Requirements</w:t>
              <w:tab/>
              <w:t xml:space="preserve">46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2kpjebuj64vk">
            <w:r w:rsidDel="00000000" w:rsidR="00000000" w:rsidRPr="00000000">
              <w:rPr>
                <w:color w:val="000000"/>
                <w:u w:val="none"/>
                <w:rtl w:val="0"/>
              </w:rPr>
              <w:t xml:space="preserve">5.1 User Interfaces (UI)</w:t>
              <w:tab/>
              <w:t xml:space="preserve">46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o79sfhm2cd43">
            <w:r w:rsidDel="00000000" w:rsidR="00000000" w:rsidRPr="00000000">
              <w:rPr>
                <w:color w:val="000000"/>
                <w:u w:val="none"/>
                <w:rtl w:val="0"/>
              </w:rPr>
              <w:t xml:space="preserve">5.2 System Interfaces (SI)</w:t>
              <w:tab/>
              <w:t xml:space="preserve">47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2bdrhieg825t">
            <w:r w:rsidDel="00000000" w:rsidR="00000000" w:rsidRPr="00000000">
              <w:rPr>
                <w:color w:val="000000"/>
                <w:u w:val="none"/>
                <w:rtl w:val="0"/>
              </w:rPr>
              <w:t xml:space="preserve">5.3 Communication Interfaces (CI)</w:t>
              <w:tab/>
              <w:t xml:space="preserve">47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hishfs4z59t5">
            <w:r w:rsidDel="00000000" w:rsidR="00000000" w:rsidRPr="00000000">
              <w:rPr>
                <w:color w:val="000000"/>
                <w:u w:val="none"/>
                <w:rtl w:val="0"/>
              </w:rPr>
              <w:t xml:space="preserve">5.4 Hardware Interfaces (HI)</w:t>
              <w:tab/>
              <w:t xml:space="preserve">47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color w:val="000000"/>
              <w:u w:val="none"/>
            </w:rPr>
          </w:pPr>
          <w:hyperlink w:anchor="_s6f3so5kibws">
            <w:r w:rsidDel="00000000" w:rsidR="00000000" w:rsidRPr="00000000">
              <w:rPr>
                <w:b w:val="1"/>
                <w:color w:val="000000"/>
                <w:u w:val="none"/>
                <w:rtl w:val="0"/>
              </w:rPr>
              <w:t xml:space="preserve">6.     Quality Attributes</w:t>
              <w:tab/>
              <w:t xml:space="preserve">48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color w:val="000000"/>
              <w:u w:val="none"/>
            </w:rPr>
          </w:pPr>
          <w:hyperlink w:anchor="_d8gs5i4m7pke">
            <w:r w:rsidDel="00000000" w:rsidR="00000000" w:rsidRPr="00000000">
              <w:rPr>
                <w:color w:val="000000"/>
                <w:u w:val="none"/>
                <w:rtl w:val="0"/>
              </w:rPr>
              <w:t xml:space="preserve">6.1 Usability</w:t>
              <w:tab/>
              <w:t xml:space="preserve">48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color w:val="000000"/>
              <w:u w:val="none"/>
            </w:rPr>
          </w:pPr>
          <w:hyperlink w:anchor="_qdqaaupb5jm3">
            <w:r w:rsidDel="00000000" w:rsidR="00000000" w:rsidRPr="00000000">
              <w:rPr>
                <w:color w:val="000000"/>
                <w:u w:val="none"/>
                <w:rtl w:val="0"/>
              </w:rPr>
              <w:t xml:space="preserve">6.2 Performance</w:t>
              <w:tab/>
              <w:t xml:space="preserve">49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color w:val="000000"/>
              <w:u w:val="none"/>
            </w:rPr>
          </w:pPr>
          <w:hyperlink w:anchor="_kqit8nvhnio4">
            <w:r w:rsidDel="00000000" w:rsidR="00000000" w:rsidRPr="00000000">
              <w:rPr>
                <w:color w:val="000000"/>
                <w:u w:val="none"/>
                <w:rtl w:val="0"/>
              </w:rPr>
              <w:t xml:space="preserve">6.3 Security</w:t>
              <w:tab/>
              <w:t xml:space="preserve">50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color w:val="000000"/>
              <w:u w:val="none"/>
            </w:rPr>
          </w:pPr>
          <w:hyperlink w:anchor="_ytqel9nnpz0u">
            <w:r w:rsidDel="00000000" w:rsidR="00000000" w:rsidRPr="00000000">
              <w:rPr>
                <w:color w:val="000000"/>
                <w:u w:val="none"/>
                <w:rtl w:val="0"/>
              </w:rPr>
              <w:t xml:space="preserve">6.4 Safety</w:t>
              <w:tab/>
              <w:t xml:space="preserve">51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u w:val="none"/>
            </w:rPr>
          </w:pPr>
          <w:hyperlink w:anchor="_ji6wwuw4wxqn">
            <w:r w:rsidDel="00000000" w:rsidR="00000000" w:rsidRPr="00000000">
              <w:rPr>
                <w:color w:val="000000"/>
                <w:u w:val="none"/>
                <w:rtl w:val="0"/>
              </w:rPr>
              <w:t xml:space="preserve">6.5 Availability</w:t>
              <w:tab/>
              <w:t xml:space="preserve">51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color w:val="000000"/>
              <w:u w:val="none"/>
            </w:rPr>
          </w:pPr>
          <w:hyperlink w:anchor="_kin6kkbrvgmp">
            <w:r w:rsidDel="00000000" w:rsidR="00000000" w:rsidRPr="00000000">
              <w:rPr>
                <w:color w:val="000000"/>
                <w:u w:val="none"/>
                <w:rtl w:val="0"/>
              </w:rPr>
              <w:t xml:space="preserve">6.6 Robustness</w:t>
              <w:tab/>
              <w:t xml:space="preserve">52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b w:val="1"/>
              <w:color w:val="000000"/>
              <w:u w:val="none"/>
            </w:rPr>
          </w:pPr>
          <w:hyperlink w:anchor="_iwp3lnrhgs73">
            <w:r w:rsidDel="00000000" w:rsidR="00000000" w:rsidRPr="00000000">
              <w:rPr>
                <w:b w:val="1"/>
                <w:color w:val="000000"/>
                <w:u w:val="none"/>
                <w:rtl w:val="0"/>
              </w:rPr>
              <w:t xml:space="preserve">7. Diagram</w:t>
              <w:tab/>
              <w:t xml:space="preserve">53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color w:val="000000"/>
              <w:u w:val="none"/>
            </w:rPr>
          </w:pPr>
          <w:hyperlink w:anchor="_p38ks0hy39ym">
            <w:r w:rsidDel="00000000" w:rsidR="00000000" w:rsidRPr="00000000">
              <w:rPr>
                <w:color w:val="000000"/>
                <w:u w:val="none"/>
                <w:rtl w:val="0"/>
              </w:rPr>
              <w:t xml:space="preserve">7.1. Swimlane</w:t>
              <w:tab/>
              <w:t xml:space="preserve">53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u w:val="none"/>
            </w:rPr>
          </w:pPr>
          <w:hyperlink w:anchor="_q38cg3uipq9k">
            <w:r w:rsidDel="00000000" w:rsidR="00000000" w:rsidRPr="00000000">
              <w:rPr>
                <w:color w:val="000000"/>
                <w:u w:val="none"/>
                <w:rtl w:val="0"/>
              </w:rPr>
              <w:t xml:space="preserve">7.2. State Chart</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keepNext w:val="0"/>
        <w:keepLines w:val="0"/>
        <w:spacing w:before="480" w:lineRule="auto"/>
        <w:rPr>
          <w:b w:val="1"/>
          <w:sz w:val="46"/>
          <w:szCs w:val="46"/>
        </w:rPr>
      </w:pPr>
      <w:bookmarkStart w:colFirst="0" w:colLast="0" w:name="_ifm4mbahg82c" w:id="0"/>
      <w:bookmarkEnd w:id="0"/>
      <w:r w:rsidDel="00000000" w:rsidR="00000000" w:rsidRPr="00000000">
        <w:rPr>
          <w:rtl w:val="0"/>
        </w:rPr>
      </w:r>
    </w:p>
    <w:p w:rsidR="00000000" w:rsidDel="00000000" w:rsidP="00000000" w:rsidRDefault="00000000" w:rsidRPr="00000000" w14:paraId="00000045">
      <w:pPr>
        <w:pStyle w:val="Heading1"/>
        <w:keepNext w:val="0"/>
        <w:keepLines w:val="0"/>
        <w:spacing w:after="240" w:before="240" w:lineRule="auto"/>
        <w:rPr>
          <w:b w:val="1"/>
          <w:sz w:val="46"/>
          <w:szCs w:val="46"/>
        </w:rPr>
      </w:pPr>
      <w:bookmarkStart w:colFirst="0" w:colLast="0" w:name="_gb9je78vgsfj" w:id="1"/>
      <w:bookmarkEnd w:id="1"/>
      <w:r w:rsidDel="00000000" w:rsidR="00000000" w:rsidRPr="00000000">
        <w:rPr>
          <w:b w:val="1"/>
          <w:sz w:val="46"/>
          <w:szCs w:val="46"/>
          <w:rtl w:val="0"/>
        </w:rPr>
        <w:t xml:space="preserve">Revision History</w:t>
      </w:r>
    </w:p>
    <w:p w:rsidR="00000000" w:rsidDel="00000000" w:rsidP="00000000" w:rsidRDefault="00000000" w:rsidRPr="00000000" w14:paraId="00000046">
      <w:pPr>
        <w:pStyle w:val="Heading1"/>
        <w:keepNext w:val="0"/>
        <w:keepLines w:val="0"/>
        <w:spacing w:before="480" w:lineRule="auto"/>
        <w:rPr>
          <w:b w:val="1"/>
          <w:sz w:val="46"/>
          <w:szCs w:val="46"/>
        </w:rPr>
      </w:pPr>
      <w:bookmarkStart w:colFirst="0" w:colLast="0" w:name="_h8tr7c92o4hx" w:id="2"/>
      <w:bookmarkEnd w:id="2"/>
      <w:r w:rsidDel="00000000" w:rsidR="00000000" w:rsidRPr="00000000">
        <w:rPr>
          <w:rtl w:val="0"/>
        </w:rPr>
      </w:r>
    </w:p>
    <w:tbl>
      <w:tblPr>
        <w:tblStyle w:val="Table1"/>
        <w:tblpPr w:leftFromText="180" w:rightFromText="180" w:topFromText="180" w:bottomFromText="180" w:vertAnchor="text" w:horzAnchor="text" w:tblpX="-375" w:tblpY="0"/>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785"/>
        <w:gridCol w:w="4755"/>
        <w:gridCol w:w="1920"/>
        <w:tblGridChange w:id="0">
          <w:tblGrid>
            <w:gridCol w:w="1665"/>
            <w:gridCol w:w="1785"/>
            <w:gridCol w:w="4755"/>
            <w:gridCol w:w="1920"/>
          </w:tblGrid>
        </w:tblGridChange>
      </w:tblGrid>
      <w:tr>
        <w:trPr>
          <w:cantSplit w:val="0"/>
          <w:tblHeader w:val="0"/>
        </w:trPr>
        <w:tc>
          <w:tcPr/>
          <w:p w:rsidR="00000000" w:rsidDel="00000000" w:rsidP="00000000" w:rsidRDefault="00000000" w:rsidRPr="00000000" w14:paraId="00000047">
            <w:pPr>
              <w:widowControl w:val="0"/>
              <w:spacing w:line="240" w:lineRule="auto"/>
              <w:rPr>
                <w:b w:val="1"/>
                <w:sz w:val="36"/>
                <w:szCs w:val="36"/>
              </w:rPr>
            </w:pPr>
            <w:r w:rsidDel="00000000" w:rsidR="00000000" w:rsidRPr="00000000">
              <w:rPr>
                <w:rFonts w:ascii="Times New Roman" w:cs="Times New Roman" w:eastAsia="Times New Roman" w:hAnsi="Times New Roman"/>
                <w:b w:val="1"/>
                <w:sz w:val="36"/>
                <w:szCs w:val="36"/>
                <w:rtl w:val="0"/>
              </w:rPr>
              <w:t xml:space="preserve">Name</w:t>
            </w:r>
            <w:r w:rsidDel="00000000" w:rsidR="00000000" w:rsidRPr="00000000">
              <w:rPr>
                <w:rtl w:val="0"/>
              </w:rPr>
            </w:r>
          </w:p>
        </w:tc>
        <w:tc>
          <w:tcPr/>
          <w:p w:rsidR="00000000" w:rsidDel="00000000" w:rsidP="00000000" w:rsidRDefault="00000000" w:rsidRPr="00000000" w14:paraId="00000048">
            <w:pPr>
              <w:widowControl w:val="0"/>
              <w:spacing w:line="240" w:lineRule="auto"/>
              <w:rPr>
                <w:b w:val="1"/>
                <w:sz w:val="36"/>
                <w:szCs w:val="36"/>
              </w:rPr>
            </w:pPr>
            <w:r w:rsidDel="00000000" w:rsidR="00000000" w:rsidRPr="00000000">
              <w:rPr>
                <w:rFonts w:ascii="Times New Roman" w:cs="Times New Roman" w:eastAsia="Times New Roman" w:hAnsi="Times New Roman"/>
                <w:b w:val="1"/>
                <w:sz w:val="36"/>
                <w:szCs w:val="36"/>
                <w:rtl w:val="0"/>
              </w:rPr>
              <w:t xml:space="preserve">Date</w:t>
            </w:r>
            <w:r w:rsidDel="00000000" w:rsidR="00000000" w:rsidRPr="00000000">
              <w:rPr>
                <w:rtl w:val="0"/>
              </w:rPr>
            </w:r>
          </w:p>
        </w:tc>
        <w:tc>
          <w:tcPr/>
          <w:p w:rsidR="00000000" w:rsidDel="00000000" w:rsidP="00000000" w:rsidRDefault="00000000" w:rsidRPr="00000000" w14:paraId="00000049">
            <w:pPr>
              <w:widowControl w:val="0"/>
              <w:spacing w:line="240" w:lineRule="auto"/>
              <w:rPr>
                <w:b w:val="1"/>
                <w:sz w:val="36"/>
                <w:szCs w:val="36"/>
              </w:rPr>
            </w:pPr>
            <w:r w:rsidDel="00000000" w:rsidR="00000000" w:rsidRPr="00000000">
              <w:rPr>
                <w:rFonts w:ascii="Times New Roman" w:cs="Times New Roman" w:eastAsia="Times New Roman" w:hAnsi="Times New Roman"/>
                <w:b w:val="1"/>
                <w:sz w:val="36"/>
                <w:szCs w:val="36"/>
                <w:rtl w:val="0"/>
              </w:rPr>
              <w:t xml:space="preserve">Reason For Changes</w:t>
            </w:r>
            <w:r w:rsidDel="00000000" w:rsidR="00000000" w:rsidRPr="00000000">
              <w:rPr>
                <w:rtl w:val="0"/>
              </w:rPr>
            </w:r>
          </w:p>
        </w:tc>
        <w:tc>
          <w:tcPr/>
          <w:p w:rsidR="00000000" w:rsidDel="00000000" w:rsidP="00000000" w:rsidRDefault="00000000" w:rsidRPr="00000000" w14:paraId="0000004A">
            <w:pPr>
              <w:widowControl w:val="0"/>
              <w:spacing w:line="240" w:lineRule="auto"/>
              <w:rPr>
                <w:b w:val="1"/>
                <w:sz w:val="36"/>
                <w:szCs w:val="36"/>
              </w:rPr>
            </w:pPr>
            <w:r w:rsidDel="00000000" w:rsidR="00000000" w:rsidRPr="00000000">
              <w:rPr>
                <w:rFonts w:ascii="Times New Roman" w:cs="Times New Roman" w:eastAsia="Times New Roman" w:hAnsi="Times New Roman"/>
                <w:b w:val="1"/>
                <w:sz w:val="36"/>
                <w:szCs w:val="36"/>
                <w:rtl w:val="0"/>
              </w:rPr>
              <w:t xml:space="preserve">Version</w:t>
            </w:r>
            <w:r w:rsidDel="00000000" w:rsidR="00000000" w:rsidRPr="00000000">
              <w:rPr>
                <w:rtl w:val="0"/>
              </w:rPr>
            </w:r>
          </w:p>
        </w:tc>
      </w:tr>
      <w:tr>
        <w:trPr>
          <w:cantSplit w:val="0"/>
          <w:tblHeader w:val="0"/>
        </w:trPr>
        <w:tc>
          <w:tcPr/>
          <w:p w:rsidR="00000000" w:rsidDel="00000000" w:rsidP="00000000" w:rsidRDefault="00000000" w:rsidRPr="00000000" w14:paraId="0000004B">
            <w:pPr>
              <w:widowControl w:val="0"/>
              <w:spacing w:line="240" w:lineRule="auto"/>
              <w:rPr>
                <w:b w:val="1"/>
                <w:sz w:val="26"/>
                <w:szCs w:val="26"/>
              </w:rPr>
            </w:pPr>
            <w:r w:rsidDel="00000000" w:rsidR="00000000" w:rsidRPr="00000000">
              <w:rPr>
                <w:b w:val="1"/>
                <w:sz w:val="26"/>
                <w:szCs w:val="26"/>
                <w:rtl w:val="0"/>
              </w:rPr>
              <w:t xml:space="preserve">Kiệt</w:t>
            </w:r>
          </w:p>
        </w:tc>
        <w:tc>
          <w:tcPr/>
          <w:p w:rsidR="00000000" w:rsidDel="00000000" w:rsidP="00000000" w:rsidRDefault="00000000" w:rsidRPr="00000000" w14:paraId="0000004C">
            <w:pPr>
              <w:widowControl w:val="0"/>
              <w:spacing w:line="240" w:lineRule="auto"/>
              <w:rPr>
                <w:b w:val="1"/>
                <w:sz w:val="26"/>
                <w:szCs w:val="26"/>
              </w:rPr>
            </w:pPr>
            <w:r w:rsidDel="00000000" w:rsidR="00000000" w:rsidRPr="00000000">
              <w:rPr>
                <w:b w:val="1"/>
                <w:sz w:val="26"/>
                <w:szCs w:val="26"/>
                <w:rtl w:val="0"/>
              </w:rPr>
              <w:t xml:space="preserve">18/6/2025</w:t>
            </w:r>
          </w:p>
        </w:tc>
        <w:tc>
          <w:tcPr/>
          <w:p w:rsidR="00000000" w:rsidDel="00000000" w:rsidP="00000000" w:rsidRDefault="00000000" w:rsidRPr="00000000" w14:paraId="0000004D">
            <w:pPr>
              <w:widowControl w:val="0"/>
              <w:spacing w:line="240" w:lineRule="auto"/>
              <w:rPr>
                <w:b w:val="1"/>
                <w:sz w:val="26"/>
                <w:szCs w:val="26"/>
              </w:rPr>
            </w:pPr>
            <w:r w:rsidDel="00000000" w:rsidR="00000000" w:rsidRPr="00000000">
              <w:rPr>
                <w:b w:val="1"/>
                <w:sz w:val="26"/>
                <w:szCs w:val="26"/>
                <w:rtl w:val="0"/>
              </w:rPr>
              <w:t xml:space="preserve">Update data</w:t>
            </w:r>
          </w:p>
        </w:tc>
        <w:tc>
          <w:tcPr/>
          <w:p w:rsidR="00000000" w:rsidDel="00000000" w:rsidP="00000000" w:rsidRDefault="00000000" w:rsidRPr="00000000" w14:paraId="0000004E">
            <w:pPr>
              <w:widowControl w:val="0"/>
              <w:spacing w:line="240" w:lineRule="auto"/>
              <w:rPr>
                <w:b w:val="1"/>
                <w:sz w:val="26"/>
                <w:szCs w:val="26"/>
              </w:rPr>
            </w:pPr>
            <w:r w:rsidDel="00000000" w:rsidR="00000000" w:rsidRPr="00000000">
              <w:rPr>
                <w:b w:val="1"/>
                <w:sz w:val="26"/>
                <w:szCs w:val="26"/>
                <w:rtl w:val="0"/>
              </w:rPr>
              <w:t xml:space="preserve">v1.0</w:t>
            </w:r>
          </w:p>
        </w:tc>
      </w:tr>
      <w:tr>
        <w:trPr>
          <w:cantSplit w:val="0"/>
          <w:tblHeader w:val="0"/>
        </w:trPr>
        <w:tc>
          <w:tcPr/>
          <w:p w:rsidR="00000000" w:rsidDel="00000000" w:rsidP="00000000" w:rsidRDefault="00000000" w:rsidRPr="00000000" w14:paraId="0000004F">
            <w:pPr>
              <w:widowControl w:val="0"/>
              <w:spacing w:line="240" w:lineRule="auto"/>
              <w:rPr>
                <w:b w:val="1"/>
                <w:sz w:val="26"/>
                <w:szCs w:val="26"/>
              </w:rPr>
            </w:pPr>
            <w:r w:rsidDel="00000000" w:rsidR="00000000" w:rsidRPr="00000000">
              <w:rPr>
                <w:b w:val="1"/>
                <w:sz w:val="26"/>
                <w:szCs w:val="26"/>
                <w:rtl w:val="0"/>
              </w:rPr>
              <w:t xml:space="preserve">Phong</w:t>
            </w:r>
          </w:p>
        </w:tc>
        <w:tc>
          <w:tcPr/>
          <w:p w:rsidR="00000000" w:rsidDel="00000000" w:rsidP="00000000" w:rsidRDefault="00000000" w:rsidRPr="00000000" w14:paraId="00000050">
            <w:pPr>
              <w:widowControl w:val="0"/>
              <w:spacing w:line="240" w:lineRule="auto"/>
              <w:rPr>
                <w:b w:val="1"/>
                <w:sz w:val="26"/>
                <w:szCs w:val="26"/>
              </w:rPr>
            </w:pPr>
            <w:r w:rsidDel="00000000" w:rsidR="00000000" w:rsidRPr="00000000">
              <w:rPr>
                <w:b w:val="1"/>
                <w:sz w:val="26"/>
                <w:szCs w:val="26"/>
                <w:rtl w:val="0"/>
              </w:rPr>
              <w:t xml:space="preserve">14/5/2025</w:t>
            </w:r>
          </w:p>
        </w:tc>
        <w:tc>
          <w:tcPr/>
          <w:p w:rsidR="00000000" w:rsidDel="00000000" w:rsidP="00000000" w:rsidRDefault="00000000" w:rsidRPr="00000000" w14:paraId="00000051">
            <w:pPr>
              <w:widowControl w:val="0"/>
              <w:spacing w:line="240" w:lineRule="auto"/>
              <w:rPr>
                <w:b w:val="1"/>
                <w:sz w:val="26"/>
                <w:szCs w:val="26"/>
              </w:rPr>
            </w:pPr>
            <w:r w:rsidDel="00000000" w:rsidR="00000000" w:rsidRPr="00000000">
              <w:rPr>
                <w:b w:val="1"/>
                <w:sz w:val="26"/>
                <w:szCs w:val="26"/>
                <w:rtl w:val="0"/>
              </w:rPr>
              <w:t xml:space="preserve">Change context diagram</w:t>
            </w:r>
          </w:p>
        </w:tc>
        <w:tc>
          <w:tcPr/>
          <w:p w:rsidR="00000000" w:rsidDel="00000000" w:rsidP="00000000" w:rsidRDefault="00000000" w:rsidRPr="00000000" w14:paraId="00000052">
            <w:pPr>
              <w:widowControl w:val="0"/>
              <w:spacing w:line="240" w:lineRule="auto"/>
              <w:rPr>
                <w:b w:val="1"/>
                <w:sz w:val="26"/>
                <w:szCs w:val="26"/>
              </w:rPr>
            </w:pPr>
            <w:r w:rsidDel="00000000" w:rsidR="00000000" w:rsidRPr="00000000">
              <w:rPr>
                <w:b w:val="1"/>
                <w:sz w:val="26"/>
                <w:szCs w:val="26"/>
                <w:rtl w:val="0"/>
              </w:rPr>
              <w:t xml:space="preserve">v1.0</w:t>
            </w:r>
          </w:p>
        </w:tc>
      </w:tr>
      <w:tr>
        <w:trPr>
          <w:cantSplit w:val="0"/>
          <w:tblHeader w:val="0"/>
        </w:trPr>
        <w:tc>
          <w:tcPr/>
          <w:p w:rsidR="00000000" w:rsidDel="00000000" w:rsidP="00000000" w:rsidRDefault="00000000" w:rsidRPr="00000000" w14:paraId="00000053">
            <w:pPr>
              <w:widowControl w:val="0"/>
              <w:spacing w:line="240" w:lineRule="auto"/>
              <w:rPr>
                <w:b w:val="1"/>
                <w:sz w:val="26"/>
                <w:szCs w:val="26"/>
              </w:rPr>
            </w:pPr>
            <w:r w:rsidDel="00000000" w:rsidR="00000000" w:rsidRPr="00000000">
              <w:rPr>
                <w:b w:val="1"/>
                <w:sz w:val="26"/>
                <w:szCs w:val="26"/>
                <w:rtl w:val="0"/>
              </w:rPr>
              <w:t xml:space="preserve">Duy</w:t>
            </w:r>
          </w:p>
        </w:tc>
        <w:tc>
          <w:tcPr/>
          <w:p w:rsidR="00000000" w:rsidDel="00000000" w:rsidP="00000000" w:rsidRDefault="00000000" w:rsidRPr="00000000" w14:paraId="00000054">
            <w:pPr>
              <w:widowControl w:val="0"/>
              <w:spacing w:line="240" w:lineRule="auto"/>
              <w:rPr>
                <w:b w:val="1"/>
                <w:sz w:val="26"/>
                <w:szCs w:val="26"/>
              </w:rPr>
            </w:pPr>
            <w:r w:rsidDel="00000000" w:rsidR="00000000" w:rsidRPr="00000000">
              <w:rPr>
                <w:b w:val="1"/>
                <w:sz w:val="26"/>
                <w:szCs w:val="26"/>
                <w:rtl w:val="0"/>
              </w:rPr>
              <w:t xml:space="preserve">17/5/2025</w:t>
            </w:r>
          </w:p>
        </w:tc>
        <w:tc>
          <w:tcPr/>
          <w:p w:rsidR="00000000" w:rsidDel="00000000" w:rsidP="00000000" w:rsidRDefault="00000000" w:rsidRPr="00000000" w14:paraId="00000055">
            <w:pPr>
              <w:widowControl w:val="0"/>
              <w:spacing w:line="240" w:lineRule="auto"/>
              <w:rPr>
                <w:b w:val="1"/>
                <w:sz w:val="26"/>
                <w:szCs w:val="26"/>
              </w:rPr>
            </w:pPr>
            <w:r w:rsidDel="00000000" w:rsidR="00000000" w:rsidRPr="00000000">
              <w:rPr>
                <w:b w:val="1"/>
                <w:sz w:val="26"/>
                <w:szCs w:val="26"/>
                <w:rtl w:val="0"/>
              </w:rPr>
              <w:t xml:space="preserve">Change use case diagram</w:t>
            </w:r>
          </w:p>
        </w:tc>
        <w:tc>
          <w:tcPr/>
          <w:p w:rsidR="00000000" w:rsidDel="00000000" w:rsidP="00000000" w:rsidRDefault="00000000" w:rsidRPr="00000000" w14:paraId="00000056">
            <w:pPr>
              <w:widowControl w:val="0"/>
              <w:spacing w:line="240" w:lineRule="auto"/>
              <w:rPr>
                <w:b w:val="1"/>
                <w:sz w:val="26"/>
                <w:szCs w:val="26"/>
              </w:rPr>
            </w:pPr>
            <w:r w:rsidDel="00000000" w:rsidR="00000000" w:rsidRPr="00000000">
              <w:rPr>
                <w:b w:val="1"/>
                <w:sz w:val="26"/>
                <w:szCs w:val="26"/>
                <w:rtl w:val="0"/>
              </w:rPr>
              <w:t xml:space="preserve">v1.0</w:t>
            </w:r>
          </w:p>
        </w:tc>
      </w:tr>
      <w:tr>
        <w:trPr>
          <w:cantSplit w:val="0"/>
          <w:tblHeader w:val="0"/>
        </w:trPr>
        <w:tc>
          <w:tcPr/>
          <w:p w:rsidR="00000000" w:rsidDel="00000000" w:rsidP="00000000" w:rsidRDefault="00000000" w:rsidRPr="00000000" w14:paraId="00000057">
            <w:pPr>
              <w:widowControl w:val="0"/>
              <w:spacing w:line="240" w:lineRule="auto"/>
              <w:rPr>
                <w:b w:val="1"/>
                <w:sz w:val="26"/>
                <w:szCs w:val="26"/>
              </w:rPr>
            </w:pPr>
            <w:r w:rsidDel="00000000" w:rsidR="00000000" w:rsidRPr="00000000">
              <w:rPr>
                <w:b w:val="1"/>
                <w:sz w:val="26"/>
                <w:szCs w:val="26"/>
                <w:rtl w:val="0"/>
              </w:rPr>
              <w:t xml:space="preserve">Giang</w:t>
            </w:r>
          </w:p>
        </w:tc>
        <w:tc>
          <w:tcPr/>
          <w:p w:rsidR="00000000" w:rsidDel="00000000" w:rsidP="00000000" w:rsidRDefault="00000000" w:rsidRPr="00000000" w14:paraId="00000058">
            <w:pPr>
              <w:widowControl w:val="0"/>
              <w:spacing w:line="240" w:lineRule="auto"/>
              <w:rPr>
                <w:b w:val="1"/>
                <w:sz w:val="26"/>
                <w:szCs w:val="26"/>
              </w:rPr>
            </w:pPr>
            <w:r w:rsidDel="00000000" w:rsidR="00000000" w:rsidRPr="00000000">
              <w:rPr>
                <w:b w:val="1"/>
                <w:sz w:val="26"/>
                <w:szCs w:val="26"/>
                <w:rtl w:val="0"/>
              </w:rPr>
              <w:t xml:space="preserve">13/6/2025</w:t>
            </w:r>
          </w:p>
        </w:tc>
        <w:tc>
          <w:tcPr/>
          <w:p w:rsidR="00000000" w:rsidDel="00000000" w:rsidP="00000000" w:rsidRDefault="00000000" w:rsidRPr="00000000" w14:paraId="00000059">
            <w:pPr>
              <w:widowControl w:val="0"/>
              <w:spacing w:line="240" w:lineRule="auto"/>
              <w:rPr>
                <w:b w:val="1"/>
                <w:sz w:val="26"/>
                <w:szCs w:val="26"/>
              </w:rPr>
            </w:pPr>
            <w:r w:rsidDel="00000000" w:rsidR="00000000" w:rsidRPr="00000000">
              <w:rPr>
                <w:b w:val="1"/>
                <w:sz w:val="26"/>
                <w:szCs w:val="26"/>
                <w:rtl w:val="0"/>
              </w:rPr>
              <w:t xml:space="preserve">Update use case</w:t>
            </w:r>
          </w:p>
        </w:tc>
        <w:tc>
          <w:tcPr/>
          <w:p w:rsidR="00000000" w:rsidDel="00000000" w:rsidP="00000000" w:rsidRDefault="00000000" w:rsidRPr="00000000" w14:paraId="0000005A">
            <w:pPr>
              <w:widowControl w:val="0"/>
              <w:spacing w:line="240" w:lineRule="auto"/>
              <w:rPr>
                <w:b w:val="1"/>
                <w:sz w:val="26"/>
                <w:szCs w:val="26"/>
              </w:rPr>
            </w:pPr>
            <w:r w:rsidDel="00000000" w:rsidR="00000000" w:rsidRPr="00000000">
              <w:rPr>
                <w:b w:val="1"/>
                <w:sz w:val="26"/>
                <w:szCs w:val="26"/>
                <w:rtl w:val="0"/>
              </w:rPr>
              <w:t xml:space="preserve">v1.0</w:t>
            </w:r>
          </w:p>
        </w:tc>
      </w:tr>
      <w:tr>
        <w:trPr>
          <w:cantSplit w:val="0"/>
          <w:trHeight w:val="168.955078125" w:hRule="atLeast"/>
          <w:tblHeader w:val="0"/>
        </w:trPr>
        <w:tc>
          <w:tcPr/>
          <w:p w:rsidR="00000000" w:rsidDel="00000000" w:rsidP="00000000" w:rsidRDefault="00000000" w:rsidRPr="00000000" w14:paraId="0000005B">
            <w:pPr>
              <w:widowControl w:val="0"/>
              <w:spacing w:line="240" w:lineRule="auto"/>
              <w:rPr>
                <w:b w:val="1"/>
                <w:sz w:val="26"/>
                <w:szCs w:val="26"/>
              </w:rPr>
            </w:pPr>
            <w:r w:rsidDel="00000000" w:rsidR="00000000" w:rsidRPr="00000000">
              <w:rPr>
                <w:b w:val="1"/>
                <w:sz w:val="26"/>
                <w:szCs w:val="26"/>
                <w:rtl w:val="0"/>
              </w:rPr>
              <w:t xml:space="preserve">Khải</w:t>
            </w:r>
          </w:p>
        </w:tc>
        <w:tc>
          <w:tcPr/>
          <w:p w:rsidR="00000000" w:rsidDel="00000000" w:rsidP="00000000" w:rsidRDefault="00000000" w:rsidRPr="00000000" w14:paraId="0000005C">
            <w:pPr>
              <w:widowControl w:val="0"/>
              <w:spacing w:line="240" w:lineRule="auto"/>
              <w:rPr>
                <w:b w:val="1"/>
                <w:sz w:val="26"/>
                <w:szCs w:val="26"/>
              </w:rPr>
            </w:pPr>
            <w:r w:rsidDel="00000000" w:rsidR="00000000" w:rsidRPr="00000000">
              <w:rPr>
                <w:b w:val="1"/>
                <w:sz w:val="26"/>
                <w:szCs w:val="26"/>
                <w:rtl w:val="0"/>
              </w:rPr>
              <w:t xml:space="preserve">19/6/2025</w:t>
            </w:r>
          </w:p>
        </w:tc>
        <w:tc>
          <w:tcPr/>
          <w:p w:rsidR="00000000" w:rsidDel="00000000" w:rsidP="00000000" w:rsidRDefault="00000000" w:rsidRPr="00000000" w14:paraId="0000005D">
            <w:pPr>
              <w:widowControl w:val="0"/>
              <w:spacing w:line="240" w:lineRule="auto"/>
              <w:rPr>
                <w:b w:val="1"/>
                <w:sz w:val="26"/>
                <w:szCs w:val="26"/>
              </w:rPr>
            </w:pPr>
            <w:r w:rsidDel="00000000" w:rsidR="00000000" w:rsidRPr="00000000">
              <w:rPr>
                <w:b w:val="1"/>
                <w:sz w:val="26"/>
                <w:szCs w:val="26"/>
                <w:rtl w:val="0"/>
              </w:rPr>
              <w:t xml:space="preserve">Fix Quality</w:t>
            </w:r>
          </w:p>
        </w:tc>
        <w:tc>
          <w:tcPr/>
          <w:p w:rsidR="00000000" w:rsidDel="00000000" w:rsidP="00000000" w:rsidRDefault="00000000" w:rsidRPr="00000000" w14:paraId="0000005E">
            <w:pPr>
              <w:widowControl w:val="0"/>
              <w:spacing w:line="240" w:lineRule="auto"/>
              <w:rPr>
                <w:b w:val="1"/>
                <w:sz w:val="26"/>
                <w:szCs w:val="26"/>
              </w:rPr>
            </w:pPr>
            <w:r w:rsidDel="00000000" w:rsidR="00000000" w:rsidRPr="00000000">
              <w:rPr>
                <w:b w:val="1"/>
                <w:sz w:val="26"/>
                <w:szCs w:val="26"/>
                <w:rtl w:val="0"/>
              </w:rPr>
              <w:t xml:space="preserve">v1.0</w:t>
            </w:r>
          </w:p>
        </w:tc>
      </w:tr>
    </w:tbl>
    <w:p w:rsidR="00000000" w:rsidDel="00000000" w:rsidP="00000000" w:rsidRDefault="00000000" w:rsidRPr="00000000" w14:paraId="0000005F">
      <w:pPr>
        <w:pStyle w:val="Heading1"/>
        <w:keepNext w:val="0"/>
        <w:keepLines w:val="0"/>
        <w:spacing w:before="480" w:lineRule="auto"/>
        <w:rPr>
          <w:b w:val="1"/>
          <w:sz w:val="46"/>
          <w:szCs w:val="46"/>
        </w:rPr>
      </w:pPr>
      <w:bookmarkStart w:colFirst="0" w:colLast="0" w:name="_lkxf95pxqnql" w:id="3"/>
      <w:bookmarkEnd w:id="3"/>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ind w:left="0" w:firstLine="0"/>
        <w:rPr>
          <w:b w:val="1"/>
          <w:sz w:val="46"/>
          <w:szCs w:val="46"/>
        </w:rPr>
      </w:pPr>
      <w:bookmarkStart w:colFirst="0" w:colLast="0" w:name="_ozb4ybbu781" w:id="4"/>
      <w:bookmarkEnd w:id="4"/>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sz w:val="46"/>
          <w:szCs w:val="46"/>
        </w:rPr>
      </w:pPr>
      <w:bookmarkStart w:colFirst="0" w:colLast="0" w:name="_q8rsdlfyk4s" w:id="5"/>
      <w:bookmarkEnd w:id="5"/>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ind w:left="0" w:firstLine="0"/>
        <w:rPr>
          <w:b w:val="1"/>
          <w:sz w:val="46"/>
          <w:szCs w:val="46"/>
        </w:rPr>
      </w:pPr>
      <w:bookmarkStart w:colFirst="0" w:colLast="0" w:name="_xycbyvwikrri" w:id="6"/>
      <w:bookmarkEnd w:id="6"/>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ind w:left="0" w:firstLine="0"/>
        <w:rPr/>
      </w:pPr>
      <w:bookmarkStart w:colFirst="0" w:colLast="0" w:name="_oymsysk38jtl" w:id="7"/>
      <w:bookmarkEnd w:id="7"/>
      <w:r w:rsidDel="00000000" w:rsidR="00000000" w:rsidRPr="00000000">
        <w:rPr>
          <w:b w:val="1"/>
          <w:sz w:val="46"/>
          <w:szCs w:val="46"/>
          <w:rtl w:val="0"/>
        </w:rPr>
        <w:t xml:space="preserve">1. Introduction</w: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ind w:left="0" w:firstLine="0"/>
        <w:rPr>
          <w:b w:val="1"/>
          <w:sz w:val="34"/>
          <w:szCs w:val="34"/>
        </w:rPr>
      </w:pPr>
      <w:bookmarkStart w:colFirst="0" w:colLast="0" w:name="_dfuzn44s2tsv" w:id="8"/>
      <w:bookmarkEnd w:id="8"/>
      <w:r w:rsidDel="00000000" w:rsidR="00000000" w:rsidRPr="00000000">
        <w:rPr>
          <w:b w:val="1"/>
          <w:sz w:val="34"/>
          <w:szCs w:val="34"/>
          <w:rtl w:val="0"/>
        </w:rPr>
        <w:t xml:space="preserve">1.1 Purpose</w:t>
      </w:r>
    </w:p>
    <w:p w:rsidR="00000000" w:rsidDel="00000000" w:rsidP="00000000" w:rsidRDefault="00000000" w:rsidRPr="00000000" w14:paraId="00000065">
      <w:pPr>
        <w:spacing w:after="240" w:before="240" w:lineRule="auto"/>
        <w:rPr/>
      </w:pPr>
      <w:r w:rsidDel="00000000" w:rsidR="00000000" w:rsidRPr="00000000">
        <w:rPr>
          <w:rtl w:val="0"/>
        </w:rPr>
        <w:t xml:space="preserve">This document provides a complete specification of the </w:t>
      </w:r>
      <w:r w:rsidDel="00000000" w:rsidR="00000000" w:rsidRPr="00000000">
        <w:rPr>
          <w:b w:val="1"/>
          <w:rtl w:val="0"/>
        </w:rPr>
        <w:t xml:space="preserve">software requirements</w:t>
      </w:r>
      <w:r w:rsidDel="00000000" w:rsidR="00000000" w:rsidRPr="00000000">
        <w:rPr>
          <w:rtl w:val="0"/>
        </w:rPr>
        <w:t xml:space="preserve"> for the </w:t>
      </w:r>
      <w:r w:rsidDel="00000000" w:rsidR="00000000" w:rsidRPr="00000000">
        <w:rPr>
          <w:b w:val="1"/>
          <w:rtl w:val="0"/>
        </w:rPr>
        <w:t xml:space="preserve">Blood Donation Support System (BDSS)</w:t>
      </w:r>
      <w:r w:rsidDel="00000000" w:rsidR="00000000" w:rsidRPr="00000000">
        <w:rPr>
          <w:rtl w:val="0"/>
        </w:rPr>
        <w:t xml:space="preserve">. The purpose of the system is to </w:t>
      </w:r>
      <w:r w:rsidDel="00000000" w:rsidR="00000000" w:rsidRPr="00000000">
        <w:rPr>
          <w:b w:val="1"/>
          <w:rtl w:val="0"/>
        </w:rPr>
        <w:t xml:space="preserve">digitally manage and streamline all activities related to blood donation and transfusion</w:t>
      </w:r>
      <w:r w:rsidDel="00000000" w:rsidR="00000000" w:rsidRPr="00000000">
        <w:rPr>
          <w:rtl w:val="0"/>
        </w:rPr>
        <w:t xml:space="preserve">, improving the efficiency and reliability of blood supply for both healthcare providers and the community.</w:t>
      </w:r>
    </w:p>
    <w:p w:rsidR="00000000" w:rsidDel="00000000" w:rsidP="00000000" w:rsidRDefault="00000000" w:rsidRPr="00000000" w14:paraId="00000066">
      <w:pPr>
        <w:spacing w:after="240" w:before="240" w:lineRule="auto"/>
        <w:rPr/>
      </w:pPr>
      <w:r w:rsidDel="00000000" w:rsidR="00000000" w:rsidRPr="00000000">
        <w:rPr>
          <w:rtl w:val="0"/>
        </w:rPr>
        <w:t xml:space="preserve">The BDSS serves the following goals:</w:t>
      </w:r>
    </w:p>
    <w:p w:rsidR="00000000" w:rsidDel="00000000" w:rsidP="00000000" w:rsidRDefault="00000000" w:rsidRPr="00000000" w14:paraId="00000067">
      <w:pPr>
        <w:numPr>
          <w:ilvl w:val="0"/>
          <w:numId w:val="19"/>
        </w:numPr>
        <w:spacing w:after="0" w:afterAutospacing="0" w:before="240" w:lineRule="auto"/>
        <w:ind w:left="720" w:hanging="360"/>
      </w:pPr>
      <w:r w:rsidDel="00000000" w:rsidR="00000000" w:rsidRPr="00000000">
        <w:rPr>
          <w:b w:val="1"/>
          <w:rtl w:val="0"/>
        </w:rPr>
        <w:t xml:space="preserve">Connect donors and recipients</w:t>
      </w:r>
      <w:r w:rsidDel="00000000" w:rsidR="00000000" w:rsidRPr="00000000">
        <w:rPr>
          <w:rtl w:val="0"/>
        </w:rPr>
        <w:t xml:space="preserve"> through an intelligent and accessible platform.</w:t>
        <w:br w:type="textWrapping"/>
      </w:r>
    </w:p>
    <w:p w:rsidR="00000000" w:rsidDel="00000000" w:rsidP="00000000" w:rsidRDefault="00000000" w:rsidRPr="00000000" w14:paraId="00000068">
      <w:pPr>
        <w:numPr>
          <w:ilvl w:val="0"/>
          <w:numId w:val="19"/>
        </w:numPr>
        <w:spacing w:after="0" w:afterAutospacing="0" w:before="0" w:beforeAutospacing="0" w:lineRule="auto"/>
        <w:ind w:left="720" w:hanging="360"/>
      </w:pPr>
      <w:r w:rsidDel="00000000" w:rsidR="00000000" w:rsidRPr="00000000">
        <w:rPr>
          <w:b w:val="1"/>
          <w:rtl w:val="0"/>
        </w:rPr>
        <w:t xml:space="preserve">Enable donors</w:t>
      </w:r>
      <w:r w:rsidDel="00000000" w:rsidR="00000000" w:rsidRPr="00000000">
        <w:rPr>
          <w:rtl w:val="0"/>
        </w:rPr>
        <w:t xml:space="preserve"> to register, schedule, and monitor their donation history.</w:t>
        <w:br w:type="textWrapping"/>
      </w:r>
    </w:p>
    <w:p w:rsidR="00000000" w:rsidDel="00000000" w:rsidP="00000000" w:rsidRDefault="00000000" w:rsidRPr="00000000" w14:paraId="00000069">
      <w:pPr>
        <w:numPr>
          <w:ilvl w:val="0"/>
          <w:numId w:val="19"/>
        </w:numPr>
        <w:spacing w:after="0" w:afterAutospacing="0" w:before="0" w:beforeAutospacing="0" w:lineRule="auto"/>
        <w:ind w:left="720" w:hanging="360"/>
      </w:pPr>
      <w:r w:rsidDel="00000000" w:rsidR="00000000" w:rsidRPr="00000000">
        <w:rPr>
          <w:b w:val="1"/>
          <w:rtl w:val="0"/>
        </w:rPr>
        <w:t xml:space="preserve">Allow recipients or medical representatives</w:t>
      </w:r>
      <w:r w:rsidDel="00000000" w:rsidR="00000000" w:rsidRPr="00000000">
        <w:rPr>
          <w:rtl w:val="0"/>
        </w:rPr>
        <w:t xml:space="preserve"> to submit and track blood transfusion requests.</w:t>
        <w:br w:type="textWrapping"/>
      </w:r>
    </w:p>
    <w:p w:rsidR="00000000" w:rsidDel="00000000" w:rsidP="00000000" w:rsidRDefault="00000000" w:rsidRPr="00000000" w14:paraId="0000006A">
      <w:pPr>
        <w:numPr>
          <w:ilvl w:val="0"/>
          <w:numId w:val="19"/>
        </w:numPr>
        <w:spacing w:after="0" w:afterAutospacing="0" w:before="0" w:beforeAutospacing="0" w:lineRule="auto"/>
        <w:ind w:left="720" w:hanging="360"/>
      </w:pPr>
      <w:r w:rsidDel="00000000" w:rsidR="00000000" w:rsidRPr="00000000">
        <w:rPr>
          <w:b w:val="1"/>
          <w:rtl w:val="0"/>
        </w:rPr>
        <w:t xml:space="preserve">Support medical staff</w:t>
      </w:r>
      <w:r w:rsidDel="00000000" w:rsidR="00000000" w:rsidRPr="00000000">
        <w:rPr>
          <w:rtl w:val="0"/>
        </w:rPr>
        <w:t xml:space="preserve"> in screening donors, managing appointments, and recording transfusion results.</w:t>
        <w:br w:type="textWrapping"/>
      </w:r>
    </w:p>
    <w:p w:rsidR="00000000" w:rsidDel="00000000" w:rsidP="00000000" w:rsidRDefault="00000000" w:rsidRPr="00000000" w14:paraId="0000006B">
      <w:pPr>
        <w:numPr>
          <w:ilvl w:val="0"/>
          <w:numId w:val="19"/>
        </w:numPr>
        <w:spacing w:after="0" w:afterAutospacing="0" w:before="0" w:beforeAutospacing="0" w:lineRule="auto"/>
        <w:ind w:left="720" w:hanging="360"/>
      </w:pPr>
      <w:r w:rsidDel="00000000" w:rsidR="00000000" w:rsidRPr="00000000">
        <w:rPr>
          <w:b w:val="1"/>
          <w:rtl w:val="0"/>
        </w:rPr>
        <w:t xml:space="preserve">Integrate with external systems</w:t>
      </w:r>
      <w:r w:rsidDel="00000000" w:rsidR="00000000" w:rsidRPr="00000000">
        <w:rPr>
          <w:rtl w:val="0"/>
        </w:rPr>
        <w:t xml:space="preserve"> (e.g., blood bank and inventory systems) for real-time availability and compatibility tracking.</w:t>
        <w:br w:type="textWrapping"/>
      </w:r>
    </w:p>
    <w:p w:rsidR="00000000" w:rsidDel="00000000" w:rsidP="00000000" w:rsidRDefault="00000000" w:rsidRPr="00000000" w14:paraId="0000006C">
      <w:pPr>
        <w:numPr>
          <w:ilvl w:val="0"/>
          <w:numId w:val="19"/>
        </w:numPr>
        <w:spacing w:after="240" w:before="0" w:beforeAutospacing="0" w:lineRule="auto"/>
        <w:ind w:left="720" w:hanging="360"/>
      </w:pPr>
      <w:r w:rsidDel="00000000" w:rsidR="00000000" w:rsidRPr="00000000">
        <w:rPr>
          <w:rtl w:val="0"/>
        </w:rPr>
        <w:t xml:space="preserve">Facilitate communication via </w:t>
      </w:r>
      <w:r w:rsidDel="00000000" w:rsidR="00000000" w:rsidRPr="00000000">
        <w:rPr>
          <w:b w:val="1"/>
          <w:rtl w:val="0"/>
        </w:rPr>
        <w:t xml:space="preserve">notifications, reminders, and alerts</w:t>
      </w:r>
      <w:r w:rsidDel="00000000" w:rsidR="00000000" w:rsidRPr="00000000">
        <w:rPr>
          <w:rtl w:val="0"/>
        </w:rPr>
        <w:t xml:space="preserve">, especially in urgent cases involving rare blood types.</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This document is intended for </w:t>
      </w:r>
      <w:r w:rsidDel="00000000" w:rsidR="00000000" w:rsidRPr="00000000">
        <w:rPr>
          <w:b w:val="1"/>
          <w:rtl w:val="0"/>
        </w:rPr>
        <w:t xml:space="preserve">developers, testers, project managers, domain experts, and stakeholders</w:t>
      </w:r>
      <w:r w:rsidDel="00000000" w:rsidR="00000000" w:rsidRPr="00000000">
        <w:rPr>
          <w:rtl w:val="0"/>
        </w:rPr>
        <w:t xml:space="preserve">, providing a common understanding of system behavior and constraints.</w:t>
      </w:r>
    </w:p>
    <w:p w:rsidR="00000000" w:rsidDel="00000000" w:rsidP="00000000" w:rsidRDefault="00000000" w:rsidRPr="00000000" w14:paraId="0000006E">
      <w:pPr>
        <w:spacing w:before="240" w:lineRule="auto"/>
        <w:ind w:left="1080" w:hanging="360"/>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ind w:left="0" w:firstLine="0"/>
        <w:rPr>
          <w:b w:val="1"/>
          <w:sz w:val="34"/>
          <w:szCs w:val="34"/>
        </w:rPr>
      </w:pPr>
      <w:bookmarkStart w:colFirst="0" w:colLast="0" w:name="_ys64gbhn4jvk" w:id="9"/>
      <w:bookmarkEnd w:id="9"/>
      <w:r w:rsidDel="00000000" w:rsidR="00000000" w:rsidRPr="00000000">
        <w:rPr>
          <w:b w:val="1"/>
          <w:sz w:val="34"/>
          <w:szCs w:val="34"/>
          <w:rtl w:val="0"/>
        </w:rPr>
        <w:t xml:space="preserve">1.2 Document Conventions</w:t>
      </w:r>
    </w:p>
    <w:p w:rsidR="00000000" w:rsidDel="00000000" w:rsidP="00000000" w:rsidRDefault="00000000" w:rsidRPr="00000000" w14:paraId="00000070">
      <w:pPr>
        <w:spacing w:after="240" w:before="240" w:lineRule="auto"/>
        <w:rPr/>
      </w:pPr>
      <w:r w:rsidDel="00000000" w:rsidR="00000000" w:rsidRPr="00000000">
        <w:rPr>
          <w:rtl w:val="0"/>
        </w:rPr>
        <w:t xml:space="preserve">To ensure clarity and standardization, the following conventions are used:</w:t>
      </w:r>
    </w:p>
    <w:p w:rsidR="00000000" w:rsidDel="00000000" w:rsidP="00000000" w:rsidRDefault="00000000" w:rsidRPr="00000000" w14:paraId="00000071">
      <w:pPr>
        <w:numPr>
          <w:ilvl w:val="0"/>
          <w:numId w:val="17"/>
        </w:numPr>
        <w:spacing w:after="0" w:afterAutospacing="0" w:before="240" w:lineRule="auto"/>
        <w:ind w:left="720" w:hanging="360"/>
      </w:pPr>
      <w:r w:rsidDel="00000000" w:rsidR="00000000" w:rsidRPr="00000000">
        <w:rPr>
          <w:b w:val="1"/>
          <w:rtl w:val="0"/>
        </w:rPr>
        <w:t xml:space="preserve">Functional Requirements</w:t>
      </w:r>
      <w:r w:rsidDel="00000000" w:rsidR="00000000" w:rsidRPr="00000000">
        <w:rPr>
          <w:rtl w:val="0"/>
        </w:rPr>
        <w:t xml:space="preserve"> are labeled as: </w:t>
      </w:r>
      <w:r w:rsidDel="00000000" w:rsidR="00000000" w:rsidRPr="00000000">
        <w:rPr>
          <w:rFonts w:ascii="Roboto Mono" w:cs="Roboto Mono" w:eastAsia="Roboto Mono" w:hAnsi="Roboto Mono"/>
          <w:color w:val="188038"/>
          <w:rtl w:val="0"/>
        </w:rPr>
        <w:t xml:space="preserve">FR-XX</w:t>
      </w:r>
      <w:r w:rsidDel="00000000" w:rsidR="00000000" w:rsidRPr="00000000">
        <w:rPr>
          <w:rtl w:val="0"/>
        </w:rPr>
        <w:t xml:space="preserve"> (e.g., FR-01, FR-02).</w:t>
        <w:br w:type="textWrapping"/>
      </w:r>
    </w:p>
    <w:p w:rsidR="00000000" w:rsidDel="00000000" w:rsidP="00000000" w:rsidRDefault="00000000" w:rsidRPr="00000000" w14:paraId="00000072">
      <w:pPr>
        <w:numPr>
          <w:ilvl w:val="0"/>
          <w:numId w:val="17"/>
        </w:numPr>
        <w:spacing w:after="0" w:afterAutospacing="0" w:before="0" w:beforeAutospacing="0" w:lineRule="auto"/>
        <w:ind w:left="720" w:hanging="360"/>
      </w:pPr>
      <w:r w:rsidDel="00000000" w:rsidR="00000000" w:rsidRPr="00000000">
        <w:rPr>
          <w:b w:val="1"/>
          <w:rtl w:val="0"/>
        </w:rPr>
        <w:t xml:space="preserve">Non-Functional Requirements</w:t>
      </w:r>
      <w:r w:rsidDel="00000000" w:rsidR="00000000" w:rsidRPr="00000000">
        <w:rPr>
          <w:rtl w:val="0"/>
        </w:rPr>
        <w:t xml:space="preserve"> are labeled as: </w:t>
      </w:r>
      <w:r w:rsidDel="00000000" w:rsidR="00000000" w:rsidRPr="00000000">
        <w:rPr>
          <w:rFonts w:ascii="Roboto Mono" w:cs="Roboto Mono" w:eastAsia="Roboto Mono" w:hAnsi="Roboto Mono"/>
          <w:color w:val="188038"/>
          <w:rtl w:val="0"/>
        </w:rPr>
        <w:t xml:space="preserve">NFR-XX</w:t>
      </w:r>
      <w:r w:rsidDel="00000000" w:rsidR="00000000" w:rsidRPr="00000000">
        <w:rPr>
          <w:rtl w:val="0"/>
        </w:rPr>
        <w:t xml:space="preserve"> (e.g., NFR-01, NFR-02).</w:t>
        <w:br w:type="textWrapping"/>
      </w:r>
    </w:p>
    <w:p w:rsidR="00000000" w:rsidDel="00000000" w:rsidP="00000000" w:rsidRDefault="00000000" w:rsidRPr="00000000" w14:paraId="00000073">
      <w:pPr>
        <w:numPr>
          <w:ilvl w:val="0"/>
          <w:numId w:val="17"/>
        </w:numPr>
        <w:spacing w:after="0" w:afterAutospacing="0" w:before="0" w:beforeAutospacing="0" w:lineRule="auto"/>
        <w:ind w:left="720" w:hanging="360"/>
      </w:pPr>
      <w:r w:rsidDel="00000000" w:rsidR="00000000" w:rsidRPr="00000000">
        <w:rPr>
          <w:b w:val="1"/>
          <w:rtl w:val="0"/>
        </w:rPr>
        <w:t xml:space="preserve">Bold text</w:t>
      </w:r>
      <w:r w:rsidDel="00000000" w:rsidR="00000000" w:rsidRPr="00000000">
        <w:rPr>
          <w:rtl w:val="0"/>
        </w:rPr>
        <w:t xml:space="preserve"> is used to emphasize major modules, features, or critical terms.</w:t>
        <w:br w:type="textWrapping"/>
      </w:r>
    </w:p>
    <w:p w:rsidR="00000000" w:rsidDel="00000000" w:rsidP="00000000" w:rsidRDefault="00000000" w:rsidRPr="00000000" w14:paraId="00000074">
      <w:pPr>
        <w:numPr>
          <w:ilvl w:val="0"/>
          <w:numId w:val="17"/>
        </w:numPr>
        <w:spacing w:after="0" w:afterAutospacing="0" w:before="0" w:beforeAutospacing="0" w:lineRule="auto"/>
        <w:ind w:left="720" w:hanging="360"/>
      </w:pPr>
      <w:r w:rsidDel="00000000" w:rsidR="00000000" w:rsidRPr="00000000">
        <w:rPr>
          <w:rtl w:val="0"/>
        </w:rPr>
        <w:t xml:space="preserve">The keywords </w:t>
      </w:r>
      <w:r w:rsidDel="00000000" w:rsidR="00000000" w:rsidRPr="00000000">
        <w:rPr>
          <w:b w:val="1"/>
          <w:rtl w:val="0"/>
        </w:rPr>
        <w:t xml:space="preserve">MUST</w:t>
      </w:r>
      <w:r w:rsidDel="00000000" w:rsidR="00000000" w:rsidRPr="00000000">
        <w:rPr>
          <w:rtl w:val="0"/>
        </w:rPr>
        <w:t xml:space="preserve">, </w:t>
      </w:r>
      <w:r w:rsidDel="00000000" w:rsidR="00000000" w:rsidRPr="00000000">
        <w:rPr>
          <w:b w:val="1"/>
          <w:rtl w:val="0"/>
        </w:rPr>
        <w:t xml:space="preserve">SHOULD</w:t>
      </w:r>
      <w:r w:rsidDel="00000000" w:rsidR="00000000" w:rsidRPr="00000000">
        <w:rPr>
          <w:rtl w:val="0"/>
        </w:rPr>
        <w:t xml:space="preserve">, and </w:t>
      </w:r>
      <w:r w:rsidDel="00000000" w:rsidR="00000000" w:rsidRPr="00000000">
        <w:rPr>
          <w:b w:val="1"/>
          <w:rtl w:val="0"/>
        </w:rPr>
        <w:t xml:space="preserve">MAY</w:t>
      </w:r>
      <w:r w:rsidDel="00000000" w:rsidR="00000000" w:rsidRPr="00000000">
        <w:rPr>
          <w:rtl w:val="0"/>
        </w:rPr>
        <w:t xml:space="preserve"> follow definitions in </w:t>
      </w:r>
      <w:r w:rsidDel="00000000" w:rsidR="00000000" w:rsidRPr="00000000">
        <w:rPr>
          <w:b w:val="1"/>
          <w:rtl w:val="0"/>
        </w:rPr>
        <w:t xml:space="preserve">[RFC 2119]</w:t>
      </w:r>
      <w:r w:rsidDel="00000000" w:rsidR="00000000" w:rsidRPr="00000000">
        <w:rPr>
          <w:rtl w:val="0"/>
        </w:rPr>
        <w:t xml:space="preserve">, indicating the level of requirement compliance:</w:t>
        <w:br w:type="textWrapping"/>
      </w:r>
    </w:p>
    <w:p w:rsidR="00000000" w:rsidDel="00000000" w:rsidP="00000000" w:rsidRDefault="00000000" w:rsidRPr="00000000" w14:paraId="00000075">
      <w:pPr>
        <w:numPr>
          <w:ilvl w:val="1"/>
          <w:numId w:val="17"/>
        </w:numPr>
        <w:spacing w:after="0" w:afterAutospacing="0" w:before="0" w:beforeAutospacing="0" w:lineRule="auto"/>
        <w:ind w:left="1440" w:hanging="360"/>
      </w:pPr>
      <w:r w:rsidDel="00000000" w:rsidR="00000000" w:rsidRPr="00000000">
        <w:rPr>
          <w:b w:val="1"/>
          <w:rtl w:val="0"/>
        </w:rPr>
        <w:t xml:space="preserve">MUST</w:t>
      </w:r>
      <w:r w:rsidDel="00000000" w:rsidR="00000000" w:rsidRPr="00000000">
        <w:rPr>
          <w:rtl w:val="0"/>
        </w:rPr>
        <w:t xml:space="preserve">: Absolute requirement.</w:t>
        <w:br w:type="textWrapping"/>
      </w:r>
    </w:p>
    <w:p w:rsidR="00000000" w:rsidDel="00000000" w:rsidP="00000000" w:rsidRDefault="00000000" w:rsidRPr="00000000" w14:paraId="00000076">
      <w:pPr>
        <w:numPr>
          <w:ilvl w:val="1"/>
          <w:numId w:val="17"/>
        </w:numPr>
        <w:spacing w:after="0" w:afterAutospacing="0" w:before="0" w:beforeAutospacing="0" w:lineRule="auto"/>
        <w:ind w:left="1440" w:hanging="360"/>
      </w:pPr>
      <w:r w:rsidDel="00000000" w:rsidR="00000000" w:rsidRPr="00000000">
        <w:rPr>
          <w:b w:val="1"/>
          <w:rtl w:val="0"/>
        </w:rPr>
        <w:t xml:space="preserve">SHOULD</w:t>
      </w:r>
      <w:r w:rsidDel="00000000" w:rsidR="00000000" w:rsidRPr="00000000">
        <w:rPr>
          <w:rtl w:val="0"/>
        </w:rPr>
        <w:t xml:space="preserve">: Strong recommendation but not mandatory.</w:t>
        <w:br w:type="textWrapping"/>
      </w:r>
    </w:p>
    <w:p w:rsidR="00000000" w:rsidDel="00000000" w:rsidP="00000000" w:rsidRDefault="00000000" w:rsidRPr="00000000" w14:paraId="00000077">
      <w:pPr>
        <w:numPr>
          <w:ilvl w:val="1"/>
          <w:numId w:val="17"/>
        </w:numPr>
        <w:spacing w:after="240" w:before="0" w:beforeAutospacing="0" w:lineRule="auto"/>
        <w:ind w:left="1440" w:hanging="360"/>
      </w:pPr>
      <w:r w:rsidDel="00000000" w:rsidR="00000000" w:rsidRPr="00000000">
        <w:rPr>
          <w:b w:val="1"/>
          <w:rtl w:val="0"/>
        </w:rPr>
        <w:t xml:space="preserve">MAY</w:t>
      </w:r>
      <w:r w:rsidDel="00000000" w:rsidR="00000000" w:rsidRPr="00000000">
        <w:rPr>
          <w:rtl w:val="0"/>
        </w:rPr>
        <w:t xml:space="preserve">: Optional or conditional requirement.</w:t>
        <w:br w:type="textWrapping"/>
      </w:r>
    </w:p>
    <w:p w:rsidR="00000000" w:rsidDel="00000000" w:rsidP="00000000" w:rsidRDefault="00000000" w:rsidRPr="00000000" w14:paraId="00000078">
      <w:pPr>
        <w:spacing w:after="240" w:before="240" w:lineRule="auto"/>
        <w:rPr/>
      </w:pPr>
      <w:r w:rsidDel="00000000" w:rsidR="00000000" w:rsidRPr="00000000">
        <w:rPr>
          <w:rtl w:val="0"/>
        </w:rPr>
        <w:t xml:space="preserve">All diagrams, tables, and requirements follow the format recommended by </w:t>
      </w:r>
      <w:r w:rsidDel="00000000" w:rsidR="00000000" w:rsidRPr="00000000">
        <w:rPr>
          <w:b w:val="1"/>
          <w:rtl w:val="0"/>
        </w:rPr>
        <w:t xml:space="preserve">ISO/IEC/IEEE 29148:2018</w:t>
      </w:r>
      <w:r w:rsidDel="00000000" w:rsidR="00000000" w:rsidRPr="00000000">
        <w:rPr>
          <w:rtl w:val="0"/>
        </w:rPr>
        <w:t xml:space="preserve"> for systems and software requirements specifications.</w:t>
      </w:r>
    </w:p>
    <w:p w:rsidR="00000000" w:rsidDel="00000000" w:rsidP="00000000" w:rsidRDefault="00000000" w:rsidRPr="00000000" w14:paraId="00000079">
      <w:pPr>
        <w:spacing w:before="240" w:lineRule="auto"/>
        <w:ind w:left="1080" w:hanging="360"/>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ind w:left="0" w:firstLine="0"/>
        <w:rPr>
          <w:b w:val="1"/>
          <w:sz w:val="34"/>
          <w:szCs w:val="34"/>
        </w:rPr>
      </w:pPr>
      <w:bookmarkStart w:colFirst="0" w:colLast="0" w:name="_kxojj92i49kh" w:id="10"/>
      <w:bookmarkEnd w:id="10"/>
      <w:r w:rsidDel="00000000" w:rsidR="00000000" w:rsidRPr="00000000">
        <w:rPr>
          <w:b w:val="1"/>
          <w:sz w:val="34"/>
          <w:szCs w:val="34"/>
          <w:rtl w:val="0"/>
        </w:rPr>
        <w:t xml:space="preserve">1.3 Project Scope and Product Features</w:t>
      </w:r>
    </w:p>
    <w:p w:rsidR="00000000" w:rsidDel="00000000" w:rsidP="00000000" w:rsidRDefault="00000000" w:rsidRPr="00000000" w14:paraId="0000007B">
      <w:pPr>
        <w:spacing w:after="240" w:before="240" w:lineRule="auto"/>
        <w:rPr/>
      </w:pPr>
      <w:r w:rsidDel="00000000" w:rsidR="00000000" w:rsidRPr="00000000">
        <w:rPr>
          <w:rtl w:val="0"/>
        </w:rPr>
        <w:t xml:space="preserve">The </w:t>
      </w:r>
      <w:r w:rsidDel="00000000" w:rsidR="00000000" w:rsidRPr="00000000">
        <w:rPr>
          <w:b w:val="1"/>
          <w:rtl w:val="0"/>
        </w:rPr>
        <w:t xml:space="preserve">Blood Donation Support System</w:t>
      </w:r>
      <w:r w:rsidDel="00000000" w:rsidR="00000000" w:rsidRPr="00000000">
        <w:rPr>
          <w:rtl w:val="0"/>
        </w:rPr>
        <w:t xml:space="preserve"> is a web and mobile application intended to support:</w:t>
      </w:r>
    </w:p>
    <w:p w:rsidR="00000000" w:rsidDel="00000000" w:rsidP="00000000" w:rsidRDefault="00000000" w:rsidRPr="00000000" w14:paraId="0000007C">
      <w:pPr>
        <w:numPr>
          <w:ilvl w:val="0"/>
          <w:numId w:val="10"/>
        </w:numPr>
        <w:spacing w:after="0" w:afterAutospacing="0" w:before="240" w:lineRule="auto"/>
        <w:ind w:left="720" w:hanging="360"/>
      </w:pPr>
      <w:r w:rsidDel="00000000" w:rsidR="00000000" w:rsidRPr="00000000">
        <w:rPr>
          <w:b w:val="1"/>
          <w:rtl w:val="0"/>
        </w:rPr>
        <w:t xml:space="preserve">Individual Donors</w:t>
      </w:r>
      <w:r w:rsidDel="00000000" w:rsidR="00000000" w:rsidRPr="00000000">
        <w:rPr>
          <w:rtl w:val="0"/>
        </w:rPr>
        <w:t xml:space="preserve">:</w:t>
        <w:br w:type="textWrapping"/>
      </w:r>
    </w:p>
    <w:p w:rsidR="00000000" w:rsidDel="00000000" w:rsidP="00000000" w:rsidRDefault="00000000" w:rsidRPr="00000000" w14:paraId="0000007D">
      <w:pPr>
        <w:numPr>
          <w:ilvl w:val="1"/>
          <w:numId w:val="10"/>
        </w:numPr>
        <w:spacing w:after="0" w:afterAutospacing="0" w:before="0" w:beforeAutospacing="0" w:lineRule="auto"/>
        <w:ind w:left="1440" w:hanging="360"/>
      </w:pPr>
      <w:r w:rsidDel="00000000" w:rsidR="00000000" w:rsidRPr="00000000">
        <w:rPr>
          <w:rtl w:val="0"/>
        </w:rPr>
        <w:t xml:space="preserve">Register and manage their donor profile.</w:t>
        <w:br w:type="textWrapping"/>
      </w:r>
    </w:p>
    <w:p w:rsidR="00000000" w:rsidDel="00000000" w:rsidP="00000000" w:rsidRDefault="00000000" w:rsidRPr="00000000" w14:paraId="0000007E">
      <w:pPr>
        <w:numPr>
          <w:ilvl w:val="1"/>
          <w:numId w:val="10"/>
        </w:numPr>
        <w:spacing w:after="0" w:afterAutospacing="0" w:before="0" w:beforeAutospacing="0" w:lineRule="auto"/>
        <w:ind w:left="1440" w:hanging="360"/>
      </w:pPr>
      <w:r w:rsidDel="00000000" w:rsidR="00000000" w:rsidRPr="00000000">
        <w:rPr>
          <w:rtl w:val="0"/>
        </w:rPr>
        <w:t xml:space="preserve">Schedule blood donations and receive reminders.</w:t>
        <w:br w:type="textWrapping"/>
      </w:r>
    </w:p>
    <w:p w:rsidR="00000000" w:rsidDel="00000000" w:rsidP="00000000" w:rsidRDefault="00000000" w:rsidRPr="00000000" w14:paraId="0000007F">
      <w:pPr>
        <w:numPr>
          <w:ilvl w:val="1"/>
          <w:numId w:val="10"/>
        </w:numPr>
        <w:spacing w:after="0" w:afterAutospacing="0" w:before="0" w:beforeAutospacing="0" w:lineRule="auto"/>
        <w:ind w:left="1440" w:hanging="360"/>
      </w:pPr>
      <w:r w:rsidDel="00000000" w:rsidR="00000000" w:rsidRPr="00000000">
        <w:rPr>
          <w:rtl w:val="0"/>
        </w:rPr>
        <w:t xml:space="preserve">View donation history and screening results.</w:t>
        <w:br w:type="textWrapping"/>
      </w:r>
    </w:p>
    <w:p w:rsidR="00000000" w:rsidDel="00000000" w:rsidP="00000000" w:rsidRDefault="00000000" w:rsidRPr="00000000" w14:paraId="00000080">
      <w:pPr>
        <w:numPr>
          <w:ilvl w:val="1"/>
          <w:numId w:val="10"/>
        </w:numPr>
        <w:spacing w:after="0" w:afterAutospacing="0" w:before="0" w:beforeAutospacing="0" w:lineRule="auto"/>
        <w:ind w:left="1440" w:hanging="360"/>
      </w:pPr>
      <w:r w:rsidDel="00000000" w:rsidR="00000000" w:rsidRPr="00000000">
        <w:rPr>
          <w:rtl w:val="0"/>
        </w:rPr>
        <w:t xml:space="preserve">Get notified in case of urgent blood needs (e.g., rare blood types).</w:t>
        <w:br w:type="textWrapping"/>
      </w:r>
    </w:p>
    <w:p w:rsidR="00000000" w:rsidDel="00000000" w:rsidP="00000000" w:rsidRDefault="00000000" w:rsidRPr="00000000" w14:paraId="00000081">
      <w:pPr>
        <w:numPr>
          <w:ilvl w:val="0"/>
          <w:numId w:val="10"/>
        </w:numPr>
        <w:spacing w:after="0" w:afterAutospacing="0" w:before="0" w:beforeAutospacing="0" w:lineRule="auto"/>
        <w:ind w:left="720" w:hanging="360"/>
      </w:pPr>
      <w:r w:rsidDel="00000000" w:rsidR="00000000" w:rsidRPr="00000000">
        <w:rPr>
          <w:b w:val="1"/>
          <w:rtl w:val="0"/>
        </w:rPr>
        <w:t xml:space="preserve">Medical Staff</w:t>
      </w:r>
      <w:r w:rsidDel="00000000" w:rsidR="00000000" w:rsidRPr="00000000">
        <w:rPr>
          <w:rtl w:val="0"/>
        </w:rPr>
        <w:t xml:space="preserve">:</w:t>
        <w:br w:type="textWrapping"/>
      </w:r>
    </w:p>
    <w:p w:rsidR="00000000" w:rsidDel="00000000" w:rsidP="00000000" w:rsidRDefault="00000000" w:rsidRPr="00000000" w14:paraId="00000082">
      <w:pPr>
        <w:numPr>
          <w:ilvl w:val="1"/>
          <w:numId w:val="10"/>
        </w:numPr>
        <w:spacing w:after="0" w:afterAutospacing="0" w:before="0" w:beforeAutospacing="0" w:lineRule="auto"/>
        <w:ind w:left="1440" w:hanging="360"/>
      </w:pPr>
      <w:r w:rsidDel="00000000" w:rsidR="00000000" w:rsidRPr="00000000">
        <w:rPr>
          <w:rtl w:val="0"/>
        </w:rPr>
        <w:t xml:space="preserve">Access and manage donor and recipient information.</w:t>
        <w:br w:type="textWrapping"/>
      </w:r>
    </w:p>
    <w:p w:rsidR="00000000" w:rsidDel="00000000" w:rsidP="00000000" w:rsidRDefault="00000000" w:rsidRPr="00000000" w14:paraId="00000083">
      <w:pPr>
        <w:numPr>
          <w:ilvl w:val="1"/>
          <w:numId w:val="10"/>
        </w:numPr>
        <w:spacing w:after="0" w:afterAutospacing="0" w:before="0" w:beforeAutospacing="0" w:lineRule="auto"/>
        <w:ind w:left="1440" w:hanging="360"/>
      </w:pPr>
      <w:r w:rsidDel="00000000" w:rsidR="00000000" w:rsidRPr="00000000">
        <w:rPr>
          <w:rtl w:val="0"/>
        </w:rPr>
        <w:t xml:space="preserve">Perform and record medical screening results.</w:t>
        <w:br w:type="textWrapping"/>
      </w:r>
    </w:p>
    <w:p w:rsidR="00000000" w:rsidDel="00000000" w:rsidP="00000000" w:rsidRDefault="00000000" w:rsidRPr="00000000" w14:paraId="00000084">
      <w:pPr>
        <w:numPr>
          <w:ilvl w:val="1"/>
          <w:numId w:val="10"/>
        </w:numPr>
        <w:spacing w:after="0" w:afterAutospacing="0" w:before="0" w:beforeAutospacing="0" w:lineRule="auto"/>
        <w:ind w:left="1440" w:hanging="360"/>
      </w:pPr>
      <w:r w:rsidDel="00000000" w:rsidR="00000000" w:rsidRPr="00000000">
        <w:rPr>
          <w:rtl w:val="0"/>
        </w:rPr>
        <w:t xml:space="preserve">Schedule appointments and confirm donations or transfusions.</w:t>
        <w:br w:type="textWrapping"/>
      </w:r>
    </w:p>
    <w:p w:rsidR="00000000" w:rsidDel="00000000" w:rsidP="00000000" w:rsidRDefault="00000000" w:rsidRPr="00000000" w14:paraId="00000085">
      <w:pPr>
        <w:numPr>
          <w:ilvl w:val="1"/>
          <w:numId w:val="10"/>
        </w:numPr>
        <w:spacing w:after="0" w:afterAutospacing="0" w:before="0" w:beforeAutospacing="0" w:lineRule="auto"/>
        <w:ind w:left="1440" w:hanging="360"/>
      </w:pPr>
      <w:r w:rsidDel="00000000" w:rsidR="00000000" w:rsidRPr="00000000">
        <w:rPr>
          <w:rtl w:val="0"/>
        </w:rPr>
        <w:t xml:space="preserve">Monitor blood inventory, transfusion history, and audit logs.</w:t>
        <w:br w:type="textWrapping"/>
      </w:r>
    </w:p>
    <w:p w:rsidR="00000000" w:rsidDel="00000000" w:rsidP="00000000" w:rsidRDefault="00000000" w:rsidRPr="00000000" w14:paraId="00000086">
      <w:pPr>
        <w:numPr>
          <w:ilvl w:val="0"/>
          <w:numId w:val="10"/>
        </w:numPr>
        <w:spacing w:after="0" w:afterAutospacing="0" w:before="0" w:beforeAutospacing="0" w:lineRule="auto"/>
        <w:ind w:left="720" w:hanging="360"/>
      </w:pPr>
      <w:r w:rsidDel="00000000" w:rsidR="00000000" w:rsidRPr="00000000">
        <w:rPr>
          <w:b w:val="1"/>
          <w:rtl w:val="0"/>
        </w:rPr>
        <w:t xml:space="preserve">Recipients and Hospital Representatives</w:t>
      </w:r>
      <w:r w:rsidDel="00000000" w:rsidR="00000000" w:rsidRPr="00000000">
        <w:rPr>
          <w:rtl w:val="0"/>
        </w:rPr>
        <w:t xml:space="preserve">:</w:t>
        <w:br w:type="textWrapping"/>
      </w:r>
    </w:p>
    <w:p w:rsidR="00000000" w:rsidDel="00000000" w:rsidP="00000000" w:rsidRDefault="00000000" w:rsidRPr="00000000" w14:paraId="00000087">
      <w:pPr>
        <w:numPr>
          <w:ilvl w:val="1"/>
          <w:numId w:val="10"/>
        </w:numPr>
        <w:spacing w:after="0" w:afterAutospacing="0" w:before="0" w:beforeAutospacing="0" w:lineRule="auto"/>
        <w:ind w:left="1440" w:hanging="360"/>
      </w:pPr>
      <w:r w:rsidDel="00000000" w:rsidR="00000000" w:rsidRPr="00000000">
        <w:rPr>
          <w:rtl w:val="0"/>
        </w:rPr>
        <w:t xml:space="preserve">Submit and track blood transfusion requests.</w:t>
        <w:br w:type="textWrapping"/>
      </w:r>
    </w:p>
    <w:p w:rsidR="00000000" w:rsidDel="00000000" w:rsidP="00000000" w:rsidRDefault="00000000" w:rsidRPr="00000000" w14:paraId="00000088">
      <w:pPr>
        <w:numPr>
          <w:ilvl w:val="1"/>
          <w:numId w:val="10"/>
        </w:numPr>
        <w:spacing w:after="0" w:afterAutospacing="0" w:before="0" w:beforeAutospacing="0" w:lineRule="auto"/>
        <w:ind w:left="1440" w:hanging="360"/>
      </w:pPr>
      <w:r w:rsidDel="00000000" w:rsidR="00000000" w:rsidRPr="00000000">
        <w:rPr>
          <w:rtl w:val="0"/>
        </w:rPr>
        <w:t xml:space="preserve">View transfusion history (with proper access control).</w:t>
        <w:br w:type="textWrapping"/>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b w:val="1"/>
          <w:rtl w:val="0"/>
        </w:rPr>
        <w:t xml:space="preserve">System Administrators</w:t>
      </w:r>
      <w:r w:rsidDel="00000000" w:rsidR="00000000" w:rsidRPr="00000000">
        <w:rPr>
          <w:rtl w:val="0"/>
        </w:rPr>
        <w:t xml:space="preserve">:</w:t>
        <w:br w:type="textWrapping"/>
      </w:r>
    </w:p>
    <w:p w:rsidR="00000000" w:rsidDel="00000000" w:rsidP="00000000" w:rsidRDefault="00000000" w:rsidRPr="00000000" w14:paraId="0000008A">
      <w:pPr>
        <w:numPr>
          <w:ilvl w:val="1"/>
          <w:numId w:val="10"/>
        </w:numPr>
        <w:spacing w:after="0" w:afterAutospacing="0" w:before="0" w:beforeAutospacing="0" w:lineRule="auto"/>
        <w:ind w:left="1440" w:hanging="360"/>
      </w:pPr>
      <w:r w:rsidDel="00000000" w:rsidR="00000000" w:rsidRPr="00000000">
        <w:rPr>
          <w:rtl w:val="0"/>
        </w:rPr>
        <w:t xml:space="preserve">Manage user roles, system settings, security controls, and external integrations.</w:t>
        <w:br w:type="textWrapping"/>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b w:val="1"/>
          <w:rtl w:val="0"/>
        </w:rPr>
        <w:t xml:space="preserve">Community Use</w:t>
      </w:r>
      <w:r w:rsidDel="00000000" w:rsidR="00000000" w:rsidRPr="00000000">
        <w:rPr>
          <w:rtl w:val="0"/>
        </w:rPr>
        <w:t xml:space="preserve">:</w:t>
        <w:br w:type="textWrapping"/>
      </w:r>
    </w:p>
    <w:p w:rsidR="00000000" w:rsidDel="00000000" w:rsidP="00000000" w:rsidRDefault="00000000" w:rsidRPr="00000000" w14:paraId="0000008C">
      <w:pPr>
        <w:numPr>
          <w:ilvl w:val="1"/>
          <w:numId w:val="10"/>
        </w:numPr>
        <w:spacing w:after="0" w:afterAutospacing="0" w:before="0" w:beforeAutospacing="0" w:lineRule="auto"/>
        <w:ind w:left="1440" w:hanging="360"/>
      </w:pPr>
      <w:r w:rsidDel="00000000" w:rsidR="00000000" w:rsidRPr="00000000">
        <w:rPr>
          <w:rtl w:val="0"/>
        </w:rPr>
        <w:t xml:space="preserve">Locate the nearest donation centers.</w:t>
        <w:br w:type="textWrapping"/>
      </w:r>
    </w:p>
    <w:p w:rsidR="00000000" w:rsidDel="00000000" w:rsidP="00000000" w:rsidRDefault="00000000" w:rsidRPr="00000000" w14:paraId="0000008D">
      <w:pPr>
        <w:numPr>
          <w:ilvl w:val="1"/>
          <w:numId w:val="10"/>
        </w:numPr>
        <w:spacing w:after="240" w:before="0" w:beforeAutospacing="0" w:lineRule="auto"/>
        <w:ind w:left="1440" w:hanging="360"/>
      </w:pPr>
      <w:r w:rsidDel="00000000" w:rsidR="00000000" w:rsidRPr="00000000">
        <w:rPr>
          <w:rtl w:val="0"/>
        </w:rPr>
        <w:t xml:space="preserve">Encourage participation and build a network of regular blood donors.</w:t>
        <w:br w:type="textWrapping"/>
      </w:r>
    </w:p>
    <w:p w:rsidR="00000000" w:rsidDel="00000000" w:rsidP="00000000" w:rsidRDefault="00000000" w:rsidRPr="00000000" w14:paraId="0000008E">
      <w:pPr>
        <w:spacing w:after="240" w:before="240" w:lineRule="auto"/>
        <w:rPr/>
      </w:pPr>
      <w:r w:rsidDel="00000000" w:rsidR="00000000" w:rsidRPr="00000000">
        <w:rPr>
          <w:b w:val="1"/>
          <w:rtl w:val="0"/>
        </w:rPr>
        <w:t xml:space="preserve">Key Features</w:t>
      </w:r>
      <w:r w:rsidDel="00000000" w:rsidR="00000000" w:rsidRPr="00000000">
        <w:rPr>
          <w:rtl w:val="0"/>
        </w:rPr>
        <w:t xml:space="preserve"> of the system include:</w:t>
      </w:r>
    </w:p>
    <w:p w:rsidR="00000000" w:rsidDel="00000000" w:rsidP="00000000" w:rsidRDefault="00000000" w:rsidRPr="00000000" w14:paraId="0000008F">
      <w:pPr>
        <w:numPr>
          <w:ilvl w:val="0"/>
          <w:numId w:val="11"/>
        </w:numPr>
        <w:spacing w:after="0" w:afterAutospacing="0" w:before="240" w:lineRule="auto"/>
        <w:ind w:left="720" w:hanging="360"/>
      </w:pPr>
      <w:r w:rsidDel="00000000" w:rsidR="00000000" w:rsidRPr="00000000">
        <w:rPr>
          <w:rtl w:val="0"/>
        </w:rPr>
        <w:t xml:space="preserve">Centralized </w:t>
      </w:r>
      <w:r w:rsidDel="00000000" w:rsidR="00000000" w:rsidRPr="00000000">
        <w:rPr>
          <w:b w:val="1"/>
          <w:rtl w:val="0"/>
        </w:rPr>
        <w:t xml:space="preserve">user authentication and role-based dashboards</w:t>
      </w:r>
      <w:r w:rsidDel="00000000" w:rsidR="00000000" w:rsidRPr="00000000">
        <w:rPr>
          <w:rtl w:val="0"/>
        </w:rPr>
        <w:t xml:space="preserve">.</w:t>
        <w:br w:type="textWrapping"/>
      </w:r>
    </w:p>
    <w:p w:rsidR="00000000" w:rsidDel="00000000" w:rsidP="00000000" w:rsidRDefault="00000000" w:rsidRPr="00000000" w14:paraId="00000090">
      <w:pPr>
        <w:numPr>
          <w:ilvl w:val="0"/>
          <w:numId w:val="11"/>
        </w:numPr>
        <w:spacing w:after="0" w:afterAutospacing="0" w:before="0" w:beforeAutospacing="0" w:lineRule="auto"/>
        <w:ind w:left="720" w:hanging="360"/>
      </w:pPr>
      <w:r w:rsidDel="00000000" w:rsidR="00000000" w:rsidRPr="00000000">
        <w:rPr>
          <w:rtl w:val="0"/>
        </w:rPr>
        <w:t xml:space="preserve">Support for </w:t>
      </w:r>
      <w:r w:rsidDel="00000000" w:rsidR="00000000" w:rsidRPr="00000000">
        <w:rPr>
          <w:b w:val="1"/>
          <w:rtl w:val="0"/>
        </w:rPr>
        <w:t xml:space="preserve">appointment scheduling, inventory updates, and transfusion tracking</w:t>
      </w:r>
      <w:r w:rsidDel="00000000" w:rsidR="00000000" w:rsidRPr="00000000">
        <w:rPr>
          <w:rtl w:val="0"/>
        </w:rPr>
        <w:t xml:space="preserve">.</w:t>
        <w:br w:type="textWrapping"/>
      </w:r>
    </w:p>
    <w:p w:rsidR="00000000" w:rsidDel="00000000" w:rsidP="00000000" w:rsidRDefault="00000000" w:rsidRPr="00000000" w14:paraId="00000091">
      <w:pPr>
        <w:numPr>
          <w:ilvl w:val="0"/>
          <w:numId w:val="11"/>
        </w:numPr>
        <w:spacing w:after="0" w:afterAutospacing="0" w:before="0" w:beforeAutospacing="0" w:lineRule="auto"/>
        <w:ind w:left="720" w:hanging="360"/>
      </w:pPr>
      <w:r w:rsidDel="00000000" w:rsidR="00000000" w:rsidRPr="00000000">
        <w:rPr>
          <w:rtl w:val="0"/>
        </w:rPr>
        <w:t xml:space="preserve">Integration with </w:t>
      </w:r>
      <w:r w:rsidDel="00000000" w:rsidR="00000000" w:rsidRPr="00000000">
        <w:rPr>
          <w:b w:val="1"/>
          <w:rtl w:val="0"/>
        </w:rPr>
        <w:t xml:space="preserve">external APIs</w:t>
      </w:r>
      <w:r w:rsidDel="00000000" w:rsidR="00000000" w:rsidRPr="00000000">
        <w:rPr>
          <w:rtl w:val="0"/>
        </w:rPr>
        <w:t xml:space="preserve"> for SMS/email notifications and real-time inventory data.</w:t>
        <w:br w:type="textWrapping"/>
      </w:r>
    </w:p>
    <w:p w:rsidR="00000000" w:rsidDel="00000000" w:rsidP="00000000" w:rsidRDefault="00000000" w:rsidRPr="00000000" w14:paraId="00000092">
      <w:pPr>
        <w:numPr>
          <w:ilvl w:val="0"/>
          <w:numId w:val="11"/>
        </w:numPr>
        <w:spacing w:after="0" w:afterAutospacing="0" w:before="0" w:beforeAutospacing="0" w:lineRule="auto"/>
        <w:ind w:left="720" w:hanging="360"/>
      </w:pPr>
      <w:r w:rsidDel="00000000" w:rsidR="00000000" w:rsidRPr="00000000">
        <w:rPr>
          <w:rtl w:val="0"/>
        </w:rPr>
        <w:t xml:space="preserve">Logging, backup, and auditing for critical operations.</w:t>
        <w:br w:type="textWrapping"/>
      </w:r>
    </w:p>
    <w:p w:rsidR="00000000" w:rsidDel="00000000" w:rsidP="00000000" w:rsidRDefault="00000000" w:rsidRPr="00000000" w14:paraId="00000093">
      <w:pPr>
        <w:numPr>
          <w:ilvl w:val="0"/>
          <w:numId w:val="11"/>
        </w:numPr>
        <w:spacing w:after="240" w:before="0" w:beforeAutospacing="0" w:lineRule="auto"/>
        <w:ind w:left="720" w:hanging="360"/>
      </w:pPr>
      <w:r w:rsidDel="00000000" w:rsidR="00000000" w:rsidRPr="00000000">
        <w:rPr>
          <w:rtl w:val="0"/>
        </w:rPr>
        <w:t xml:space="preserve">Compliance with </w:t>
      </w:r>
      <w:r w:rsidDel="00000000" w:rsidR="00000000" w:rsidRPr="00000000">
        <w:rPr>
          <w:b w:val="1"/>
          <w:rtl w:val="0"/>
        </w:rPr>
        <w:t xml:space="preserve">data security, availability, and safety standards</w:t>
      </w:r>
      <w:r w:rsidDel="00000000" w:rsidR="00000000" w:rsidRPr="00000000">
        <w:rPr>
          <w:rtl w:val="0"/>
        </w:rPr>
        <w:t xml:space="preserve">.</w:t>
        <w:br w:type="textWrapping"/>
      </w:r>
    </w:p>
    <w:p w:rsidR="00000000" w:rsidDel="00000000" w:rsidP="00000000" w:rsidRDefault="00000000" w:rsidRPr="00000000" w14:paraId="00000094">
      <w:pPr>
        <w:spacing w:after="240" w:before="240" w:lineRule="auto"/>
        <w:rPr/>
      </w:pPr>
      <w:r w:rsidDel="00000000" w:rsidR="00000000" w:rsidRPr="00000000">
        <w:rPr>
          <w:rtl w:val="0"/>
        </w:rPr>
        <w:t xml:space="preserve">By offering these features, the system aims to improve </w:t>
      </w:r>
      <w:r w:rsidDel="00000000" w:rsidR="00000000" w:rsidRPr="00000000">
        <w:rPr>
          <w:b w:val="1"/>
          <w:rtl w:val="0"/>
        </w:rPr>
        <w:t xml:space="preserve">public health coordination, optimize medical resource use</w:t>
      </w:r>
      <w:r w:rsidDel="00000000" w:rsidR="00000000" w:rsidRPr="00000000">
        <w:rPr>
          <w:rtl w:val="0"/>
        </w:rPr>
        <w:t xml:space="preserve">, and enhance the </w:t>
      </w:r>
      <w:r w:rsidDel="00000000" w:rsidR="00000000" w:rsidRPr="00000000">
        <w:rPr>
          <w:b w:val="1"/>
          <w:rtl w:val="0"/>
        </w:rPr>
        <w:t xml:space="preserve">efficiency and transparency of blood donation workflows</w:t>
      </w:r>
      <w:r w:rsidDel="00000000" w:rsidR="00000000" w:rsidRPr="00000000">
        <w:rPr>
          <w:rtl w:val="0"/>
        </w:rPr>
        <w:t xml:space="preserve">.</w:t>
      </w:r>
    </w:p>
    <w:p w:rsidR="00000000" w:rsidDel="00000000" w:rsidP="00000000" w:rsidRDefault="00000000" w:rsidRPr="00000000" w14:paraId="00000095">
      <w:pPr>
        <w:spacing w:before="240" w:lineRule="auto"/>
        <w:ind w:left="1080" w:hanging="360"/>
        <w:rPr/>
      </w:pP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ind w:left="0" w:firstLine="0"/>
        <w:rPr>
          <w:b w:val="1"/>
          <w:sz w:val="34"/>
          <w:szCs w:val="34"/>
        </w:rPr>
      </w:pPr>
      <w:bookmarkStart w:colFirst="0" w:colLast="0" w:name="_ivbqnybo2k1a" w:id="11"/>
      <w:bookmarkEnd w:id="11"/>
      <w:r w:rsidDel="00000000" w:rsidR="00000000" w:rsidRPr="00000000">
        <w:rPr>
          <w:b w:val="1"/>
          <w:sz w:val="34"/>
          <w:szCs w:val="34"/>
          <w:rtl w:val="0"/>
        </w:rPr>
        <w:t xml:space="preserve">1.4 References</w:t>
      </w:r>
    </w:p>
    <w:p w:rsidR="00000000" w:rsidDel="00000000" w:rsidP="00000000" w:rsidRDefault="00000000" w:rsidRPr="00000000" w14:paraId="00000097">
      <w:pPr>
        <w:numPr>
          <w:ilvl w:val="0"/>
          <w:numId w:val="13"/>
        </w:numPr>
        <w:spacing w:after="0" w:afterAutospacing="0" w:before="240" w:lineRule="auto"/>
        <w:ind w:left="720" w:hanging="360"/>
      </w:pPr>
      <w:r w:rsidDel="00000000" w:rsidR="00000000" w:rsidRPr="00000000">
        <w:rPr>
          <w:rtl w:val="0"/>
        </w:rPr>
        <w:t xml:space="preserve">[1] World Health Organization (WHO), </w:t>
      </w:r>
      <w:r w:rsidDel="00000000" w:rsidR="00000000" w:rsidRPr="00000000">
        <w:rPr>
          <w:i w:val="1"/>
          <w:rtl w:val="0"/>
        </w:rPr>
        <w:t xml:space="preserve">Guidelines on Blood Donation</w:t>
      </w:r>
      <w:r w:rsidDel="00000000" w:rsidR="00000000" w:rsidRPr="00000000">
        <w:rPr>
          <w:rtl w:val="0"/>
        </w:rPr>
        <w:t xml:space="preserve">, Version 2020</w:t>
        <w:br w:type="textWrapping"/>
      </w:r>
    </w:p>
    <w:p w:rsidR="00000000" w:rsidDel="00000000" w:rsidP="00000000" w:rsidRDefault="00000000" w:rsidRPr="00000000" w14:paraId="00000098">
      <w:pPr>
        <w:numPr>
          <w:ilvl w:val="0"/>
          <w:numId w:val="13"/>
        </w:numPr>
        <w:spacing w:after="0" w:afterAutospacing="0" w:before="0" w:beforeAutospacing="0" w:lineRule="auto"/>
        <w:ind w:left="720" w:hanging="360"/>
      </w:pPr>
      <w:r w:rsidDel="00000000" w:rsidR="00000000" w:rsidRPr="00000000">
        <w:rPr>
          <w:rtl w:val="0"/>
        </w:rPr>
        <w:t xml:space="preserve">[2] Vietnam National Institute of Hematology and Blood Transfusion (NIHBT) –</w:t>
      </w:r>
      <w:hyperlink r:id="rId6">
        <w:r w:rsidDel="00000000" w:rsidR="00000000" w:rsidRPr="00000000">
          <w:rPr>
            <w:rtl w:val="0"/>
          </w:rPr>
          <w:t xml:space="preserve"> </w:t>
        </w:r>
      </w:hyperlink>
      <w:hyperlink r:id="rId7">
        <w:r w:rsidDel="00000000" w:rsidR="00000000" w:rsidRPr="00000000">
          <w:rPr>
            <w:color w:val="1155cc"/>
            <w:u w:val="single"/>
            <w:rtl w:val="0"/>
          </w:rPr>
          <w:t xml:space="preserve">www.nihbt.org.vn</w:t>
          <w:br w:type="textWrapping"/>
        </w:r>
      </w:hyperlink>
      <w:r w:rsidDel="00000000" w:rsidR="00000000" w:rsidRPr="00000000">
        <w:rPr>
          <w:rtl w:val="0"/>
        </w:rPr>
      </w:r>
    </w:p>
    <w:p w:rsidR="00000000" w:rsidDel="00000000" w:rsidP="00000000" w:rsidRDefault="00000000" w:rsidRPr="00000000" w14:paraId="00000099">
      <w:pPr>
        <w:numPr>
          <w:ilvl w:val="0"/>
          <w:numId w:val="13"/>
        </w:numPr>
        <w:spacing w:after="0" w:afterAutospacing="0" w:before="0" w:beforeAutospacing="0" w:lineRule="auto"/>
        <w:ind w:left="720" w:hanging="360"/>
      </w:pPr>
      <w:r w:rsidDel="00000000" w:rsidR="00000000" w:rsidRPr="00000000">
        <w:rPr>
          <w:rtl w:val="0"/>
        </w:rPr>
        <w:t xml:space="preserve">[3] RFC 2119 – </w:t>
      </w:r>
      <w:r w:rsidDel="00000000" w:rsidR="00000000" w:rsidRPr="00000000">
        <w:rPr>
          <w:i w:val="1"/>
          <w:rtl w:val="0"/>
        </w:rPr>
        <w:t xml:space="preserve">Key Words for Use in RFCs to Indicate Requirement Levels</w:t>
        <w:br w:type="textWrapping"/>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rtl w:val="0"/>
        </w:rPr>
        <w:t xml:space="preserve">[4] ISO/IEC/IEEE 29148:2018 – </w:t>
      </w:r>
      <w:r w:rsidDel="00000000" w:rsidR="00000000" w:rsidRPr="00000000">
        <w:rPr>
          <w:i w:val="1"/>
          <w:rtl w:val="0"/>
        </w:rPr>
        <w:t xml:space="preserve">Systems and Software Engineering — Life Cycle Processes — Requirements Engineering</w:t>
        <w:br w:type="textWrapping"/>
      </w:r>
    </w:p>
    <w:p w:rsidR="00000000" w:rsidDel="00000000" w:rsidP="00000000" w:rsidRDefault="00000000" w:rsidRPr="00000000" w14:paraId="0000009B">
      <w:pPr>
        <w:numPr>
          <w:ilvl w:val="0"/>
          <w:numId w:val="13"/>
        </w:numPr>
        <w:spacing w:after="0" w:afterAutospacing="0" w:before="0" w:beforeAutospacing="0" w:lineRule="auto"/>
        <w:ind w:left="720" w:hanging="360"/>
      </w:pPr>
      <w:r w:rsidDel="00000000" w:rsidR="00000000" w:rsidRPr="00000000">
        <w:rPr>
          <w:rtl w:val="0"/>
        </w:rPr>
        <w:t xml:space="preserve">[5] OWASP Foundation – </w:t>
      </w:r>
      <w:r w:rsidDel="00000000" w:rsidR="00000000" w:rsidRPr="00000000">
        <w:rPr>
          <w:i w:val="1"/>
          <w:rtl w:val="0"/>
        </w:rPr>
        <w:t xml:space="preserve">Security Design Principles for Web Applications</w:t>
        <w:br w:type="textWrapping"/>
      </w:r>
    </w:p>
    <w:p w:rsidR="00000000" w:rsidDel="00000000" w:rsidP="00000000" w:rsidRDefault="00000000" w:rsidRPr="00000000" w14:paraId="0000009C">
      <w:pPr>
        <w:numPr>
          <w:ilvl w:val="0"/>
          <w:numId w:val="13"/>
        </w:numPr>
        <w:spacing w:after="240" w:before="0" w:beforeAutospacing="0" w:lineRule="auto"/>
        <w:ind w:left="720" w:hanging="360"/>
      </w:pPr>
      <w:r w:rsidDel="00000000" w:rsidR="00000000" w:rsidRPr="00000000">
        <w:rPr>
          <w:rtl w:val="0"/>
        </w:rPr>
        <w:t xml:space="preserve">[6] FHIR HL7 Standard – </w:t>
      </w:r>
      <w:r w:rsidDel="00000000" w:rsidR="00000000" w:rsidRPr="00000000">
        <w:rPr>
          <w:i w:val="1"/>
          <w:rtl w:val="0"/>
        </w:rPr>
        <w:t xml:space="preserve">Fast Healthcare Interoperability Resources</w:t>
        <w:br w:type="textWrapping"/>
      </w:r>
    </w:p>
    <w:p w:rsidR="00000000" w:rsidDel="00000000" w:rsidP="00000000" w:rsidRDefault="00000000" w:rsidRPr="00000000" w14:paraId="0000009D">
      <w:pPr>
        <w:spacing w:before="240" w:lineRule="auto"/>
        <w:ind w:left="1080" w:hanging="360"/>
        <w:rPr/>
      </w:pP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sz w:val="46"/>
          <w:szCs w:val="46"/>
        </w:rPr>
      </w:pPr>
      <w:bookmarkStart w:colFirst="0" w:colLast="0" w:name="_8lqcd9pm73ti" w:id="12"/>
      <w:bookmarkEnd w:id="12"/>
      <w:r w:rsidDel="00000000" w:rsidR="00000000" w:rsidRPr="00000000">
        <w:rPr>
          <w:b w:val="1"/>
          <w:sz w:val="46"/>
          <w:szCs w:val="46"/>
          <w:rtl w:val="0"/>
        </w:rPr>
        <w:t xml:space="preserve">2.</w:t>
      </w:r>
      <w:r w:rsidDel="00000000" w:rsidR="00000000" w:rsidRPr="00000000">
        <w:rPr>
          <w:sz w:val="14"/>
          <w:szCs w:val="14"/>
          <w:rtl w:val="0"/>
        </w:rPr>
        <w:tab/>
      </w:r>
      <w:r w:rsidDel="00000000" w:rsidR="00000000" w:rsidRPr="00000000">
        <w:rPr>
          <w:b w:val="1"/>
          <w:sz w:val="46"/>
          <w:szCs w:val="46"/>
          <w:rtl w:val="0"/>
        </w:rPr>
        <w:t xml:space="preserve">Overall Description</w:t>
      </w:r>
    </w:p>
    <w:p w:rsidR="00000000" w:rsidDel="00000000" w:rsidP="00000000" w:rsidRDefault="00000000" w:rsidRPr="00000000" w14:paraId="0000009F">
      <w:pPr>
        <w:pStyle w:val="Heading2"/>
        <w:keepNext w:val="0"/>
        <w:keepLines w:val="0"/>
        <w:spacing w:after="80" w:lineRule="auto"/>
        <w:rPr>
          <w:b w:val="1"/>
          <w:sz w:val="34"/>
          <w:szCs w:val="34"/>
        </w:rPr>
      </w:pPr>
      <w:bookmarkStart w:colFirst="0" w:colLast="0" w:name="_j8j7vutae5e1" w:id="13"/>
      <w:bookmarkEnd w:id="13"/>
      <w:r w:rsidDel="00000000" w:rsidR="00000000" w:rsidRPr="00000000">
        <w:rPr>
          <w:b w:val="1"/>
          <w:sz w:val="34"/>
          <w:szCs w:val="34"/>
          <w:rtl w:val="0"/>
        </w:rPr>
        <w:t xml:space="preserve">2.1</w:t>
      </w:r>
      <w:r w:rsidDel="00000000" w:rsidR="00000000" w:rsidRPr="00000000">
        <w:rPr>
          <w:sz w:val="14"/>
          <w:szCs w:val="14"/>
          <w:rtl w:val="0"/>
        </w:rPr>
        <w:tab/>
      </w:r>
      <w:r w:rsidDel="00000000" w:rsidR="00000000" w:rsidRPr="00000000">
        <w:rPr>
          <w:b w:val="1"/>
          <w:sz w:val="34"/>
          <w:szCs w:val="34"/>
          <w:rtl w:val="0"/>
        </w:rPr>
        <w:t xml:space="preserve">Product Perspective</w:t>
      </w:r>
    </w:p>
    <w:p w:rsidR="00000000" w:rsidDel="00000000" w:rsidP="00000000" w:rsidRDefault="00000000" w:rsidRPr="00000000" w14:paraId="000000A0">
      <w:pPr>
        <w:spacing w:after="240" w:before="240" w:lineRule="auto"/>
        <w:rPr/>
      </w:pPr>
      <w:r w:rsidDel="00000000" w:rsidR="00000000" w:rsidRPr="00000000">
        <w:rPr>
          <w:rtl w:val="0"/>
        </w:rPr>
        <w:t xml:space="preserve">The </w:t>
      </w:r>
      <w:r w:rsidDel="00000000" w:rsidR="00000000" w:rsidRPr="00000000">
        <w:rPr>
          <w:b w:val="1"/>
          <w:rtl w:val="0"/>
        </w:rPr>
        <w:t xml:space="preserve">Blood Donation System (BDS)</w:t>
      </w:r>
      <w:r w:rsidDel="00000000" w:rsidR="00000000" w:rsidRPr="00000000">
        <w:rPr>
          <w:rtl w:val="0"/>
        </w:rPr>
        <w:t xml:space="preserve"> is a centralized, web-based application designed to digitize and automate the processes involved in blood donation, transfusion request handling, and blood inventory management. It acts as an intermediary platform connecting four major actors: </w:t>
      </w:r>
      <w:r w:rsidDel="00000000" w:rsidR="00000000" w:rsidRPr="00000000">
        <w:rPr>
          <w:b w:val="1"/>
          <w:rtl w:val="0"/>
        </w:rPr>
        <w:t xml:space="preserve">Donors, Recipients, Medical Staff</w:t>
      </w:r>
      <w:r w:rsidDel="00000000" w:rsidR="00000000" w:rsidRPr="00000000">
        <w:rPr>
          <w:rtl w:val="0"/>
        </w:rPr>
        <w:t xml:space="preserve">, and </w:t>
      </w:r>
      <w:r w:rsidDel="00000000" w:rsidR="00000000" w:rsidRPr="00000000">
        <w:rPr>
          <w:b w:val="1"/>
          <w:rtl w:val="0"/>
        </w:rPr>
        <w:t xml:space="preserve">External Systems</w:t>
      </w:r>
      <w:r w:rsidDel="00000000" w:rsidR="00000000" w:rsidRPr="00000000">
        <w:rPr>
          <w:rtl w:val="0"/>
        </w:rPr>
        <w:t xml:space="preserve"> such as Inventory and Blood Bank Systems.</w:t>
      </w:r>
    </w:p>
    <w:p w:rsidR="00000000" w:rsidDel="00000000" w:rsidP="00000000" w:rsidRDefault="00000000" w:rsidRPr="00000000" w14:paraId="000000A1">
      <w:pPr>
        <w:spacing w:after="240" w:before="240" w:lineRule="auto"/>
        <w:rPr/>
      </w:pPr>
      <w:r w:rsidDel="00000000" w:rsidR="00000000" w:rsidRPr="00000000">
        <w:rPr>
          <w:rtl w:val="0"/>
        </w:rPr>
        <w:t xml:space="preserve">The system enables donors to register, update their health screening data, schedule donations, and receive screening results and reminders. Recipients submit blood requests and track transfusion status. Medical staff manage donor/recipient data, update medical records, verify compatibility, and confirm transfusions. The system also integrates with backend services for inventory tracking and notification delivery.</w:t>
      </w:r>
    </w:p>
    <w:p w:rsidR="00000000" w:rsidDel="00000000" w:rsidP="00000000" w:rsidRDefault="00000000" w:rsidRPr="00000000" w14:paraId="000000A2">
      <w:pPr>
        <w:spacing w:after="240" w:before="240" w:lineRule="auto"/>
        <w:rPr/>
      </w:pPr>
      <w:r w:rsidDel="00000000" w:rsidR="00000000" w:rsidRPr="00000000">
        <w:rPr>
          <w:rtl w:val="0"/>
        </w:rPr>
        <w:t xml:space="preserve">The BDS will operate as a </w:t>
      </w:r>
      <w:r w:rsidDel="00000000" w:rsidR="00000000" w:rsidRPr="00000000">
        <w:rPr>
          <w:b w:val="1"/>
          <w:rtl w:val="0"/>
        </w:rPr>
        <w:t xml:space="preserve">web application accessible via browser or mobile device</w:t>
      </w:r>
      <w:r w:rsidDel="00000000" w:rsidR="00000000" w:rsidRPr="00000000">
        <w:rPr>
          <w:rtl w:val="0"/>
        </w:rPr>
        <w:t xml:space="preserve">, hosted on hospital or government infrastructure. It integrates with existing hospital services via RESTful APIs and adheres to healthcare data exchange standards.</w:t>
      </w: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5731200" cy="3225800"/>
            <wp:effectExtent b="0" l="0" r="0" t="0"/>
            <wp:docPr id="1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rPr>
          <w:sz w:val="16"/>
          <w:szCs w:val="16"/>
        </w:rPr>
      </w:pPr>
      <w:r w:rsidDel="00000000" w:rsidR="00000000" w:rsidRPr="00000000">
        <w:rPr>
          <w:sz w:val="16"/>
          <w:szCs w:val="16"/>
          <w:rtl w:val="0"/>
        </w:rPr>
        <w:t xml:space="preserve">Figure 1. Context diagram for release 1.0 of the Blood Donation System.</w:t>
      </w:r>
    </w:p>
    <w:p w:rsidR="00000000" w:rsidDel="00000000" w:rsidP="00000000" w:rsidRDefault="00000000" w:rsidRPr="00000000" w14:paraId="000000A6">
      <w:pPr>
        <w:pStyle w:val="Heading2"/>
        <w:keepNext w:val="0"/>
        <w:keepLines w:val="0"/>
        <w:spacing w:after="80" w:lineRule="auto"/>
        <w:rPr>
          <w:b w:val="1"/>
          <w:sz w:val="34"/>
          <w:szCs w:val="34"/>
        </w:rPr>
      </w:pPr>
      <w:bookmarkStart w:colFirst="0" w:colLast="0" w:name="_91wwvnqouqsl" w:id="14"/>
      <w:bookmarkEnd w:id="14"/>
      <w:r w:rsidDel="00000000" w:rsidR="00000000" w:rsidRPr="00000000">
        <w:rPr>
          <w:b w:val="1"/>
          <w:sz w:val="34"/>
          <w:szCs w:val="34"/>
          <w:rtl w:val="0"/>
        </w:rPr>
        <w:t xml:space="preserve">2.2 User Classes and Characteristics</w:t>
      </w:r>
    </w:p>
    <w:p w:rsidR="00000000" w:rsidDel="00000000" w:rsidP="00000000" w:rsidRDefault="00000000" w:rsidRPr="00000000" w14:paraId="000000A7">
      <w:pPr>
        <w:pStyle w:val="Heading3"/>
        <w:keepNext w:val="0"/>
        <w:keepLines w:val="0"/>
        <w:spacing w:before="280" w:lineRule="auto"/>
        <w:rPr>
          <w:b w:val="1"/>
          <w:color w:val="000000"/>
          <w:sz w:val="26"/>
          <w:szCs w:val="26"/>
        </w:rPr>
      </w:pPr>
      <w:bookmarkStart w:colFirst="0" w:colLast="0" w:name="_ggh7ib58y325" w:id="15"/>
      <w:bookmarkEnd w:id="15"/>
      <w:r w:rsidDel="00000000" w:rsidR="00000000" w:rsidRPr="00000000">
        <w:rPr>
          <w:b w:val="1"/>
          <w:color w:val="000000"/>
          <w:sz w:val="26"/>
          <w:szCs w:val="26"/>
          <w:rtl w:val="0"/>
        </w:rPr>
        <w:t xml:space="preserve">Donor</w:t>
      </w:r>
    </w:p>
    <w:p w:rsidR="00000000" w:rsidDel="00000000" w:rsidP="00000000" w:rsidRDefault="00000000" w:rsidRPr="00000000" w14:paraId="000000A8">
      <w:pPr>
        <w:spacing w:after="240" w:before="240" w:lineRule="auto"/>
        <w:rPr/>
      </w:pPr>
      <w:r w:rsidDel="00000000" w:rsidR="00000000" w:rsidRPr="00000000">
        <w:rPr>
          <w:rtl w:val="0"/>
        </w:rPr>
        <w:t xml:space="preserve">A </w:t>
      </w:r>
      <w:r w:rsidDel="00000000" w:rsidR="00000000" w:rsidRPr="00000000">
        <w:rPr>
          <w:b w:val="1"/>
          <w:rtl w:val="0"/>
        </w:rPr>
        <w:t xml:space="preserve">Donor</w:t>
      </w:r>
      <w:r w:rsidDel="00000000" w:rsidR="00000000" w:rsidRPr="00000000">
        <w:rPr>
          <w:rtl w:val="0"/>
        </w:rPr>
        <w:t xml:space="preserve"> is a volunteer who registers to donate blood. Donors provide their personal information, medical history, and health screening data before confirming their eligibility. They can view available donation schedules, receive reminders, and check screening results post-donation.</w:t>
        <w:br w:type="textWrapping"/>
        <w:t xml:space="preserve"> There are approximately </w:t>
      </w:r>
      <w:r w:rsidDel="00000000" w:rsidR="00000000" w:rsidRPr="00000000">
        <w:rPr>
          <w:b w:val="1"/>
          <w:rtl w:val="0"/>
        </w:rPr>
        <w:t xml:space="preserve">10,000 potential donors</w:t>
      </w:r>
      <w:r w:rsidDel="00000000" w:rsidR="00000000" w:rsidRPr="00000000">
        <w:rPr>
          <w:rtl w:val="0"/>
        </w:rPr>
        <w:t xml:space="preserve"> nationwide. Around </w:t>
      </w:r>
      <w:r w:rsidDel="00000000" w:rsidR="00000000" w:rsidRPr="00000000">
        <w:rPr>
          <w:b w:val="1"/>
          <w:rtl w:val="0"/>
        </w:rPr>
        <w:t xml:space="preserve">30% are active</w:t>
      </w:r>
      <w:r w:rsidDel="00000000" w:rsidR="00000000" w:rsidRPr="00000000">
        <w:rPr>
          <w:rtl w:val="0"/>
        </w:rPr>
        <w:t xml:space="preserve"> at any given time, with many donating at least twice a year.</w:t>
        <w:br w:type="textWrapping"/>
        <w:t xml:space="preserve"> About </w:t>
      </w:r>
      <w:r w:rsidDel="00000000" w:rsidR="00000000" w:rsidRPr="00000000">
        <w:rPr>
          <w:b w:val="1"/>
          <w:rtl w:val="0"/>
        </w:rPr>
        <w:t xml:space="preserve">65% access the system via mobile phones or tablets</w:t>
      </w:r>
      <w:r w:rsidDel="00000000" w:rsidR="00000000" w:rsidRPr="00000000">
        <w:rPr>
          <w:rtl w:val="0"/>
        </w:rPr>
        <w:t xml:space="preserve">, and the rest use desktop computers at home or in medical facilities. Donors are typically </w:t>
      </w:r>
      <w:r w:rsidDel="00000000" w:rsidR="00000000" w:rsidRPr="00000000">
        <w:rPr>
          <w:b w:val="1"/>
          <w:rtl w:val="0"/>
        </w:rPr>
        <w:t xml:space="preserve">non-technical users</w:t>
      </w:r>
      <w:r w:rsidDel="00000000" w:rsidR="00000000" w:rsidRPr="00000000">
        <w:rPr>
          <w:rtl w:val="0"/>
        </w:rPr>
        <w:t xml:space="preserve">, so the system must be intuitive, with accessible forms and guided processes.</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color w:val="000000"/>
          <w:sz w:val="26"/>
          <w:szCs w:val="26"/>
        </w:rPr>
      </w:pPr>
      <w:bookmarkStart w:colFirst="0" w:colLast="0" w:name="_dyjjb7r6s359" w:id="16"/>
      <w:bookmarkEnd w:id="16"/>
      <w:r w:rsidDel="00000000" w:rsidR="00000000" w:rsidRPr="00000000">
        <w:rPr>
          <w:b w:val="1"/>
          <w:color w:val="000000"/>
          <w:sz w:val="26"/>
          <w:szCs w:val="26"/>
          <w:rtl w:val="0"/>
        </w:rPr>
        <w:t xml:space="preserve">Recipient</w:t>
      </w:r>
    </w:p>
    <w:p w:rsidR="00000000" w:rsidDel="00000000" w:rsidP="00000000" w:rsidRDefault="00000000" w:rsidRPr="00000000" w14:paraId="000000AB">
      <w:pPr>
        <w:spacing w:after="240" w:before="240" w:lineRule="auto"/>
        <w:rPr/>
      </w:pPr>
      <w:r w:rsidDel="00000000" w:rsidR="00000000" w:rsidRPr="00000000">
        <w:rPr>
          <w:rtl w:val="0"/>
        </w:rPr>
        <w:t xml:space="preserve">A </w:t>
      </w:r>
      <w:r w:rsidDel="00000000" w:rsidR="00000000" w:rsidRPr="00000000">
        <w:rPr>
          <w:b w:val="1"/>
          <w:rtl w:val="0"/>
        </w:rPr>
        <w:t xml:space="preserve">Recipient</w:t>
      </w:r>
      <w:r w:rsidDel="00000000" w:rsidR="00000000" w:rsidRPr="00000000">
        <w:rPr>
          <w:rtl w:val="0"/>
        </w:rPr>
        <w:t xml:space="preserve"> is a patient, hospital representative, or authorized third party who submits a transfusion request. Recipients can view transfusion details and track request status in real time.</w:t>
        <w:br w:type="textWrapping"/>
        <w:t xml:space="preserve"> Roughly </w:t>
      </w:r>
      <w:r w:rsidDel="00000000" w:rsidR="00000000" w:rsidRPr="00000000">
        <w:rPr>
          <w:b w:val="1"/>
          <w:rtl w:val="0"/>
        </w:rPr>
        <w:t xml:space="preserve">15% of monthly interactions</w:t>
      </w:r>
      <w:r w:rsidDel="00000000" w:rsidR="00000000" w:rsidRPr="00000000">
        <w:rPr>
          <w:rtl w:val="0"/>
        </w:rPr>
        <w:t xml:space="preserve"> are initiated by recipients, often through authorized hospital workstations. Most requests are submitted during medical procedures or post-operative recovery periods.</w:t>
        <w:br w:type="textWrapping"/>
        <w:t xml:space="preserve"> The interface for recipients must be </w:t>
      </w:r>
      <w:r w:rsidDel="00000000" w:rsidR="00000000" w:rsidRPr="00000000">
        <w:rPr>
          <w:b w:val="1"/>
          <w:rtl w:val="0"/>
        </w:rPr>
        <w:t xml:space="preserve">read-only and medically compliant</w:t>
      </w:r>
      <w:r w:rsidDel="00000000" w:rsidR="00000000" w:rsidRPr="00000000">
        <w:rPr>
          <w:rtl w:val="0"/>
        </w:rPr>
        <w:t xml:space="preserve">, ensuring patient data confidentiality and request integrity.</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color w:val="000000"/>
          <w:sz w:val="26"/>
          <w:szCs w:val="26"/>
        </w:rPr>
      </w:pPr>
      <w:bookmarkStart w:colFirst="0" w:colLast="0" w:name="_pub0dland2s9" w:id="17"/>
      <w:bookmarkEnd w:id="17"/>
      <w:r w:rsidDel="00000000" w:rsidR="00000000" w:rsidRPr="00000000">
        <w:rPr>
          <w:b w:val="1"/>
          <w:color w:val="000000"/>
          <w:sz w:val="26"/>
          <w:szCs w:val="26"/>
          <w:rtl w:val="0"/>
        </w:rPr>
        <w:t xml:space="preserve">Medical Staff</w:t>
      </w:r>
    </w:p>
    <w:p w:rsidR="00000000" w:rsidDel="00000000" w:rsidP="00000000" w:rsidRDefault="00000000" w:rsidRPr="00000000" w14:paraId="000000AE">
      <w:pPr>
        <w:spacing w:after="240" w:before="240" w:lineRule="auto"/>
        <w:rPr/>
      </w:pPr>
      <w:r w:rsidDel="00000000" w:rsidR="00000000" w:rsidRPr="00000000">
        <w:rPr>
          <w:b w:val="1"/>
          <w:rtl w:val="0"/>
        </w:rPr>
        <w:t xml:space="preserve">Medical Staff</w:t>
      </w:r>
      <w:r w:rsidDel="00000000" w:rsidR="00000000" w:rsidRPr="00000000">
        <w:rPr>
          <w:rtl w:val="0"/>
        </w:rPr>
        <w:t xml:space="preserve"> includes doctors, nurses, and lab technicians responsible for managing donation records, reviewing screening results, updating transfusion records, and scheduling appointments.</w:t>
        <w:br w:type="textWrapping"/>
        <w:t xml:space="preserve"> An estimated </w:t>
      </w:r>
      <w:r w:rsidDel="00000000" w:rsidR="00000000" w:rsidRPr="00000000">
        <w:rPr>
          <w:b w:val="1"/>
          <w:rtl w:val="0"/>
        </w:rPr>
        <w:t xml:space="preserve">500 staff users</w:t>
      </w:r>
      <w:r w:rsidDel="00000000" w:rsidR="00000000" w:rsidRPr="00000000">
        <w:rPr>
          <w:rtl w:val="0"/>
        </w:rPr>
        <w:t xml:space="preserve"> will access the system daily in hospitals and clinics. Staff members will also interact with the Blood Bank System and access donor/recipient history.</w:t>
        <w:br w:type="textWrapping"/>
        <w:t xml:space="preserve"> Staff may use </w:t>
      </w:r>
      <w:r w:rsidDel="00000000" w:rsidR="00000000" w:rsidRPr="00000000">
        <w:rPr>
          <w:b w:val="1"/>
          <w:rtl w:val="0"/>
        </w:rPr>
        <w:t xml:space="preserve">desktop systems or tablets</w:t>
      </w:r>
      <w:r w:rsidDel="00000000" w:rsidR="00000000" w:rsidRPr="00000000">
        <w:rPr>
          <w:rtl w:val="0"/>
        </w:rPr>
        <w:t xml:space="preserve"> in clinical environments. While technically literate, they require </w:t>
      </w:r>
      <w:r w:rsidDel="00000000" w:rsidR="00000000" w:rsidRPr="00000000">
        <w:rPr>
          <w:b w:val="1"/>
          <w:rtl w:val="0"/>
        </w:rPr>
        <w:t xml:space="preserve">minimal training</w:t>
      </w:r>
      <w:r w:rsidDel="00000000" w:rsidR="00000000" w:rsidRPr="00000000">
        <w:rPr>
          <w:rtl w:val="0"/>
        </w:rPr>
        <w:t xml:space="preserve"> focused on system workflows and medical data handling protocols.</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color w:val="000000"/>
          <w:sz w:val="26"/>
          <w:szCs w:val="26"/>
        </w:rPr>
      </w:pPr>
      <w:bookmarkStart w:colFirst="0" w:colLast="0" w:name="_l9rnq32j344r" w:id="18"/>
      <w:bookmarkEnd w:id="18"/>
      <w:r w:rsidDel="00000000" w:rsidR="00000000" w:rsidRPr="00000000">
        <w:rPr>
          <w:b w:val="1"/>
          <w:color w:val="000000"/>
          <w:sz w:val="26"/>
          <w:szCs w:val="26"/>
          <w:rtl w:val="0"/>
        </w:rPr>
        <w:t xml:space="preserve">System Administrator</w:t>
      </w:r>
    </w:p>
    <w:p w:rsidR="00000000" w:rsidDel="00000000" w:rsidP="00000000" w:rsidRDefault="00000000" w:rsidRPr="00000000" w14:paraId="000000B1">
      <w:pPr>
        <w:spacing w:after="240" w:before="240" w:lineRule="auto"/>
        <w:rPr/>
      </w:pPr>
      <w:r w:rsidDel="00000000" w:rsidR="00000000" w:rsidRPr="00000000">
        <w:rPr>
          <w:b w:val="1"/>
          <w:rtl w:val="0"/>
        </w:rPr>
        <w:t xml:space="preserve">System Administrators</w:t>
      </w:r>
      <w:r w:rsidDel="00000000" w:rsidR="00000000" w:rsidRPr="00000000">
        <w:rPr>
          <w:rtl w:val="0"/>
        </w:rPr>
        <w:t xml:space="preserve"> manage user accounts, access control, integration endpoints, backups, and security configurations.</w:t>
        <w:br w:type="textWrapping"/>
        <w:t xml:space="preserve"> Only </w:t>
      </w:r>
      <w:r w:rsidDel="00000000" w:rsidR="00000000" w:rsidRPr="00000000">
        <w:rPr>
          <w:b w:val="1"/>
          <w:rtl w:val="0"/>
        </w:rPr>
        <w:t xml:space="preserve">5–10 admin users</w:t>
      </w:r>
      <w:r w:rsidDel="00000000" w:rsidR="00000000" w:rsidRPr="00000000">
        <w:rPr>
          <w:rtl w:val="0"/>
        </w:rPr>
        <w:t xml:space="preserve"> are expected, all operating from secure internal environments. Admins will also maintain logs, enforce access policies, and manage system uptime.</w:t>
        <w:br w:type="textWrapping"/>
        <w:t xml:space="preserve"> They require </w:t>
      </w:r>
      <w:r w:rsidDel="00000000" w:rsidR="00000000" w:rsidRPr="00000000">
        <w:rPr>
          <w:b w:val="1"/>
          <w:rtl w:val="0"/>
        </w:rPr>
        <w:t xml:space="preserve">advanced privileges</w:t>
      </w:r>
      <w:r w:rsidDel="00000000" w:rsidR="00000000" w:rsidRPr="00000000">
        <w:rPr>
          <w:rtl w:val="0"/>
        </w:rPr>
        <w:t xml:space="preserve">, including control over system services, audit logs, and configuration files.</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color w:val="000000"/>
          <w:sz w:val="26"/>
          <w:szCs w:val="26"/>
        </w:rPr>
      </w:pPr>
      <w:bookmarkStart w:colFirst="0" w:colLast="0" w:name="_arpugi7hhyiv" w:id="19"/>
      <w:bookmarkEnd w:id="19"/>
      <w:r w:rsidDel="00000000" w:rsidR="00000000" w:rsidRPr="00000000">
        <w:rPr>
          <w:b w:val="1"/>
          <w:color w:val="000000"/>
          <w:sz w:val="26"/>
          <w:szCs w:val="26"/>
          <w:rtl w:val="0"/>
        </w:rPr>
        <w:t xml:space="preserve">External Systems (Inventory and Blood Bank Systems)</w:t>
      </w:r>
    </w:p>
    <w:p w:rsidR="00000000" w:rsidDel="00000000" w:rsidP="00000000" w:rsidRDefault="00000000" w:rsidRPr="00000000" w14:paraId="000000B4">
      <w:pPr>
        <w:spacing w:after="240" w:before="240" w:lineRule="auto"/>
        <w:rPr/>
      </w:pPr>
      <w:r w:rsidDel="00000000" w:rsidR="00000000" w:rsidRPr="00000000">
        <w:rPr>
          <w:rtl w:val="0"/>
        </w:rPr>
        <w:t xml:space="preserve">These include backend or third-party systems that handle blood unit inventory, availability, donor-recipient matching, and supply status.</w:t>
        <w:br w:type="textWrapping"/>
        <w:t xml:space="preserve"> These systems communicate with BDS through </w:t>
      </w:r>
      <w:r w:rsidDel="00000000" w:rsidR="00000000" w:rsidRPr="00000000">
        <w:rPr>
          <w:b w:val="1"/>
          <w:rtl w:val="0"/>
        </w:rPr>
        <w:t xml:space="preserve">secure RESTful APIs</w:t>
      </w:r>
      <w:r w:rsidDel="00000000" w:rsidR="00000000" w:rsidRPr="00000000">
        <w:rPr>
          <w:rtl w:val="0"/>
        </w:rPr>
        <w:t xml:space="preserve">, pushing inventory data and receiving status updates. They operate autonomously and are </w:t>
      </w:r>
      <w:r w:rsidDel="00000000" w:rsidR="00000000" w:rsidRPr="00000000">
        <w:rPr>
          <w:b w:val="1"/>
          <w:rtl w:val="0"/>
        </w:rPr>
        <w:t xml:space="preserve">assumed to be online and synchronized in real time</w:t>
      </w: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sz w:val="34"/>
          <w:szCs w:val="34"/>
        </w:rPr>
      </w:pPr>
      <w:bookmarkStart w:colFirst="0" w:colLast="0" w:name="_f31wo07iunes" w:id="20"/>
      <w:bookmarkEnd w:id="20"/>
      <w:r w:rsidDel="00000000" w:rsidR="00000000" w:rsidRPr="00000000">
        <w:rPr>
          <w:b w:val="1"/>
          <w:sz w:val="34"/>
          <w:szCs w:val="34"/>
          <w:rtl w:val="0"/>
        </w:rPr>
        <w:t xml:space="preserve">2.3 Operating Environment</w:t>
      </w:r>
    </w:p>
    <w:p w:rsidR="00000000" w:rsidDel="00000000" w:rsidP="00000000" w:rsidRDefault="00000000" w:rsidRPr="00000000" w14:paraId="000000B7">
      <w:pPr>
        <w:spacing w:after="240" w:before="240" w:lineRule="auto"/>
        <w:rPr/>
      </w:pPr>
      <w:r w:rsidDel="00000000" w:rsidR="00000000" w:rsidRPr="00000000">
        <w:rPr>
          <w:b w:val="1"/>
          <w:rtl w:val="0"/>
        </w:rPr>
        <w:t xml:space="preserve">OE-1</w:t>
      </w:r>
      <w:r w:rsidDel="00000000" w:rsidR="00000000" w:rsidRPr="00000000">
        <w:rPr>
          <w:rtl w:val="0"/>
        </w:rPr>
        <w:t xml:space="preserve">: The Blood Donation System shall operate correctly on the following browsers:</w:t>
      </w:r>
    </w:p>
    <w:p w:rsidR="00000000" w:rsidDel="00000000" w:rsidP="00000000" w:rsidRDefault="00000000" w:rsidRPr="00000000" w14:paraId="000000B8">
      <w:pPr>
        <w:numPr>
          <w:ilvl w:val="0"/>
          <w:numId w:val="26"/>
        </w:numPr>
        <w:spacing w:after="0" w:afterAutospacing="0" w:before="240" w:lineRule="auto"/>
        <w:ind w:left="720" w:hanging="360"/>
      </w:pPr>
      <w:r w:rsidDel="00000000" w:rsidR="00000000" w:rsidRPr="00000000">
        <w:rPr>
          <w:rtl w:val="0"/>
        </w:rPr>
        <w:t xml:space="preserve">Google Chrome (v90+),</w:t>
        <w:br w:type="textWrapping"/>
      </w:r>
    </w:p>
    <w:p w:rsidR="00000000" w:rsidDel="00000000" w:rsidP="00000000" w:rsidRDefault="00000000" w:rsidRPr="00000000" w14:paraId="000000B9">
      <w:pPr>
        <w:numPr>
          <w:ilvl w:val="0"/>
          <w:numId w:val="26"/>
        </w:numPr>
        <w:spacing w:after="0" w:afterAutospacing="0" w:before="0" w:beforeAutospacing="0" w:lineRule="auto"/>
        <w:ind w:left="720" w:hanging="360"/>
      </w:pPr>
      <w:r w:rsidDel="00000000" w:rsidR="00000000" w:rsidRPr="00000000">
        <w:rPr>
          <w:rtl w:val="0"/>
        </w:rPr>
        <w:t xml:space="preserve">Mozilla Firefox (v88+),</w:t>
        <w:br w:type="textWrapping"/>
      </w:r>
    </w:p>
    <w:p w:rsidR="00000000" w:rsidDel="00000000" w:rsidP="00000000" w:rsidRDefault="00000000" w:rsidRPr="00000000" w14:paraId="000000BA">
      <w:pPr>
        <w:numPr>
          <w:ilvl w:val="0"/>
          <w:numId w:val="26"/>
        </w:numPr>
        <w:spacing w:after="0" w:afterAutospacing="0" w:before="0" w:beforeAutospacing="0" w:lineRule="auto"/>
        <w:ind w:left="720" w:hanging="360"/>
      </w:pPr>
      <w:r w:rsidDel="00000000" w:rsidR="00000000" w:rsidRPr="00000000">
        <w:rPr>
          <w:rtl w:val="0"/>
        </w:rPr>
        <w:t xml:space="preserve">Microsoft Edge (Chromium-based, v90+),</w:t>
        <w:br w:type="textWrapping"/>
      </w:r>
    </w:p>
    <w:p w:rsidR="00000000" w:rsidDel="00000000" w:rsidP="00000000" w:rsidRDefault="00000000" w:rsidRPr="00000000" w14:paraId="000000BB">
      <w:pPr>
        <w:numPr>
          <w:ilvl w:val="0"/>
          <w:numId w:val="26"/>
        </w:numPr>
        <w:spacing w:after="240" w:before="0" w:beforeAutospacing="0" w:lineRule="auto"/>
        <w:ind w:left="720" w:hanging="360"/>
      </w:pPr>
      <w:r w:rsidDel="00000000" w:rsidR="00000000" w:rsidRPr="00000000">
        <w:rPr>
          <w:rtl w:val="0"/>
        </w:rPr>
        <w:t xml:space="preserve">Apple Safari (iOS 13+ and macOS 10.14+).</w:t>
        <w:br w:type="textWrapping"/>
      </w:r>
    </w:p>
    <w:p w:rsidR="00000000" w:rsidDel="00000000" w:rsidP="00000000" w:rsidRDefault="00000000" w:rsidRPr="00000000" w14:paraId="000000BC">
      <w:pPr>
        <w:spacing w:after="240" w:before="240" w:lineRule="auto"/>
        <w:rPr/>
      </w:pPr>
      <w:r w:rsidDel="00000000" w:rsidR="00000000" w:rsidRPr="00000000">
        <w:rPr>
          <w:b w:val="1"/>
          <w:rtl w:val="0"/>
        </w:rPr>
        <w:t xml:space="preserve">OE-2</w:t>
      </w:r>
      <w:r w:rsidDel="00000000" w:rsidR="00000000" w:rsidRPr="00000000">
        <w:rPr>
          <w:rtl w:val="0"/>
        </w:rPr>
        <w:t xml:space="preserve">: The server environment shall run on:</w:t>
      </w:r>
    </w:p>
    <w:p w:rsidR="00000000" w:rsidDel="00000000" w:rsidP="00000000" w:rsidRDefault="00000000" w:rsidRPr="00000000" w14:paraId="000000BD">
      <w:pPr>
        <w:numPr>
          <w:ilvl w:val="0"/>
          <w:numId w:val="9"/>
        </w:numPr>
        <w:spacing w:after="0" w:afterAutospacing="0" w:before="240" w:lineRule="auto"/>
        <w:ind w:left="720" w:hanging="360"/>
      </w:pPr>
      <w:r w:rsidDel="00000000" w:rsidR="00000000" w:rsidRPr="00000000">
        <w:rPr>
          <w:rtl w:val="0"/>
        </w:rPr>
        <w:t xml:space="preserve">Red Hat Enterprise Linux 8 or Ubuntu LTS (20.04+),</w:t>
        <w:br w:type="textWrapping"/>
      </w:r>
    </w:p>
    <w:p w:rsidR="00000000" w:rsidDel="00000000" w:rsidP="00000000" w:rsidRDefault="00000000" w:rsidRPr="00000000" w14:paraId="000000BE">
      <w:pPr>
        <w:numPr>
          <w:ilvl w:val="0"/>
          <w:numId w:val="9"/>
        </w:numPr>
        <w:spacing w:after="0" w:afterAutospacing="0" w:before="0" w:beforeAutospacing="0" w:lineRule="auto"/>
        <w:ind w:left="720" w:hanging="360"/>
      </w:pPr>
      <w:r w:rsidDel="00000000" w:rsidR="00000000" w:rsidRPr="00000000">
        <w:rPr>
          <w:rtl w:val="0"/>
        </w:rPr>
        <w:t xml:space="preserve">Apache HTTP Server or NGINX as reverse proxy,</w:t>
        <w:br w:type="textWrapping"/>
      </w:r>
    </w:p>
    <w:p w:rsidR="00000000" w:rsidDel="00000000" w:rsidP="00000000" w:rsidRDefault="00000000" w:rsidRPr="00000000" w14:paraId="000000BF">
      <w:pPr>
        <w:numPr>
          <w:ilvl w:val="0"/>
          <w:numId w:val="9"/>
        </w:numPr>
        <w:spacing w:after="240" w:before="0" w:beforeAutospacing="0" w:lineRule="auto"/>
        <w:ind w:left="720" w:hanging="360"/>
      </w:pPr>
      <w:r w:rsidDel="00000000" w:rsidR="00000000" w:rsidRPr="00000000">
        <w:rPr>
          <w:rtl w:val="0"/>
        </w:rPr>
        <w:t xml:space="preserve">PostgreSQL 13+ or Oracle 19c as the database.</w:t>
        <w:br w:type="textWrapping"/>
      </w:r>
    </w:p>
    <w:p w:rsidR="00000000" w:rsidDel="00000000" w:rsidP="00000000" w:rsidRDefault="00000000" w:rsidRPr="00000000" w14:paraId="000000C0">
      <w:pPr>
        <w:spacing w:after="240" w:before="240" w:lineRule="auto"/>
        <w:rPr/>
      </w:pPr>
      <w:r w:rsidDel="00000000" w:rsidR="00000000" w:rsidRPr="00000000">
        <w:rPr>
          <w:b w:val="1"/>
          <w:rtl w:val="0"/>
        </w:rPr>
        <w:t xml:space="preserve">OE-3</w:t>
      </w:r>
      <w:r w:rsidDel="00000000" w:rsidR="00000000" w:rsidRPr="00000000">
        <w:rPr>
          <w:rtl w:val="0"/>
        </w:rPr>
        <w:t xml:space="preserve">: The system must support access via:</w:t>
      </w:r>
    </w:p>
    <w:p w:rsidR="00000000" w:rsidDel="00000000" w:rsidP="00000000" w:rsidRDefault="00000000" w:rsidRPr="00000000" w14:paraId="000000C1">
      <w:pPr>
        <w:numPr>
          <w:ilvl w:val="0"/>
          <w:numId w:val="24"/>
        </w:numPr>
        <w:spacing w:after="0" w:afterAutospacing="0" w:before="240" w:lineRule="auto"/>
        <w:ind w:left="720" w:hanging="360"/>
      </w:pPr>
      <w:r w:rsidDel="00000000" w:rsidR="00000000" w:rsidRPr="00000000">
        <w:rPr>
          <w:rtl w:val="0"/>
        </w:rPr>
        <w:t xml:space="preserve">Hospital Intranet and secured workstations,</w:t>
        <w:br w:type="textWrapping"/>
      </w:r>
    </w:p>
    <w:p w:rsidR="00000000" w:rsidDel="00000000" w:rsidP="00000000" w:rsidRDefault="00000000" w:rsidRPr="00000000" w14:paraId="000000C2">
      <w:pPr>
        <w:numPr>
          <w:ilvl w:val="0"/>
          <w:numId w:val="24"/>
        </w:numPr>
        <w:spacing w:after="0" w:afterAutospacing="0" w:before="0" w:beforeAutospacing="0" w:lineRule="auto"/>
        <w:ind w:left="720" w:hanging="360"/>
      </w:pPr>
      <w:r w:rsidDel="00000000" w:rsidR="00000000" w:rsidRPr="00000000">
        <w:rPr>
          <w:rtl w:val="0"/>
        </w:rPr>
        <w:t xml:space="preserve">Internet (VPN + HTTPS),</w:t>
        <w:br w:type="textWrapping"/>
      </w:r>
    </w:p>
    <w:p w:rsidR="00000000" w:rsidDel="00000000" w:rsidP="00000000" w:rsidRDefault="00000000" w:rsidRPr="00000000" w14:paraId="000000C3">
      <w:pPr>
        <w:numPr>
          <w:ilvl w:val="0"/>
          <w:numId w:val="24"/>
        </w:numPr>
        <w:spacing w:after="240" w:before="0" w:beforeAutospacing="0" w:lineRule="auto"/>
        <w:ind w:left="720" w:hanging="360"/>
      </w:pPr>
      <w:r w:rsidDel="00000000" w:rsidR="00000000" w:rsidRPr="00000000">
        <w:rPr>
          <w:rtl w:val="0"/>
        </w:rPr>
        <w:t xml:space="preserve">Smartphones and tablets running Android 10+ or iOS 13+.</w:t>
        <w:br w:type="textWrapping"/>
      </w:r>
    </w:p>
    <w:p w:rsidR="00000000" w:rsidDel="00000000" w:rsidP="00000000" w:rsidRDefault="00000000" w:rsidRPr="00000000" w14:paraId="000000C4">
      <w:pPr>
        <w:spacing w:after="240" w:before="240" w:lineRule="auto"/>
        <w:rPr/>
      </w:pPr>
      <w:r w:rsidDel="00000000" w:rsidR="00000000" w:rsidRPr="00000000">
        <w:rPr>
          <w:b w:val="1"/>
          <w:rtl w:val="0"/>
        </w:rPr>
        <w:t xml:space="preserve">OE-4</w:t>
      </w:r>
      <w:r w:rsidDel="00000000" w:rsidR="00000000" w:rsidRPr="00000000">
        <w:rPr>
          <w:rtl w:val="0"/>
        </w:rPr>
        <w:t xml:space="preserve">: All system services must support </w:t>
      </w:r>
      <w:r w:rsidDel="00000000" w:rsidR="00000000" w:rsidRPr="00000000">
        <w:rPr>
          <w:b w:val="1"/>
          <w:rtl w:val="0"/>
        </w:rPr>
        <w:t xml:space="preserve">UTF-8 encoding</w:t>
      </w:r>
      <w:r w:rsidDel="00000000" w:rsidR="00000000" w:rsidRPr="00000000">
        <w:rPr>
          <w:rtl w:val="0"/>
        </w:rPr>
        <w:t xml:space="preserve"> and </w:t>
      </w:r>
      <w:r w:rsidDel="00000000" w:rsidR="00000000" w:rsidRPr="00000000">
        <w:rPr>
          <w:b w:val="1"/>
          <w:rtl w:val="0"/>
        </w:rPr>
        <w:t xml:space="preserve">timezone configuration (UTC+7 default)</w:t>
      </w:r>
      <w:r w:rsidDel="00000000" w:rsidR="00000000" w:rsidRPr="00000000">
        <w:rPr>
          <w:rtl w:val="0"/>
        </w:rPr>
        <w:t xml:space="preserve"> to handle regional deployments.</w:t>
      </w:r>
    </w:p>
    <w:p w:rsidR="00000000" w:rsidDel="00000000" w:rsidP="00000000" w:rsidRDefault="00000000" w:rsidRPr="00000000" w14:paraId="000000C5">
      <w:pPr>
        <w:spacing w:after="240" w:before="240" w:lineRule="auto"/>
        <w:rPr/>
      </w:pPr>
      <w:r w:rsidDel="00000000" w:rsidR="00000000" w:rsidRPr="00000000">
        <w:rPr>
          <w:b w:val="1"/>
          <w:rtl w:val="0"/>
        </w:rPr>
        <w:t xml:space="preserve">OE-5</w:t>
      </w:r>
      <w:r w:rsidDel="00000000" w:rsidR="00000000" w:rsidRPr="00000000">
        <w:rPr>
          <w:rtl w:val="0"/>
        </w:rPr>
        <w:t xml:space="preserve">: Backend services shall be written in </w:t>
      </w:r>
      <w:r w:rsidDel="00000000" w:rsidR="00000000" w:rsidRPr="00000000">
        <w:rPr>
          <w:b w:val="1"/>
          <w:rtl w:val="0"/>
        </w:rPr>
        <w:t xml:space="preserve">Python (Flask/Django)</w:t>
      </w:r>
      <w:r w:rsidDel="00000000" w:rsidR="00000000" w:rsidRPr="00000000">
        <w:rPr>
          <w:rtl w:val="0"/>
        </w:rPr>
        <w:t xml:space="preserve"> or </w:t>
      </w:r>
      <w:r w:rsidDel="00000000" w:rsidR="00000000" w:rsidRPr="00000000">
        <w:rPr>
          <w:b w:val="1"/>
          <w:rtl w:val="0"/>
        </w:rPr>
        <w:t xml:space="preserve">Java (Spring Boot)</w:t>
      </w:r>
      <w:r w:rsidDel="00000000" w:rsidR="00000000" w:rsidRPr="00000000">
        <w:rPr>
          <w:rtl w:val="0"/>
        </w:rPr>
        <w:t xml:space="preserve">, with client-side interfaces using </w:t>
      </w:r>
      <w:r w:rsidDel="00000000" w:rsidR="00000000" w:rsidRPr="00000000">
        <w:rPr>
          <w:b w:val="1"/>
          <w:rtl w:val="0"/>
        </w:rPr>
        <w:t xml:space="preserve">HTML5, CSS3, JavaScript/TypeScript frameworks (e.g., React or Vue.js)</w:t>
      </w: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sz w:val="34"/>
          <w:szCs w:val="34"/>
        </w:rPr>
      </w:pPr>
      <w:bookmarkStart w:colFirst="0" w:colLast="0" w:name="_yl12kh9xp3z1" w:id="21"/>
      <w:bookmarkEnd w:id="21"/>
      <w:r w:rsidDel="00000000" w:rsidR="00000000" w:rsidRPr="00000000">
        <w:rPr>
          <w:b w:val="1"/>
          <w:sz w:val="34"/>
          <w:szCs w:val="34"/>
          <w:rtl w:val="0"/>
        </w:rPr>
        <w:t xml:space="preserve">2.4 Design and Implementation Constraints</w:t>
      </w:r>
    </w:p>
    <w:p w:rsidR="00000000" w:rsidDel="00000000" w:rsidP="00000000" w:rsidRDefault="00000000" w:rsidRPr="00000000" w14:paraId="000000C8">
      <w:pPr>
        <w:spacing w:after="240" w:before="240" w:lineRule="auto"/>
        <w:rPr/>
      </w:pPr>
      <w:r w:rsidDel="00000000" w:rsidR="00000000" w:rsidRPr="00000000">
        <w:rPr>
          <w:b w:val="1"/>
          <w:rtl w:val="0"/>
        </w:rPr>
        <w:t xml:space="preserve">CO-1</w:t>
      </w:r>
      <w:r w:rsidDel="00000000" w:rsidR="00000000" w:rsidRPr="00000000">
        <w:rPr>
          <w:rtl w:val="0"/>
        </w:rPr>
        <w:t xml:space="preserve">: The system design and documentation shall conform to the </w:t>
      </w:r>
      <w:r w:rsidDel="00000000" w:rsidR="00000000" w:rsidRPr="00000000">
        <w:rPr>
          <w:b w:val="1"/>
          <w:rtl w:val="0"/>
        </w:rPr>
        <w:t xml:space="preserve">HealthTech National Information System Standards</w:t>
      </w:r>
      <w:r w:rsidDel="00000000" w:rsidR="00000000" w:rsidRPr="00000000">
        <w:rPr>
          <w:rtl w:val="0"/>
        </w:rPr>
        <w:t xml:space="preserve">, Version 2.1.</w:t>
      </w:r>
    </w:p>
    <w:p w:rsidR="00000000" w:rsidDel="00000000" w:rsidP="00000000" w:rsidRDefault="00000000" w:rsidRPr="00000000" w14:paraId="000000C9">
      <w:pPr>
        <w:spacing w:after="240" w:before="240" w:lineRule="auto"/>
        <w:rPr/>
      </w:pPr>
      <w:r w:rsidDel="00000000" w:rsidR="00000000" w:rsidRPr="00000000">
        <w:rPr>
          <w:b w:val="1"/>
          <w:rtl w:val="0"/>
        </w:rPr>
        <w:t xml:space="preserve">CO-2</w:t>
      </w:r>
      <w:r w:rsidDel="00000000" w:rsidR="00000000" w:rsidRPr="00000000">
        <w:rPr>
          <w:rtl w:val="0"/>
        </w:rPr>
        <w:t xml:space="preserve">: RESTful APIs must be compatible with </w:t>
      </w:r>
      <w:r w:rsidDel="00000000" w:rsidR="00000000" w:rsidRPr="00000000">
        <w:rPr>
          <w:b w:val="1"/>
          <w:rtl w:val="0"/>
        </w:rPr>
        <w:t xml:space="preserve">HL7 FHIR</w:t>
      </w:r>
      <w:r w:rsidDel="00000000" w:rsidR="00000000" w:rsidRPr="00000000">
        <w:rPr>
          <w:rtl w:val="0"/>
        </w:rPr>
        <w:t xml:space="preserve"> (Fast Healthcare Interoperability Resources) where applicable for health data exchange.</w:t>
      </w:r>
    </w:p>
    <w:p w:rsidR="00000000" w:rsidDel="00000000" w:rsidP="00000000" w:rsidRDefault="00000000" w:rsidRPr="00000000" w14:paraId="000000CA">
      <w:pPr>
        <w:spacing w:after="240" w:before="240" w:lineRule="auto"/>
        <w:rPr/>
      </w:pPr>
      <w:r w:rsidDel="00000000" w:rsidR="00000000" w:rsidRPr="00000000">
        <w:rPr>
          <w:b w:val="1"/>
          <w:rtl w:val="0"/>
        </w:rPr>
        <w:t xml:space="preserve">CO-3</w:t>
      </w:r>
      <w:r w:rsidDel="00000000" w:rsidR="00000000" w:rsidRPr="00000000">
        <w:rPr>
          <w:rtl w:val="0"/>
        </w:rPr>
        <w:t xml:space="preserve">: All front-end components shall conform to the </w:t>
      </w:r>
      <w:r w:rsidDel="00000000" w:rsidR="00000000" w:rsidRPr="00000000">
        <w:rPr>
          <w:b w:val="1"/>
          <w:rtl w:val="0"/>
        </w:rPr>
        <w:t xml:space="preserve">WCAG 2.1 Level AA accessibility standard</w:t>
      </w: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b w:val="1"/>
          <w:rtl w:val="0"/>
        </w:rPr>
        <w:t xml:space="preserve">CO-4</w:t>
      </w:r>
      <w:r w:rsidDel="00000000" w:rsidR="00000000" w:rsidRPr="00000000">
        <w:rPr>
          <w:rtl w:val="0"/>
        </w:rPr>
        <w:t xml:space="preserve">: The database schema shall follow </w:t>
      </w:r>
      <w:r w:rsidDel="00000000" w:rsidR="00000000" w:rsidRPr="00000000">
        <w:rPr>
          <w:b w:val="1"/>
          <w:rtl w:val="0"/>
        </w:rPr>
        <w:t xml:space="preserve">third normal form (3NF)</w:t>
      </w:r>
      <w:r w:rsidDel="00000000" w:rsidR="00000000" w:rsidRPr="00000000">
        <w:rPr>
          <w:rtl w:val="0"/>
        </w:rPr>
        <w:t xml:space="preserve"> and include triggers for audit logging.</w:t>
      </w:r>
    </w:p>
    <w:p w:rsidR="00000000" w:rsidDel="00000000" w:rsidP="00000000" w:rsidRDefault="00000000" w:rsidRPr="00000000" w14:paraId="000000CC">
      <w:pPr>
        <w:spacing w:after="240" w:before="240" w:lineRule="auto"/>
        <w:rPr/>
      </w:pPr>
      <w:r w:rsidDel="00000000" w:rsidR="00000000" w:rsidRPr="00000000">
        <w:rPr>
          <w:b w:val="1"/>
          <w:rtl w:val="0"/>
        </w:rPr>
        <w:t xml:space="preserve">CO-5</w:t>
      </w:r>
      <w:r w:rsidDel="00000000" w:rsidR="00000000" w:rsidRPr="00000000">
        <w:rPr>
          <w:rtl w:val="0"/>
        </w:rPr>
        <w:t xml:space="preserve">: The UI must be responsive and support </w:t>
      </w:r>
      <w:r w:rsidDel="00000000" w:rsidR="00000000" w:rsidRPr="00000000">
        <w:rPr>
          <w:b w:val="1"/>
          <w:rtl w:val="0"/>
        </w:rPr>
        <w:t xml:space="preserve">Right-to-Left (RTL)</w:t>
      </w:r>
      <w:r w:rsidDel="00000000" w:rsidR="00000000" w:rsidRPr="00000000">
        <w:rPr>
          <w:rtl w:val="0"/>
        </w:rPr>
        <w:t xml:space="preserve"> language settings for regional use if required.</w:t>
      </w:r>
    </w:p>
    <w:p w:rsidR="00000000" w:rsidDel="00000000" w:rsidP="00000000" w:rsidRDefault="00000000" w:rsidRPr="00000000" w14:paraId="000000CD">
      <w:pPr>
        <w:spacing w:after="240" w:before="240" w:lineRule="auto"/>
        <w:rPr/>
      </w:pPr>
      <w:r w:rsidDel="00000000" w:rsidR="00000000" w:rsidRPr="00000000">
        <w:rPr>
          <w:b w:val="1"/>
          <w:rtl w:val="0"/>
        </w:rPr>
        <w:t xml:space="preserve">CO-6</w:t>
      </w:r>
      <w:r w:rsidDel="00000000" w:rsidR="00000000" w:rsidRPr="00000000">
        <w:rPr>
          <w:rtl w:val="0"/>
        </w:rPr>
        <w:t xml:space="preserve">: Data must be retained and retrievable for at least </w:t>
      </w:r>
      <w:r w:rsidDel="00000000" w:rsidR="00000000" w:rsidRPr="00000000">
        <w:rPr>
          <w:b w:val="1"/>
          <w:rtl w:val="0"/>
        </w:rPr>
        <w:t xml:space="preserve">5 years</w:t>
      </w:r>
      <w:r w:rsidDel="00000000" w:rsidR="00000000" w:rsidRPr="00000000">
        <w:rPr>
          <w:rtl w:val="0"/>
        </w:rPr>
        <w:t xml:space="preserve"> in accordance with local health data regulations.</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sz w:val="34"/>
          <w:szCs w:val="34"/>
        </w:rPr>
      </w:pPr>
      <w:bookmarkStart w:colFirst="0" w:colLast="0" w:name="_pxeca8hvho2e" w:id="22"/>
      <w:bookmarkEnd w:id="22"/>
      <w:r w:rsidDel="00000000" w:rsidR="00000000" w:rsidRPr="00000000">
        <w:rPr>
          <w:b w:val="1"/>
          <w:sz w:val="34"/>
          <w:szCs w:val="34"/>
          <w:rtl w:val="0"/>
        </w:rPr>
        <w:t xml:space="preserve">2.5 Assumptions and Dependencies</w:t>
      </w:r>
    </w:p>
    <w:p w:rsidR="00000000" w:rsidDel="00000000" w:rsidP="00000000" w:rsidRDefault="00000000" w:rsidRPr="00000000" w14:paraId="000000D0">
      <w:pPr>
        <w:spacing w:after="280" w:before="280" w:line="240" w:lineRule="auto"/>
        <w:rPr>
          <w:b w:val="1"/>
        </w:rPr>
      </w:pPr>
      <w:r w:rsidDel="00000000" w:rsidR="00000000" w:rsidRPr="00000000">
        <w:rPr>
          <w:rFonts w:ascii="Times New Roman" w:cs="Times New Roman" w:eastAsia="Times New Roman" w:hAnsi="Times New Roman"/>
          <w:b w:val="1"/>
          <w:sz w:val="27"/>
          <w:szCs w:val="27"/>
          <w:rtl w:val="0"/>
        </w:rPr>
        <w:t xml:space="preserve">Assumptions</w:t>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b w:val="1"/>
          <w:rtl w:val="0"/>
        </w:rPr>
        <w:t xml:space="preserve">AS-1</w:t>
      </w:r>
      <w:r w:rsidDel="00000000" w:rsidR="00000000" w:rsidRPr="00000000">
        <w:rPr>
          <w:rtl w:val="0"/>
        </w:rPr>
        <w:t xml:space="preserve">: Donors, recipients, and staff have regular access to internet-connected devices.</w:t>
      </w:r>
    </w:p>
    <w:p w:rsidR="00000000" w:rsidDel="00000000" w:rsidP="00000000" w:rsidRDefault="00000000" w:rsidRPr="00000000" w14:paraId="000000D2">
      <w:pPr>
        <w:spacing w:after="240" w:before="240" w:lineRule="auto"/>
        <w:rPr/>
      </w:pPr>
      <w:r w:rsidDel="00000000" w:rsidR="00000000" w:rsidRPr="00000000">
        <w:rPr>
          <w:b w:val="1"/>
          <w:rtl w:val="0"/>
        </w:rPr>
        <w:t xml:space="preserve">AS-2</w:t>
      </w:r>
      <w:r w:rsidDel="00000000" w:rsidR="00000000" w:rsidRPr="00000000">
        <w:rPr>
          <w:rtl w:val="0"/>
        </w:rPr>
        <w:t xml:space="preserve">: External inventory and blood bank systems are available and responsive through well-defined APIs.</w:t>
      </w:r>
    </w:p>
    <w:p w:rsidR="00000000" w:rsidDel="00000000" w:rsidP="00000000" w:rsidRDefault="00000000" w:rsidRPr="00000000" w14:paraId="000000D3">
      <w:pPr>
        <w:spacing w:after="240" w:before="240" w:lineRule="auto"/>
        <w:rPr/>
      </w:pPr>
      <w:r w:rsidDel="00000000" w:rsidR="00000000" w:rsidRPr="00000000">
        <w:rPr>
          <w:b w:val="1"/>
          <w:rtl w:val="0"/>
        </w:rPr>
        <w:t xml:space="preserve">AS-3</w:t>
      </w:r>
      <w:r w:rsidDel="00000000" w:rsidR="00000000" w:rsidRPr="00000000">
        <w:rPr>
          <w:rtl w:val="0"/>
        </w:rPr>
        <w:t xml:space="preserve">: All users are authenticated via secure credentials or integrated </w:t>
      </w:r>
      <w:r w:rsidDel="00000000" w:rsidR="00000000" w:rsidRPr="00000000">
        <w:rPr>
          <w:b w:val="1"/>
          <w:rtl w:val="0"/>
        </w:rPr>
        <w:t xml:space="preserve">OAuth2/SSO</w:t>
      </w:r>
      <w:r w:rsidDel="00000000" w:rsidR="00000000" w:rsidRPr="00000000">
        <w:rPr>
          <w:rtl w:val="0"/>
        </w:rPr>
        <w:t xml:space="preserve"> systems.</w:t>
      </w:r>
    </w:p>
    <w:p w:rsidR="00000000" w:rsidDel="00000000" w:rsidP="00000000" w:rsidRDefault="00000000" w:rsidRPr="00000000" w14:paraId="000000D4">
      <w:pPr>
        <w:spacing w:after="240" w:before="240" w:lineRule="auto"/>
        <w:rPr/>
      </w:pPr>
      <w:r w:rsidDel="00000000" w:rsidR="00000000" w:rsidRPr="00000000">
        <w:rPr>
          <w:b w:val="1"/>
          <w:rtl w:val="0"/>
        </w:rPr>
        <w:t xml:space="preserve">AS-4</w:t>
      </w:r>
      <w:r w:rsidDel="00000000" w:rsidR="00000000" w:rsidRPr="00000000">
        <w:rPr>
          <w:rtl w:val="0"/>
        </w:rPr>
        <w:t xml:space="preserve">: Notification services (email, SMS) are functional via trusted providers.</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80" w:before="280" w:line="240" w:lineRule="auto"/>
        <w:rPr>
          <w:b w:val="1"/>
        </w:rPr>
      </w:pPr>
      <w:r w:rsidDel="00000000" w:rsidR="00000000" w:rsidRPr="00000000">
        <w:rPr>
          <w:rFonts w:ascii="Times New Roman" w:cs="Times New Roman" w:eastAsia="Times New Roman" w:hAnsi="Times New Roman"/>
          <w:b w:val="1"/>
          <w:sz w:val="27"/>
          <w:szCs w:val="27"/>
          <w:rtl w:val="0"/>
        </w:rPr>
        <w:t xml:space="preserve">Dependencies</w: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b w:val="1"/>
          <w:rtl w:val="0"/>
        </w:rPr>
        <w:t xml:space="preserve">DE-1</w:t>
      </w:r>
      <w:r w:rsidDel="00000000" w:rsidR="00000000" w:rsidRPr="00000000">
        <w:rPr>
          <w:rtl w:val="0"/>
        </w:rPr>
        <w:t xml:space="preserve">: The system depends on integration with the </w:t>
      </w:r>
      <w:r w:rsidDel="00000000" w:rsidR="00000000" w:rsidRPr="00000000">
        <w:rPr>
          <w:b w:val="1"/>
          <w:rtl w:val="0"/>
        </w:rPr>
        <w:t xml:space="preserve">Blood Bank Inventory System</w:t>
      </w:r>
      <w:r w:rsidDel="00000000" w:rsidR="00000000" w:rsidRPr="00000000">
        <w:rPr>
          <w:rtl w:val="0"/>
        </w:rPr>
        <w:t xml:space="preserve"> to determine real-time availability and eligibility for donation/transfusion.</w:t>
      </w:r>
    </w:p>
    <w:p w:rsidR="00000000" w:rsidDel="00000000" w:rsidP="00000000" w:rsidRDefault="00000000" w:rsidRPr="00000000" w14:paraId="000000D8">
      <w:pPr>
        <w:spacing w:after="240" w:before="240" w:lineRule="auto"/>
        <w:rPr/>
      </w:pPr>
      <w:r w:rsidDel="00000000" w:rsidR="00000000" w:rsidRPr="00000000">
        <w:rPr>
          <w:b w:val="1"/>
          <w:rtl w:val="0"/>
        </w:rPr>
        <w:t xml:space="preserve">DE-2</w:t>
      </w:r>
      <w:r w:rsidDel="00000000" w:rsidR="00000000" w:rsidRPr="00000000">
        <w:rPr>
          <w:rtl w:val="0"/>
        </w:rPr>
        <w:t xml:space="preserve">: Operation depends on a </w:t>
      </w:r>
      <w:r w:rsidDel="00000000" w:rsidR="00000000" w:rsidRPr="00000000">
        <w:rPr>
          <w:b w:val="1"/>
          <w:rtl w:val="0"/>
        </w:rPr>
        <w:t xml:space="preserve">national scheduling service or internal calendar system</w:t>
      </w:r>
      <w:r w:rsidDel="00000000" w:rsidR="00000000" w:rsidRPr="00000000">
        <w:rPr>
          <w:rtl w:val="0"/>
        </w:rPr>
        <w:t xml:space="preserve"> to manage appointment slots and prevent overlap.</w:t>
      </w:r>
    </w:p>
    <w:p w:rsidR="00000000" w:rsidDel="00000000" w:rsidP="00000000" w:rsidRDefault="00000000" w:rsidRPr="00000000" w14:paraId="000000D9">
      <w:pPr>
        <w:spacing w:after="240" w:before="240" w:lineRule="auto"/>
        <w:rPr/>
      </w:pPr>
      <w:r w:rsidDel="00000000" w:rsidR="00000000" w:rsidRPr="00000000">
        <w:rPr>
          <w:b w:val="1"/>
          <w:rtl w:val="0"/>
        </w:rPr>
        <w:t xml:space="preserve">DE-3</w:t>
      </w:r>
      <w:r w:rsidDel="00000000" w:rsidR="00000000" w:rsidRPr="00000000">
        <w:rPr>
          <w:rtl w:val="0"/>
        </w:rPr>
        <w:t xml:space="preserve">: </w:t>
      </w:r>
      <w:r w:rsidDel="00000000" w:rsidR="00000000" w:rsidRPr="00000000">
        <w:rPr>
          <w:b w:val="1"/>
          <w:rtl w:val="0"/>
        </w:rPr>
        <w:t xml:space="preserve">Payment or incentive systems</w:t>
      </w:r>
      <w:r w:rsidDel="00000000" w:rsidR="00000000" w:rsidRPr="00000000">
        <w:rPr>
          <w:rtl w:val="0"/>
        </w:rPr>
        <w:t xml:space="preserve"> (if present) must be synchronized with the Payroll or Reimbursement Management System.</w:t>
      </w:r>
    </w:p>
    <w:p w:rsidR="00000000" w:rsidDel="00000000" w:rsidP="00000000" w:rsidRDefault="00000000" w:rsidRPr="00000000" w14:paraId="000000DA">
      <w:pPr>
        <w:spacing w:after="240" w:before="240" w:lineRule="auto"/>
        <w:rPr/>
      </w:pPr>
      <w:r w:rsidDel="00000000" w:rsidR="00000000" w:rsidRPr="00000000">
        <w:rPr>
          <w:b w:val="1"/>
          <w:rtl w:val="0"/>
        </w:rPr>
        <w:t xml:space="preserve">DE-4</w:t>
      </w:r>
      <w:r w:rsidDel="00000000" w:rsidR="00000000" w:rsidRPr="00000000">
        <w:rPr>
          <w:rtl w:val="0"/>
        </w:rPr>
        <w:t xml:space="preserve">: The success of the system rollout assumes </w:t>
      </w:r>
      <w:r w:rsidDel="00000000" w:rsidR="00000000" w:rsidRPr="00000000">
        <w:rPr>
          <w:b w:val="1"/>
          <w:rtl w:val="0"/>
        </w:rPr>
        <w:t xml:space="preserve">training workshops</w:t>
      </w:r>
      <w:r w:rsidDel="00000000" w:rsidR="00000000" w:rsidRPr="00000000">
        <w:rPr>
          <w:rtl w:val="0"/>
        </w:rPr>
        <w:t xml:space="preserve"> are completed for medical staff and admin personnel.</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sz w:val="46"/>
          <w:szCs w:val="46"/>
        </w:rPr>
      </w:pPr>
      <w:bookmarkStart w:colFirst="0" w:colLast="0" w:name="_p7bek8ko7fk3" w:id="23"/>
      <w:bookmarkEnd w:id="23"/>
      <w:r w:rsidDel="00000000" w:rsidR="00000000" w:rsidRPr="00000000">
        <w:rPr>
          <w:b w:val="1"/>
          <w:sz w:val="46"/>
          <w:szCs w:val="46"/>
          <w:rtl w:val="0"/>
        </w:rPr>
        <w:t xml:space="preserve">3. System Features</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rFonts w:ascii="Times New Roman" w:cs="Times New Roman" w:eastAsia="Times New Roman" w:hAnsi="Times New Roman"/>
          <w:b w:val="1"/>
          <w:sz w:val="35"/>
          <w:szCs w:val="35"/>
        </w:rPr>
      </w:pPr>
      <w:bookmarkStart w:colFirst="0" w:colLast="0" w:name="_kmxfcwirdr7p" w:id="24"/>
      <w:bookmarkEnd w:id="24"/>
      <w:r w:rsidDel="00000000" w:rsidR="00000000" w:rsidRPr="00000000">
        <w:rPr>
          <w:b w:val="1"/>
          <w:sz w:val="34"/>
          <w:szCs w:val="34"/>
          <w:rtl w:val="0"/>
        </w:rPr>
        <w:t xml:space="preserve">3.1 </w:t>
      </w:r>
      <w:r w:rsidDel="00000000" w:rsidR="00000000" w:rsidRPr="00000000">
        <w:rPr>
          <w:rFonts w:ascii="Times New Roman" w:cs="Times New Roman" w:eastAsia="Times New Roman" w:hAnsi="Times New Roman"/>
          <w:b w:val="1"/>
          <w:sz w:val="35"/>
          <w:szCs w:val="35"/>
          <w:rtl w:val="0"/>
        </w:rPr>
        <w:t xml:space="preserve">Use-case Diagram</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160" w:line="259" w:lineRule="auto"/>
        <w:rPr/>
      </w:pPr>
      <w:r w:rsidDel="00000000" w:rsidR="00000000" w:rsidRPr="00000000">
        <w:rPr>
          <w:rFonts w:ascii="Calibri" w:cs="Calibri" w:eastAsia="Calibri" w:hAnsi="Calibri"/>
        </w:rPr>
        <w:drawing>
          <wp:inline distB="114300" distT="114300" distL="114300" distR="114300">
            <wp:extent cx="6253163" cy="7410450"/>
            <wp:effectExtent b="0" l="0" r="0" t="0"/>
            <wp:docPr id="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253163" cy="74104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240" w:lineRule="auto"/>
        <w:rPr>
          <w:i w:val="1"/>
          <w:sz w:val="16"/>
          <w:szCs w:val="16"/>
        </w:rPr>
      </w:pPr>
      <w:r w:rsidDel="00000000" w:rsidR="00000000" w:rsidRPr="00000000">
        <w:rPr>
          <w:i w:val="1"/>
          <w:sz w:val="16"/>
          <w:szCs w:val="16"/>
          <w:rtl w:val="0"/>
        </w:rPr>
        <w:t xml:space="preserve">Figure2:  Use-case Diagram</w:t>
      </w:r>
    </w:p>
    <w:p w:rsidR="00000000" w:rsidDel="00000000" w:rsidP="00000000" w:rsidRDefault="00000000" w:rsidRPr="00000000" w14:paraId="000000E2">
      <w:pPr>
        <w:pStyle w:val="Heading2"/>
        <w:keepNext w:val="0"/>
        <w:keepLines w:val="0"/>
        <w:spacing w:after="80" w:lineRule="auto"/>
        <w:rPr>
          <w:b w:val="1"/>
          <w:sz w:val="34"/>
          <w:szCs w:val="34"/>
        </w:rPr>
      </w:pPr>
      <w:bookmarkStart w:colFirst="0" w:colLast="0" w:name="_6ierkzsusyvh" w:id="25"/>
      <w:bookmarkEnd w:id="25"/>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pPr>
      <w:bookmarkStart w:colFirst="0" w:colLast="0" w:name="_sf7exmcsoo1v" w:id="26"/>
      <w:bookmarkEnd w:id="26"/>
      <w:r w:rsidDel="00000000" w:rsidR="00000000" w:rsidRPr="00000000">
        <w:rPr>
          <w:b w:val="1"/>
          <w:sz w:val="34"/>
          <w:szCs w:val="34"/>
          <w:rtl w:val="0"/>
        </w:rPr>
        <w:t xml:space="preserve">3.2 Use-Case</w:t>
      </w:r>
      <w:r w:rsidDel="00000000" w:rsidR="00000000" w:rsidRPr="00000000">
        <w:rPr>
          <w:rtl w:val="0"/>
        </w:rPr>
      </w:r>
    </w:p>
    <w:p w:rsidR="00000000" w:rsidDel="00000000" w:rsidP="00000000" w:rsidRDefault="00000000" w:rsidRPr="00000000" w14:paraId="000000E4">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5">
      <w:pPr>
        <w:spacing w:after="160" w:line="278.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various user classes identified the following primary actors and use cases for the Blood Donation System:</w:t>
      </w:r>
    </w:p>
    <w:tbl>
      <w:tblPr>
        <w:tblStyle w:val="Table2"/>
        <w:tblW w:w="93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2"/>
        <w:gridCol w:w="4682"/>
        <w:tblGridChange w:id="0">
          <w:tblGrid>
            <w:gridCol w:w="4682"/>
            <w:gridCol w:w="4682"/>
          </w:tblGrid>
        </w:tblGridChange>
      </w:tblGrid>
      <w:tr>
        <w:trPr>
          <w:cantSplit w:val="0"/>
          <w:trHeight w:val="427" w:hRule="atLeast"/>
          <w:tblHeader w:val="0"/>
        </w:trPr>
        <w:tc>
          <w:tcPr/>
          <w:p w:rsidR="00000000" w:rsidDel="00000000" w:rsidP="00000000" w:rsidRDefault="00000000" w:rsidRPr="00000000" w14:paraId="000000E6">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Primary Actor</w:t>
            </w:r>
          </w:p>
        </w:tc>
        <w:tc>
          <w:tcPr/>
          <w:p w:rsidR="00000000" w:rsidDel="00000000" w:rsidP="00000000" w:rsidRDefault="00000000" w:rsidRPr="00000000" w14:paraId="000000E7">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Use Cases</w:t>
            </w:r>
          </w:p>
        </w:tc>
      </w:tr>
      <w:tr>
        <w:trPr>
          <w:cantSplit w:val="0"/>
          <w:trHeight w:val="729" w:hRule="atLeast"/>
          <w:tblHeader w:val="0"/>
        </w:trPr>
        <w:tc>
          <w:tcPr/>
          <w:p w:rsidR="00000000" w:rsidDel="00000000" w:rsidP="00000000" w:rsidRDefault="00000000" w:rsidRPr="00000000" w14:paraId="000000E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w:t>
            </w:r>
          </w:p>
        </w:tc>
        <w:tc>
          <w:tcPr/>
          <w:p w:rsidR="00000000" w:rsidDel="00000000" w:rsidP="00000000" w:rsidRDefault="00000000" w:rsidRPr="00000000" w14:paraId="000000E9">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Login</w:t>
            </w:r>
          </w:p>
          <w:p w:rsidR="00000000" w:rsidDel="00000000" w:rsidP="00000000" w:rsidRDefault="00000000" w:rsidRPr="00000000" w14:paraId="000000EA">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Register</w:t>
            </w:r>
          </w:p>
          <w:p w:rsidR="00000000" w:rsidDel="00000000" w:rsidP="00000000" w:rsidRDefault="00000000" w:rsidRPr="00000000" w14:paraId="000000EB">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a blood donation request</w:t>
            </w:r>
          </w:p>
          <w:p w:rsidR="00000000" w:rsidDel="00000000" w:rsidP="00000000" w:rsidRDefault="00000000" w:rsidRPr="00000000" w14:paraId="000000EC">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Profile</w:t>
            </w:r>
          </w:p>
          <w:p w:rsidR="00000000" w:rsidDel="00000000" w:rsidP="00000000" w:rsidRDefault="00000000" w:rsidRPr="00000000" w14:paraId="000000ED">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Receive Reminder</w:t>
            </w:r>
          </w:p>
        </w:tc>
      </w:tr>
      <w:tr>
        <w:trPr>
          <w:cantSplit w:val="0"/>
          <w:trHeight w:val="768" w:hRule="atLeast"/>
          <w:tblHeader w:val="0"/>
        </w:trPr>
        <w:tc>
          <w:tcPr/>
          <w:p w:rsidR="00000000" w:rsidDel="00000000" w:rsidP="00000000" w:rsidRDefault="00000000" w:rsidRPr="00000000" w14:paraId="000000E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Recipient</w:t>
            </w:r>
          </w:p>
        </w:tc>
        <w:tc>
          <w:tcPr/>
          <w:p w:rsidR="00000000" w:rsidDel="00000000" w:rsidP="00000000" w:rsidRDefault="00000000" w:rsidRPr="00000000" w14:paraId="000000EF">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Login</w:t>
            </w:r>
          </w:p>
          <w:p w:rsidR="00000000" w:rsidDel="00000000" w:rsidP="00000000" w:rsidRDefault="00000000" w:rsidRPr="00000000" w14:paraId="000000F0">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Register</w:t>
            </w:r>
          </w:p>
          <w:p w:rsidR="00000000" w:rsidDel="00000000" w:rsidP="00000000" w:rsidRDefault="00000000" w:rsidRPr="00000000" w14:paraId="000000F1">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Profile</w:t>
            </w:r>
          </w:p>
          <w:p w:rsidR="00000000" w:rsidDel="00000000" w:rsidP="00000000" w:rsidRDefault="00000000" w:rsidRPr="00000000" w14:paraId="000000F2">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 blood transfusion request</w:t>
            </w:r>
          </w:p>
          <w:p w:rsidR="00000000" w:rsidDel="00000000" w:rsidP="00000000" w:rsidRDefault="00000000" w:rsidRPr="00000000" w14:paraId="000000F3">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Find suitable blood type or blood component</w:t>
            </w:r>
          </w:p>
        </w:tc>
      </w:tr>
      <w:tr>
        <w:trPr>
          <w:cantSplit w:val="0"/>
          <w:trHeight w:val="691" w:hRule="atLeast"/>
          <w:tblHeader w:val="0"/>
        </w:trPr>
        <w:tc>
          <w:tcPr/>
          <w:p w:rsidR="00000000" w:rsidDel="00000000" w:rsidP="00000000" w:rsidRDefault="00000000" w:rsidRPr="00000000" w14:paraId="000000F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0F5">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account </w:t>
            </w:r>
          </w:p>
          <w:p w:rsidR="00000000" w:rsidDel="00000000" w:rsidP="00000000" w:rsidRDefault="00000000" w:rsidRPr="00000000" w14:paraId="000000F6">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account </w:t>
            </w:r>
          </w:p>
          <w:p w:rsidR="00000000" w:rsidDel="00000000" w:rsidP="00000000" w:rsidRDefault="00000000" w:rsidRPr="00000000" w14:paraId="000000F7">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Delete account</w:t>
            </w:r>
          </w:p>
          <w:p w:rsidR="00000000" w:rsidDel="00000000" w:rsidP="00000000" w:rsidRDefault="00000000" w:rsidRPr="00000000" w14:paraId="000000F8">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blood unit</w:t>
            </w:r>
          </w:p>
          <w:p w:rsidR="00000000" w:rsidDel="00000000" w:rsidP="00000000" w:rsidRDefault="00000000" w:rsidRPr="00000000" w14:paraId="000000F9">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blood inventory</w:t>
            </w:r>
          </w:p>
          <w:p w:rsidR="00000000" w:rsidDel="00000000" w:rsidP="00000000" w:rsidRDefault="00000000" w:rsidRPr="00000000" w14:paraId="000000FA">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Dispose blood unit</w:t>
            </w:r>
          </w:p>
          <w:p w:rsidR="00000000" w:rsidDel="00000000" w:rsidP="00000000" w:rsidRDefault="00000000" w:rsidRPr="00000000" w14:paraId="000000FB">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Schedule</w:t>
            </w:r>
          </w:p>
          <w:p w:rsidR="00000000" w:rsidDel="00000000" w:rsidP="00000000" w:rsidRDefault="00000000" w:rsidRPr="00000000" w14:paraId="000000FC">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Perform screening</w:t>
            </w:r>
          </w:p>
          <w:p w:rsidR="00000000" w:rsidDel="00000000" w:rsidP="00000000" w:rsidRDefault="00000000" w:rsidRPr="00000000" w14:paraId="000000FD">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Find compatible blood</w:t>
            </w:r>
          </w:p>
          <w:p w:rsidR="00000000" w:rsidDel="00000000" w:rsidP="00000000" w:rsidRDefault="00000000" w:rsidRPr="00000000" w14:paraId="000000FE">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donation status</w:t>
            </w:r>
          </w:p>
          <w:p w:rsidR="00000000" w:rsidDel="00000000" w:rsidP="00000000" w:rsidRDefault="00000000" w:rsidRPr="00000000" w14:paraId="000000FF">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donation history</w:t>
            </w:r>
          </w:p>
          <w:p w:rsidR="00000000" w:rsidDel="00000000" w:rsidP="00000000" w:rsidRDefault="00000000" w:rsidRPr="00000000" w14:paraId="00000100">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article</w:t>
            </w:r>
          </w:p>
          <w:p w:rsidR="00000000" w:rsidDel="00000000" w:rsidP="00000000" w:rsidRDefault="00000000" w:rsidRPr="00000000" w14:paraId="00000101">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article</w:t>
            </w:r>
          </w:p>
          <w:p w:rsidR="00000000" w:rsidDel="00000000" w:rsidP="00000000" w:rsidRDefault="00000000" w:rsidRPr="00000000" w14:paraId="00000102">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Remove article</w:t>
            </w:r>
          </w:p>
          <w:p w:rsidR="00000000" w:rsidDel="00000000" w:rsidP="00000000" w:rsidRDefault="00000000" w:rsidRPr="00000000" w14:paraId="00000103">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transfusion</w:t>
            </w:r>
          </w:p>
          <w:p w:rsidR="00000000" w:rsidDel="00000000" w:rsidP="00000000" w:rsidRDefault="00000000" w:rsidRPr="00000000" w14:paraId="00000104">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transfusion status</w:t>
            </w:r>
          </w:p>
          <w:p w:rsidR="00000000" w:rsidDel="00000000" w:rsidP="00000000" w:rsidRDefault="00000000" w:rsidRPr="00000000" w14:paraId="00000105">
            <w:pPr>
              <w:numPr>
                <w:ilvl w:val="0"/>
                <w:numId w:val="2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transfusion history</w:t>
            </w:r>
          </w:p>
        </w:tc>
      </w:tr>
    </w:tbl>
    <w:p w:rsidR="00000000" w:rsidDel="00000000" w:rsidP="00000000" w:rsidRDefault="00000000" w:rsidRPr="00000000" w14:paraId="00000106">
      <w:pPr>
        <w:spacing w:after="160" w:line="278.00000000000006" w:lineRule="auto"/>
        <w:rPr>
          <w:rFonts w:ascii="Calibri" w:cs="Calibri" w:eastAsia="Calibri" w:hAnsi="Calibri"/>
          <w:sz w:val="24"/>
          <w:szCs w:val="24"/>
        </w:rPr>
      </w:pPr>
      <w:r w:rsidDel="00000000" w:rsidR="00000000" w:rsidRPr="00000000">
        <w:rPr>
          <w:rtl w:val="0"/>
        </w:rPr>
      </w:r>
    </w:p>
    <w:tbl>
      <w:tblPr>
        <w:tblStyle w:val="Table3"/>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10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108">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UC-1 Login for Donor and Recipient</w:t>
            </w:r>
          </w:p>
        </w:tc>
      </w:tr>
      <w:tr>
        <w:trPr>
          <w:cantSplit w:val="0"/>
          <w:trHeight w:val="77" w:hRule="atLeast"/>
          <w:tblHeader w:val="0"/>
        </w:trPr>
        <w:tc>
          <w:tcPr/>
          <w:p w:rsidR="00000000" w:rsidDel="00000000" w:rsidP="00000000" w:rsidRDefault="00000000" w:rsidRPr="00000000" w14:paraId="000001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10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Bảo Duy</w:t>
            </w:r>
          </w:p>
        </w:tc>
        <w:tc>
          <w:tcPr/>
          <w:p w:rsidR="00000000" w:rsidDel="00000000" w:rsidP="00000000" w:rsidRDefault="00000000" w:rsidRPr="00000000" w14:paraId="000001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10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1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1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 Recipient</w:t>
            </w:r>
          </w:p>
        </w:tc>
        <w:tc>
          <w:tcPr/>
          <w:p w:rsidR="00000000" w:rsidDel="00000000" w:rsidP="00000000" w:rsidRDefault="00000000" w:rsidRPr="00000000" w14:paraId="000001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1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Authentication System</w:t>
            </w:r>
          </w:p>
        </w:tc>
      </w:tr>
      <w:tr>
        <w:trPr>
          <w:cantSplit w:val="0"/>
          <w:trHeight w:val="77" w:hRule="atLeast"/>
          <w:tblHeader w:val="0"/>
        </w:trPr>
        <w:tc>
          <w:tcPr/>
          <w:p w:rsidR="00000000" w:rsidDel="00000000" w:rsidP="00000000" w:rsidRDefault="00000000" w:rsidRPr="00000000" w14:paraId="000001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1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Donor or Recipient accesses the Blood Donation System to authenticate using credentials, enabling access to features of system</w:t>
            </w:r>
          </w:p>
        </w:tc>
      </w:tr>
      <w:tr>
        <w:trPr>
          <w:cantSplit w:val="0"/>
          <w:trHeight w:val="77" w:hRule="atLeast"/>
          <w:tblHeader w:val="0"/>
        </w:trPr>
        <w:tc>
          <w:tcPr/>
          <w:p w:rsidR="00000000" w:rsidDel="00000000" w:rsidP="00000000" w:rsidRDefault="00000000" w:rsidRPr="00000000" w14:paraId="000001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1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Donor or Recipient initiates login.</w:t>
            </w:r>
          </w:p>
        </w:tc>
      </w:tr>
      <w:tr>
        <w:trPr>
          <w:cantSplit w:val="0"/>
          <w:trHeight w:val="77" w:hRule="atLeast"/>
          <w:tblHeader w:val="0"/>
        </w:trPr>
        <w:tc>
          <w:tcPr/>
          <w:p w:rsidR="00000000" w:rsidDel="00000000" w:rsidP="00000000" w:rsidRDefault="00000000" w:rsidRPr="00000000" w14:paraId="0000011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1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User has valid credentials</w:t>
            </w:r>
          </w:p>
        </w:tc>
      </w:tr>
      <w:tr>
        <w:trPr>
          <w:cantSplit w:val="0"/>
          <w:trHeight w:val="77" w:hRule="atLeast"/>
          <w:tblHeader w:val="0"/>
        </w:trPr>
        <w:tc>
          <w:tcPr/>
          <w:p w:rsidR="00000000" w:rsidDel="00000000" w:rsidP="00000000" w:rsidRDefault="00000000" w:rsidRPr="00000000" w14:paraId="000001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12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User is logged in with role-based access (Donor or Recipient).</w:t>
            </w:r>
          </w:p>
        </w:tc>
      </w:tr>
      <w:tr>
        <w:trPr>
          <w:cantSplit w:val="0"/>
          <w:trHeight w:val="82" w:hRule="atLeast"/>
          <w:tblHeader w:val="0"/>
        </w:trPr>
        <w:tc>
          <w:tcPr/>
          <w:p w:rsidR="00000000" w:rsidDel="00000000" w:rsidP="00000000" w:rsidRDefault="00000000" w:rsidRPr="00000000" w14:paraId="0000012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124">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1.E1 Account locked after multiple failed attempts</w:t>
            </w: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System informs user and terminates use case.</w:t>
            </w:r>
          </w:p>
          <w:p w:rsidR="00000000" w:rsidDel="00000000" w:rsidP="00000000" w:rsidRDefault="00000000" w:rsidRPr="00000000" w14:paraId="00000126">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1.E2 Session timeout after 15 minutes of inactivity.   </w:t>
            </w:r>
          </w:p>
          <w:p w:rsidR="00000000" w:rsidDel="00000000" w:rsidP="00000000" w:rsidRDefault="00000000" w:rsidRPr="00000000" w14:paraId="000001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logs user out and requires re-login. </w:t>
            </w:r>
          </w:p>
        </w:tc>
      </w:tr>
      <w:tr>
        <w:trPr>
          <w:cantSplit w:val="0"/>
          <w:trHeight w:val="77" w:hRule="atLeast"/>
          <w:tblHeader w:val="0"/>
        </w:trPr>
        <w:tc>
          <w:tcPr/>
          <w:p w:rsidR="00000000" w:rsidDel="00000000" w:rsidP="00000000" w:rsidRDefault="00000000" w:rsidRPr="00000000" w14:paraId="000001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1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77" w:hRule="atLeast"/>
          <w:tblHeader w:val="0"/>
        </w:trPr>
        <w:tc>
          <w:tcPr/>
          <w:p w:rsidR="00000000" w:rsidDel="00000000" w:rsidP="00000000" w:rsidRDefault="00000000" w:rsidRPr="00000000" w14:paraId="0000012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12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Frequent</w:t>
            </w:r>
          </w:p>
        </w:tc>
      </w:tr>
      <w:tr>
        <w:trPr>
          <w:cantSplit w:val="0"/>
          <w:trHeight w:val="77" w:hRule="atLeast"/>
          <w:tblHeader w:val="0"/>
        </w:trPr>
        <w:tc>
          <w:tcPr/>
          <w:p w:rsidR="00000000" w:rsidDel="00000000" w:rsidP="00000000" w:rsidRDefault="00000000" w:rsidRPr="00000000" w14:paraId="000001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1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BR-1, BR-2, BR-3, BR-4</w:t>
            </w:r>
          </w:p>
        </w:tc>
      </w:tr>
      <w:tr>
        <w:trPr>
          <w:cantSplit w:val="0"/>
          <w:trHeight w:val="77" w:hRule="atLeast"/>
          <w:tblHeader w:val="0"/>
        </w:trPr>
        <w:tc>
          <w:tcPr/>
          <w:p w:rsidR="00000000" w:rsidDel="00000000" w:rsidP="00000000" w:rsidRDefault="00000000" w:rsidRPr="00000000" w14:paraId="000001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13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 are prompted to reset passwords every 6 months</w:t>
            </w:r>
          </w:p>
        </w:tc>
      </w:tr>
      <w:tr>
        <w:trPr>
          <w:cantSplit w:val="0"/>
          <w:trHeight w:val="77" w:hRule="atLeast"/>
          <w:tblHeader w:val="0"/>
        </w:trPr>
        <w:tc>
          <w:tcPr/>
          <w:p w:rsidR="00000000" w:rsidDel="00000000" w:rsidP="00000000" w:rsidRDefault="00000000" w:rsidRPr="00000000" w14:paraId="0000013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1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The Blood Donation System is operational and accessible 24/7.</w:t>
            </w:r>
          </w:p>
          <w:p w:rsidR="00000000" w:rsidDel="00000000" w:rsidP="00000000" w:rsidRDefault="00000000" w:rsidRPr="00000000" w14:paraId="000001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User credentials are stored securely and accessible by the authentication system.</w:t>
            </w:r>
          </w:p>
          <w:p w:rsidR="00000000" w:rsidDel="00000000" w:rsidP="00000000" w:rsidRDefault="00000000" w:rsidRPr="00000000" w14:paraId="0000013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ASS-3: Internet connection is available.</w:t>
            </w:r>
          </w:p>
        </w:tc>
      </w:tr>
    </w:tbl>
    <w:p w:rsidR="00000000" w:rsidDel="00000000" w:rsidP="00000000" w:rsidRDefault="00000000" w:rsidRPr="00000000" w14:paraId="00000140">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1">
      <w:pPr>
        <w:spacing w:after="160" w:line="278.00000000000006" w:lineRule="auto"/>
        <w:rPr>
          <w:rFonts w:ascii="Calibri" w:cs="Calibri" w:eastAsia="Calibri" w:hAnsi="Calibri"/>
          <w:sz w:val="24"/>
          <w:szCs w:val="24"/>
        </w:rPr>
      </w:pPr>
      <w:r w:rsidDel="00000000" w:rsidR="00000000" w:rsidRPr="00000000">
        <w:rPr>
          <w:rtl w:val="0"/>
        </w:rPr>
      </w:r>
    </w:p>
    <w:tbl>
      <w:tblPr>
        <w:tblStyle w:val="Table4"/>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14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143">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UC-2 Register for Donor and Recipient</w:t>
            </w:r>
          </w:p>
        </w:tc>
      </w:tr>
      <w:tr>
        <w:trPr>
          <w:cantSplit w:val="0"/>
          <w:trHeight w:val="77" w:hRule="atLeast"/>
          <w:tblHeader w:val="0"/>
        </w:trPr>
        <w:tc>
          <w:tcPr/>
          <w:p w:rsidR="00000000" w:rsidDel="00000000" w:rsidP="00000000" w:rsidRDefault="00000000" w:rsidRPr="00000000" w14:paraId="0000014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1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Bảo Duy</w:t>
            </w:r>
          </w:p>
        </w:tc>
        <w:tc>
          <w:tcPr/>
          <w:p w:rsidR="00000000" w:rsidDel="00000000" w:rsidP="00000000" w:rsidRDefault="00000000" w:rsidRPr="00000000" w14:paraId="0000014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1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14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14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 Recipient</w:t>
            </w:r>
          </w:p>
        </w:tc>
        <w:tc>
          <w:tcPr/>
          <w:p w:rsidR="00000000" w:rsidDel="00000000" w:rsidP="00000000" w:rsidRDefault="00000000" w:rsidRPr="00000000" w14:paraId="0000014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14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Authentication System, Blood Donation System</w:t>
            </w:r>
          </w:p>
        </w:tc>
      </w:tr>
      <w:tr>
        <w:trPr>
          <w:cantSplit w:val="0"/>
          <w:trHeight w:val="77" w:hRule="atLeast"/>
          <w:tblHeader w:val="0"/>
        </w:trPr>
        <w:tc>
          <w:tcPr/>
          <w:p w:rsidR="00000000" w:rsidDel="00000000" w:rsidP="00000000" w:rsidRDefault="00000000" w:rsidRPr="00000000" w14:paraId="0000014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14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Donor or Recipient have to register by providing personal information to have full permission to access features of Blood Donation System</w:t>
            </w:r>
          </w:p>
        </w:tc>
      </w:tr>
      <w:tr>
        <w:trPr>
          <w:cantSplit w:val="0"/>
          <w:trHeight w:val="77" w:hRule="atLeast"/>
          <w:tblHeader w:val="0"/>
        </w:trPr>
        <w:tc>
          <w:tcPr/>
          <w:p w:rsidR="00000000" w:rsidDel="00000000" w:rsidP="00000000" w:rsidRDefault="00000000" w:rsidRPr="00000000" w14:paraId="0000015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15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Donor or Recipient initiates the registration process.</w:t>
            </w:r>
          </w:p>
        </w:tc>
      </w:tr>
      <w:tr>
        <w:trPr>
          <w:cantSplit w:val="0"/>
          <w:trHeight w:val="77" w:hRule="atLeast"/>
          <w:tblHeader w:val="0"/>
        </w:trPr>
        <w:tc>
          <w:tcPr/>
          <w:p w:rsidR="00000000" w:rsidDel="00000000" w:rsidP="00000000" w:rsidRDefault="00000000" w:rsidRPr="00000000" w14:paraId="0000015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15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User has not yet registered an account.</w:t>
            </w:r>
          </w:p>
          <w:p w:rsidR="00000000" w:rsidDel="00000000" w:rsidP="00000000" w:rsidRDefault="00000000" w:rsidRPr="00000000" w14:paraId="0000015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User provides valid personal information and credentials.</w:t>
            </w:r>
          </w:p>
        </w:tc>
      </w:tr>
      <w:tr>
        <w:trPr>
          <w:cantSplit w:val="0"/>
          <w:trHeight w:val="77" w:hRule="atLeast"/>
          <w:tblHeader w:val="0"/>
        </w:trPr>
        <w:tc>
          <w:tcPr/>
          <w:p w:rsidR="00000000" w:rsidDel="00000000" w:rsidP="00000000" w:rsidRDefault="00000000" w:rsidRPr="00000000" w14:paraId="0000015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15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User account is created with role-based access (Donor or Recipient).</w:t>
            </w:r>
          </w:p>
          <w:p w:rsidR="00000000" w:rsidDel="00000000" w:rsidP="00000000" w:rsidRDefault="00000000" w:rsidRPr="00000000" w14:paraId="0000015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User receives confirmation of successful registration.</w:t>
            </w:r>
          </w:p>
        </w:tc>
      </w:tr>
      <w:tr>
        <w:trPr>
          <w:cantSplit w:val="0"/>
          <w:trHeight w:val="82" w:hRule="atLeast"/>
          <w:tblHeader w:val="0"/>
        </w:trPr>
        <w:tc>
          <w:tcPr/>
          <w:p w:rsidR="00000000" w:rsidDel="00000000" w:rsidP="00000000" w:rsidRDefault="00000000" w:rsidRPr="00000000" w14:paraId="000001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16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2.E1 Invalid or duplicate personal information. </w:t>
            </w:r>
          </w:p>
          <w:p w:rsidR="00000000" w:rsidDel="00000000" w:rsidP="00000000" w:rsidRDefault="00000000" w:rsidRPr="00000000" w14:paraId="0000016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System informs user and requests correction. </w:t>
            </w:r>
          </w:p>
          <w:p w:rsidR="00000000" w:rsidDel="00000000" w:rsidP="00000000" w:rsidRDefault="00000000" w:rsidRPr="00000000" w14:paraId="00000163">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2.E2 System error during registration. </w:t>
            </w:r>
          </w:p>
          <w:p w:rsidR="00000000" w:rsidDel="00000000" w:rsidP="00000000" w:rsidRDefault="00000000" w:rsidRPr="00000000" w14:paraId="0000016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informs user and terminates process.</w:t>
            </w:r>
          </w:p>
        </w:tc>
      </w:tr>
      <w:tr>
        <w:trPr>
          <w:cantSplit w:val="0"/>
          <w:trHeight w:val="77" w:hRule="atLeast"/>
          <w:tblHeader w:val="0"/>
        </w:trPr>
        <w:tc>
          <w:tcPr/>
          <w:p w:rsidR="00000000" w:rsidDel="00000000" w:rsidP="00000000" w:rsidRDefault="00000000" w:rsidRPr="00000000" w14:paraId="000001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16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77" w:hRule="atLeast"/>
          <w:tblHeader w:val="0"/>
        </w:trPr>
        <w:tc>
          <w:tcPr/>
          <w:p w:rsidR="00000000" w:rsidDel="00000000" w:rsidP="00000000" w:rsidRDefault="00000000" w:rsidRPr="00000000" w14:paraId="0000016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16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Occasional</w:t>
            </w:r>
          </w:p>
        </w:tc>
      </w:tr>
      <w:tr>
        <w:trPr>
          <w:cantSplit w:val="0"/>
          <w:trHeight w:val="77" w:hRule="atLeast"/>
          <w:tblHeader w:val="0"/>
        </w:trPr>
        <w:tc>
          <w:tcPr/>
          <w:p w:rsidR="00000000" w:rsidDel="00000000" w:rsidP="00000000" w:rsidRDefault="00000000" w:rsidRPr="00000000" w14:paraId="0000016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1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BR-5, BR-6, BR-7</w:t>
            </w:r>
          </w:p>
        </w:tc>
      </w:tr>
      <w:tr>
        <w:trPr>
          <w:cantSplit w:val="0"/>
          <w:trHeight w:val="77" w:hRule="atLeast"/>
          <w:tblHeader w:val="0"/>
        </w:trPr>
        <w:tc>
          <w:tcPr/>
          <w:p w:rsidR="00000000" w:rsidDel="00000000" w:rsidP="00000000" w:rsidRDefault="00000000" w:rsidRPr="00000000" w14:paraId="000001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17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 may be required to verify email or phone number post-registration.</w:t>
            </w:r>
          </w:p>
        </w:tc>
      </w:tr>
      <w:tr>
        <w:trPr>
          <w:cantSplit w:val="0"/>
          <w:trHeight w:val="77" w:hRule="atLeast"/>
          <w:tblHeader w:val="0"/>
        </w:trPr>
        <w:tc>
          <w:tcPr/>
          <w:p w:rsidR="00000000" w:rsidDel="00000000" w:rsidP="00000000" w:rsidRDefault="00000000" w:rsidRPr="00000000" w14:paraId="0000017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17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Users have access to a device and internet connection. </w:t>
            </w:r>
          </w:p>
          <w:p w:rsidR="00000000" w:rsidDel="00000000" w:rsidP="00000000" w:rsidRDefault="00000000" w:rsidRPr="00000000" w14:paraId="0000017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The Blood Donation System is operational during registration. ASS-3: Users understand the registration requirements.</w:t>
            </w:r>
          </w:p>
          <w:p w:rsidR="00000000" w:rsidDel="00000000" w:rsidP="00000000" w:rsidRDefault="00000000" w:rsidRPr="00000000" w14:paraId="0000017A">
            <w:pPr>
              <w:spacing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7D">
      <w:pPr>
        <w:spacing w:after="160" w:line="278.00000000000006" w:lineRule="auto"/>
        <w:rPr>
          <w:rFonts w:ascii="Calibri" w:cs="Calibri" w:eastAsia="Calibri" w:hAnsi="Calibri"/>
          <w:sz w:val="24"/>
          <w:szCs w:val="24"/>
        </w:rPr>
      </w:pPr>
      <w:r w:rsidDel="00000000" w:rsidR="00000000" w:rsidRPr="00000000">
        <w:rPr>
          <w:rtl w:val="0"/>
        </w:rPr>
      </w:r>
    </w:p>
    <w:tbl>
      <w:tblPr>
        <w:tblStyle w:val="Table5"/>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17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17F">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UC-3 Update Profile for Donor and Recipient</w:t>
            </w:r>
          </w:p>
        </w:tc>
      </w:tr>
      <w:tr>
        <w:trPr>
          <w:cantSplit w:val="0"/>
          <w:trHeight w:val="77" w:hRule="atLeast"/>
          <w:tblHeader w:val="0"/>
        </w:trPr>
        <w:tc>
          <w:tcPr/>
          <w:p w:rsidR="00000000" w:rsidDel="00000000" w:rsidP="00000000" w:rsidRDefault="00000000" w:rsidRPr="00000000" w14:paraId="000001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1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Bảo Duy</w:t>
            </w:r>
          </w:p>
        </w:tc>
        <w:tc>
          <w:tcPr/>
          <w:p w:rsidR="00000000" w:rsidDel="00000000" w:rsidP="00000000" w:rsidRDefault="00000000" w:rsidRPr="00000000" w14:paraId="0000018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18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18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18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 Recipient</w:t>
            </w:r>
          </w:p>
        </w:tc>
        <w:tc>
          <w:tcPr/>
          <w:p w:rsidR="00000000" w:rsidDel="00000000" w:rsidP="00000000" w:rsidRDefault="00000000" w:rsidRPr="00000000" w14:paraId="000001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1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w:t>
            </w:r>
          </w:p>
        </w:tc>
      </w:tr>
      <w:tr>
        <w:trPr>
          <w:cantSplit w:val="0"/>
          <w:trHeight w:val="77" w:hRule="atLeast"/>
          <w:tblHeader w:val="0"/>
        </w:trPr>
        <w:tc>
          <w:tcPr/>
          <w:p w:rsidR="00000000" w:rsidDel="00000000" w:rsidP="00000000" w:rsidRDefault="00000000" w:rsidRPr="00000000" w14:paraId="000001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1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Donor or Recipient updates their profile information in the Blood Donation System, including personal details or role-specific data, to ensure consistent information.</w:t>
            </w:r>
          </w:p>
        </w:tc>
      </w:tr>
      <w:tr>
        <w:trPr>
          <w:cantSplit w:val="0"/>
          <w:trHeight w:val="77" w:hRule="atLeast"/>
          <w:tblHeader w:val="0"/>
        </w:trPr>
        <w:tc>
          <w:tcPr/>
          <w:p w:rsidR="00000000" w:rsidDel="00000000" w:rsidP="00000000" w:rsidRDefault="00000000" w:rsidRPr="00000000" w14:paraId="0000018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18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Donor or Recipient initiates the profile update process.</w:t>
            </w:r>
          </w:p>
        </w:tc>
      </w:tr>
      <w:tr>
        <w:trPr>
          <w:cantSplit w:val="0"/>
          <w:trHeight w:val="77" w:hRule="atLeast"/>
          <w:tblHeader w:val="0"/>
        </w:trPr>
        <w:tc>
          <w:tcPr/>
          <w:p w:rsidR="00000000" w:rsidDel="00000000" w:rsidP="00000000" w:rsidRDefault="00000000" w:rsidRPr="00000000" w14:paraId="0000019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19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User is logged in with a valid account. </w:t>
            </w:r>
          </w:p>
          <w:p w:rsidR="00000000" w:rsidDel="00000000" w:rsidP="00000000" w:rsidRDefault="00000000" w:rsidRPr="00000000" w14:paraId="000001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User has permission to modify their profile.</w:t>
            </w:r>
          </w:p>
        </w:tc>
      </w:tr>
      <w:tr>
        <w:trPr>
          <w:cantSplit w:val="0"/>
          <w:trHeight w:val="77" w:hRule="atLeast"/>
          <w:tblHeader w:val="0"/>
        </w:trPr>
        <w:tc>
          <w:tcPr/>
          <w:p w:rsidR="00000000" w:rsidDel="00000000" w:rsidP="00000000" w:rsidRDefault="00000000" w:rsidRPr="00000000" w14:paraId="0000019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19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User profile is updated with the new information. </w:t>
            </w:r>
          </w:p>
          <w:p w:rsidR="00000000" w:rsidDel="00000000" w:rsidP="00000000" w:rsidRDefault="00000000" w:rsidRPr="00000000" w14:paraId="0000019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System confirms the successful update to the user.</w:t>
            </w:r>
          </w:p>
        </w:tc>
      </w:tr>
      <w:tr>
        <w:trPr>
          <w:cantSplit w:val="0"/>
          <w:trHeight w:val="82" w:hRule="atLeast"/>
          <w:tblHeader w:val="0"/>
        </w:trPr>
        <w:tc>
          <w:tcPr/>
          <w:p w:rsidR="00000000" w:rsidDel="00000000" w:rsidP="00000000" w:rsidRDefault="00000000" w:rsidRPr="00000000" w14:paraId="0000019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19D">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3.E1 Invalid or incomplete data entered.</w:t>
            </w:r>
          </w:p>
          <w:p w:rsidR="00000000" w:rsidDel="00000000" w:rsidP="00000000" w:rsidRDefault="00000000" w:rsidRPr="00000000" w14:paraId="0000019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System prompts user to correct the information. </w:t>
            </w:r>
          </w:p>
          <w:p w:rsidR="00000000" w:rsidDel="00000000" w:rsidP="00000000" w:rsidRDefault="00000000" w:rsidRPr="00000000" w14:paraId="0000019F">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3.E2 System error during update.</w:t>
            </w:r>
          </w:p>
          <w:p w:rsidR="00000000" w:rsidDel="00000000" w:rsidP="00000000" w:rsidRDefault="00000000" w:rsidRPr="00000000" w14:paraId="000001A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informs user and reverts to previous profile.</w:t>
            </w:r>
          </w:p>
        </w:tc>
      </w:tr>
      <w:tr>
        <w:trPr>
          <w:cantSplit w:val="0"/>
          <w:trHeight w:val="77" w:hRule="atLeast"/>
          <w:tblHeader w:val="0"/>
        </w:trPr>
        <w:tc>
          <w:tcPr/>
          <w:p w:rsidR="00000000" w:rsidDel="00000000" w:rsidP="00000000" w:rsidRDefault="00000000" w:rsidRPr="00000000" w14:paraId="000001A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1A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r>
        <w:trPr>
          <w:cantSplit w:val="0"/>
          <w:trHeight w:val="77" w:hRule="atLeast"/>
          <w:tblHeader w:val="0"/>
        </w:trPr>
        <w:tc>
          <w:tcPr/>
          <w:p w:rsidR="00000000" w:rsidDel="00000000" w:rsidP="00000000" w:rsidRDefault="00000000" w:rsidRPr="00000000" w14:paraId="000001A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1A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Occasional</w:t>
            </w:r>
          </w:p>
        </w:tc>
      </w:tr>
      <w:tr>
        <w:trPr>
          <w:cantSplit w:val="0"/>
          <w:trHeight w:val="77" w:hRule="atLeast"/>
          <w:tblHeader w:val="0"/>
        </w:trPr>
        <w:tc>
          <w:tcPr/>
          <w:p w:rsidR="00000000" w:rsidDel="00000000" w:rsidP="00000000" w:rsidRDefault="00000000" w:rsidRPr="00000000" w14:paraId="000001A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1A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BR-8,BR-9</w:t>
            </w:r>
          </w:p>
        </w:tc>
      </w:tr>
      <w:tr>
        <w:trPr>
          <w:cantSplit w:val="0"/>
          <w:trHeight w:val="77" w:hRule="atLeast"/>
          <w:tblHeader w:val="0"/>
        </w:trPr>
        <w:tc>
          <w:tcPr/>
          <w:p w:rsidR="00000000" w:rsidDel="00000000" w:rsidP="00000000" w:rsidRDefault="00000000" w:rsidRPr="00000000" w14:paraId="000001A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1B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 may need to re-authenticate for significant changes (e.g., email or phone).</w:t>
            </w:r>
          </w:p>
        </w:tc>
      </w:tr>
      <w:tr>
        <w:trPr>
          <w:cantSplit w:val="0"/>
          <w:trHeight w:val="77" w:hRule="atLeast"/>
          <w:tblHeader w:val="0"/>
        </w:trPr>
        <w:tc>
          <w:tcPr/>
          <w:p w:rsidR="00000000" w:rsidDel="00000000" w:rsidP="00000000" w:rsidRDefault="00000000" w:rsidRPr="00000000" w14:paraId="000001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1B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Users have a stable internet connection.</w:t>
            </w:r>
          </w:p>
          <w:p w:rsidR="00000000" w:rsidDel="00000000" w:rsidP="00000000" w:rsidRDefault="00000000" w:rsidRPr="00000000" w14:paraId="000001B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The Blood Donation System is operational during the update.</w:t>
            </w:r>
          </w:p>
          <w:p w:rsidR="00000000" w:rsidDel="00000000" w:rsidP="00000000" w:rsidRDefault="00000000" w:rsidRPr="00000000" w14:paraId="000001B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ASS-3: Users have access to their current profile details.</w:t>
            </w:r>
          </w:p>
          <w:p w:rsidR="00000000" w:rsidDel="00000000" w:rsidP="00000000" w:rsidRDefault="00000000" w:rsidRPr="00000000" w14:paraId="000001B7">
            <w:pPr>
              <w:spacing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BA">
      <w:pPr>
        <w:spacing w:after="160" w:line="278.00000000000006" w:lineRule="auto"/>
        <w:rPr>
          <w:rFonts w:ascii="Calibri" w:cs="Calibri" w:eastAsia="Calibri" w:hAnsi="Calibri"/>
          <w:sz w:val="24"/>
          <w:szCs w:val="24"/>
        </w:rPr>
      </w:pPr>
      <w:r w:rsidDel="00000000" w:rsidR="00000000" w:rsidRPr="00000000">
        <w:rPr>
          <w:rtl w:val="0"/>
        </w:rPr>
      </w:r>
    </w:p>
    <w:tbl>
      <w:tblPr>
        <w:tblStyle w:val="Table6"/>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1B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1BC">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UC-4 Make a blood donation request</w:t>
            </w:r>
          </w:p>
        </w:tc>
      </w:tr>
      <w:tr>
        <w:trPr>
          <w:cantSplit w:val="0"/>
          <w:trHeight w:val="77" w:hRule="atLeast"/>
          <w:tblHeader w:val="0"/>
        </w:trPr>
        <w:tc>
          <w:tcPr/>
          <w:p w:rsidR="00000000" w:rsidDel="00000000" w:rsidP="00000000" w:rsidRDefault="00000000" w:rsidRPr="00000000" w14:paraId="000001B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1C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Bảo Duy</w:t>
            </w:r>
          </w:p>
        </w:tc>
        <w:tc>
          <w:tcPr/>
          <w:p w:rsidR="00000000" w:rsidDel="00000000" w:rsidP="00000000" w:rsidRDefault="00000000" w:rsidRPr="00000000" w14:paraId="000001C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1C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1C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1C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w:t>
            </w:r>
          </w:p>
        </w:tc>
        <w:tc>
          <w:tcPr/>
          <w:p w:rsidR="00000000" w:rsidDel="00000000" w:rsidP="00000000" w:rsidRDefault="00000000" w:rsidRPr="00000000" w14:paraId="000001C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1C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 Staff</w:t>
            </w:r>
          </w:p>
        </w:tc>
      </w:tr>
      <w:tr>
        <w:trPr>
          <w:cantSplit w:val="0"/>
          <w:trHeight w:val="77" w:hRule="atLeast"/>
          <w:tblHeader w:val="0"/>
        </w:trPr>
        <w:tc>
          <w:tcPr/>
          <w:p w:rsidR="00000000" w:rsidDel="00000000" w:rsidP="00000000" w:rsidRDefault="00000000" w:rsidRPr="00000000" w14:paraId="000001C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1C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Donor submits a request to donate blood in the Blood Donation System, providing necessary details to schedule a donation session.</w:t>
            </w:r>
          </w:p>
        </w:tc>
      </w:tr>
      <w:tr>
        <w:trPr>
          <w:cantSplit w:val="0"/>
          <w:trHeight w:val="77" w:hRule="atLeast"/>
          <w:tblHeader w:val="0"/>
        </w:trPr>
        <w:tc>
          <w:tcPr/>
          <w:p w:rsidR="00000000" w:rsidDel="00000000" w:rsidP="00000000" w:rsidRDefault="00000000" w:rsidRPr="00000000" w14:paraId="000001C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1C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Donor initiates the creation of a donation request.</w:t>
            </w:r>
          </w:p>
        </w:tc>
      </w:tr>
      <w:tr>
        <w:trPr>
          <w:cantSplit w:val="0"/>
          <w:trHeight w:val="77" w:hRule="atLeast"/>
          <w:tblHeader w:val="0"/>
        </w:trPr>
        <w:tc>
          <w:tcPr/>
          <w:p w:rsidR="00000000" w:rsidDel="00000000" w:rsidP="00000000" w:rsidRDefault="00000000" w:rsidRPr="00000000" w14:paraId="000001C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1D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Donor is logged in with a valid account.</w:t>
            </w:r>
          </w:p>
          <w:p w:rsidR="00000000" w:rsidDel="00000000" w:rsidP="00000000" w:rsidRDefault="00000000" w:rsidRPr="00000000" w14:paraId="000001D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Donor’s profile contains up-to-date health and contact information.</w:t>
            </w:r>
          </w:p>
        </w:tc>
      </w:tr>
      <w:tr>
        <w:trPr>
          <w:cantSplit w:val="0"/>
          <w:trHeight w:val="77" w:hRule="atLeast"/>
          <w:tblHeader w:val="0"/>
        </w:trPr>
        <w:tc>
          <w:tcPr/>
          <w:p w:rsidR="00000000" w:rsidDel="00000000" w:rsidP="00000000" w:rsidRDefault="00000000" w:rsidRPr="00000000" w14:paraId="000001D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1D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Donation request is created and submitted to the system.</w:t>
            </w:r>
          </w:p>
          <w:p w:rsidR="00000000" w:rsidDel="00000000" w:rsidP="00000000" w:rsidRDefault="00000000" w:rsidRPr="00000000" w14:paraId="000001D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Donor receives a confirmation with a scheduled donation date and time.</w:t>
            </w:r>
          </w:p>
        </w:tc>
      </w:tr>
      <w:tr>
        <w:trPr>
          <w:cantSplit w:val="0"/>
          <w:trHeight w:val="82" w:hRule="atLeast"/>
          <w:tblHeader w:val="0"/>
        </w:trPr>
        <w:tc>
          <w:tcPr/>
          <w:p w:rsidR="00000000" w:rsidDel="00000000" w:rsidP="00000000" w:rsidRDefault="00000000" w:rsidRPr="00000000" w14:paraId="000001D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1DA">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4.E1 Incomplete or invalid health information. </w:t>
            </w:r>
          </w:p>
          <w:p w:rsidR="00000000" w:rsidDel="00000000" w:rsidP="00000000" w:rsidRDefault="00000000" w:rsidRPr="00000000" w14:paraId="000001D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System prompts Donor to update profile.</w:t>
            </w:r>
          </w:p>
          <w:p w:rsidR="00000000" w:rsidDel="00000000" w:rsidP="00000000" w:rsidRDefault="00000000" w:rsidRPr="00000000" w14:paraId="000001DC">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4.E2 Scheduling conflict detected. </w:t>
            </w:r>
          </w:p>
          <w:p w:rsidR="00000000" w:rsidDel="00000000" w:rsidP="00000000" w:rsidRDefault="00000000" w:rsidRPr="00000000" w14:paraId="000001D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informs Donor and suggests alternative dates.</w:t>
            </w:r>
          </w:p>
        </w:tc>
      </w:tr>
      <w:tr>
        <w:trPr>
          <w:cantSplit w:val="0"/>
          <w:trHeight w:val="77" w:hRule="atLeast"/>
          <w:tblHeader w:val="0"/>
        </w:trPr>
        <w:tc>
          <w:tcPr/>
          <w:p w:rsidR="00000000" w:rsidDel="00000000" w:rsidP="00000000" w:rsidRDefault="00000000" w:rsidRPr="00000000" w14:paraId="000001E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1E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77" w:hRule="atLeast"/>
          <w:tblHeader w:val="0"/>
        </w:trPr>
        <w:tc>
          <w:tcPr/>
          <w:p w:rsidR="00000000" w:rsidDel="00000000" w:rsidP="00000000" w:rsidRDefault="00000000" w:rsidRPr="00000000" w14:paraId="000001E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1E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Occasional</w:t>
            </w:r>
          </w:p>
        </w:tc>
      </w:tr>
      <w:tr>
        <w:trPr>
          <w:cantSplit w:val="0"/>
          <w:trHeight w:val="77" w:hRule="atLeast"/>
          <w:tblHeader w:val="0"/>
        </w:trPr>
        <w:tc>
          <w:tcPr/>
          <w:p w:rsidR="00000000" w:rsidDel="00000000" w:rsidP="00000000" w:rsidRDefault="00000000" w:rsidRPr="00000000" w14:paraId="000001E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1E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BR-10, BR-11</w:t>
            </w:r>
          </w:p>
        </w:tc>
      </w:tr>
      <w:tr>
        <w:trPr>
          <w:cantSplit w:val="0"/>
          <w:trHeight w:val="77" w:hRule="atLeast"/>
          <w:tblHeader w:val="0"/>
        </w:trPr>
        <w:tc>
          <w:tcPr/>
          <w:p w:rsidR="00000000" w:rsidDel="00000000" w:rsidP="00000000" w:rsidRDefault="00000000" w:rsidRPr="00000000" w14:paraId="000001E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1E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Donors may be notified via email or SMS about the scheduled session.</w:t>
            </w:r>
          </w:p>
        </w:tc>
      </w:tr>
      <w:tr>
        <w:trPr>
          <w:cantSplit w:val="0"/>
          <w:trHeight w:val="77" w:hRule="atLeast"/>
          <w:tblHeader w:val="0"/>
        </w:trPr>
        <w:tc>
          <w:tcPr/>
          <w:p w:rsidR="00000000" w:rsidDel="00000000" w:rsidP="00000000" w:rsidRDefault="00000000" w:rsidRPr="00000000" w14:paraId="000001F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1F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Donor has a stable internet connection.</w:t>
            </w:r>
          </w:p>
          <w:p w:rsidR="00000000" w:rsidDel="00000000" w:rsidP="00000000" w:rsidRDefault="00000000" w:rsidRPr="00000000" w14:paraId="000001F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The Blood Donation System is available for scheduling.</w:t>
            </w:r>
          </w:p>
          <w:p w:rsidR="00000000" w:rsidDel="00000000" w:rsidP="00000000" w:rsidRDefault="00000000" w:rsidRPr="00000000" w14:paraId="000001F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ASS-3: Donor understands the eligibility requirements.</w:t>
            </w:r>
          </w:p>
        </w:tc>
      </w:tr>
    </w:tbl>
    <w:p w:rsidR="00000000" w:rsidDel="00000000" w:rsidP="00000000" w:rsidRDefault="00000000" w:rsidRPr="00000000" w14:paraId="000001F6">
      <w:pPr>
        <w:spacing w:after="160" w:line="278.00000000000006" w:lineRule="auto"/>
        <w:rPr>
          <w:rFonts w:ascii="Calibri" w:cs="Calibri" w:eastAsia="Calibri" w:hAnsi="Calibri"/>
          <w:sz w:val="24"/>
          <w:szCs w:val="24"/>
        </w:rPr>
      </w:pPr>
      <w:r w:rsidDel="00000000" w:rsidR="00000000" w:rsidRPr="00000000">
        <w:rPr>
          <w:rtl w:val="0"/>
        </w:rPr>
      </w:r>
    </w:p>
    <w:tbl>
      <w:tblPr>
        <w:tblStyle w:val="Table7"/>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1F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1F8">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UC-5 Receive reminder</w:t>
            </w:r>
          </w:p>
        </w:tc>
      </w:tr>
      <w:tr>
        <w:trPr>
          <w:cantSplit w:val="0"/>
          <w:trHeight w:val="77" w:hRule="atLeast"/>
          <w:tblHeader w:val="0"/>
        </w:trPr>
        <w:tc>
          <w:tcPr/>
          <w:p w:rsidR="00000000" w:rsidDel="00000000" w:rsidP="00000000" w:rsidRDefault="00000000" w:rsidRPr="00000000" w14:paraId="000001F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1F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Bảo Duy</w:t>
            </w:r>
          </w:p>
        </w:tc>
        <w:tc>
          <w:tcPr/>
          <w:p w:rsidR="00000000" w:rsidDel="00000000" w:rsidP="00000000" w:rsidRDefault="00000000" w:rsidRPr="00000000" w14:paraId="000001F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1F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1F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20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w:t>
            </w:r>
          </w:p>
        </w:tc>
        <w:tc>
          <w:tcPr/>
          <w:p w:rsidR="00000000" w:rsidDel="00000000" w:rsidP="00000000" w:rsidRDefault="00000000" w:rsidRPr="00000000" w14:paraId="0000020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20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w:t>
            </w:r>
          </w:p>
        </w:tc>
      </w:tr>
      <w:tr>
        <w:trPr>
          <w:cantSplit w:val="0"/>
          <w:trHeight w:val="77" w:hRule="atLeast"/>
          <w:tblHeader w:val="0"/>
        </w:trPr>
        <w:tc>
          <w:tcPr/>
          <w:p w:rsidR="00000000" w:rsidDel="00000000" w:rsidP="00000000" w:rsidRDefault="00000000" w:rsidRPr="00000000" w14:paraId="0000020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20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Donor receives a reminder notification from the Blood Donation System indicating eligibility to donate blood again after a recovery period of 84 days from the last donation.</w:t>
            </w:r>
          </w:p>
        </w:tc>
      </w:tr>
      <w:tr>
        <w:trPr>
          <w:cantSplit w:val="0"/>
          <w:trHeight w:val="77" w:hRule="atLeast"/>
          <w:tblHeader w:val="0"/>
        </w:trPr>
        <w:tc>
          <w:tcPr/>
          <w:p w:rsidR="00000000" w:rsidDel="00000000" w:rsidP="00000000" w:rsidRDefault="00000000" w:rsidRPr="00000000" w14:paraId="0000020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20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detects that 84 days have passed since the Donor’s last donation.</w:t>
            </w:r>
          </w:p>
        </w:tc>
      </w:tr>
      <w:tr>
        <w:trPr>
          <w:cantSplit w:val="0"/>
          <w:trHeight w:val="77" w:hRule="atLeast"/>
          <w:tblHeader w:val="0"/>
        </w:trPr>
        <w:tc>
          <w:tcPr/>
          <w:p w:rsidR="00000000" w:rsidDel="00000000" w:rsidP="00000000" w:rsidRDefault="00000000" w:rsidRPr="00000000" w14:paraId="000002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20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Donor has a recorded previous donation.</w:t>
            </w:r>
          </w:p>
          <w:p w:rsidR="00000000" w:rsidDel="00000000" w:rsidP="00000000" w:rsidRDefault="00000000" w:rsidRPr="00000000" w14:paraId="000002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Donor’s contact information (e.g., email or phone) is up-to-date.</w:t>
            </w:r>
          </w:p>
          <w:p w:rsidR="00000000" w:rsidDel="00000000" w:rsidP="00000000" w:rsidRDefault="00000000" w:rsidRPr="00000000" w14:paraId="0000020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PRE-3: 84 days have elapsed since the last donation.</w:t>
            </w:r>
          </w:p>
        </w:tc>
      </w:tr>
      <w:tr>
        <w:trPr>
          <w:cantSplit w:val="0"/>
          <w:trHeight w:val="77" w:hRule="atLeast"/>
          <w:tblHeader w:val="0"/>
        </w:trPr>
        <w:tc>
          <w:tcPr/>
          <w:p w:rsidR="00000000" w:rsidDel="00000000" w:rsidP="00000000" w:rsidRDefault="00000000" w:rsidRPr="00000000" w14:paraId="000002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2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Donor receives a reminder to schedule a new donation.</w:t>
            </w:r>
          </w:p>
          <w:p w:rsidR="00000000" w:rsidDel="00000000" w:rsidP="00000000" w:rsidRDefault="00000000" w:rsidRPr="00000000" w14:paraId="000002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Donor can initiate a new donation request if eligible.</w:t>
            </w:r>
          </w:p>
        </w:tc>
      </w:tr>
      <w:tr>
        <w:trPr>
          <w:cantSplit w:val="0"/>
          <w:trHeight w:val="82" w:hRule="atLeast"/>
          <w:tblHeader w:val="0"/>
        </w:trPr>
        <w:tc>
          <w:tcPr/>
          <w:p w:rsidR="00000000" w:rsidDel="00000000" w:rsidP="00000000" w:rsidRDefault="00000000" w:rsidRPr="00000000" w14:paraId="000002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217">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5.E1 Outdated contact information. </w:t>
            </w:r>
          </w:p>
          <w:p w:rsidR="00000000" w:rsidDel="00000000" w:rsidP="00000000" w:rsidRDefault="00000000" w:rsidRPr="00000000" w14:paraId="000002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System prompts Donor to update profile.</w:t>
            </w:r>
          </w:p>
          <w:p w:rsidR="00000000" w:rsidDel="00000000" w:rsidP="00000000" w:rsidRDefault="00000000" w:rsidRPr="00000000" w14:paraId="00000219">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5.E2 Less than 84 days since last donation. </w:t>
            </w:r>
          </w:p>
          <w:p w:rsidR="00000000" w:rsidDel="00000000" w:rsidP="00000000" w:rsidRDefault="00000000" w:rsidRPr="00000000" w14:paraId="0000021A">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2 System informs Donor and delays reminder</w:t>
            </w: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21B">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5.E3 Notification system failure. </w:t>
            </w:r>
          </w:p>
          <w:p w:rsidR="00000000" w:rsidDel="00000000" w:rsidP="00000000" w:rsidRDefault="00000000" w:rsidRPr="00000000" w14:paraId="000002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System logs the error and retries later</w:t>
            </w:r>
            <w:r w:rsidDel="00000000" w:rsidR="00000000" w:rsidRPr="00000000">
              <w:rPr>
                <w:rFonts w:ascii="Calibri" w:cs="Calibri" w:eastAsia="Calibri" w:hAnsi="Calibri"/>
                <w:b w:val="1"/>
                <w:sz w:val="24"/>
                <w:szCs w:val="24"/>
                <w:rtl w:val="0"/>
              </w:rPr>
              <w:t xml:space="preserve">.</w:t>
            </w:r>
            <w:r w:rsidDel="00000000" w:rsidR="00000000" w:rsidRPr="00000000">
              <w:rPr>
                <w:rtl w:val="0"/>
              </w:rPr>
            </w:r>
          </w:p>
        </w:tc>
      </w:tr>
      <w:tr>
        <w:trPr>
          <w:cantSplit w:val="0"/>
          <w:trHeight w:val="77" w:hRule="atLeast"/>
          <w:tblHeader w:val="0"/>
        </w:trPr>
        <w:tc>
          <w:tcPr/>
          <w:p w:rsidR="00000000" w:rsidDel="00000000" w:rsidP="00000000" w:rsidRDefault="00000000" w:rsidRPr="00000000" w14:paraId="000002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22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r>
        <w:trPr>
          <w:cantSplit w:val="0"/>
          <w:trHeight w:val="77" w:hRule="atLeast"/>
          <w:tblHeader w:val="0"/>
        </w:trPr>
        <w:tc>
          <w:tcPr/>
          <w:p w:rsidR="00000000" w:rsidDel="00000000" w:rsidP="00000000" w:rsidRDefault="00000000" w:rsidRPr="00000000" w14:paraId="0000022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22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Occasional</w:t>
            </w:r>
          </w:p>
        </w:tc>
      </w:tr>
      <w:tr>
        <w:trPr>
          <w:cantSplit w:val="0"/>
          <w:trHeight w:val="77" w:hRule="atLeast"/>
          <w:tblHeader w:val="0"/>
        </w:trPr>
        <w:tc>
          <w:tcPr/>
          <w:p w:rsidR="00000000" w:rsidDel="00000000" w:rsidP="00000000" w:rsidRDefault="00000000" w:rsidRPr="00000000" w14:paraId="000002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22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BR-12, BR-13, BR-14</w:t>
            </w:r>
          </w:p>
        </w:tc>
      </w:tr>
      <w:tr>
        <w:trPr>
          <w:cantSplit w:val="0"/>
          <w:trHeight w:val="77" w:hRule="atLeast"/>
          <w:tblHeader w:val="0"/>
        </w:trPr>
        <w:tc>
          <w:tcPr/>
          <w:p w:rsidR="00000000" w:rsidDel="00000000" w:rsidP="00000000" w:rsidRDefault="00000000" w:rsidRPr="00000000" w14:paraId="000002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22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Donors can opt out of reminders but must acknowledge the 84-day recovery rule.</w:t>
            </w:r>
          </w:p>
        </w:tc>
      </w:tr>
      <w:tr>
        <w:trPr>
          <w:cantSplit w:val="0"/>
          <w:trHeight w:val="77" w:hRule="atLeast"/>
          <w:tblHeader w:val="0"/>
        </w:trPr>
        <w:tc>
          <w:tcPr/>
          <w:p w:rsidR="00000000" w:rsidDel="00000000" w:rsidP="00000000" w:rsidRDefault="00000000" w:rsidRPr="00000000" w14:paraId="0000022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23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Donor has access to the notification method (email or phone).</w:t>
            </w:r>
          </w:p>
          <w:p w:rsidR="00000000" w:rsidDel="00000000" w:rsidP="00000000" w:rsidRDefault="00000000" w:rsidRPr="00000000" w14:paraId="000002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The Blood Donation System accurately tracks donation history.</w:t>
            </w:r>
          </w:p>
          <w:p w:rsidR="00000000" w:rsidDel="00000000" w:rsidP="00000000" w:rsidRDefault="00000000" w:rsidRPr="00000000" w14:paraId="000002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ASS-3: Donor is aware of the 84-day recovery period.</w:t>
            </w:r>
          </w:p>
        </w:tc>
      </w:tr>
    </w:tbl>
    <w:p w:rsidR="00000000" w:rsidDel="00000000" w:rsidP="00000000" w:rsidRDefault="00000000" w:rsidRPr="00000000" w14:paraId="00000235">
      <w:pPr>
        <w:spacing w:after="160" w:line="278.00000000000006" w:lineRule="auto"/>
        <w:rPr>
          <w:rFonts w:ascii="Calibri" w:cs="Calibri" w:eastAsia="Calibri" w:hAnsi="Calibri"/>
          <w:sz w:val="24"/>
          <w:szCs w:val="24"/>
        </w:rPr>
      </w:pPr>
      <w:r w:rsidDel="00000000" w:rsidR="00000000" w:rsidRPr="00000000">
        <w:rPr>
          <w:rtl w:val="0"/>
        </w:rPr>
      </w:r>
    </w:p>
    <w:tbl>
      <w:tblPr>
        <w:tblStyle w:val="Table8"/>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2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237">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UC-9 Create blood transfusion request</w:t>
            </w:r>
          </w:p>
        </w:tc>
      </w:tr>
      <w:tr>
        <w:trPr>
          <w:cantSplit w:val="0"/>
          <w:trHeight w:val="77" w:hRule="atLeast"/>
          <w:tblHeader w:val="0"/>
        </w:trPr>
        <w:tc>
          <w:tcPr/>
          <w:p w:rsidR="00000000" w:rsidDel="00000000" w:rsidP="00000000" w:rsidRDefault="00000000" w:rsidRPr="00000000" w14:paraId="0000023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2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Bảo Duy</w:t>
            </w:r>
          </w:p>
        </w:tc>
        <w:tc>
          <w:tcPr/>
          <w:p w:rsidR="00000000" w:rsidDel="00000000" w:rsidP="00000000" w:rsidRDefault="00000000" w:rsidRPr="00000000" w14:paraId="000002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23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23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23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Recipient</w:t>
            </w:r>
          </w:p>
        </w:tc>
        <w:tc>
          <w:tcPr/>
          <w:p w:rsidR="00000000" w:rsidDel="00000000" w:rsidP="00000000" w:rsidRDefault="00000000" w:rsidRPr="00000000" w14:paraId="0000024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24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 Staff</w:t>
            </w:r>
          </w:p>
        </w:tc>
      </w:tr>
      <w:tr>
        <w:trPr>
          <w:cantSplit w:val="0"/>
          <w:trHeight w:val="77" w:hRule="atLeast"/>
          <w:tblHeader w:val="0"/>
        </w:trPr>
        <w:tc>
          <w:tcPr/>
          <w:p w:rsidR="00000000" w:rsidDel="00000000" w:rsidP="00000000" w:rsidRDefault="00000000" w:rsidRPr="00000000" w14:paraId="0000024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24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Recipient submits a request for a blood transfusion in the Blood Donation System, providing necessary medical details to arrange a transfusion session.</w:t>
            </w:r>
          </w:p>
        </w:tc>
      </w:tr>
      <w:tr>
        <w:trPr>
          <w:cantSplit w:val="0"/>
          <w:trHeight w:val="77" w:hRule="atLeast"/>
          <w:tblHeader w:val="0"/>
        </w:trPr>
        <w:tc>
          <w:tcPr/>
          <w:p w:rsidR="00000000" w:rsidDel="00000000" w:rsidP="00000000" w:rsidRDefault="00000000" w:rsidRPr="00000000" w14:paraId="0000024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2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Recipient initiates the creation of a blood transfusion request.</w:t>
            </w:r>
          </w:p>
        </w:tc>
      </w:tr>
      <w:tr>
        <w:trPr>
          <w:cantSplit w:val="0"/>
          <w:trHeight w:val="77" w:hRule="atLeast"/>
          <w:tblHeader w:val="0"/>
        </w:trPr>
        <w:tc>
          <w:tcPr/>
          <w:p w:rsidR="00000000" w:rsidDel="00000000" w:rsidP="00000000" w:rsidRDefault="00000000" w:rsidRPr="00000000" w14:paraId="0000024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24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Recipient is logged in with a valid account.</w:t>
            </w:r>
          </w:p>
          <w:p w:rsidR="00000000" w:rsidDel="00000000" w:rsidP="00000000" w:rsidRDefault="00000000" w:rsidRPr="00000000" w14:paraId="0000024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Recipient’s profile contains up-to-date medical and contact information.</w:t>
            </w:r>
          </w:p>
        </w:tc>
      </w:tr>
      <w:tr>
        <w:trPr>
          <w:cantSplit w:val="0"/>
          <w:trHeight w:val="77" w:hRule="atLeast"/>
          <w:tblHeader w:val="0"/>
        </w:trPr>
        <w:tc>
          <w:tcPr/>
          <w:p w:rsidR="00000000" w:rsidDel="00000000" w:rsidP="00000000" w:rsidRDefault="00000000" w:rsidRPr="00000000" w14:paraId="0000024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25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Blood transfusion request is created and submitted to the system.</w:t>
            </w:r>
          </w:p>
          <w:p w:rsidR="00000000" w:rsidDel="00000000" w:rsidP="00000000" w:rsidRDefault="00000000" w:rsidRPr="00000000" w14:paraId="0000025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Recipient receives a confirmation with a scheduled transfusion date and time</w:t>
            </w:r>
          </w:p>
        </w:tc>
      </w:tr>
      <w:tr>
        <w:trPr>
          <w:cantSplit w:val="0"/>
          <w:trHeight w:val="82" w:hRule="atLeast"/>
          <w:tblHeader w:val="0"/>
        </w:trPr>
        <w:tc>
          <w:tcPr/>
          <w:p w:rsidR="00000000" w:rsidDel="00000000" w:rsidP="00000000" w:rsidRDefault="00000000" w:rsidRPr="00000000" w14:paraId="0000025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255">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9.E1 Incomplete or invalid medical information.</w:t>
            </w:r>
          </w:p>
          <w:p w:rsidR="00000000" w:rsidDel="00000000" w:rsidP="00000000" w:rsidRDefault="00000000" w:rsidRPr="00000000" w14:paraId="0000025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System prompts Recipient to update profile.</w:t>
            </w:r>
          </w:p>
          <w:p w:rsidR="00000000" w:rsidDel="00000000" w:rsidP="00000000" w:rsidRDefault="00000000" w:rsidRPr="00000000" w14:paraId="00000257">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9.E2 Insufficient blood supply detected. </w:t>
            </w:r>
          </w:p>
          <w:p w:rsidR="00000000" w:rsidDel="00000000" w:rsidP="00000000" w:rsidRDefault="00000000" w:rsidRPr="00000000" w14:paraId="0000025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informs Recipient and suggests alternatives.</w:t>
            </w:r>
          </w:p>
        </w:tc>
      </w:tr>
      <w:tr>
        <w:trPr>
          <w:cantSplit w:val="0"/>
          <w:trHeight w:val="77" w:hRule="atLeast"/>
          <w:tblHeader w:val="0"/>
        </w:trPr>
        <w:tc>
          <w:tcPr/>
          <w:p w:rsidR="00000000" w:rsidDel="00000000" w:rsidP="00000000" w:rsidRDefault="00000000" w:rsidRPr="00000000" w14:paraId="0000025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25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77" w:hRule="atLeast"/>
          <w:tblHeader w:val="0"/>
        </w:trPr>
        <w:tc>
          <w:tcPr/>
          <w:p w:rsidR="00000000" w:rsidDel="00000000" w:rsidP="00000000" w:rsidRDefault="00000000" w:rsidRPr="00000000" w14:paraId="0000025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2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Occasional</w:t>
            </w:r>
          </w:p>
        </w:tc>
      </w:tr>
      <w:tr>
        <w:trPr>
          <w:cantSplit w:val="0"/>
          <w:trHeight w:val="77" w:hRule="atLeast"/>
          <w:tblHeader w:val="0"/>
        </w:trPr>
        <w:tc>
          <w:tcPr/>
          <w:p w:rsidR="00000000" w:rsidDel="00000000" w:rsidP="00000000" w:rsidRDefault="00000000" w:rsidRPr="00000000" w14:paraId="0000026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26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BR-24, BR-25</w:t>
            </w:r>
          </w:p>
        </w:tc>
      </w:tr>
      <w:tr>
        <w:trPr>
          <w:cantSplit w:val="0"/>
          <w:trHeight w:val="77" w:hRule="atLeast"/>
          <w:tblHeader w:val="0"/>
        </w:trPr>
        <w:tc>
          <w:tcPr/>
          <w:p w:rsidR="00000000" w:rsidDel="00000000" w:rsidP="00000000" w:rsidRDefault="00000000" w:rsidRPr="00000000" w14:paraId="000002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26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Recipients may be notified via email or SMS about the approval status.</w:t>
            </w:r>
          </w:p>
        </w:tc>
      </w:tr>
      <w:tr>
        <w:trPr>
          <w:cantSplit w:val="0"/>
          <w:trHeight w:val="77" w:hRule="atLeast"/>
          <w:tblHeader w:val="0"/>
        </w:trPr>
        <w:tc>
          <w:tcPr/>
          <w:p w:rsidR="00000000" w:rsidDel="00000000" w:rsidP="00000000" w:rsidRDefault="00000000" w:rsidRPr="00000000" w14:paraId="0000026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26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Recipient has a stable internet connection.</w:t>
            </w:r>
          </w:p>
          <w:p w:rsidR="00000000" w:rsidDel="00000000" w:rsidP="00000000" w:rsidRDefault="00000000" w:rsidRPr="00000000" w14:paraId="000002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The Blood Donation System tracks available blood supply.</w:t>
            </w:r>
          </w:p>
          <w:p w:rsidR="00000000" w:rsidDel="00000000" w:rsidP="00000000" w:rsidRDefault="00000000" w:rsidRPr="00000000" w14:paraId="0000026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ASS-3: Recipient understands the request process.</w:t>
            </w:r>
          </w:p>
        </w:tc>
      </w:tr>
    </w:tbl>
    <w:p w:rsidR="00000000" w:rsidDel="00000000" w:rsidP="00000000" w:rsidRDefault="00000000" w:rsidRPr="00000000" w14:paraId="00000271">
      <w:pPr>
        <w:spacing w:after="160" w:line="278.00000000000006" w:lineRule="auto"/>
        <w:rPr>
          <w:rFonts w:ascii="Calibri" w:cs="Calibri" w:eastAsia="Calibri" w:hAnsi="Calibri"/>
          <w:sz w:val="24"/>
          <w:szCs w:val="24"/>
        </w:rPr>
      </w:pPr>
      <w:r w:rsidDel="00000000" w:rsidR="00000000" w:rsidRPr="00000000">
        <w:rPr>
          <w:rtl w:val="0"/>
        </w:rPr>
      </w:r>
    </w:p>
    <w:tbl>
      <w:tblPr>
        <w:tblStyle w:val="Table9"/>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2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273">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UC-10 Find Suitable Blood Type or Blood Component for Recipient</w:t>
            </w:r>
          </w:p>
        </w:tc>
      </w:tr>
      <w:tr>
        <w:trPr>
          <w:cantSplit w:val="0"/>
          <w:trHeight w:val="77" w:hRule="atLeast"/>
          <w:tblHeader w:val="0"/>
        </w:trPr>
        <w:tc>
          <w:tcPr/>
          <w:p w:rsidR="00000000" w:rsidDel="00000000" w:rsidP="00000000" w:rsidRDefault="00000000" w:rsidRPr="00000000" w14:paraId="000002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27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Bảo Duy</w:t>
            </w:r>
          </w:p>
        </w:tc>
        <w:tc>
          <w:tcPr/>
          <w:p w:rsidR="00000000" w:rsidDel="00000000" w:rsidP="00000000" w:rsidRDefault="00000000" w:rsidRPr="00000000" w14:paraId="0000027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27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27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27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Recipient</w:t>
            </w:r>
          </w:p>
        </w:tc>
        <w:tc>
          <w:tcPr/>
          <w:p w:rsidR="00000000" w:rsidDel="00000000" w:rsidP="00000000" w:rsidRDefault="00000000" w:rsidRPr="00000000" w14:paraId="0000027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27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 Staff</w:t>
            </w:r>
          </w:p>
        </w:tc>
      </w:tr>
      <w:tr>
        <w:trPr>
          <w:cantSplit w:val="0"/>
          <w:trHeight w:val="77" w:hRule="atLeast"/>
          <w:tblHeader w:val="0"/>
        </w:trPr>
        <w:tc>
          <w:tcPr/>
          <w:p w:rsidR="00000000" w:rsidDel="00000000" w:rsidP="00000000" w:rsidRDefault="00000000" w:rsidRPr="00000000" w14:paraId="0000027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27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Recipient searches for suitable blood types or components in the Blood Donation System to meet their transfusion needs, based on medical compatibility.</w:t>
            </w:r>
          </w:p>
        </w:tc>
      </w:tr>
      <w:tr>
        <w:trPr>
          <w:cantSplit w:val="0"/>
          <w:trHeight w:val="77" w:hRule="atLeast"/>
          <w:tblHeader w:val="0"/>
        </w:trPr>
        <w:tc>
          <w:tcPr/>
          <w:p w:rsidR="00000000" w:rsidDel="00000000" w:rsidP="00000000" w:rsidRDefault="00000000" w:rsidRPr="00000000" w14:paraId="000002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2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Recipient initiates a search for suitable blood types or components.</w:t>
            </w:r>
          </w:p>
        </w:tc>
      </w:tr>
      <w:tr>
        <w:trPr>
          <w:cantSplit w:val="0"/>
          <w:trHeight w:val="77" w:hRule="atLeast"/>
          <w:tblHeader w:val="0"/>
        </w:trPr>
        <w:tc>
          <w:tcPr/>
          <w:p w:rsidR="00000000" w:rsidDel="00000000" w:rsidP="00000000" w:rsidRDefault="00000000" w:rsidRPr="00000000" w14:paraId="0000028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28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Recipient is logged in with a valid account.</w:t>
            </w:r>
          </w:p>
          <w:p w:rsidR="00000000" w:rsidDel="00000000" w:rsidP="00000000" w:rsidRDefault="00000000" w:rsidRPr="00000000" w14:paraId="000002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Recipient’s medical profile (e.g., blood type, transfusion history) is up-to-date.</w:t>
            </w:r>
          </w:p>
        </w:tc>
      </w:tr>
      <w:tr>
        <w:trPr>
          <w:cantSplit w:val="0"/>
          <w:trHeight w:val="77" w:hRule="atLeast"/>
          <w:tblHeader w:val="0"/>
        </w:trPr>
        <w:tc>
          <w:tcPr/>
          <w:p w:rsidR="00000000" w:rsidDel="00000000" w:rsidP="00000000" w:rsidRDefault="00000000" w:rsidRPr="00000000" w14:paraId="000002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28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System returns a list of suitable blood types or components available.</w:t>
            </w:r>
          </w:p>
          <w:p w:rsidR="00000000" w:rsidDel="00000000" w:rsidP="00000000" w:rsidRDefault="00000000" w:rsidRPr="00000000" w14:paraId="0000028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Recipient can proceed with a transfusion request if suitable blood is found.</w:t>
            </w:r>
          </w:p>
        </w:tc>
      </w:tr>
      <w:tr>
        <w:trPr>
          <w:cantSplit w:val="0"/>
          <w:trHeight w:val="82" w:hRule="atLeast"/>
          <w:tblHeader w:val="0"/>
        </w:trPr>
        <w:tc>
          <w:tcPr/>
          <w:p w:rsidR="00000000" w:rsidDel="00000000" w:rsidP="00000000" w:rsidRDefault="00000000" w:rsidRPr="00000000" w14:paraId="0000029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29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10.E1 No suitable blood or component available. </w:t>
            </w:r>
          </w:p>
          <w:p w:rsidR="00000000" w:rsidDel="00000000" w:rsidP="00000000" w:rsidRDefault="00000000" w:rsidRPr="00000000" w14:paraId="0000029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System informs Recipient and suggests alternatives. </w:t>
            </w:r>
          </w:p>
          <w:p w:rsidR="00000000" w:rsidDel="00000000" w:rsidP="00000000" w:rsidRDefault="00000000" w:rsidRPr="00000000" w14:paraId="00000293">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10.E2 System error during search. </w:t>
            </w:r>
          </w:p>
          <w:p w:rsidR="00000000" w:rsidDel="00000000" w:rsidP="00000000" w:rsidRDefault="00000000" w:rsidRPr="00000000" w14:paraId="000002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logs the error and retries.</w:t>
            </w:r>
          </w:p>
        </w:tc>
      </w:tr>
      <w:tr>
        <w:trPr>
          <w:cantSplit w:val="0"/>
          <w:trHeight w:val="77" w:hRule="atLeast"/>
          <w:tblHeader w:val="0"/>
        </w:trPr>
        <w:tc>
          <w:tcPr/>
          <w:p w:rsidR="00000000" w:rsidDel="00000000" w:rsidP="00000000" w:rsidRDefault="00000000" w:rsidRPr="00000000" w14:paraId="0000029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29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77" w:hRule="atLeast"/>
          <w:tblHeader w:val="0"/>
        </w:trPr>
        <w:tc>
          <w:tcPr/>
          <w:p w:rsidR="00000000" w:rsidDel="00000000" w:rsidP="00000000" w:rsidRDefault="00000000" w:rsidRPr="00000000" w14:paraId="0000029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29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Occasional</w:t>
            </w:r>
          </w:p>
        </w:tc>
      </w:tr>
      <w:tr>
        <w:trPr>
          <w:cantSplit w:val="0"/>
          <w:trHeight w:val="77" w:hRule="atLeast"/>
          <w:tblHeader w:val="0"/>
        </w:trPr>
        <w:tc>
          <w:tcPr/>
          <w:p w:rsidR="00000000" w:rsidDel="00000000" w:rsidP="00000000" w:rsidRDefault="00000000" w:rsidRPr="00000000" w14:paraId="0000029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2A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BR26, BR-27</w:t>
            </w:r>
          </w:p>
        </w:tc>
      </w:tr>
      <w:tr>
        <w:trPr>
          <w:cantSplit w:val="0"/>
          <w:trHeight w:val="77" w:hRule="atLeast"/>
          <w:tblHeader w:val="0"/>
        </w:trPr>
        <w:tc>
          <w:tcPr/>
          <w:p w:rsidR="00000000" w:rsidDel="00000000" w:rsidP="00000000" w:rsidRDefault="00000000" w:rsidRPr="00000000" w14:paraId="000002A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2A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Recipients may be notified if suitable blood becomes available later.</w:t>
            </w:r>
          </w:p>
        </w:tc>
      </w:tr>
      <w:tr>
        <w:trPr>
          <w:cantSplit w:val="0"/>
          <w:trHeight w:val="77" w:hRule="atLeast"/>
          <w:tblHeader w:val="0"/>
        </w:trPr>
        <w:tc>
          <w:tcPr/>
          <w:p w:rsidR="00000000" w:rsidDel="00000000" w:rsidP="00000000" w:rsidRDefault="00000000" w:rsidRPr="00000000" w14:paraId="000002A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2A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Recipient has a stable internet connection.</w:t>
            </w:r>
          </w:p>
          <w:p w:rsidR="00000000" w:rsidDel="00000000" w:rsidP="00000000" w:rsidRDefault="00000000" w:rsidRPr="00000000" w14:paraId="000002A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The Blood Donation System maintains an accurate inventory of blood stocks. </w:t>
            </w:r>
          </w:p>
          <w:p w:rsidR="00000000" w:rsidDel="00000000" w:rsidP="00000000" w:rsidRDefault="00000000" w:rsidRPr="00000000" w14:paraId="000002A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ASS-3: Recipient understands their blood type and compatibility requirements.</w:t>
            </w:r>
          </w:p>
        </w:tc>
      </w:tr>
    </w:tbl>
    <w:p w:rsidR="00000000" w:rsidDel="00000000" w:rsidP="00000000" w:rsidRDefault="00000000" w:rsidRPr="00000000" w14:paraId="000002AD">
      <w:pPr>
        <w:spacing w:after="160" w:line="278.00000000000006" w:lineRule="auto"/>
        <w:rPr>
          <w:rFonts w:ascii="Calibri" w:cs="Calibri" w:eastAsia="Calibri" w:hAnsi="Calibri"/>
          <w:sz w:val="24"/>
          <w:szCs w:val="24"/>
        </w:rPr>
      </w:pPr>
      <w:r w:rsidDel="00000000" w:rsidR="00000000" w:rsidRPr="00000000">
        <w:rPr>
          <w:rtl w:val="0"/>
        </w:rPr>
      </w:r>
    </w:p>
    <w:tbl>
      <w:tblPr>
        <w:tblStyle w:val="Table10"/>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2A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2AF">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UC-11 Create account</w:t>
            </w:r>
          </w:p>
        </w:tc>
      </w:tr>
      <w:tr>
        <w:trPr>
          <w:cantSplit w:val="0"/>
          <w:trHeight w:val="77" w:hRule="atLeast"/>
          <w:tblHeader w:val="0"/>
        </w:trPr>
        <w:tc>
          <w:tcPr/>
          <w:p w:rsidR="00000000" w:rsidDel="00000000" w:rsidP="00000000" w:rsidRDefault="00000000" w:rsidRPr="00000000" w14:paraId="000002B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2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Bảo Duy</w:t>
            </w:r>
          </w:p>
        </w:tc>
        <w:tc>
          <w:tcPr/>
          <w:p w:rsidR="00000000" w:rsidDel="00000000" w:rsidP="00000000" w:rsidRDefault="00000000" w:rsidRPr="00000000" w14:paraId="000002B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2B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2B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2B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2B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2B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 Donor, Recipient</w:t>
            </w:r>
          </w:p>
        </w:tc>
      </w:tr>
      <w:tr>
        <w:trPr>
          <w:cantSplit w:val="0"/>
          <w:trHeight w:val="77" w:hRule="atLeast"/>
          <w:tblHeader w:val="0"/>
        </w:trPr>
        <w:tc>
          <w:tcPr/>
          <w:p w:rsidR="00000000" w:rsidDel="00000000" w:rsidP="00000000" w:rsidRDefault="00000000" w:rsidRPr="00000000" w14:paraId="000002B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2B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creates an account on behalf of a Donor or Recipient using the information provided by them, and assigns appropriate permissions and roles to allow access to the Blood Donation System’s features.</w:t>
            </w:r>
          </w:p>
        </w:tc>
      </w:tr>
      <w:tr>
        <w:trPr>
          <w:cantSplit w:val="0"/>
          <w:trHeight w:val="77" w:hRule="atLeast"/>
          <w:tblHeader w:val="0"/>
        </w:trPr>
        <w:tc>
          <w:tcPr/>
          <w:p w:rsidR="00000000" w:rsidDel="00000000" w:rsidP="00000000" w:rsidRDefault="00000000" w:rsidRPr="00000000" w14:paraId="000002B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2B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receives sufficient user information and initiates the account creation process.</w:t>
            </w:r>
          </w:p>
        </w:tc>
      </w:tr>
      <w:tr>
        <w:trPr>
          <w:cantSplit w:val="0"/>
          <w:trHeight w:val="77" w:hRule="atLeast"/>
          <w:tblHeader w:val="0"/>
        </w:trPr>
        <w:tc>
          <w:tcPr/>
          <w:p w:rsidR="00000000" w:rsidDel="00000000" w:rsidP="00000000" w:rsidRDefault="00000000" w:rsidRPr="00000000" w14:paraId="000002C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2C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Staff is logged in with valid credentials and has permission to manage user accounts.</w:t>
            </w:r>
          </w:p>
          <w:p w:rsidR="00000000" w:rsidDel="00000000" w:rsidP="00000000" w:rsidRDefault="00000000" w:rsidRPr="00000000" w14:paraId="000002C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Donor or Recipient provides necessary personal and contact information.</w:t>
            </w:r>
          </w:p>
        </w:tc>
      </w:tr>
      <w:tr>
        <w:trPr>
          <w:cantSplit w:val="0"/>
          <w:trHeight w:val="77" w:hRule="atLeast"/>
          <w:tblHeader w:val="0"/>
        </w:trPr>
        <w:tc>
          <w:tcPr/>
          <w:p w:rsidR="00000000" w:rsidDel="00000000" w:rsidP="00000000" w:rsidRDefault="00000000" w:rsidRPr="00000000" w14:paraId="000002C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2C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A new user account (Donor or Recipient) is created and stored in the system.</w:t>
            </w:r>
          </w:p>
          <w:p w:rsidR="00000000" w:rsidDel="00000000" w:rsidP="00000000" w:rsidRDefault="00000000" w:rsidRPr="00000000" w14:paraId="000002C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The account is assigned the appropriate role and permissions.</w:t>
            </w:r>
          </w:p>
          <w:p w:rsidR="00000000" w:rsidDel="00000000" w:rsidP="00000000" w:rsidRDefault="00000000" w:rsidRPr="00000000" w14:paraId="000002C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POST-3: The new user may receive login information or instructions for first-time access.</w:t>
            </w:r>
          </w:p>
        </w:tc>
      </w:tr>
      <w:tr>
        <w:trPr>
          <w:cantSplit w:val="0"/>
          <w:trHeight w:val="82" w:hRule="atLeast"/>
          <w:tblHeader w:val="0"/>
        </w:trPr>
        <w:tc>
          <w:tcPr/>
          <w:p w:rsidR="00000000" w:rsidDel="00000000" w:rsidP="00000000" w:rsidRDefault="00000000" w:rsidRPr="00000000" w14:paraId="000002C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2CE">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11.E1: Missing or invalid required information.</w:t>
            </w:r>
          </w:p>
          <w:p w:rsidR="00000000" w:rsidDel="00000000" w:rsidP="00000000" w:rsidRDefault="00000000" w:rsidRPr="00000000" w14:paraId="000002CF">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1. System prompts Staff to complete or correct the form.</w:t>
            </w:r>
          </w:p>
          <w:p w:rsidR="00000000" w:rsidDel="00000000" w:rsidP="00000000" w:rsidRDefault="00000000" w:rsidRPr="00000000" w14:paraId="000002D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11.E2: Email or phone number already exists in the system.</w:t>
            </w:r>
          </w:p>
          <w:p w:rsidR="00000000" w:rsidDel="00000000" w:rsidP="00000000" w:rsidRDefault="00000000" w:rsidRPr="00000000" w14:paraId="000002D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2. System notifies Staff to check for duplication or update existing account.</w:t>
            </w:r>
            <w:r w:rsidDel="00000000" w:rsidR="00000000" w:rsidRPr="00000000">
              <w:rPr>
                <w:rtl w:val="0"/>
              </w:rPr>
            </w:r>
          </w:p>
          <w:p w:rsidR="00000000" w:rsidDel="00000000" w:rsidP="00000000" w:rsidRDefault="00000000" w:rsidRPr="00000000" w14:paraId="000002D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11.E3: System/database error during creation.</w:t>
            </w:r>
          </w:p>
          <w:p w:rsidR="00000000" w:rsidDel="00000000" w:rsidP="00000000" w:rsidRDefault="00000000" w:rsidRPr="00000000" w14:paraId="000002D3">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3. System logs the error and notifies Staff</w:t>
            </w:r>
            <w:r w:rsidDel="00000000" w:rsidR="00000000" w:rsidRPr="00000000">
              <w:rPr>
                <w:rFonts w:ascii="Calibri" w:cs="Calibri" w:eastAsia="Calibri" w:hAnsi="Calibri"/>
                <w:b w:val="1"/>
                <w:sz w:val="24"/>
                <w:szCs w:val="24"/>
                <w:rtl w:val="0"/>
              </w:rPr>
              <w:t xml:space="preserve">.</w:t>
            </w:r>
            <w:r w:rsidDel="00000000" w:rsidR="00000000" w:rsidRPr="00000000">
              <w:rPr>
                <w:rtl w:val="0"/>
              </w:rPr>
            </w:r>
          </w:p>
        </w:tc>
      </w:tr>
      <w:tr>
        <w:trPr>
          <w:cantSplit w:val="0"/>
          <w:trHeight w:val="77" w:hRule="atLeast"/>
          <w:tblHeader w:val="0"/>
        </w:trPr>
        <w:tc>
          <w:tcPr/>
          <w:p w:rsidR="00000000" w:rsidDel="00000000" w:rsidP="00000000" w:rsidRDefault="00000000" w:rsidRPr="00000000" w14:paraId="000002D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2D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77" w:hRule="atLeast"/>
          <w:tblHeader w:val="0"/>
        </w:trPr>
        <w:tc>
          <w:tcPr/>
          <w:p w:rsidR="00000000" w:rsidDel="00000000" w:rsidP="00000000" w:rsidRDefault="00000000" w:rsidRPr="00000000" w14:paraId="000002D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2D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Occasional</w:t>
            </w:r>
          </w:p>
        </w:tc>
      </w:tr>
      <w:tr>
        <w:trPr>
          <w:cantSplit w:val="0"/>
          <w:trHeight w:val="77" w:hRule="atLeast"/>
          <w:tblHeader w:val="0"/>
        </w:trPr>
        <w:tc>
          <w:tcPr/>
          <w:p w:rsidR="00000000" w:rsidDel="00000000" w:rsidP="00000000" w:rsidRDefault="00000000" w:rsidRPr="00000000" w14:paraId="000002D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2D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w:t>
            </w:r>
            <w:r w:rsidDel="00000000" w:rsidR="00000000" w:rsidRPr="00000000">
              <w:rPr>
                <w:rFonts w:ascii="Calibri" w:cs="Calibri" w:eastAsia="Calibri" w:hAnsi="Calibri"/>
                <w:sz w:val="24"/>
                <w:szCs w:val="24"/>
                <w:rtl w:val="0"/>
              </w:rPr>
              <w:t xml:space="preserve">28, BR-29, BR-30</w:t>
            </w:r>
          </w:p>
        </w:tc>
      </w:tr>
      <w:tr>
        <w:trPr>
          <w:cantSplit w:val="0"/>
          <w:trHeight w:val="77" w:hRule="atLeast"/>
          <w:tblHeader w:val="0"/>
        </w:trPr>
        <w:tc>
          <w:tcPr/>
          <w:p w:rsidR="00000000" w:rsidDel="00000000" w:rsidP="00000000" w:rsidRDefault="00000000" w:rsidRPr="00000000" w14:paraId="000002E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2E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may optionally fill in preliminary medical information if available during account creation.</w:t>
            </w:r>
          </w:p>
        </w:tc>
      </w:tr>
      <w:tr>
        <w:trPr>
          <w:cantSplit w:val="0"/>
          <w:trHeight w:val="77" w:hRule="atLeast"/>
          <w:tblHeader w:val="0"/>
        </w:trPr>
        <w:tc>
          <w:tcPr/>
          <w:p w:rsidR="00000000" w:rsidDel="00000000" w:rsidP="00000000" w:rsidRDefault="00000000" w:rsidRPr="00000000" w14:paraId="000002E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2E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Staff has verified the identity and consent of the user</w:t>
            </w:r>
          </w:p>
          <w:p w:rsidR="00000000" w:rsidDel="00000000" w:rsidP="00000000" w:rsidRDefault="00000000" w:rsidRPr="00000000" w14:paraId="000002E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System has the ability to notify the user via email or SMS if needed.</w:t>
            </w:r>
          </w:p>
          <w:p w:rsidR="00000000" w:rsidDel="00000000" w:rsidP="00000000" w:rsidRDefault="00000000" w:rsidRPr="00000000" w14:paraId="000002E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ASS-3: The Blood Donation System enforces proper data validation and access control.</w:t>
            </w:r>
          </w:p>
        </w:tc>
      </w:tr>
    </w:tbl>
    <w:p w:rsidR="00000000" w:rsidDel="00000000" w:rsidP="00000000" w:rsidRDefault="00000000" w:rsidRPr="00000000" w14:paraId="000002EC">
      <w:pPr>
        <w:spacing w:after="160" w:line="278.00000000000006" w:lineRule="auto"/>
        <w:rPr>
          <w:rFonts w:ascii="Calibri" w:cs="Calibri" w:eastAsia="Calibri" w:hAnsi="Calibri"/>
          <w:sz w:val="24"/>
          <w:szCs w:val="24"/>
        </w:rPr>
      </w:pPr>
      <w:r w:rsidDel="00000000" w:rsidR="00000000" w:rsidRPr="00000000">
        <w:rPr>
          <w:rtl w:val="0"/>
        </w:rPr>
      </w:r>
    </w:p>
    <w:tbl>
      <w:tblPr>
        <w:tblStyle w:val="Table1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2E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2EE">
            <w:pPr>
              <w:spacing w:line="240" w:lineRule="auto"/>
              <w:rPr>
                <w:rFonts w:ascii="Calibri" w:cs="Calibri" w:eastAsia="Calibri" w:hAnsi="Calibri"/>
                <w:b w:val="1"/>
                <w:sz w:val="24"/>
                <w:szCs w:val="24"/>
                <w:highlight w:val="red"/>
              </w:rPr>
            </w:pPr>
            <w:r w:rsidDel="00000000" w:rsidR="00000000" w:rsidRPr="00000000">
              <w:rPr>
                <w:rFonts w:ascii="Calibri" w:cs="Calibri" w:eastAsia="Calibri" w:hAnsi="Calibri"/>
                <w:b w:val="1"/>
                <w:sz w:val="24"/>
                <w:szCs w:val="24"/>
                <w:highlight w:val="red"/>
                <w:rtl w:val="0"/>
              </w:rPr>
              <w:t xml:space="preserve">UC-12 Update account</w:t>
            </w:r>
          </w:p>
        </w:tc>
      </w:tr>
      <w:tr>
        <w:trPr>
          <w:cantSplit w:val="0"/>
          <w:trHeight w:val="77" w:hRule="atLeast"/>
          <w:tblHeader w:val="0"/>
        </w:trPr>
        <w:tc>
          <w:tcPr/>
          <w:p w:rsidR="00000000" w:rsidDel="00000000" w:rsidP="00000000" w:rsidRDefault="00000000" w:rsidRPr="00000000" w14:paraId="000002F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2F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Bảo Duy</w:t>
            </w:r>
          </w:p>
        </w:tc>
        <w:tc>
          <w:tcPr/>
          <w:p w:rsidR="00000000" w:rsidDel="00000000" w:rsidP="00000000" w:rsidRDefault="00000000" w:rsidRPr="00000000" w14:paraId="000002F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2F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2F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2F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2F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2F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 Donor, Recipient</w:t>
            </w:r>
          </w:p>
        </w:tc>
      </w:tr>
      <w:tr>
        <w:trPr>
          <w:cantSplit w:val="0"/>
          <w:trHeight w:val="77" w:hRule="atLeast"/>
          <w:tblHeader w:val="0"/>
        </w:trPr>
        <w:tc>
          <w:tcPr/>
          <w:p w:rsidR="00000000" w:rsidDel="00000000" w:rsidP="00000000" w:rsidRDefault="00000000" w:rsidRPr="00000000" w14:paraId="000002F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2F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updates the account information of a Donor or Recipient in the Blood Donation System, such as contact details, personal data, or assigned roles, based on updated or corrected information provided by the user.</w:t>
            </w:r>
          </w:p>
        </w:tc>
      </w:tr>
      <w:tr>
        <w:trPr>
          <w:cantSplit w:val="0"/>
          <w:trHeight w:val="77" w:hRule="atLeast"/>
          <w:tblHeader w:val="0"/>
        </w:trPr>
        <w:tc>
          <w:tcPr/>
          <w:p w:rsidR="00000000" w:rsidDel="00000000" w:rsidP="00000000" w:rsidRDefault="00000000" w:rsidRPr="00000000" w14:paraId="000002F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2F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receives a request or detects a need to update a user’s account information.</w:t>
            </w:r>
          </w:p>
        </w:tc>
      </w:tr>
      <w:tr>
        <w:trPr>
          <w:cantSplit w:val="0"/>
          <w:trHeight w:val="77" w:hRule="atLeast"/>
          <w:tblHeader w:val="0"/>
        </w:trPr>
        <w:tc>
          <w:tcPr/>
          <w:p w:rsidR="00000000" w:rsidDel="00000000" w:rsidP="00000000" w:rsidRDefault="00000000" w:rsidRPr="00000000" w14:paraId="0000030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30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Staff is logged in with valid credentials and has permission to manage user accounts.</w:t>
            </w:r>
          </w:p>
          <w:p w:rsidR="00000000" w:rsidDel="00000000" w:rsidP="00000000" w:rsidRDefault="00000000" w:rsidRPr="00000000" w14:paraId="0000030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The account to be updated already exists in the system.</w:t>
            </w:r>
          </w:p>
        </w:tc>
      </w:tr>
      <w:tr>
        <w:trPr>
          <w:cantSplit w:val="0"/>
          <w:trHeight w:val="77" w:hRule="atLeast"/>
          <w:tblHeader w:val="0"/>
        </w:trPr>
        <w:tc>
          <w:tcPr/>
          <w:p w:rsidR="00000000" w:rsidDel="00000000" w:rsidP="00000000" w:rsidRDefault="00000000" w:rsidRPr="00000000" w14:paraId="0000030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30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The updated information is saved and reflected in the user’s profile.</w:t>
            </w:r>
          </w:p>
          <w:p w:rsidR="00000000" w:rsidDel="00000000" w:rsidP="00000000" w:rsidRDefault="00000000" w:rsidRPr="00000000" w14:paraId="0000030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A record of the update is logged for audit purposes.</w:t>
            </w:r>
          </w:p>
        </w:tc>
      </w:tr>
      <w:tr>
        <w:trPr>
          <w:cantSplit w:val="0"/>
          <w:trHeight w:val="82" w:hRule="atLeast"/>
          <w:tblHeader w:val="0"/>
        </w:trPr>
        <w:tc>
          <w:tcPr/>
          <w:p w:rsidR="00000000" w:rsidDel="00000000" w:rsidP="00000000" w:rsidRDefault="00000000" w:rsidRPr="00000000" w14:paraId="000003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30C">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12.E1: Provided data is incomplete or invalid.</w:t>
            </w:r>
          </w:p>
          <w:p w:rsidR="00000000" w:rsidDel="00000000" w:rsidP="00000000" w:rsidRDefault="00000000" w:rsidRPr="00000000" w14:paraId="0000030D">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1. System prompts Staff to review and correct the data.</w:t>
            </w:r>
            <w:r w:rsidDel="00000000" w:rsidR="00000000" w:rsidRPr="00000000">
              <w:rPr>
                <w:rtl w:val="0"/>
              </w:rPr>
            </w:r>
          </w:p>
          <w:p w:rsidR="00000000" w:rsidDel="00000000" w:rsidP="00000000" w:rsidRDefault="00000000" w:rsidRPr="00000000" w14:paraId="0000030E">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12.E2: Attempt to update a non-existent or deactivated account.</w:t>
            </w:r>
          </w:p>
          <w:p w:rsidR="00000000" w:rsidDel="00000000" w:rsidP="00000000" w:rsidRDefault="00000000" w:rsidRPr="00000000" w14:paraId="0000030F">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2. System notifies Staff and aborts the update process</w:t>
            </w: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31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12.E3: System/database error during update.</w:t>
            </w:r>
          </w:p>
          <w:p w:rsidR="00000000" w:rsidDel="00000000" w:rsidP="00000000" w:rsidRDefault="00000000" w:rsidRPr="00000000" w14:paraId="00000311">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3. System logs the error and informs the Staff member.</w:t>
            </w:r>
          </w:p>
        </w:tc>
      </w:tr>
      <w:tr>
        <w:trPr>
          <w:cantSplit w:val="0"/>
          <w:trHeight w:val="77" w:hRule="atLeast"/>
          <w:tblHeader w:val="0"/>
        </w:trPr>
        <w:tc>
          <w:tcPr/>
          <w:p w:rsidR="00000000" w:rsidDel="00000000" w:rsidP="00000000" w:rsidRDefault="00000000" w:rsidRPr="00000000" w14:paraId="000003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31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r>
        <w:trPr>
          <w:cantSplit w:val="0"/>
          <w:trHeight w:val="77" w:hRule="atLeast"/>
          <w:tblHeader w:val="0"/>
        </w:trPr>
        <w:tc>
          <w:tcPr/>
          <w:p w:rsidR="00000000" w:rsidDel="00000000" w:rsidP="00000000" w:rsidRDefault="00000000" w:rsidRPr="00000000" w14:paraId="000003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31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Occasional</w:t>
            </w:r>
          </w:p>
        </w:tc>
      </w:tr>
      <w:tr>
        <w:trPr>
          <w:cantSplit w:val="0"/>
          <w:trHeight w:val="217.96875" w:hRule="atLeast"/>
          <w:tblHeader w:val="0"/>
        </w:trPr>
        <w:tc>
          <w:tcPr/>
          <w:p w:rsidR="00000000" w:rsidDel="00000000" w:rsidP="00000000" w:rsidRDefault="00000000" w:rsidRPr="00000000" w14:paraId="000003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3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BR-63, BR-64, BR-65, BR-66</w:t>
            </w:r>
          </w:p>
        </w:tc>
      </w:tr>
      <w:tr>
        <w:trPr>
          <w:cantSplit w:val="0"/>
          <w:trHeight w:val="77" w:hRule="atLeast"/>
          <w:tblHeader w:val="0"/>
        </w:trPr>
        <w:tc>
          <w:tcPr/>
          <w:p w:rsidR="00000000" w:rsidDel="00000000" w:rsidP="00000000" w:rsidRDefault="00000000" w:rsidRPr="00000000" w14:paraId="0000032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32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updates, such as medical data or role upgrades, may trigger additional system processes or notifications.</w:t>
            </w:r>
          </w:p>
        </w:tc>
      </w:tr>
      <w:tr>
        <w:trPr>
          <w:cantSplit w:val="0"/>
          <w:trHeight w:val="77" w:hRule="atLeast"/>
          <w:tblHeader w:val="0"/>
        </w:trPr>
        <w:tc>
          <w:tcPr/>
          <w:p w:rsidR="00000000" w:rsidDel="00000000" w:rsidP="00000000" w:rsidRDefault="00000000" w:rsidRPr="00000000" w14:paraId="0000032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32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Staff confirms the accuracy of the information before submitting changes.</w:t>
            </w:r>
          </w:p>
          <w:p w:rsidR="00000000" w:rsidDel="00000000" w:rsidP="00000000" w:rsidRDefault="00000000" w:rsidRPr="00000000" w14:paraId="0000032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The system logs changes with timestamp and Staff ID for traceability.</w:t>
            </w:r>
          </w:p>
          <w:p w:rsidR="00000000" w:rsidDel="00000000" w:rsidP="00000000" w:rsidRDefault="00000000" w:rsidRPr="00000000" w14:paraId="000003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ASS-3: System provides necessary UI forms and validations for safe data editing.</w:t>
            </w:r>
          </w:p>
        </w:tc>
      </w:tr>
    </w:tbl>
    <w:p w:rsidR="00000000" w:rsidDel="00000000" w:rsidP="00000000" w:rsidRDefault="00000000" w:rsidRPr="00000000" w14:paraId="0000032A">
      <w:pPr>
        <w:spacing w:after="160" w:line="278.00000000000006" w:lineRule="auto"/>
        <w:rPr>
          <w:rFonts w:ascii="Calibri" w:cs="Calibri" w:eastAsia="Calibri" w:hAnsi="Calibri"/>
          <w:sz w:val="24"/>
          <w:szCs w:val="24"/>
        </w:rPr>
      </w:pPr>
      <w:r w:rsidDel="00000000" w:rsidR="00000000" w:rsidRPr="00000000">
        <w:rPr>
          <w:rtl w:val="0"/>
        </w:rPr>
      </w:r>
    </w:p>
    <w:tbl>
      <w:tblPr>
        <w:tblStyle w:val="Table12"/>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3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32C">
            <w:pPr>
              <w:spacing w:line="240" w:lineRule="auto"/>
              <w:rPr>
                <w:rFonts w:ascii="Calibri" w:cs="Calibri" w:eastAsia="Calibri" w:hAnsi="Calibri"/>
                <w:b w:val="1"/>
                <w:sz w:val="24"/>
                <w:szCs w:val="24"/>
                <w:highlight w:val="red"/>
              </w:rPr>
            </w:pPr>
            <w:r w:rsidDel="00000000" w:rsidR="00000000" w:rsidRPr="00000000">
              <w:rPr>
                <w:rFonts w:ascii="Calibri" w:cs="Calibri" w:eastAsia="Calibri" w:hAnsi="Calibri"/>
                <w:b w:val="1"/>
                <w:sz w:val="24"/>
                <w:szCs w:val="24"/>
                <w:highlight w:val="red"/>
                <w:rtl w:val="0"/>
              </w:rPr>
              <w:t xml:space="preserve">UC-13 Delete account</w:t>
            </w:r>
          </w:p>
        </w:tc>
      </w:tr>
      <w:tr>
        <w:trPr>
          <w:cantSplit w:val="0"/>
          <w:trHeight w:val="77" w:hRule="atLeast"/>
          <w:tblHeader w:val="0"/>
        </w:trPr>
        <w:tc>
          <w:tcPr/>
          <w:p w:rsidR="00000000" w:rsidDel="00000000" w:rsidP="00000000" w:rsidRDefault="00000000" w:rsidRPr="00000000" w14:paraId="0000032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33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Bảo Duy</w:t>
            </w:r>
          </w:p>
        </w:tc>
        <w:tc>
          <w:tcPr/>
          <w:p w:rsidR="00000000" w:rsidDel="00000000" w:rsidP="00000000" w:rsidRDefault="00000000" w:rsidRPr="00000000" w14:paraId="000003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3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3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33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33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3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w:t>
            </w:r>
          </w:p>
        </w:tc>
      </w:tr>
      <w:tr>
        <w:trPr>
          <w:cantSplit w:val="0"/>
          <w:trHeight w:val="77" w:hRule="atLeast"/>
          <w:tblHeader w:val="0"/>
        </w:trPr>
        <w:tc>
          <w:tcPr/>
          <w:p w:rsidR="00000000" w:rsidDel="00000000" w:rsidP="00000000" w:rsidRDefault="00000000" w:rsidRPr="00000000" w14:paraId="0000033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33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deletes an existing user account (Donor or Recipient) from the Blood Donation System based on request, policy compliance, or account deactivation due to inactivity or violations.</w:t>
            </w:r>
          </w:p>
        </w:tc>
      </w:tr>
      <w:tr>
        <w:trPr>
          <w:cantSplit w:val="0"/>
          <w:trHeight w:val="77" w:hRule="atLeast"/>
          <w:tblHeader w:val="0"/>
        </w:trPr>
        <w:tc>
          <w:tcPr/>
          <w:p w:rsidR="00000000" w:rsidDel="00000000" w:rsidP="00000000" w:rsidRDefault="00000000" w:rsidRPr="00000000" w14:paraId="000003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3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initiates the deletion of a user account from the system.</w:t>
            </w:r>
          </w:p>
        </w:tc>
      </w:tr>
      <w:tr>
        <w:trPr>
          <w:cantSplit w:val="0"/>
          <w:trHeight w:val="77" w:hRule="atLeast"/>
          <w:tblHeader w:val="0"/>
        </w:trPr>
        <w:tc>
          <w:tcPr/>
          <w:p w:rsidR="00000000" w:rsidDel="00000000" w:rsidP="00000000" w:rsidRDefault="00000000" w:rsidRPr="00000000" w14:paraId="0000033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34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Staff is logged in with appropriate administrative privileges.</w:t>
            </w:r>
          </w:p>
          <w:p w:rsidR="00000000" w:rsidDel="00000000" w:rsidP="00000000" w:rsidRDefault="00000000" w:rsidRPr="00000000" w14:paraId="0000034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The account to be deleted exists in the system and is not already deactivated.</w:t>
            </w:r>
          </w:p>
        </w:tc>
      </w:tr>
      <w:tr>
        <w:trPr>
          <w:cantSplit w:val="0"/>
          <w:trHeight w:val="77" w:hRule="atLeast"/>
          <w:tblHeader w:val="0"/>
        </w:trPr>
        <w:tc>
          <w:tcPr/>
          <w:p w:rsidR="00000000" w:rsidDel="00000000" w:rsidP="00000000" w:rsidRDefault="00000000" w:rsidRPr="00000000" w14:paraId="0000034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34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The user account is marked as deleted or removed from active access.</w:t>
            </w:r>
          </w:p>
          <w:p w:rsidR="00000000" w:rsidDel="00000000" w:rsidP="00000000" w:rsidRDefault="00000000" w:rsidRPr="00000000" w14:paraId="0000034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Related data is archived or handled based on data retention policies.</w:t>
            </w:r>
          </w:p>
        </w:tc>
      </w:tr>
      <w:tr>
        <w:trPr>
          <w:cantSplit w:val="0"/>
          <w:trHeight w:val="82" w:hRule="atLeast"/>
          <w:tblHeader w:val="0"/>
        </w:trPr>
        <w:tc>
          <w:tcPr/>
          <w:p w:rsidR="00000000" w:rsidDel="00000000" w:rsidP="00000000" w:rsidRDefault="00000000" w:rsidRPr="00000000" w14:paraId="000003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34A">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13.E1: Account is linked to active medical or donation records.</w:t>
            </w:r>
          </w:p>
          <w:p w:rsidR="00000000" w:rsidDel="00000000" w:rsidP="00000000" w:rsidRDefault="00000000" w:rsidRPr="00000000" w14:paraId="0000034B">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1. System prevents deletion and notifies Staff with reason.</w:t>
            </w:r>
            <w:r w:rsidDel="00000000" w:rsidR="00000000" w:rsidRPr="00000000">
              <w:rPr>
                <w:rtl w:val="0"/>
              </w:rPr>
            </w:r>
          </w:p>
          <w:p w:rsidR="00000000" w:rsidDel="00000000" w:rsidP="00000000" w:rsidRDefault="00000000" w:rsidRPr="00000000" w14:paraId="0000034C">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13.E2: System/database error during deletion.</w:t>
            </w:r>
          </w:p>
          <w:p w:rsidR="00000000" w:rsidDel="00000000" w:rsidP="00000000" w:rsidRDefault="00000000" w:rsidRPr="00000000" w14:paraId="0000034D">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2. System logs the error and informs the Staff member</w:t>
            </w: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34E">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13.E3: Attempt to delete a non-existent account.</w:t>
            </w:r>
          </w:p>
          <w:p w:rsidR="00000000" w:rsidDel="00000000" w:rsidP="00000000" w:rsidRDefault="00000000" w:rsidRPr="00000000" w14:paraId="0000034F">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3. System shows appropriate error message.</w:t>
            </w:r>
          </w:p>
        </w:tc>
      </w:tr>
      <w:tr>
        <w:trPr>
          <w:cantSplit w:val="0"/>
          <w:trHeight w:val="77" w:hRule="atLeast"/>
          <w:tblHeader w:val="0"/>
        </w:trPr>
        <w:tc>
          <w:tcPr/>
          <w:p w:rsidR="00000000" w:rsidDel="00000000" w:rsidP="00000000" w:rsidRDefault="00000000" w:rsidRPr="00000000" w14:paraId="0000035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35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r>
        <w:trPr>
          <w:cantSplit w:val="0"/>
          <w:trHeight w:val="77" w:hRule="atLeast"/>
          <w:tblHeader w:val="0"/>
        </w:trPr>
        <w:tc>
          <w:tcPr/>
          <w:p w:rsidR="00000000" w:rsidDel="00000000" w:rsidP="00000000" w:rsidRDefault="00000000" w:rsidRPr="00000000" w14:paraId="0000035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35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Rare</w:t>
            </w:r>
          </w:p>
        </w:tc>
      </w:tr>
      <w:tr>
        <w:trPr>
          <w:cantSplit w:val="0"/>
          <w:trHeight w:val="77" w:hRule="atLeast"/>
          <w:tblHeader w:val="0"/>
        </w:trPr>
        <w:tc>
          <w:tcPr/>
          <w:p w:rsidR="00000000" w:rsidDel="00000000" w:rsidP="00000000" w:rsidRDefault="00000000" w:rsidRPr="00000000" w14:paraId="0000035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35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BR-67</w:t>
            </w:r>
          </w:p>
        </w:tc>
      </w:tr>
      <w:tr>
        <w:trPr>
          <w:cantSplit w:val="0"/>
          <w:trHeight w:val="77" w:hRule="atLeast"/>
          <w:tblHeader w:val="0"/>
        </w:trPr>
        <w:tc>
          <w:tcPr/>
          <w:p w:rsidR="00000000" w:rsidDel="00000000" w:rsidP="00000000" w:rsidRDefault="00000000" w:rsidRPr="00000000" w14:paraId="0000035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35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Deleting an account may restrict the user from accessing services but not necessarily remove all historical records (e.g., donation or transfusion history remains).</w:t>
            </w:r>
          </w:p>
        </w:tc>
      </w:tr>
      <w:tr>
        <w:trPr>
          <w:cantSplit w:val="0"/>
          <w:trHeight w:val="77" w:hRule="atLeast"/>
          <w:tblHeader w:val="0"/>
        </w:trPr>
        <w:tc>
          <w:tcPr/>
          <w:p w:rsidR="00000000" w:rsidDel="00000000" w:rsidP="00000000" w:rsidRDefault="00000000" w:rsidRPr="00000000" w14:paraId="0000036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36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Staff confirms deletion with proper authority and justification.</w:t>
            </w:r>
          </w:p>
          <w:p w:rsidR="00000000" w:rsidDel="00000000" w:rsidP="00000000" w:rsidRDefault="00000000" w:rsidRPr="00000000" w14:paraId="0000036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The system enforces safeguards to prevent accidental or unauthorized deletion.</w:t>
            </w:r>
          </w:p>
          <w:p w:rsidR="00000000" w:rsidDel="00000000" w:rsidP="00000000" w:rsidRDefault="00000000" w:rsidRPr="00000000" w14:paraId="0000036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ASS-3: Backup or archiving procedures are in place for long-term data integrity.</w:t>
            </w:r>
          </w:p>
        </w:tc>
      </w:tr>
    </w:tbl>
    <w:p w:rsidR="00000000" w:rsidDel="00000000" w:rsidP="00000000" w:rsidRDefault="00000000" w:rsidRPr="00000000" w14:paraId="00000368">
      <w:pPr>
        <w:spacing w:after="160" w:line="278.00000000000006" w:lineRule="auto"/>
        <w:rPr>
          <w:rFonts w:ascii="Calibri" w:cs="Calibri" w:eastAsia="Calibri" w:hAnsi="Calibri"/>
          <w:sz w:val="24"/>
          <w:szCs w:val="24"/>
        </w:rPr>
      </w:pPr>
      <w:r w:rsidDel="00000000" w:rsidR="00000000" w:rsidRPr="00000000">
        <w:rPr>
          <w:rtl w:val="0"/>
        </w:rPr>
      </w:r>
    </w:p>
    <w:tbl>
      <w:tblPr>
        <w:tblStyle w:val="Table13"/>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36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36A">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UC-14: Add Blood Unit</w:t>
            </w:r>
          </w:p>
        </w:tc>
      </w:tr>
      <w:tr>
        <w:trPr>
          <w:cantSplit w:val="0"/>
          <w:trHeight w:val="77" w:hRule="atLeast"/>
          <w:tblHeader w:val="0"/>
        </w:trPr>
        <w:tc>
          <w:tcPr/>
          <w:p w:rsidR="00000000" w:rsidDel="00000000" w:rsidP="00000000" w:rsidRDefault="00000000" w:rsidRPr="00000000" w14:paraId="000003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36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Bảo Duy</w:t>
            </w:r>
          </w:p>
        </w:tc>
        <w:tc>
          <w:tcPr/>
          <w:p w:rsidR="00000000" w:rsidDel="00000000" w:rsidP="00000000" w:rsidRDefault="00000000" w:rsidRPr="00000000" w14:paraId="0000036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3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37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3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3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37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w:t>
            </w:r>
          </w:p>
        </w:tc>
      </w:tr>
      <w:tr>
        <w:trPr>
          <w:cantSplit w:val="0"/>
          <w:trHeight w:val="77" w:hRule="atLeast"/>
          <w:tblHeader w:val="0"/>
        </w:trPr>
        <w:tc>
          <w:tcPr/>
          <w:p w:rsidR="00000000" w:rsidDel="00000000" w:rsidP="00000000" w:rsidRDefault="00000000" w:rsidRPr="00000000" w14:paraId="0000037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3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adds a new blood unit to the Blood Donation System after a successful donation, recording key details such as blood type, component, volume, collection date, and storage location.</w:t>
            </w:r>
          </w:p>
        </w:tc>
      </w:tr>
      <w:tr>
        <w:trPr>
          <w:cantSplit w:val="0"/>
          <w:trHeight w:val="77" w:hRule="atLeast"/>
          <w:tblHeader w:val="0"/>
        </w:trPr>
        <w:tc>
          <w:tcPr/>
          <w:p w:rsidR="00000000" w:rsidDel="00000000" w:rsidP="00000000" w:rsidRDefault="00000000" w:rsidRPr="00000000" w14:paraId="0000037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37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completes a blood collection session and proceeds to record the blood unit in the system.</w:t>
            </w:r>
          </w:p>
        </w:tc>
      </w:tr>
      <w:tr>
        <w:trPr>
          <w:cantSplit w:val="0"/>
          <w:trHeight w:val="77" w:hRule="atLeast"/>
          <w:tblHeader w:val="0"/>
        </w:trPr>
        <w:tc>
          <w:tcPr/>
          <w:p w:rsidR="00000000" w:rsidDel="00000000" w:rsidP="00000000" w:rsidRDefault="00000000" w:rsidRPr="00000000" w14:paraId="0000037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37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Staff is logged in with permissions to manage blood inventory.</w:t>
            </w:r>
          </w:p>
          <w:p w:rsidR="00000000" w:rsidDel="00000000" w:rsidP="00000000" w:rsidRDefault="00000000" w:rsidRPr="00000000" w14:paraId="0000037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The blood unit has been collected, labeled, and verified according to medical protocols.</w:t>
            </w:r>
          </w:p>
        </w:tc>
      </w:tr>
      <w:tr>
        <w:trPr>
          <w:cantSplit w:val="0"/>
          <w:trHeight w:val="77" w:hRule="atLeast"/>
          <w:tblHeader w:val="0"/>
        </w:trPr>
        <w:tc>
          <w:tcPr/>
          <w:p w:rsidR="00000000" w:rsidDel="00000000" w:rsidP="00000000" w:rsidRDefault="00000000" w:rsidRPr="00000000" w14:paraId="000003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3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A new blood unit is recorded in the system with a unique identifier.</w:t>
            </w:r>
          </w:p>
          <w:p w:rsidR="00000000" w:rsidDel="00000000" w:rsidP="00000000" w:rsidRDefault="00000000" w:rsidRPr="00000000" w14:paraId="0000038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The blood unit becomes available in the system's blood inventory.</w:t>
            </w:r>
          </w:p>
        </w:tc>
      </w:tr>
      <w:tr>
        <w:trPr>
          <w:cantSplit w:val="0"/>
          <w:trHeight w:val="82" w:hRule="atLeast"/>
          <w:tblHeader w:val="0"/>
        </w:trPr>
        <w:tc>
          <w:tcPr/>
          <w:p w:rsidR="00000000" w:rsidDel="00000000" w:rsidP="00000000" w:rsidRDefault="00000000" w:rsidRPr="00000000" w14:paraId="0000038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388">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14.E1: Incomplete or inconsistent information about the blood unit.</w:t>
            </w:r>
          </w:p>
          <w:p w:rsidR="00000000" w:rsidDel="00000000" w:rsidP="00000000" w:rsidRDefault="00000000" w:rsidRPr="00000000" w14:paraId="00000389">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1. System prompts Staff to review and complete the required fields.</w:t>
            </w:r>
          </w:p>
          <w:p w:rsidR="00000000" w:rsidDel="00000000" w:rsidP="00000000" w:rsidRDefault="00000000" w:rsidRPr="00000000" w14:paraId="0000038A">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14.E2: Blood unit fails quality or safety checks.</w:t>
            </w:r>
          </w:p>
          <w:p w:rsidR="00000000" w:rsidDel="00000000" w:rsidP="00000000" w:rsidRDefault="00000000" w:rsidRPr="00000000" w14:paraId="0000038B">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2. System logs the issue and marks the unit as unusable.</w:t>
            </w:r>
          </w:p>
          <w:p w:rsidR="00000000" w:rsidDel="00000000" w:rsidP="00000000" w:rsidRDefault="00000000" w:rsidRPr="00000000" w14:paraId="0000038C">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14.E3: System/database error during entry.</w:t>
            </w:r>
          </w:p>
          <w:p w:rsidR="00000000" w:rsidDel="00000000" w:rsidP="00000000" w:rsidRDefault="00000000" w:rsidRPr="00000000" w14:paraId="0000038D">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3. System logs the error and notifies the Staff member.</w:t>
            </w:r>
          </w:p>
        </w:tc>
      </w:tr>
      <w:tr>
        <w:trPr>
          <w:cantSplit w:val="0"/>
          <w:trHeight w:val="77" w:hRule="atLeast"/>
          <w:tblHeader w:val="0"/>
        </w:trPr>
        <w:tc>
          <w:tcPr/>
          <w:p w:rsidR="00000000" w:rsidDel="00000000" w:rsidP="00000000" w:rsidRDefault="00000000" w:rsidRPr="00000000" w14:paraId="0000039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39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77" w:hRule="atLeast"/>
          <w:tblHeader w:val="0"/>
        </w:trPr>
        <w:tc>
          <w:tcPr/>
          <w:p w:rsidR="00000000" w:rsidDel="00000000" w:rsidP="00000000" w:rsidRDefault="00000000" w:rsidRPr="00000000" w14:paraId="000003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39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Frequent</w:t>
            </w:r>
          </w:p>
        </w:tc>
      </w:tr>
      <w:tr>
        <w:trPr>
          <w:cantSplit w:val="0"/>
          <w:trHeight w:val="77" w:hRule="atLeast"/>
          <w:tblHeader w:val="0"/>
        </w:trPr>
        <w:tc>
          <w:tcPr/>
          <w:p w:rsidR="00000000" w:rsidDel="00000000" w:rsidP="00000000" w:rsidRDefault="00000000" w:rsidRPr="00000000" w14:paraId="0000039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39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BR-31, BR-32</w:t>
            </w:r>
          </w:p>
        </w:tc>
      </w:tr>
      <w:tr>
        <w:trPr>
          <w:cantSplit w:val="0"/>
          <w:trHeight w:val="77" w:hRule="atLeast"/>
          <w:tblHeader w:val="0"/>
        </w:trPr>
        <w:tc>
          <w:tcPr/>
          <w:p w:rsidR="00000000" w:rsidDel="00000000" w:rsidP="00000000" w:rsidRDefault="00000000" w:rsidRPr="00000000" w14:paraId="0000039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39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units may be categorized by type (whole blood, RBCs, plasma, platelets) and assigned expiration dates based on standard medical guidelines.</w:t>
            </w:r>
          </w:p>
        </w:tc>
      </w:tr>
      <w:tr>
        <w:trPr>
          <w:cantSplit w:val="0"/>
          <w:trHeight w:val="77" w:hRule="atLeast"/>
          <w:tblHeader w:val="0"/>
        </w:trPr>
        <w:tc>
          <w:tcPr/>
          <w:p w:rsidR="00000000" w:rsidDel="00000000" w:rsidP="00000000" w:rsidRDefault="00000000" w:rsidRPr="00000000" w14:paraId="000003A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3A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The blood unit has passed initial screening for storage.</w:t>
            </w:r>
          </w:p>
          <w:p w:rsidR="00000000" w:rsidDel="00000000" w:rsidP="00000000" w:rsidRDefault="00000000" w:rsidRPr="00000000" w14:paraId="000003A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Storage and refrigeration systems are functioning properly.</w:t>
            </w:r>
          </w:p>
          <w:p w:rsidR="00000000" w:rsidDel="00000000" w:rsidP="00000000" w:rsidRDefault="00000000" w:rsidRPr="00000000" w14:paraId="000003A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ASS-3: The system integrates with blood labeling and tracking systems.</w:t>
            </w:r>
          </w:p>
        </w:tc>
      </w:tr>
    </w:tbl>
    <w:p w:rsidR="00000000" w:rsidDel="00000000" w:rsidP="00000000" w:rsidRDefault="00000000" w:rsidRPr="00000000" w14:paraId="000003A6">
      <w:pPr>
        <w:spacing w:after="160" w:line="278.00000000000006" w:lineRule="auto"/>
        <w:rPr>
          <w:rFonts w:ascii="Calibri" w:cs="Calibri" w:eastAsia="Calibri" w:hAnsi="Calibri"/>
          <w:sz w:val="24"/>
          <w:szCs w:val="24"/>
        </w:rPr>
      </w:pPr>
      <w:r w:rsidDel="00000000" w:rsidR="00000000" w:rsidRPr="00000000">
        <w:rPr>
          <w:rtl w:val="0"/>
        </w:rPr>
      </w:r>
    </w:p>
    <w:tbl>
      <w:tblPr>
        <w:tblStyle w:val="Table14"/>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3A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3A8">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UC-15: View Blood Inventory</w:t>
            </w:r>
          </w:p>
        </w:tc>
      </w:tr>
      <w:tr>
        <w:trPr>
          <w:cantSplit w:val="0"/>
          <w:trHeight w:val="77" w:hRule="atLeast"/>
          <w:tblHeader w:val="0"/>
        </w:trPr>
        <w:tc>
          <w:tcPr/>
          <w:p w:rsidR="00000000" w:rsidDel="00000000" w:rsidP="00000000" w:rsidRDefault="00000000" w:rsidRPr="00000000" w14:paraId="000003A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3A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Bảo Duy</w:t>
            </w:r>
          </w:p>
        </w:tc>
        <w:tc>
          <w:tcPr/>
          <w:p w:rsidR="00000000" w:rsidDel="00000000" w:rsidP="00000000" w:rsidRDefault="00000000" w:rsidRPr="00000000" w14:paraId="000003A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3A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3A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3B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3B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3B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w:t>
            </w:r>
          </w:p>
        </w:tc>
      </w:tr>
      <w:tr>
        <w:trPr>
          <w:cantSplit w:val="0"/>
          <w:trHeight w:val="77" w:hRule="atLeast"/>
          <w:tblHeader w:val="0"/>
        </w:trPr>
        <w:tc>
          <w:tcPr/>
          <w:p w:rsidR="00000000" w:rsidDel="00000000" w:rsidP="00000000" w:rsidRDefault="00000000" w:rsidRPr="00000000" w14:paraId="000003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3B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views the current blood inventory in the Blood Donation System to check available blood units, their types, components, volumes, expiration dates, and storage statuses.</w:t>
            </w:r>
          </w:p>
        </w:tc>
      </w:tr>
      <w:tr>
        <w:trPr>
          <w:cantSplit w:val="0"/>
          <w:trHeight w:val="77" w:hRule="atLeast"/>
          <w:tblHeader w:val="0"/>
        </w:trPr>
        <w:tc>
          <w:tcPr/>
          <w:p w:rsidR="00000000" w:rsidDel="00000000" w:rsidP="00000000" w:rsidRDefault="00000000" w:rsidRPr="00000000" w14:paraId="000003B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3B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navigates to the blood inventory module in the system.</w:t>
            </w:r>
          </w:p>
        </w:tc>
      </w:tr>
      <w:tr>
        <w:trPr>
          <w:cantSplit w:val="0"/>
          <w:trHeight w:val="77" w:hRule="atLeast"/>
          <w:tblHeader w:val="0"/>
        </w:trPr>
        <w:tc>
          <w:tcPr/>
          <w:p w:rsidR="00000000" w:rsidDel="00000000" w:rsidP="00000000" w:rsidRDefault="00000000" w:rsidRPr="00000000" w14:paraId="000003B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3B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Staff is logged in with permissions to access the inventory module.</w:t>
            </w:r>
          </w:p>
          <w:p w:rsidR="00000000" w:rsidDel="00000000" w:rsidP="00000000" w:rsidRDefault="00000000" w:rsidRPr="00000000" w14:paraId="000003B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Blood units have been previously recorded in the system.</w:t>
            </w:r>
          </w:p>
        </w:tc>
      </w:tr>
      <w:tr>
        <w:trPr>
          <w:cantSplit w:val="0"/>
          <w:trHeight w:val="77" w:hRule="atLeast"/>
          <w:tblHeader w:val="0"/>
        </w:trPr>
        <w:tc>
          <w:tcPr/>
          <w:p w:rsidR="00000000" w:rsidDel="00000000" w:rsidP="00000000" w:rsidRDefault="00000000" w:rsidRPr="00000000" w14:paraId="000003C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3C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The system displays a list or dashboard of all available blood units.</w:t>
            </w:r>
          </w:p>
          <w:p w:rsidR="00000000" w:rsidDel="00000000" w:rsidP="00000000" w:rsidRDefault="00000000" w:rsidRPr="00000000" w14:paraId="000003C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Staff can filter, search, or sort inventory by criteria such as blood type, component, or expiry date.</w:t>
            </w:r>
          </w:p>
        </w:tc>
      </w:tr>
      <w:tr>
        <w:trPr>
          <w:cantSplit w:val="0"/>
          <w:trHeight w:val="82" w:hRule="atLeast"/>
          <w:tblHeader w:val="0"/>
        </w:trPr>
        <w:tc>
          <w:tcPr/>
          <w:p w:rsidR="00000000" w:rsidDel="00000000" w:rsidP="00000000" w:rsidRDefault="00000000" w:rsidRPr="00000000" w14:paraId="000003C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3C6">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15.E1: No blood units available in the system.</w:t>
            </w:r>
          </w:p>
          <w:p w:rsidR="00000000" w:rsidDel="00000000" w:rsidP="00000000" w:rsidRDefault="00000000" w:rsidRPr="00000000" w14:paraId="000003C7">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1. System displays an appropriate message indicating zero availability.</w:t>
            </w:r>
          </w:p>
          <w:p w:rsidR="00000000" w:rsidDel="00000000" w:rsidP="00000000" w:rsidRDefault="00000000" w:rsidRPr="00000000" w14:paraId="000003C8">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15.E2: System/database error while retrieving data.</w:t>
            </w:r>
          </w:p>
          <w:p w:rsidR="00000000" w:rsidDel="00000000" w:rsidP="00000000" w:rsidRDefault="00000000" w:rsidRPr="00000000" w14:paraId="000003C9">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2. System logs the error and shows a notification to the Staff member.</w:t>
            </w:r>
          </w:p>
        </w:tc>
      </w:tr>
      <w:tr>
        <w:trPr>
          <w:cantSplit w:val="0"/>
          <w:trHeight w:val="77" w:hRule="atLeast"/>
          <w:tblHeader w:val="0"/>
        </w:trPr>
        <w:tc>
          <w:tcPr/>
          <w:p w:rsidR="00000000" w:rsidDel="00000000" w:rsidP="00000000" w:rsidRDefault="00000000" w:rsidRPr="00000000" w14:paraId="000003C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3C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77" w:hRule="atLeast"/>
          <w:tblHeader w:val="0"/>
        </w:trPr>
        <w:tc>
          <w:tcPr/>
          <w:p w:rsidR="00000000" w:rsidDel="00000000" w:rsidP="00000000" w:rsidRDefault="00000000" w:rsidRPr="00000000" w14:paraId="000003D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3D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Frequent</w:t>
            </w:r>
          </w:p>
        </w:tc>
      </w:tr>
      <w:tr>
        <w:trPr>
          <w:cantSplit w:val="0"/>
          <w:trHeight w:val="77" w:hRule="atLeast"/>
          <w:tblHeader w:val="0"/>
        </w:trPr>
        <w:tc>
          <w:tcPr/>
          <w:p w:rsidR="00000000" w:rsidDel="00000000" w:rsidP="00000000" w:rsidRDefault="00000000" w:rsidRPr="00000000" w14:paraId="000003D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3D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BR-33, BR-34, BR-35</w:t>
            </w:r>
          </w:p>
        </w:tc>
      </w:tr>
      <w:tr>
        <w:trPr>
          <w:cantSplit w:val="0"/>
          <w:trHeight w:val="77" w:hRule="atLeast"/>
          <w:tblHeader w:val="0"/>
        </w:trPr>
        <w:tc>
          <w:tcPr/>
          <w:p w:rsidR="00000000" w:rsidDel="00000000" w:rsidP="00000000" w:rsidRDefault="00000000" w:rsidRPr="00000000" w14:paraId="000003D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3D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may use this feature to support blood matching, plan for restocking, or manage logistics.</w:t>
            </w:r>
          </w:p>
        </w:tc>
      </w:tr>
      <w:tr>
        <w:trPr>
          <w:cantSplit w:val="0"/>
          <w:trHeight w:val="77" w:hRule="atLeast"/>
          <w:tblHeader w:val="0"/>
        </w:trPr>
        <w:tc>
          <w:tcPr/>
          <w:p w:rsidR="00000000" w:rsidDel="00000000" w:rsidP="00000000" w:rsidRDefault="00000000" w:rsidRPr="00000000" w14:paraId="000003D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3D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The inventory is updated in real-time with every donation, disposal, or transfusion.</w:t>
            </w:r>
          </w:p>
          <w:p w:rsidR="00000000" w:rsidDel="00000000" w:rsidP="00000000" w:rsidRDefault="00000000" w:rsidRPr="00000000" w14:paraId="000003D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System supports pagination and performance optimization for large data sets.</w:t>
            </w:r>
          </w:p>
          <w:p w:rsidR="00000000" w:rsidDel="00000000" w:rsidP="00000000" w:rsidRDefault="00000000" w:rsidRPr="00000000" w14:paraId="000003D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ASS-3: Blood units are traceable via unique IDs and storage locations.</w:t>
            </w:r>
          </w:p>
        </w:tc>
      </w:tr>
    </w:tbl>
    <w:p w:rsidR="00000000" w:rsidDel="00000000" w:rsidP="00000000" w:rsidRDefault="00000000" w:rsidRPr="00000000" w14:paraId="000003E2">
      <w:pPr>
        <w:spacing w:after="160" w:line="278.00000000000006" w:lineRule="auto"/>
        <w:rPr>
          <w:rFonts w:ascii="Calibri" w:cs="Calibri" w:eastAsia="Calibri" w:hAnsi="Calibri"/>
          <w:sz w:val="24"/>
          <w:szCs w:val="24"/>
        </w:rPr>
      </w:pPr>
      <w:r w:rsidDel="00000000" w:rsidR="00000000" w:rsidRPr="00000000">
        <w:rPr>
          <w:rtl w:val="0"/>
        </w:rPr>
      </w:r>
    </w:p>
    <w:tbl>
      <w:tblPr>
        <w:tblStyle w:val="Table15"/>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3E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3E4">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UC-16: Dispose Blood Unit</w:t>
            </w:r>
          </w:p>
        </w:tc>
      </w:tr>
      <w:tr>
        <w:trPr>
          <w:cantSplit w:val="0"/>
          <w:trHeight w:val="77" w:hRule="atLeast"/>
          <w:tblHeader w:val="0"/>
        </w:trPr>
        <w:tc>
          <w:tcPr/>
          <w:p w:rsidR="00000000" w:rsidDel="00000000" w:rsidP="00000000" w:rsidRDefault="00000000" w:rsidRPr="00000000" w14:paraId="000003E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3E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Bảo Duy</w:t>
            </w:r>
          </w:p>
        </w:tc>
        <w:tc>
          <w:tcPr/>
          <w:p w:rsidR="00000000" w:rsidDel="00000000" w:rsidP="00000000" w:rsidRDefault="00000000" w:rsidRPr="00000000" w14:paraId="000003E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3E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3E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3E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3E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3E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w:t>
            </w:r>
          </w:p>
        </w:tc>
      </w:tr>
      <w:tr>
        <w:trPr>
          <w:cantSplit w:val="0"/>
          <w:trHeight w:val="77" w:hRule="atLeast"/>
          <w:tblHeader w:val="0"/>
        </w:trPr>
        <w:tc>
          <w:tcPr/>
          <w:p w:rsidR="00000000" w:rsidDel="00000000" w:rsidP="00000000" w:rsidRDefault="00000000" w:rsidRPr="00000000" w14:paraId="000003E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3F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disposes of a blood unit that is expired, contaminated, or otherwise deemed unusable, and updates the inventory status accordingly in the Blood Donation System.</w:t>
            </w:r>
          </w:p>
        </w:tc>
      </w:tr>
      <w:tr>
        <w:trPr>
          <w:cantSplit w:val="0"/>
          <w:trHeight w:val="77" w:hRule="atLeast"/>
          <w:tblHeader w:val="0"/>
        </w:trPr>
        <w:tc>
          <w:tcPr/>
          <w:p w:rsidR="00000000" w:rsidDel="00000000" w:rsidP="00000000" w:rsidRDefault="00000000" w:rsidRPr="00000000" w14:paraId="000003F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3F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identifies a blood unit that must be disposed of due to expiry, contamination, or manual review, and initiates the disposal process.</w:t>
            </w:r>
          </w:p>
        </w:tc>
      </w:tr>
      <w:tr>
        <w:trPr>
          <w:cantSplit w:val="0"/>
          <w:trHeight w:val="77" w:hRule="atLeast"/>
          <w:tblHeader w:val="0"/>
        </w:trPr>
        <w:tc>
          <w:tcPr/>
          <w:p w:rsidR="00000000" w:rsidDel="00000000" w:rsidP="00000000" w:rsidRDefault="00000000" w:rsidRPr="00000000" w14:paraId="000003F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3F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Staff is logged in with valid disposal permissions.</w:t>
            </w:r>
          </w:p>
          <w:p w:rsidR="00000000" w:rsidDel="00000000" w:rsidP="00000000" w:rsidRDefault="00000000" w:rsidRPr="00000000" w14:paraId="000003F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The blood unit exists in the system and is marked as eligible for disposal.</w:t>
            </w:r>
          </w:p>
        </w:tc>
      </w:tr>
      <w:tr>
        <w:trPr>
          <w:cantSplit w:val="0"/>
          <w:trHeight w:val="77" w:hRule="atLeast"/>
          <w:tblHeader w:val="0"/>
        </w:trPr>
        <w:tc>
          <w:tcPr/>
          <w:p w:rsidR="00000000" w:rsidDel="00000000" w:rsidP="00000000" w:rsidRDefault="00000000" w:rsidRPr="00000000" w14:paraId="000003F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3F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The blood unit is marked as disposed in the inventory system.</w:t>
            </w:r>
          </w:p>
          <w:p w:rsidR="00000000" w:rsidDel="00000000" w:rsidP="00000000" w:rsidRDefault="00000000" w:rsidRPr="00000000" w14:paraId="000003F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The disposal action is logged for audit and compliance purposes.</w:t>
            </w:r>
          </w:p>
        </w:tc>
      </w:tr>
      <w:tr>
        <w:trPr>
          <w:cantSplit w:val="0"/>
          <w:trHeight w:val="82" w:hRule="atLeast"/>
          <w:tblHeader w:val="0"/>
        </w:trPr>
        <w:tc>
          <w:tcPr/>
          <w:p w:rsidR="00000000" w:rsidDel="00000000" w:rsidP="00000000" w:rsidRDefault="00000000" w:rsidRPr="00000000" w14:paraId="0000040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40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16.E1: Attempt to dispose of a unit that is still valid or reserved.</w:t>
            </w:r>
          </w:p>
          <w:p w:rsidR="00000000" w:rsidDel="00000000" w:rsidP="00000000" w:rsidRDefault="00000000" w:rsidRPr="00000000" w14:paraId="00000403">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1. System blocks the action and prompts for confirmation or review.</w:t>
            </w:r>
            <w:r w:rsidDel="00000000" w:rsidR="00000000" w:rsidRPr="00000000">
              <w:rPr>
                <w:rtl w:val="0"/>
              </w:rPr>
            </w:r>
          </w:p>
          <w:p w:rsidR="00000000" w:rsidDel="00000000" w:rsidP="00000000" w:rsidRDefault="00000000" w:rsidRPr="00000000" w14:paraId="00000404">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16.E2: System/database error during disposal update.</w:t>
            </w:r>
          </w:p>
          <w:p w:rsidR="00000000" w:rsidDel="00000000" w:rsidP="00000000" w:rsidRDefault="00000000" w:rsidRPr="00000000" w14:paraId="00000405">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2. System logs the error and alerts the Staff member.</w:t>
            </w:r>
            <w:r w:rsidDel="00000000" w:rsidR="00000000" w:rsidRPr="00000000">
              <w:rPr>
                <w:rtl w:val="0"/>
              </w:rPr>
            </w:r>
          </w:p>
          <w:p w:rsidR="00000000" w:rsidDel="00000000" w:rsidP="00000000" w:rsidRDefault="00000000" w:rsidRPr="00000000" w14:paraId="00000406">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16.E3: Blood unit not found in the system.</w:t>
            </w:r>
          </w:p>
          <w:p w:rsidR="00000000" w:rsidDel="00000000" w:rsidP="00000000" w:rsidRDefault="00000000" w:rsidRPr="00000000" w14:paraId="00000407">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3. System displays an error message.</w:t>
            </w:r>
          </w:p>
        </w:tc>
      </w:tr>
      <w:tr>
        <w:trPr>
          <w:cantSplit w:val="0"/>
          <w:trHeight w:val="77" w:hRule="atLeast"/>
          <w:tblHeader w:val="0"/>
        </w:trPr>
        <w:tc>
          <w:tcPr/>
          <w:p w:rsidR="00000000" w:rsidDel="00000000" w:rsidP="00000000" w:rsidRDefault="00000000" w:rsidRPr="00000000" w14:paraId="0000040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4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r>
        <w:trPr>
          <w:cantSplit w:val="0"/>
          <w:trHeight w:val="77" w:hRule="atLeast"/>
          <w:tblHeader w:val="0"/>
        </w:trPr>
        <w:tc>
          <w:tcPr/>
          <w:p w:rsidR="00000000" w:rsidDel="00000000" w:rsidP="00000000" w:rsidRDefault="00000000" w:rsidRPr="00000000" w14:paraId="0000040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4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Occasional</w:t>
            </w:r>
          </w:p>
        </w:tc>
      </w:tr>
      <w:tr>
        <w:trPr>
          <w:cantSplit w:val="0"/>
          <w:trHeight w:val="77" w:hRule="atLeast"/>
          <w:tblHeader w:val="0"/>
        </w:trPr>
        <w:tc>
          <w:tcPr/>
          <w:p w:rsidR="00000000" w:rsidDel="00000000" w:rsidP="00000000" w:rsidRDefault="00000000" w:rsidRPr="00000000" w14:paraId="000004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4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BR-18, BR-19, BR-20</w:t>
            </w:r>
          </w:p>
        </w:tc>
      </w:tr>
      <w:tr>
        <w:trPr>
          <w:cantSplit w:val="0"/>
          <w:trHeight w:val="77" w:hRule="atLeast"/>
          <w:tblHeader w:val="0"/>
        </w:trPr>
        <w:tc>
          <w:tcPr/>
          <w:p w:rsidR="00000000" w:rsidDel="00000000" w:rsidP="00000000" w:rsidRDefault="00000000" w:rsidRPr="00000000" w14:paraId="000004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4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use case supports regulatory compliance and safety standards for blood handling and storage.</w:t>
            </w:r>
          </w:p>
        </w:tc>
      </w:tr>
      <w:tr>
        <w:trPr>
          <w:cantSplit w:val="0"/>
          <w:trHeight w:val="77" w:hRule="atLeast"/>
          <w:tblHeader w:val="0"/>
        </w:trPr>
        <w:tc>
          <w:tcPr/>
          <w:p w:rsidR="00000000" w:rsidDel="00000000" w:rsidP="00000000" w:rsidRDefault="00000000" w:rsidRPr="00000000" w14:paraId="0000041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41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Staff follows proper medical waste disposal protocols.</w:t>
            </w:r>
          </w:p>
          <w:p w:rsidR="00000000" w:rsidDel="00000000" w:rsidP="00000000" w:rsidRDefault="00000000" w:rsidRPr="00000000" w14:paraId="000004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The system is synced with storage expiration tracking.</w:t>
            </w:r>
          </w:p>
          <w:p w:rsidR="00000000" w:rsidDel="00000000" w:rsidP="00000000" w:rsidRDefault="00000000" w:rsidRPr="00000000" w14:paraId="000004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ASS-3: Disposal records are retained for future audits and inspections.</w:t>
            </w:r>
          </w:p>
        </w:tc>
      </w:tr>
    </w:tbl>
    <w:p w:rsidR="00000000" w:rsidDel="00000000" w:rsidP="00000000" w:rsidRDefault="00000000" w:rsidRPr="00000000" w14:paraId="00000420">
      <w:pPr>
        <w:spacing w:after="160" w:line="278.00000000000006" w:lineRule="auto"/>
        <w:rPr>
          <w:rFonts w:ascii="Calibri" w:cs="Calibri" w:eastAsia="Calibri" w:hAnsi="Calibri"/>
          <w:sz w:val="24"/>
          <w:szCs w:val="24"/>
        </w:rPr>
      </w:pPr>
      <w:r w:rsidDel="00000000" w:rsidR="00000000" w:rsidRPr="00000000">
        <w:rPr>
          <w:rtl w:val="0"/>
        </w:rPr>
      </w:r>
    </w:p>
    <w:tbl>
      <w:tblPr>
        <w:tblStyle w:val="Table16"/>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42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42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UC-17: Schedule</w:t>
            </w:r>
          </w:p>
        </w:tc>
      </w:tr>
      <w:tr>
        <w:trPr>
          <w:cantSplit w:val="0"/>
          <w:trHeight w:val="77" w:hRule="atLeast"/>
          <w:tblHeader w:val="0"/>
        </w:trPr>
        <w:tc>
          <w:tcPr/>
          <w:p w:rsidR="00000000" w:rsidDel="00000000" w:rsidP="00000000" w:rsidRDefault="00000000" w:rsidRPr="00000000" w14:paraId="0000042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42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Bảo Duy</w:t>
            </w:r>
          </w:p>
        </w:tc>
        <w:tc>
          <w:tcPr/>
          <w:p w:rsidR="00000000" w:rsidDel="00000000" w:rsidP="00000000" w:rsidRDefault="00000000" w:rsidRPr="00000000" w14:paraId="000004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42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42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4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4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42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 Donor, Recipient</w:t>
            </w:r>
          </w:p>
        </w:tc>
      </w:tr>
      <w:tr>
        <w:trPr>
          <w:cantSplit w:val="0"/>
          <w:trHeight w:val="77" w:hRule="atLeast"/>
          <w:tblHeader w:val="0"/>
        </w:trPr>
        <w:tc>
          <w:tcPr/>
          <w:p w:rsidR="00000000" w:rsidDel="00000000" w:rsidP="00000000" w:rsidRDefault="00000000" w:rsidRPr="00000000" w14:paraId="0000042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42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schedules an appointment for a Donor or Recipient in the Blood Donation System, specifying the date, time, location, and type of appointment (e.g., blood donation, blood transfusion, health screening).</w:t>
            </w:r>
          </w:p>
        </w:tc>
      </w:tr>
      <w:tr>
        <w:trPr>
          <w:cantSplit w:val="0"/>
          <w:trHeight w:val="77" w:hRule="atLeast"/>
          <w:tblHeader w:val="0"/>
        </w:trPr>
        <w:tc>
          <w:tcPr/>
          <w:p w:rsidR="00000000" w:rsidDel="00000000" w:rsidP="00000000" w:rsidRDefault="00000000" w:rsidRPr="00000000" w14:paraId="000004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4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receives a request or proactively sets an appointment for a user.</w:t>
            </w:r>
          </w:p>
        </w:tc>
      </w:tr>
      <w:tr>
        <w:trPr>
          <w:cantSplit w:val="0"/>
          <w:trHeight w:val="77" w:hRule="atLeast"/>
          <w:tblHeader w:val="0"/>
        </w:trPr>
        <w:tc>
          <w:tcPr/>
          <w:p w:rsidR="00000000" w:rsidDel="00000000" w:rsidP="00000000" w:rsidRDefault="00000000" w:rsidRPr="00000000" w14:paraId="0000043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4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Staff is logged in with access to appointment scheduling.</w:t>
            </w:r>
          </w:p>
          <w:p w:rsidR="00000000" w:rsidDel="00000000" w:rsidP="00000000" w:rsidRDefault="00000000" w:rsidRPr="00000000" w14:paraId="0000043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The user (Donor or Recipient) exists in the system.</w:t>
            </w:r>
          </w:p>
          <w:p w:rsidR="00000000" w:rsidDel="00000000" w:rsidP="00000000" w:rsidRDefault="00000000" w:rsidRPr="00000000" w14:paraId="0000043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PRE-3: Scheduling calendar and medical facility availability are accessible</w:t>
            </w:r>
          </w:p>
        </w:tc>
      </w:tr>
      <w:tr>
        <w:trPr>
          <w:cantSplit w:val="0"/>
          <w:trHeight w:val="77" w:hRule="atLeast"/>
          <w:tblHeader w:val="0"/>
        </w:trPr>
        <w:tc>
          <w:tcPr/>
          <w:p w:rsidR="00000000" w:rsidDel="00000000" w:rsidP="00000000" w:rsidRDefault="00000000" w:rsidRPr="00000000" w14:paraId="000004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4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The appointment is saved and linked to the corresponding user.</w:t>
            </w:r>
          </w:p>
          <w:p w:rsidR="00000000" w:rsidDel="00000000" w:rsidP="00000000" w:rsidRDefault="00000000" w:rsidRPr="00000000" w14:paraId="0000043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The user may receive a notification (e.g., email or SMS) about the scheduled appointment.</w:t>
            </w:r>
          </w:p>
        </w:tc>
      </w:tr>
      <w:tr>
        <w:trPr>
          <w:cantSplit w:val="0"/>
          <w:trHeight w:val="82" w:hRule="atLeast"/>
          <w:tblHeader w:val="0"/>
        </w:trPr>
        <w:tc>
          <w:tcPr/>
          <w:p w:rsidR="00000000" w:rsidDel="00000000" w:rsidP="00000000" w:rsidRDefault="00000000" w:rsidRPr="00000000" w14:paraId="0000044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44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17.E1: Selected time slot is unavailable or conflicts with another appointment.</w:t>
            </w:r>
          </w:p>
          <w:p w:rsidR="00000000" w:rsidDel="00000000" w:rsidP="00000000" w:rsidRDefault="00000000" w:rsidRPr="00000000" w14:paraId="0000044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1. System prompts Staff to choose a different time.</w:t>
            </w:r>
            <w:r w:rsidDel="00000000" w:rsidR="00000000" w:rsidRPr="00000000">
              <w:rPr>
                <w:rtl w:val="0"/>
              </w:rPr>
            </w:r>
          </w:p>
          <w:p w:rsidR="00000000" w:rsidDel="00000000" w:rsidP="00000000" w:rsidRDefault="00000000" w:rsidRPr="00000000" w14:paraId="00000443">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17.E2: Required information (date, location, purpose) is incomplete.</w:t>
            </w:r>
          </w:p>
          <w:p w:rsidR="00000000" w:rsidDel="00000000" w:rsidP="00000000" w:rsidRDefault="00000000" w:rsidRPr="00000000" w14:paraId="00000444">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2. System highlights missing fields and prevents submission.</w:t>
            </w:r>
          </w:p>
          <w:p w:rsidR="00000000" w:rsidDel="00000000" w:rsidP="00000000" w:rsidRDefault="00000000" w:rsidRPr="00000000" w14:paraId="00000445">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17.E3: System/database error while saving the appointment.</w:t>
            </w:r>
          </w:p>
          <w:p w:rsidR="00000000" w:rsidDel="00000000" w:rsidP="00000000" w:rsidRDefault="00000000" w:rsidRPr="00000000" w14:paraId="00000446">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3. System logs the error and notifies Staff.</w:t>
            </w:r>
          </w:p>
        </w:tc>
      </w:tr>
      <w:tr>
        <w:trPr>
          <w:cantSplit w:val="0"/>
          <w:trHeight w:val="77" w:hRule="atLeast"/>
          <w:tblHeader w:val="0"/>
        </w:trPr>
        <w:tc>
          <w:tcPr/>
          <w:p w:rsidR="00000000" w:rsidDel="00000000" w:rsidP="00000000" w:rsidRDefault="00000000" w:rsidRPr="00000000" w14:paraId="000004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44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77" w:hRule="atLeast"/>
          <w:tblHeader w:val="0"/>
        </w:trPr>
        <w:tc>
          <w:tcPr/>
          <w:p w:rsidR="00000000" w:rsidDel="00000000" w:rsidP="00000000" w:rsidRDefault="00000000" w:rsidRPr="00000000" w14:paraId="0000044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44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Frequent</w:t>
            </w:r>
          </w:p>
        </w:tc>
      </w:tr>
      <w:tr>
        <w:trPr>
          <w:cantSplit w:val="0"/>
          <w:trHeight w:val="77" w:hRule="atLeast"/>
          <w:tblHeader w:val="0"/>
        </w:trPr>
        <w:tc>
          <w:tcPr/>
          <w:p w:rsidR="00000000" w:rsidDel="00000000" w:rsidP="00000000" w:rsidRDefault="00000000" w:rsidRPr="00000000" w14:paraId="0000045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45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BR-21, BR-22, BR-23</w:t>
            </w:r>
          </w:p>
        </w:tc>
      </w:tr>
      <w:tr>
        <w:trPr>
          <w:cantSplit w:val="0"/>
          <w:trHeight w:val="77" w:hRule="atLeast"/>
          <w:tblHeader w:val="0"/>
        </w:trPr>
        <w:tc>
          <w:tcPr/>
          <w:p w:rsidR="00000000" w:rsidDel="00000000" w:rsidP="00000000" w:rsidRDefault="00000000" w:rsidRPr="00000000" w14:paraId="0000045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45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may view, update, or cancel scheduled appointments through a calendar interface or appointment list.</w:t>
            </w:r>
          </w:p>
        </w:tc>
      </w:tr>
      <w:tr>
        <w:trPr>
          <w:cantSplit w:val="0"/>
          <w:trHeight w:val="77" w:hRule="atLeast"/>
          <w:tblHeader w:val="0"/>
        </w:trPr>
        <w:tc>
          <w:tcPr/>
          <w:p w:rsidR="00000000" w:rsidDel="00000000" w:rsidP="00000000" w:rsidRDefault="00000000" w:rsidRPr="00000000" w14:paraId="0000045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45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The scheduling module is synchronized with the system calendar and facility availability.</w:t>
            </w:r>
          </w:p>
          <w:p w:rsidR="00000000" w:rsidDel="00000000" w:rsidP="00000000" w:rsidRDefault="00000000" w:rsidRPr="00000000" w14:paraId="0000045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Users are notified in a timely manner after the appointment is created.</w:t>
            </w:r>
          </w:p>
          <w:p w:rsidR="00000000" w:rsidDel="00000000" w:rsidP="00000000" w:rsidRDefault="00000000" w:rsidRPr="00000000" w14:paraId="0000045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ASS-3: Appointments can be filtered and searched by date, user, or type.</w:t>
            </w:r>
          </w:p>
        </w:tc>
      </w:tr>
    </w:tbl>
    <w:p w:rsidR="00000000" w:rsidDel="00000000" w:rsidP="00000000" w:rsidRDefault="00000000" w:rsidRPr="00000000" w14:paraId="0000045F">
      <w:pPr>
        <w:spacing w:after="160" w:line="278.00000000000006" w:lineRule="auto"/>
        <w:rPr>
          <w:rFonts w:ascii="Calibri" w:cs="Calibri" w:eastAsia="Calibri" w:hAnsi="Calibri"/>
          <w:sz w:val="24"/>
          <w:szCs w:val="24"/>
        </w:rPr>
      </w:pPr>
      <w:r w:rsidDel="00000000" w:rsidR="00000000" w:rsidRPr="00000000">
        <w:rPr>
          <w:rtl w:val="0"/>
        </w:rPr>
      </w:r>
    </w:p>
    <w:tbl>
      <w:tblPr>
        <w:tblStyle w:val="Table17"/>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4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46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UC-18: Perform Screening</w:t>
            </w:r>
          </w:p>
        </w:tc>
      </w:tr>
      <w:tr>
        <w:trPr>
          <w:cantSplit w:val="0"/>
          <w:trHeight w:val="77" w:hRule="atLeast"/>
          <w:tblHeader w:val="0"/>
        </w:trPr>
        <w:tc>
          <w:tcPr/>
          <w:p w:rsidR="00000000" w:rsidDel="00000000" w:rsidP="00000000" w:rsidRDefault="00000000" w:rsidRPr="00000000" w14:paraId="0000046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46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Bảo Duy</w:t>
            </w:r>
          </w:p>
        </w:tc>
        <w:tc>
          <w:tcPr/>
          <w:p w:rsidR="00000000" w:rsidDel="00000000" w:rsidP="00000000" w:rsidRDefault="00000000" w:rsidRPr="00000000" w14:paraId="0000046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4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46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46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46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46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 Donor</w:t>
            </w:r>
          </w:p>
        </w:tc>
      </w:tr>
      <w:tr>
        <w:trPr>
          <w:cantSplit w:val="0"/>
          <w:trHeight w:val="77" w:hRule="atLeast"/>
          <w:tblHeader w:val="0"/>
        </w:trPr>
        <w:tc>
          <w:tcPr/>
          <w:p w:rsidR="00000000" w:rsidDel="00000000" w:rsidP="00000000" w:rsidRDefault="00000000" w:rsidRPr="00000000" w14:paraId="0000046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4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performs a health screening for a Donor before a blood donation to assess eligibility based on factors such as vital signs, medical history, and risk factors. The screening results are recorded in the Blood Donation System.</w:t>
            </w:r>
          </w:p>
        </w:tc>
      </w:tr>
      <w:tr>
        <w:trPr>
          <w:cantSplit w:val="0"/>
          <w:trHeight w:val="77" w:hRule="atLeast"/>
          <w:tblHeader w:val="0"/>
        </w:trPr>
        <w:tc>
          <w:tcPr/>
          <w:p w:rsidR="00000000" w:rsidDel="00000000" w:rsidP="00000000" w:rsidRDefault="00000000" w:rsidRPr="00000000" w14:paraId="000004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47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Donor arrives for a scheduled donation or walk-in, and Staff initiates the screening process.</w:t>
            </w:r>
          </w:p>
        </w:tc>
      </w:tr>
      <w:tr>
        <w:trPr>
          <w:cantSplit w:val="0"/>
          <w:trHeight w:val="77" w:hRule="atLeast"/>
          <w:tblHeader w:val="0"/>
        </w:trPr>
        <w:tc>
          <w:tcPr/>
          <w:p w:rsidR="00000000" w:rsidDel="00000000" w:rsidP="00000000" w:rsidRDefault="00000000" w:rsidRPr="00000000" w14:paraId="0000047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47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Staff is logged in with permissions to perform and record screenings.</w:t>
            </w:r>
          </w:p>
          <w:p w:rsidR="00000000" w:rsidDel="00000000" w:rsidP="00000000" w:rsidRDefault="00000000" w:rsidRPr="00000000" w14:paraId="000004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The Donor has a registered account in the system.</w:t>
            </w:r>
          </w:p>
          <w:p w:rsidR="00000000" w:rsidDel="00000000" w:rsidP="00000000" w:rsidRDefault="00000000" w:rsidRPr="00000000" w14:paraId="0000047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PRE-3: Screening forms and equipment are available and operational.</w:t>
            </w:r>
          </w:p>
        </w:tc>
      </w:tr>
      <w:tr>
        <w:trPr>
          <w:cantSplit w:val="0"/>
          <w:trHeight w:val="77" w:hRule="atLeast"/>
          <w:tblHeader w:val="0"/>
        </w:trPr>
        <w:tc>
          <w:tcPr/>
          <w:p w:rsidR="00000000" w:rsidDel="00000000" w:rsidP="00000000" w:rsidRDefault="00000000" w:rsidRPr="00000000" w14:paraId="0000047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47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Screening results are saved and associated with the Donor’s medical record.</w:t>
            </w:r>
          </w:p>
          <w:p w:rsidR="00000000" w:rsidDel="00000000" w:rsidP="00000000" w:rsidRDefault="00000000" w:rsidRPr="00000000" w14:paraId="0000047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System determines whether the Donor is eligible to proceed with donation based on the results.</w:t>
            </w:r>
          </w:p>
        </w:tc>
      </w:tr>
      <w:tr>
        <w:trPr>
          <w:cantSplit w:val="0"/>
          <w:trHeight w:val="82" w:hRule="atLeast"/>
          <w:tblHeader w:val="0"/>
        </w:trPr>
        <w:tc>
          <w:tcPr/>
          <w:p w:rsidR="00000000" w:rsidDel="00000000" w:rsidP="00000000" w:rsidRDefault="00000000" w:rsidRPr="00000000" w14:paraId="0000047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48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18.E1: Donor refuses to participate or is unable to complete screening.</w:t>
            </w:r>
          </w:p>
          <w:p w:rsidR="00000000" w:rsidDel="00000000" w:rsidP="00000000" w:rsidRDefault="00000000" w:rsidRPr="00000000" w14:paraId="00000481">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1. Staff logs the incomplete screening and the reason.</w:t>
            </w:r>
          </w:p>
          <w:p w:rsidR="00000000" w:rsidDel="00000000" w:rsidP="00000000" w:rsidRDefault="00000000" w:rsidRPr="00000000" w14:paraId="0000048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18.E2: Abnormal screening result detected.</w:t>
            </w:r>
          </w:p>
          <w:p w:rsidR="00000000" w:rsidDel="00000000" w:rsidP="00000000" w:rsidRDefault="00000000" w:rsidRPr="00000000" w14:paraId="00000483">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2. System flags the issue and advises Staff to halt the donation process.</w:t>
            </w:r>
          </w:p>
          <w:p w:rsidR="00000000" w:rsidDel="00000000" w:rsidP="00000000" w:rsidRDefault="00000000" w:rsidRPr="00000000" w14:paraId="00000484">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18.E3: System/database error while saving results.</w:t>
            </w:r>
          </w:p>
          <w:p w:rsidR="00000000" w:rsidDel="00000000" w:rsidP="00000000" w:rsidRDefault="00000000" w:rsidRPr="00000000" w14:paraId="00000485">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3. System logs the error and notifies Staff.</w:t>
            </w:r>
          </w:p>
        </w:tc>
      </w:tr>
      <w:tr>
        <w:trPr>
          <w:cantSplit w:val="0"/>
          <w:trHeight w:val="77" w:hRule="atLeast"/>
          <w:tblHeader w:val="0"/>
        </w:trPr>
        <w:tc>
          <w:tcPr/>
          <w:p w:rsidR="00000000" w:rsidDel="00000000" w:rsidP="00000000" w:rsidRDefault="00000000" w:rsidRPr="00000000" w14:paraId="000004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4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77" w:hRule="atLeast"/>
          <w:tblHeader w:val="0"/>
        </w:trPr>
        <w:tc>
          <w:tcPr/>
          <w:p w:rsidR="00000000" w:rsidDel="00000000" w:rsidP="00000000" w:rsidRDefault="00000000" w:rsidRPr="00000000" w14:paraId="0000048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48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Frequent</w:t>
            </w:r>
          </w:p>
        </w:tc>
      </w:tr>
      <w:tr>
        <w:trPr>
          <w:cantSplit w:val="0"/>
          <w:trHeight w:val="77" w:hRule="atLeast"/>
          <w:tblHeader w:val="0"/>
        </w:trPr>
        <w:tc>
          <w:tcPr/>
          <w:p w:rsidR="00000000" w:rsidDel="00000000" w:rsidP="00000000" w:rsidRDefault="00000000" w:rsidRPr="00000000" w14:paraId="0000049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49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BR-33, BR-34, BR-35</w:t>
            </w:r>
          </w:p>
        </w:tc>
      </w:tr>
      <w:tr>
        <w:trPr>
          <w:cantSplit w:val="0"/>
          <w:trHeight w:val="77" w:hRule="atLeast"/>
          <w:tblHeader w:val="0"/>
        </w:trPr>
        <w:tc>
          <w:tcPr/>
          <w:p w:rsidR="00000000" w:rsidDel="00000000" w:rsidP="00000000" w:rsidRDefault="00000000" w:rsidRPr="00000000" w14:paraId="000004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49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may view, update, or cancel scheduled appointments through a calendar interface or appointment list.</w:t>
            </w:r>
          </w:p>
        </w:tc>
      </w:tr>
      <w:tr>
        <w:trPr>
          <w:cantSplit w:val="0"/>
          <w:trHeight w:val="77" w:hRule="atLeast"/>
          <w:tblHeader w:val="0"/>
        </w:trPr>
        <w:tc>
          <w:tcPr/>
          <w:p w:rsidR="00000000" w:rsidDel="00000000" w:rsidP="00000000" w:rsidRDefault="00000000" w:rsidRPr="00000000" w14:paraId="0000049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49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The scheduling module is synchronized with the system calendar and facility availability.</w:t>
            </w:r>
          </w:p>
          <w:p w:rsidR="00000000" w:rsidDel="00000000" w:rsidP="00000000" w:rsidRDefault="00000000" w:rsidRPr="00000000" w14:paraId="0000049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Users are notified in a timely manner after the appointment is created.</w:t>
            </w:r>
          </w:p>
          <w:p w:rsidR="00000000" w:rsidDel="00000000" w:rsidP="00000000" w:rsidRDefault="00000000" w:rsidRPr="00000000" w14:paraId="0000049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ASS-3: Appointments can be filtered and searched by date, user, or type.</w:t>
            </w:r>
          </w:p>
        </w:tc>
      </w:tr>
    </w:tbl>
    <w:p w:rsidR="00000000" w:rsidDel="00000000" w:rsidP="00000000" w:rsidRDefault="00000000" w:rsidRPr="00000000" w14:paraId="0000049E">
      <w:pPr>
        <w:spacing w:after="160" w:line="278.00000000000006" w:lineRule="auto"/>
        <w:rPr>
          <w:rFonts w:ascii="Calibri" w:cs="Calibri" w:eastAsia="Calibri" w:hAnsi="Calibri"/>
          <w:sz w:val="24"/>
          <w:szCs w:val="24"/>
        </w:rPr>
      </w:pPr>
      <w:r w:rsidDel="00000000" w:rsidR="00000000" w:rsidRPr="00000000">
        <w:rPr>
          <w:rtl w:val="0"/>
        </w:rPr>
      </w:r>
    </w:p>
    <w:tbl>
      <w:tblPr>
        <w:tblStyle w:val="Table18"/>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49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4A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UC-19: Find Compatible Blood</w:t>
            </w:r>
          </w:p>
        </w:tc>
      </w:tr>
      <w:tr>
        <w:trPr>
          <w:cantSplit w:val="0"/>
          <w:trHeight w:val="77" w:hRule="atLeast"/>
          <w:tblHeader w:val="0"/>
        </w:trPr>
        <w:tc>
          <w:tcPr/>
          <w:p w:rsidR="00000000" w:rsidDel="00000000" w:rsidP="00000000" w:rsidRDefault="00000000" w:rsidRPr="00000000" w14:paraId="000004A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4A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Bảo Duy</w:t>
            </w:r>
          </w:p>
        </w:tc>
        <w:tc>
          <w:tcPr/>
          <w:p w:rsidR="00000000" w:rsidDel="00000000" w:rsidP="00000000" w:rsidRDefault="00000000" w:rsidRPr="00000000" w14:paraId="000004A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4A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4A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4A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4A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4A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w:t>
            </w:r>
          </w:p>
        </w:tc>
      </w:tr>
      <w:tr>
        <w:trPr>
          <w:cantSplit w:val="0"/>
          <w:trHeight w:val="77" w:hRule="atLeast"/>
          <w:tblHeader w:val="0"/>
        </w:trPr>
        <w:tc>
          <w:tcPr/>
          <w:p w:rsidR="00000000" w:rsidDel="00000000" w:rsidP="00000000" w:rsidRDefault="00000000" w:rsidRPr="00000000" w14:paraId="000004A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4A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searches the Blood Donation System to find blood units that are compatible with a specific Recipient, based on blood type and required components (e.g., red cells, plasma, platelets), to prepare for transfusion or request fulfillment.</w:t>
            </w:r>
          </w:p>
        </w:tc>
      </w:tr>
      <w:tr>
        <w:trPr>
          <w:cantSplit w:val="0"/>
          <w:trHeight w:val="77" w:hRule="atLeast"/>
          <w:tblHeader w:val="0"/>
        </w:trPr>
        <w:tc>
          <w:tcPr/>
          <w:p w:rsidR="00000000" w:rsidDel="00000000" w:rsidP="00000000" w:rsidRDefault="00000000" w:rsidRPr="00000000" w14:paraId="000004A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4B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initiates a compatibility search for a Recipient who requires a transfusion.</w:t>
            </w:r>
          </w:p>
        </w:tc>
      </w:tr>
      <w:tr>
        <w:trPr>
          <w:cantSplit w:val="0"/>
          <w:trHeight w:val="77" w:hRule="atLeast"/>
          <w:tblHeader w:val="0"/>
        </w:trPr>
        <w:tc>
          <w:tcPr/>
          <w:p w:rsidR="00000000" w:rsidDel="00000000" w:rsidP="00000000" w:rsidRDefault="00000000" w:rsidRPr="00000000" w14:paraId="000004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4B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Staff is logged in with valid permissions.</w:t>
            </w:r>
          </w:p>
          <w:p w:rsidR="00000000" w:rsidDel="00000000" w:rsidP="00000000" w:rsidRDefault="00000000" w:rsidRPr="00000000" w14:paraId="000004B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Recipient's medical profile, including blood type and transfusion requirements, is available in the system.</w:t>
            </w:r>
          </w:p>
          <w:p w:rsidR="00000000" w:rsidDel="00000000" w:rsidP="00000000" w:rsidRDefault="00000000" w:rsidRPr="00000000" w14:paraId="000004B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PRE-3: The blood inventory contains up-to-date information on available units and components.</w:t>
            </w:r>
          </w:p>
        </w:tc>
      </w:tr>
      <w:tr>
        <w:trPr>
          <w:cantSplit w:val="0"/>
          <w:trHeight w:val="77" w:hRule="atLeast"/>
          <w:tblHeader w:val="0"/>
        </w:trPr>
        <w:tc>
          <w:tcPr/>
          <w:p w:rsidR="00000000" w:rsidDel="00000000" w:rsidP="00000000" w:rsidRDefault="00000000" w:rsidRPr="00000000" w14:paraId="000004B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4B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System returns a list of compatible blood units or components.</w:t>
            </w:r>
          </w:p>
          <w:p w:rsidR="00000000" w:rsidDel="00000000" w:rsidP="00000000" w:rsidRDefault="00000000" w:rsidRPr="00000000" w14:paraId="000004B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Staff may proceed to reserve, request, or schedule transfusion for the Recipient.</w:t>
            </w:r>
          </w:p>
        </w:tc>
      </w:tr>
      <w:tr>
        <w:trPr>
          <w:cantSplit w:val="0"/>
          <w:trHeight w:val="82" w:hRule="atLeast"/>
          <w:tblHeader w:val="0"/>
        </w:trPr>
        <w:tc>
          <w:tcPr/>
          <w:p w:rsidR="00000000" w:rsidDel="00000000" w:rsidP="00000000" w:rsidRDefault="00000000" w:rsidRPr="00000000" w14:paraId="000004B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4BF">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19.E1: No compatible blood or component is available.</w:t>
            </w:r>
          </w:p>
          <w:p w:rsidR="00000000" w:rsidDel="00000000" w:rsidP="00000000" w:rsidRDefault="00000000" w:rsidRPr="00000000" w14:paraId="000004C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1. System notifies Staff and suggests closest alternatives or alerts the need for urgent collection.</w:t>
            </w:r>
            <w:r w:rsidDel="00000000" w:rsidR="00000000" w:rsidRPr="00000000">
              <w:rPr>
                <w:rtl w:val="0"/>
              </w:rPr>
            </w:r>
          </w:p>
          <w:p w:rsidR="00000000" w:rsidDel="00000000" w:rsidP="00000000" w:rsidRDefault="00000000" w:rsidRPr="00000000" w14:paraId="000004C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19.E2: Recipient’s medical data is incomplete or outdated.</w:t>
            </w:r>
          </w:p>
          <w:p w:rsidR="00000000" w:rsidDel="00000000" w:rsidP="00000000" w:rsidRDefault="00000000" w:rsidRPr="00000000" w14:paraId="000004C2">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2. System requests profile update before proceeding.</w:t>
            </w:r>
          </w:p>
          <w:p w:rsidR="00000000" w:rsidDel="00000000" w:rsidP="00000000" w:rsidRDefault="00000000" w:rsidRPr="00000000" w14:paraId="000004C3">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19.E3: System error during search operation.</w:t>
            </w:r>
          </w:p>
          <w:p w:rsidR="00000000" w:rsidDel="00000000" w:rsidP="00000000" w:rsidRDefault="00000000" w:rsidRPr="00000000" w14:paraId="000004C4">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3. System logs the error and notifies Staff.</w:t>
            </w:r>
          </w:p>
        </w:tc>
      </w:tr>
      <w:tr>
        <w:trPr>
          <w:cantSplit w:val="0"/>
          <w:trHeight w:val="77" w:hRule="atLeast"/>
          <w:tblHeader w:val="0"/>
        </w:trPr>
        <w:tc>
          <w:tcPr/>
          <w:p w:rsidR="00000000" w:rsidDel="00000000" w:rsidP="00000000" w:rsidRDefault="00000000" w:rsidRPr="00000000" w14:paraId="000004C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4C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77" w:hRule="atLeast"/>
          <w:tblHeader w:val="0"/>
        </w:trPr>
        <w:tc>
          <w:tcPr/>
          <w:p w:rsidR="00000000" w:rsidDel="00000000" w:rsidP="00000000" w:rsidRDefault="00000000" w:rsidRPr="00000000" w14:paraId="000004C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4C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Occasional</w:t>
            </w:r>
          </w:p>
        </w:tc>
      </w:tr>
      <w:tr>
        <w:trPr>
          <w:cantSplit w:val="0"/>
          <w:trHeight w:val="77" w:hRule="atLeast"/>
          <w:tblHeader w:val="0"/>
        </w:trPr>
        <w:tc>
          <w:tcPr/>
          <w:p w:rsidR="00000000" w:rsidDel="00000000" w:rsidP="00000000" w:rsidRDefault="00000000" w:rsidRPr="00000000" w14:paraId="000004C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4D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BR-36, BR-37, BR-38</w:t>
            </w:r>
          </w:p>
        </w:tc>
      </w:tr>
      <w:tr>
        <w:trPr>
          <w:cantSplit w:val="0"/>
          <w:trHeight w:val="77" w:hRule="atLeast"/>
          <w:tblHeader w:val="0"/>
        </w:trPr>
        <w:tc>
          <w:tcPr/>
          <w:p w:rsidR="00000000" w:rsidDel="00000000" w:rsidP="00000000" w:rsidRDefault="00000000" w:rsidRPr="00000000" w14:paraId="000004D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4D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may filter or prioritize units by location, urgency, or component type.</w:t>
            </w:r>
          </w:p>
          <w:p w:rsidR="00000000" w:rsidDel="00000000" w:rsidP="00000000" w:rsidRDefault="00000000" w:rsidRPr="00000000" w14:paraId="000004D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may suggest automated matching based on stored rules or compatibility matrix.</w:t>
            </w:r>
          </w:p>
        </w:tc>
      </w:tr>
      <w:tr>
        <w:trPr>
          <w:cantSplit w:val="0"/>
          <w:trHeight w:val="77" w:hRule="atLeast"/>
          <w:tblHeader w:val="0"/>
        </w:trPr>
        <w:tc>
          <w:tcPr/>
          <w:p w:rsidR="00000000" w:rsidDel="00000000" w:rsidP="00000000" w:rsidRDefault="00000000" w:rsidRPr="00000000" w14:paraId="000004D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4D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Blood typing and component data are accurate and validated.</w:t>
            </w:r>
          </w:p>
          <w:p w:rsidR="00000000" w:rsidDel="00000000" w:rsidP="00000000" w:rsidRDefault="00000000" w:rsidRPr="00000000" w14:paraId="000004D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Staff understands compatibility logic or system recommendations.</w:t>
            </w:r>
          </w:p>
          <w:p w:rsidR="00000000" w:rsidDel="00000000" w:rsidP="00000000" w:rsidRDefault="00000000" w:rsidRPr="00000000" w14:paraId="000004D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ASS-3: The system synchronizes inventory in real time across facilities (if applicable).</w:t>
            </w:r>
          </w:p>
        </w:tc>
      </w:tr>
    </w:tbl>
    <w:p w:rsidR="00000000" w:rsidDel="00000000" w:rsidP="00000000" w:rsidRDefault="00000000" w:rsidRPr="00000000" w14:paraId="000004DE">
      <w:pPr>
        <w:spacing w:after="160" w:line="278.00000000000006" w:lineRule="auto"/>
        <w:rPr>
          <w:rFonts w:ascii="Calibri" w:cs="Calibri" w:eastAsia="Calibri" w:hAnsi="Calibri"/>
          <w:sz w:val="24"/>
          <w:szCs w:val="24"/>
        </w:rPr>
      </w:pPr>
      <w:r w:rsidDel="00000000" w:rsidR="00000000" w:rsidRPr="00000000">
        <w:rPr>
          <w:rtl w:val="0"/>
        </w:rPr>
      </w:r>
    </w:p>
    <w:tbl>
      <w:tblPr>
        <w:tblStyle w:val="Table19"/>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4DF">
            <w:pPr>
              <w:spacing w:line="240" w:lineRule="auto"/>
              <w:rPr>
                <w:rFonts w:ascii="Calibri" w:cs="Calibri" w:eastAsia="Calibri" w:hAnsi="Calibri"/>
                <w:sz w:val="24"/>
                <w:szCs w:val="24"/>
              </w:rPr>
            </w:pPr>
            <w:bookmarkStart w:colFirst="0" w:colLast="0" w:name="_1dtmpfcaythz" w:id="27"/>
            <w:bookmarkEnd w:id="27"/>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4E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UC-20: Record Donation Status</w:t>
            </w:r>
          </w:p>
        </w:tc>
      </w:tr>
      <w:tr>
        <w:trPr>
          <w:cantSplit w:val="0"/>
          <w:trHeight w:val="77" w:hRule="atLeast"/>
          <w:tblHeader w:val="0"/>
        </w:trPr>
        <w:tc>
          <w:tcPr/>
          <w:p w:rsidR="00000000" w:rsidDel="00000000" w:rsidP="00000000" w:rsidRDefault="00000000" w:rsidRPr="00000000" w14:paraId="000004E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4E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Bảo Duy</w:t>
            </w:r>
          </w:p>
        </w:tc>
        <w:tc>
          <w:tcPr/>
          <w:p w:rsidR="00000000" w:rsidDel="00000000" w:rsidP="00000000" w:rsidRDefault="00000000" w:rsidRPr="00000000" w14:paraId="000004E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4E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4E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4E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4E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4E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 Donor</w:t>
            </w:r>
          </w:p>
        </w:tc>
      </w:tr>
      <w:tr>
        <w:trPr>
          <w:cantSplit w:val="0"/>
          <w:trHeight w:val="77" w:hRule="atLeast"/>
          <w:tblHeader w:val="0"/>
        </w:trPr>
        <w:tc>
          <w:tcPr/>
          <w:p w:rsidR="00000000" w:rsidDel="00000000" w:rsidP="00000000" w:rsidRDefault="00000000" w:rsidRPr="00000000" w14:paraId="000004E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4E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records the status of a donation session, indicating whether the donation was completed successfully, deferred, or failed, along with relevant notes or observations.</w:t>
            </w:r>
          </w:p>
        </w:tc>
      </w:tr>
      <w:tr>
        <w:trPr>
          <w:cantSplit w:val="0"/>
          <w:trHeight w:val="77" w:hRule="atLeast"/>
          <w:tblHeader w:val="0"/>
        </w:trPr>
        <w:tc>
          <w:tcPr/>
          <w:p w:rsidR="00000000" w:rsidDel="00000000" w:rsidP="00000000" w:rsidRDefault="00000000" w:rsidRPr="00000000" w14:paraId="000004E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4F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completes or ends a donation session and updates the corresponding status in the system.</w:t>
            </w:r>
          </w:p>
        </w:tc>
      </w:tr>
      <w:tr>
        <w:trPr>
          <w:cantSplit w:val="0"/>
          <w:trHeight w:val="77" w:hRule="atLeast"/>
          <w:tblHeader w:val="0"/>
        </w:trPr>
        <w:tc>
          <w:tcPr/>
          <w:p w:rsidR="00000000" w:rsidDel="00000000" w:rsidP="00000000" w:rsidRDefault="00000000" w:rsidRPr="00000000" w14:paraId="000004F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4F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Staff is logged in with access to donor and donation records.</w:t>
            </w:r>
          </w:p>
          <w:p w:rsidR="00000000" w:rsidDel="00000000" w:rsidP="00000000" w:rsidRDefault="00000000" w:rsidRPr="00000000" w14:paraId="000004F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The donation session has been scheduled or initiated in the system.</w:t>
            </w:r>
          </w:p>
        </w:tc>
      </w:tr>
      <w:tr>
        <w:trPr>
          <w:cantSplit w:val="0"/>
          <w:trHeight w:val="77" w:hRule="atLeast"/>
          <w:tblHeader w:val="0"/>
        </w:trPr>
        <w:tc>
          <w:tcPr/>
          <w:p w:rsidR="00000000" w:rsidDel="00000000" w:rsidP="00000000" w:rsidRDefault="00000000" w:rsidRPr="00000000" w14:paraId="000004F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4F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The donation status is updated in the Donor’s history.</w:t>
            </w:r>
          </w:p>
          <w:p w:rsidR="00000000" w:rsidDel="00000000" w:rsidP="00000000" w:rsidRDefault="00000000" w:rsidRPr="00000000" w14:paraId="000004F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The system reflects the correct outcome for inventory or follow-up purposes.</w:t>
            </w:r>
          </w:p>
        </w:tc>
      </w:tr>
      <w:tr>
        <w:trPr>
          <w:cantSplit w:val="0"/>
          <w:trHeight w:val="82" w:hRule="atLeast"/>
          <w:tblHeader w:val="0"/>
        </w:trPr>
        <w:tc>
          <w:tcPr/>
          <w:p w:rsidR="00000000" w:rsidDel="00000000" w:rsidP="00000000" w:rsidRDefault="00000000" w:rsidRPr="00000000" w14:paraId="000004F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4FE">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20.E1: Donation record not found or not properly initialized.</w:t>
            </w:r>
          </w:p>
          <w:p w:rsidR="00000000" w:rsidDel="00000000" w:rsidP="00000000" w:rsidRDefault="00000000" w:rsidRPr="00000000" w14:paraId="000004FF">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1. System notifies Staff and prevents update.</w:t>
            </w:r>
          </w:p>
          <w:p w:rsidR="00000000" w:rsidDel="00000000" w:rsidP="00000000" w:rsidRDefault="00000000" w:rsidRPr="00000000" w14:paraId="0000050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20.E2: System error during update.</w:t>
            </w:r>
          </w:p>
          <w:p w:rsidR="00000000" w:rsidDel="00000000" w:rsidP="00000000" w:rsidRDefault="00000000" w:rsidRPr="00000000" w14:paraId="00000501">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2. System logs the error and alerts Staff.</w:t>
            </w:r>
          </w:p>
          <w:p w:rsidR="00000000" w:rsidDel="00000000" w:rsidP="00000000" w:rsidRDefault="00000000" w:rsidRPr="00000000" w14:paraId="0000050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20.E3: Incomplete or missing required fields (e.g., status, notes).</w:t>
            </w:r>
          </w:p>
          <w:p w:rsidR="00000000" w:rsidDel="00000000" w:rsidP="00000000" w:rsidRDefault="00000000" w:rsidRPr="00000000" w14:paraId="00000503">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3. System prompts Staff to complete necessary fields.</w:t>
            </w:r>
          </w:p>
        </w:tc>
      </w:tr>
      <w:tr>
        <w:trPr>
          <w:cantSplit w:val="0"/>
          <w:trHeight w:val="77" w:hRule="atLeast"/>
          <w:tblHeader w:val="0"/>
        </w:trPr>
        <w:tc>
          <w:tcPr/>
          <w:p w:rsidR="00000000" w:rsidDel="00000000" w:rsidP="00000000" w:rsidRDefault="00000000" w:rsidRPr="00000000" w14:paraId="0000050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50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77" w:hRule="atLeast"/>
          <w:tblHeader w:val="0"/>
        </w:trPr>
        <w:tc>
          <w:tcPr/>
          <w:p w:rsidR="00000000" w:rsidDel="00000000" w:rsidP="00000000" w:rsidRDefault="00000000" w:rsidRPr="00000000" w14:paraId="0000050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5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Frequent</w:t>
            </w:r>
          </w:p>
        </w:tc>
      </w:tr>
      <w:tr>
        <w:trPr>
          <w:cantSplit w:val="0"/>
          <w:trHeight w:val="77" w:hRule="atLeast"/>
          <w:tblHeader w:val="0"/>
        </w:trPr>
        <w:tc>
          <w:tcPr/>
          <w:p w:rsidR="00000000" w:rsidDel="00000000" w:rsidP="00000000" w:rsidRDefault="00000000" w:rsidRPr="00000000" w14:paraId="0000050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5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BR-39,BR-40,BR-41</w:t>
            </w:r>
          </w:p>
        </w:tc>
      </w:tr>
      <w:tr>
        <w:trPr>
          <w:cantSplit w:val="0"/>
          <w:trHeight w:val="77" w:hRule="atLeast"/>
          <w:tblHeader w:val="0"/>
        </w:trPr>
        <w:tc>
          <w:tcPr/>
          <w:p w:rsidR="00000000" w:rsidDel="00000000" w:rsidP="00000000" w:rsidRDefault="00000000" w:rsidRPr="00000000" w14:paraId="000005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5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Deferred donors may be scheduled for re-evaluation or notified of deferral duration.</w:t>
            </w:r>
          </w:p>
          <w:p w:rsidR="00000000" w:rsidDel="00000000" w:rsidP="00000000" w:rsidRDefault="00000000" w:rsidRPr="00000000" w14:paraId="000005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Status records support analytics, donor tracking, and quality assurance.</w:t>
            </w:r>
          </w:p>
        </w:tc>
      </w:tr>
      <w:tr>
        <w:trPr>
          <w:cantSplit w:val="0"/>
          <w:trHeight w:val="77" w:hRule="atLeast"/>
          <w:tblHeader w:val="0"/>
        </w:trPr>
        <w:tc>
          <w:tcPr/>
          <w:p w:rsidR="00000000" w:rsidDel="00000000" w:rsidP="00000000" w:rsidRDefault="00000000" w:rsidRPr="00000000" w14:paraId="000005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5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The donation session was conducted and monitored by certified medical staff.</w:t>
            </w:r>
          </w:p>
          <w:p w:rsidR="00000000" w:rsidDel="00000000" w:rsidP="00000000" w:rsidRDefault="00000000" w:rsidRPr="00000000" w14:paraId="0000051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The system timestamps and links each status with the donor ID and session ID.</w:t>
            </w:r>
          </w:p>
          <w:p w:rsidR="00000000" w:rsidDel="00000000" w:rsidP="00000000" w:rsidRDefault="00000000" w:rsidRPr="00000000" w14:paraId="0000051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ASS-3: Staff follows standard operating procedures for documentation and deferral.</w:t>
            </w:r>
          </w:p>
        </w:tc>
      </w:tr>
    </w:tbl>
    <w:p w:rsidR="00000000" w:rsidDel="00000000" w:rsidP="00000000" w:rsidRDefault="00000000" w:rsidRPr="00000000" w14:paraId="0000051D">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1E">
      <w:pPr>
        <w:spacing w:after="160" w:line="278.00000000000006" w:lineRule="auto"/>
        <w:rPr>
          <w:rFonts w:ascii="Calibri" w:cs="Calibri" w:eastAsia="Calibri" w:hAnsi="Calibri"/>
          <w:sz w:val="24"/>
          <w:szCs w:val="24"/>
        </w:rPr>
      </w:pPr>
      <w:r w:rsidDel="00000000" w:rsidR="00000000" w:rsidRPr="00000000">
        <w:rPr>
          <w:rtl w:val="0"/>
        </w:rPr>
      </w:r>
    </w:p>
    <w:tbl>
      <w:tblPr>
        <w:tblStyle w:val="Table20"/>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5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52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UC-21: View Donation History</w:t>
            </w:r>
          </w:p>
        </w:tc>
      </w:tr>
      <w:tr>
        <w:trPr>
          <w:cantSplit w:val="0"/>
          <w:trHeight w:val="77" w:hRule="atLeast"/>
          <w:tblHeader w:val="0"/>
        </w:trPr>
        <w:tc>
          <w:tcPr/>
          <w:p w:rsidR="00000000" w:rsidDel="00000000" w:rsidP="00000000" w:rsidRDefault="00000000" w:rsidRPr="00000000" w14:paraId="0000052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52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Lê Giang</w:t>
            </w:r>
          </w:p>
        </w:tc>
        <w:tc>
          <w:tcPr/>
          <w:p w:rsidR="00000000" w:rsidDel="00000000" w:rsidP="00000000" w:rsidRDefault="00000000" w:rsidRPr="00000000" w14:paraId="0000052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52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5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52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52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5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 Donor</w:t>
            </w:r>
          </w:p>
        </w:tc>
      </w:tr>
      <w:tr>
        <w:trPr>
          <w:cantSplit w:val="0"/>
          <w:trHeight w:val="77" w:hRule="atLeast"/>
          <w:tblHeader w:val="0"/>
        </w:trPr>
        <w:tc>
          <w:tcPr/>
          <w:p w:rsidR="00000000" w:rsidDel="00000000" w:rsidP="00000000" w:rsidRDefault="00000000" w:rsidRPr="00000000" w14:paraId="000005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52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views the donation history of a specific Donor in the Blood Donation System, including past donation dates, volumes, types, and any deferral reasons, to assess eligibility or provide donor information.</w:t>
            </w:r>
          </w:p>
          <w:p w:rsidR="00000000" w:rsidDel="00000000" w:rsidP="00000000" w:rsidRDefault="00000000" w:rsidRPr="00000000" w14:paraId="0000052D">
            <w:pPr>
              <w:spacing w:line="240" w:lineRule="auto"/>
              <w:rPr>
                <w:rFonts w:ascii="Calibri" w:cs="Calibri" w:eastAsia="Calibri" w:hAnsi="Calibri"/>
                <w:sz w:val="24"/>
                <w:szCs w:val="24"/>
              </w:rPr>
            </w:pPr>
            <w:r w:rsidDel="00000000" w:rsidR="00000000" w:rsidRPr="00000000">
              <w:rPr>
                <w:rtl w:val="0"/>
              </w:rPr>
            </w:r>
          </w:p>
        </w:tc>
      </w:tr>
      <w:tr>
        <w:trPr>
          <w:cantSplit w:val="0"/>
          <w:trHeight w:val="77" w:hRule="atLeast"/>
          <w:tblHeader w:val="0"/>
        </w:trPr>
        <w:tc>
          <w:tcPr/>
          <w:p w:rsidR="00000000" w:rsidDel="00000000" w:rsidP="00000000" w:rsidRDefault="00000000" w:rsidRPr="00000000" w14:paraId="0000053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5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initiates a search for a Donor's donation history.</w:t>
            </w:r>
          </w:p>
        </w:tc>
      </w:tr>
      <w:tr>
        <w:trPr>
          <w:cantSplit w:val="0"/>
          <w:trHeight w:val="77" w:hRule="atLeast"/>
          <w:tblHeader w:val="0"/>
        </w:trPr>
        <w:tc>
          <w:tcPr/>
          <w:p w:rsidR="00000000" w:rsidDel="00000000" w:rsidP="00000000" w:rsidRDefault="00000000" w:rsidRPr="00000000" w14:paraId="0000053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53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Staff is logged in with permissions to access donor records and donation history. </w:t>
            </w:r>
          </w:p>
          <w:p w:rsidR="00000000" w:rsidDel="00000000" w:rsidP="00000000" w:rsidRDefault="00000000" w:rsidRPr="00000000" w14:paraId="000005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The Donor has a registered account and at least one recorded donation.</w:t>
            </w:r>
          </w:p>
        </w:tc>
      </w:tr>
      <w:tr>
        <w:trPr>
          <w:cantSplit w:val="0"/>
          <w:trHeight w:val="77" w:hRule="atLeast"/>
          <w:tblHeader w:val="0"/>
        </w:trPr>
        <w:tc>
          <w:tcPr/>
          <w:p w:rsidR="00000000" w:rsidDel="00000000" w:rsidP="00000000" w:rsidRDefault="00000000" w:rsidRPr="00000000" w14:paraId="0000053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53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The system displays a chronological list of the Donor’s past donations. </w:t>
            </w:r>
          </w:p>
          <w:p w:rsidR="00000000" w:rsidDel="00000000" w:rsidP="00000000" w:rsidRDefault="00000000" w:rsidRPr="00000000" w14:paraId="000005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Staff can view details of each donation, including status and relevant notes.</w:t>
            </w:r>
          </w:p>
        </w:tc>
      </w:tr>
      <w:tr>
        <w:trPr>
          <w:cantSplit w:val="0"/>
          <w:trHeight w:val="82" w:hRule="atLeast"/>
          <w:tblHeader w:val="0"/>
        </w:trPr>
        <w:tc>
          <w:tcPr/>
          <w:p w:rsidR="00000000" w:rsidDel="00000000" w:rsidP="00000000" w:rsidRDefault="00000000" w:rsidRPr="00000000" w14:paraId="0000053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53F">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21.E1: Donor account not found or no donation history available. </w:t>
            </w:r>
          </w:p>
          <w:p w:rsidR="00000000" w:rsidDel="00000000" w:rsidP="00000000" w:rsidRDefault="00000000" w:rsidRPr="00000000" w14:paraId="00000540">
            <w:pPr>
              <w:numPr>
                <w:ilvl w:val="0"/>
                <w:numId w:val="15"/>
              </w:numPr>
              <w:spacing w:line="240" w:lineRule="auto"/>
              <w:ind w:left="4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informs Staff and indicates no records found.</w:t>
            </w:r>
          </w:p>
          <w:p w:rsidR="00000000" w:rsidDel="00000000" w:rsidP="00000000" w:rsidRDefault="00000000" w:rsidRPr="00000000" w14:paraId="0000054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21.E2: System/database error while retrieving history. </w:t>
            </w:r>
          </w:p>
          <w:p w:rsidR="00000000" w:rsidDel="00000000" w:rsidP="00000000" w:rsidRDefault="00000000" w:rsidRPr="00000000" w14:paraId="00000542">
            <w:pPr>
              <w:numPr>
                <w:ilvl w:val="0"/>
                <w:numId w:val="15"/>
              </w:numPr>
              <w:spacing w:line="240" w:lineRule="auto"/>
              <w:ind w:left="4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logs the error and notifies Staff.</w:t>
            </w:r>
          </w:p>
          <w:p w:rsidR="00000000" w:rsidDel="00000000" w:rsidP="00000000" w:rsidRDefault="00000000" w:rsidRPr="00000000" w14:paraId="00000543">
            <w:pPr>
              <w:spacing w:line="240" w:lineRule="auto"/>
              <w:rPr>
                <w:rFonts w:ascii="Calibri" w:cs="Calibri" w:eastAsia="Calibri" w:hAnsi="Calibri"/>
                <w:sz w:val="24"/>
                <w:szCs w:val="24"/>
              </w:rPr>
            </w:pPr>
            <w:r w:rsidDel="00000000" w:rsidR="00000000" w:rsidRPr="00000000">
              <w:rPr>
                <w:rtl w:val="0"/>
              </w:rPr>
            </w:r>
          </w:p>
        </w:tc>
      </w:tr>
      <w:tr>
        <w:trPr>
          <w:cantSplit w:val="0"/>
          <w:trHeight w:val="77" w:hRule="atLeast"/>
          <w:tblHeader w:val="0"/>
        </w:trPr>
        <w:tc>
          <w:tcPr/>
          <w:p w:rsidR="00000000" w:rsidDel="00000000" w:rsidP="00000000" w:rsidRDefault="00000000" w:rsidRPr="00000000" w14:paraId="0000054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5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r>
        <w:trPr>
          <w:cantSplit w:val="0"/>
          <w:trHeight w:val="77" w:hRule="atLeast"/>
          <w:tblHeader w:val="0"/>
        </w:trPr>
        <w:tc>
          <w:tcPr/>
          <w:p w:rsidR="00000000" w:rsidDel="00000000" w:rsidP="00000000" w:rsidRDefault="00000000" w:rsidRPr="00000000" w14:paraId="0000054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54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Occasional</w:t>
            </w:r>
          </w:p>
        </w:tc>
      </w:tr>
      <w:tr>
        <w:trPr>
          <w:cantSplit w:val="0"/>
          <w:trHeight w:val="77" w:hRule="atLeast"/>
          <w:tblHeader w:val="0"/>
        </w:trPr>
        <w:tc>
          <w:tcPr/>
          <w:p w:rsidR="00000000" w:rsidDel="00000000" w:rsidP="00000000" w:rsidRDefault="00000000" w:rsidRPr="00000000" w14:paraId="0000054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54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BR-42,BR-43,BR-44</w:t>
            </w:r>
          </w:p>
        </w:tc>
      </w:tr>
      <w:tr>
        <w:trPr>
          <w:cantSplit w:val="0"/>
          <w:trHeight w:val="77" w:hRule="atLeast"/>
          <w:tblHeader w:val="0"/>
        </w:trPr>
        <w:tc>
          <w:tcPr/>
          <w:p w:rsidR="00000000" w:rsidDel="00000000" w:rsidP="00000000" w:rsidRDefault="00000000" w:rsidRPr="00000000" w14:paraId="0000055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55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feature aids in managing donor retention and ensures compliance with donation frequency guidelines. </w:t>
            </w:r>
          </w:p>
        </w:tc>
      </w:tr>
      <w:tr>
        <w:trPr>
          <w:cantSplit w:val="0"/>
          <w:trHeight w:val="77" w:hRule="atLeast"/>
          <w:tblHeader w:val="0"/>
        </w:trPr>
        <w:tc>
          <w:tcPr/>
          <w:p w:rsidR="00000000" w:rsidDel="00000000" w:rsidP="00000000" w:rsidRDefault="00000000" w:rsidRPr="00000000" w14:paraId="0000055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55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The system accurately archives and retrieves historical donation data. </w:t>
            </w:r>
          </w:p>
          <w:p w:rsidR="00000000" w:rsidDel="00000000" w:rsidP="00000000" w:rsidRDefault="00000000" w:rsidRPr="00000000" w14:paraId="0000055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Staff understands the implications of donation history on donor eligibility.</w:t>
            </w:r>
          </w:p>
        </w:tc>
      </w:tr>
    </w:tbl>
    <w:p w:rsidR="00000000" w:rsidDel="00000000" w:rsidP="00000000" w:rsidRDefault="00000000" w:rsidRPr="00000000" w14:paraId="0000055B">
      <w:pPr>
        <w:spacing w:after="160" w:line="278.00000000000006" w:lineRule="auto"/>
        <w:rPr>
          <w:rFonts w:ascii="Calibri" w:cs="Calibri" w:eastAsia="Calibri" w:hAnsi="Calibri"/>
          <w:sz w:val="24"/>
          <w:szCs w:val="24"/>
        </w:rPr>
      </w:pPr>
      <w:r w:rsidDel="00000000" w:rsidR="00000000" w:rsidRPr="00000000">
        <w:rPr>
          <w:rtl w:val="0"/>
        </w:rPr>
      </w:r>
    </w:p>
    <w:tbl>
      <w:tblPr>
        <w:tblStyle w:val="Table2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55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55D">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UC-22: Create Article</w:t>
            </w:r>
          </w:p>
        </w:tc>
      </w:tr>
      <w:tr>
        <w:trPr>
          <w:cantSplit w:val="0"/>
          <w:trHeight w:val="77" w:hRule="atLeast"/>
          <w:tblHeader w:val="0"/>
        </w:trPr>
        <w:tc>
          <w:tcPr/>
          <w:p w:rsidR="00000000" w:rsidDel="00000000" w:rsidP="00000000" w:rsidRDefault="00000000" w:rsidRPr="00000000" w14:paraId="000005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56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Lê Giang</w:t>
            </w:r>
          </w:p>
        </w:tc>
        <w:tc>
          <w:tcPr/>
          <w:p w:rsidR="00000000" w:rsidDel="00000000" w:rsidP="00000000" w:rsidRDefault="00000000" w:rsidRPr="00000000" w14:paraId="0000056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56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56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56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56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5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w:t>
            </w:r>
          </w:p>
        </w:tc>
      </w:tr>
      <w:tr>
        <w:trPr>
          <w:cantSplit w:val="0"/>
          <w:trHeight w:val="77" w:hRule="atLeast"/>
          <w:tblHeader w:val="0"/>
        </w:trPr>
        <w:tc>
          <w:tcPr/>
          <w:p w:rsidR="00000000" w:rsidDel="00000000" w:rsidP="00000000" w:rsidRDefault="00000000" w:rsidRPr="00000000" w14:paraId="0000056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56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creates new informational articles or news updates within the Blood Donation System, such as blood drive announcements, health tips, or policy changes, for publication to Donors and Recipients.</w:t>
            </w:r>
          </w:p>
        </w:tc>
      </w:tr>
      <w:tr>
        <w:trPr>
          <w:cantSplit w:val="0"/>
          <w:trHeight w:val="77" w:hRule="atLeast"/>
          <w:tblHeader w:val="0"/>
        </w:trPr>
        <w:tc>
          <w:tcPr/>
          <w:p w:rsidR="00000000" w:rsidDel="00000000" w:rsidP="00000000" w:rsidRDefault="00000000" w:rsidRPr="00000000" w14:paraId="0000056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5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decides to publish new content to the system's public or internal portal.</w:t>
            </w:r>
          </w:p>
        </w:tc>
      </w:tr>
      <w:tr>
        <w:trPr>
          <w:cantSplit w:val="0"/>
          <w:trHeight w:val="77" w:hRule="atLeast"/>
          <w:tblHeader w:val="0"/>
        </w:trPr>
        <w:tc>
          <w:tcPr/>
          <w:p w:rsidR="00000000" w:rsidDel="00000000" w:rsidP="00000000" w:rsidRDefault="00000000" w:rsidRPr="00000000" w14:paraId="000005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57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Staff is logged in with appropriate content management or administrative privileges. </w:t>
            </w:r>
          </w:p>
          <w:p w:rsidR="00000000" w:rsidDel="00000000" w:rsidP="00000000" w:rsidRDefault="00000000" w:rsidRPr="00000000" w14:paraId="000005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Content for the article (text, images) is prepared.</w:t>
            </w:r>
          </w:p>
        </w:tc>
      </w:tr>
      <w:tr>
        <w:trPr>
          <w:cantSplit w:val="0"/>
          <w:trHeight w:val="77" w:hRule="atLeast"/>
          <w:tblHeader w:val="0"/>
        </w:trPr>
        <w:tc>
          <w:tcPr/>
          <w:p w:rsidR="00000000" w:rsidDel="00000000" w:rsidP="00000000" w:rsidRDefault="00000000" w:rsidRPr="00000000" w14:paraId="0000057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5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The new article is saved in the system and marked for publication. </w:t>
            </w:r>
          </w:p>
          <w:p w:rsidR="00000000" w:rsidDel="00000000" w:rsidP="00000000" w:rsidRDefault="00000000" w:rsidRPr="00000000" w14:paraId="0000057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The article becomes visible to target users (Donors, Recipients, or public) as intended.</w:t>
            </w:r>
          </w:p>
        </w:tc>
      </w:tr>
      <w:tr>
        <w:trPr>
          <w:cantSplit w:val="0"/>
          <w:trHeight w:val="82" w:hRule="atLeast"/>
          <w:tblHeader w:val="0"/>
        </w:trPr>
        <w:tc>
          <w:tcPr/>
          <w:p w:rsidR="00000000" w:rsidDel="00000000" w:rsidP="00000000" w:rsidRDefault="00000000" w:rsidRPr="00000000" w14:paraId="0000057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57B">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22.E1: Incomplete or missing required content fields (e.g., title, body). </w:t>
            </w:r>
          </w:p>
          <w:p w:rsidR="00000000" w:rsidDel="00000000" w:rsidP="00000000" w:rsidRDefault="00000000" w:rsidRPr="00000000" w14:paraId="0000057C">
            <w:pPr>
              <w:numPr>
                <w:ilvl w:val="0"/>
                <w:numId w:val="21"/>
              </w:numPr>
              <w:spacing w:line="240" w:lineRule="auto"/>
              <w:ind w:left="4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prompts Staff to complete the missing information.</w:t>
            </w:r>
          </w:p>
          <w:p w:rsidR="00000000" w:rsidDel="00000000" w:rsidP="00000000" w:rsidRDefault="00000000" w:rsidRPr="00000000" w14:paraId="0000057D">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22.E2: System/database error during article creation. </w:t>
            </w:r>
          </w:p>
          <w:p w:rsidR="00000000" w:rsidDel="00000000" w:rsidP="00000000" w:rsidRDefault="00000000" w:rsidRPr="00000000" w14:paraId="0000057E">
            <w:pPr>
              <w:numPr>
                <w:ilvl w:val="0"/>
                <w:numId w:val="21"/>
              </w:numPr>
              <w:spacing w:line="240" w:lineRule="auto"/>
              <w:ind w:left="4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logs the error and notifies Staff.</w:t>
            </w:r>
          </w:p>
          <w:p w:rsidR="00000000" w:rsidDel="00000000" w:rsidP="00000000" w:rsidRDefault="00000000" w:rsidRPr="00000000" w14:paraId="0000057F">
            <w:pPr>
              <w:spacing w:line="240" w:lineRule="auto"/>
              <w:rPr>
                <w:rFonts w:ascii="Calibri" w:cs="Calibri" w:eastAsia="Calibri" w:hAnsi="Calibri"/>
                <w:sz w:val="24"/>
                <w:szCs w:val="24"/>
              </w:rPr>
            </w:pPr>
            <w:r w:rsidDel="00000000" w:rsidR="00000000" w:rsidRPr="00000000">
              <w:rPr>
                <w:rtl w:val="0"/>
              </w:rPr>
            </w:r>
          </w:p>
        </w:tc>
      </w:tr>
      <w:tr>
        <w:trPr>
          <w:cantSplit w:val="0"/>
          <w:trHeight w:val="77" w:hRule="atLeast"/>
          <w:tblHeader w:val="0"/>
        </w:trPr>
        <w:tc>
          <w:tcPr/>
          <w:p w:rsidR="00000000" w:rsidDel="00000000" w:rsidP="00000000" w:rsidRDefault="00000000" w:rsidRPr="00000000" w14:paraId="000005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5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r>
        <w:trPr>
          <w:cantSplit w:val="0"/>
          <w:trHeight w:val="77" w:hRule="atLeast"/>
          <w:tblHeader w:val="0"/>
        </w:trPr>
        <w:tc>
          <w:tcPr/>
          <w:p w:rsidR="00000000" w:rsidDel="00000000" w:rsidP="00000000" w:rsidRDefault="00000000" w:rsidRPr="00000000" w14:paraId="0000058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58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Occasional</w:t>
            </w:r>
          </w:p>
        </w:tc>
      </w:tr>
      <w:tr>
        <w:trPr>
          <w:cantSplit w:val="0"/>
          <w:trHeight w:val="77" w:hRule="atLeast"/>
          <w:tblHeader w:val="0"/>
        </w:trPr>
        <w:tc>
          <w:tcPr/>
          <w:p w:rsidR="00000000" w:rsidDel="00000000" w:rsidP="00000000" w:rsidRDefault="00000000" w:rsidRPr="00000000" w14:paraId="000005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5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BR-45,BR-46,BR-47</w:t>
            </w:r>
          </w:p>
        </w:tc>
      </w:tr>
      <w:tr>
        <w:trPr>
          <w:cantSplit w:val="0"/>
          <w:trHeight w:val="77" w:hRule="atLeast"/>
          <w:tblHeader w:val="0"/>
        </w:trPr>
        <w:tc>
          <w:tcPr/>
          <w:p w:rsidR="00000000" w:rsidDel="00000000" w:rsidP="00000000" w:rsidRDefault="00000000" w:rsidRPr="00000000" w14:paraId="0000058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58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Articles can be scheduled for future publication or have an expiry date. </w:t>
            </w:r>
          </w:p>
        </w:tc>
      </w:tr>
      <w:tr>
        <w:trPr>
          <w:cantSplit w:val="0"/>
          <w:trHeight w:val="77" w:hRule="atLeast"/>
          <w:tblHeader w:val="0"/>
        </w:trPr>
        <w:tc>
          <w:tcPr/>
          <w:p w:rsidR="00000000" w:rsidDel="00000000" w:rsidP="00000000" w:rsidRDefault="00000000" w:rsidRPr="00000000" w14:paraId="0000059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59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The system provides a user-friendly interface for content creation and formatting. </w:t>
            </w:r>
          </w:p>
          <w:p w:rsidR="00000000" w:rsidDel="00000000" w:rsidP="00000000" w:rsidRDefault="00000000" w:rsidRPr="00000000" w14:paraId="000005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Articles can be categorized and tagged for easier search and filtering.</w:t>
            </w:r>
          </w:p>
        </w:tc>
      </w:tr>
    </w:tbl>
    <w:p w:rsidR="00000000" w:rsidDel="00000000" w:rsidP="00000000" w:rsidRDefault="00000000" w:rsidRPr="00000000" w14:paraId="00000597">
      <w:pPr>
        <w:spacing w:after="160" w:line="278.00000000000006" w:lineRule="auto"/>
        <w:rPr>
          <w:rFonts w:ascii="Calibri" w:cs="Calibri" w:eastAsia="Calibri" w:hAnsi="Calibri"/>
          <w:sz w:val="24"/>
          <w:szCs w:val="24"/>
        </w:rPr>
      </w:pPr>
      <w:r w:rsidDel="00000000" w:rsidR="00000000" w:rsidRPr="00000000">
        <w:rPr>
          <w:rtl w:val="0"/>
        </w:rPr>
      </w:r>
    </w:p>
    <w:tbl>
      <w:tblPr>
        <w:tblStyle w:val="Table22"/>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59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599">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UC-23: Update Article</w:t>
            </w:r>
          </w:p>
        </w:tc>
      </w:tr>
      <w:tr>
        <w:trPr>
          <w:cantSplit w:val="0"/>
          <w:trHeight w:val="77" w:hRule="atLeast"/>
          <w:tblHeader w:val="0"/>
        </w:trPr>
        <w:tc>
          <w:tcPr/>
          <w:p w:rsidR="00000000" w:rsidDel="00000000" w:rsidP="00000000" w:rsidRDefault="00000000" w:rsidRPr="00000000" w14:paraId="0000059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59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Lê Giang</w:t>
            </w:r>
          </w:p>
        </w:tc>
        <w:tc>
          <w:tcPr/>
          <w:p w:rsidR="00000000" w:rsidDel="00000000" w:rsidP="00000000" w:rsidRDefault="00000000" w:rsidRPr="00000000" w14:paraId="0000059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59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5A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5A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5A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5A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w:t>
            </w:r>
          </w:p>
        </w:tc>
      </w:tr>
      <w:tr>
        <w:trPr>
          <w:cantSplit w:val="0"/>
          <w:trHeight w:val="77" w:hRule="atLeast"/>
          <w:tblHeader w:val="0"/>
        </w:trPr>
        <w:tc>
          <w:tcPr/>
          <w:p w:rsidR="00000000" w:rsidDel="00000000" w:rsidP="00000000" w:rsidRDefault="00000000" w:rsidRPr="00000000" w14:paraId="000005A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5A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modifies an existing informational article or news update in the Blood Donation System to correct information, add new details, or reflect updated policies.</w:t>
            </w:r>
          </w:p>
        </w:tc>
      </w:tr>
      <w:tr>
        <w:trPr>
          <w:cantSplit w:val="0"/>
          <w:trHeight w:val="77" w:hRule="atLeast"/>
          <w:tblHeader w:val="0"/>
        </w:trPr>
        <w:tc>
          <w:tcPr/>
          <w:p w:rsidR="00000000" w:rsidDel="00000000" w:rsidP="00000000" w:rsidRDefault="00000000" w:rsidRPr="00000000" w14:paraId="000005A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5A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identifies an existing article that requires modification.</w:t>
            </w:r>
          </w:p>
        </w:tc>
      </w:tr>
      <w:tr>
        <w:trPr>
          <w:cantSplit w:val="0"/>
          <w:trHeight w:val="77" w:hRule="atLeast"/>
          <w:tblHeader w:val="0"/>
        </w:trPr>
        <w:tc>
          <w:tcPr/>
          <w:p w:rsidR="00000000" w:rsidDel="00000000" w:rsidP="00000000" w:rsidRDefault="00000000" w:rsidRPr="00000000" w14:paraId="000005A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5A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Staff is logged in with appropriate content management or administrative privileges. </w:t>
            </w:r>
          </w:p>
          <w:p w:rsidR="00000000" w:rsidDel="00000000" w:rsidP="00000000" w:rsidRDefault="00000000" w:rsidRPr="00000000" w14:paraId="000005A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The article to be updated exists in the system.</w:t>
            </w:r>
          </w:p>
        </w:tc>
      </w:tr>
      <w:tr>
        <w:trPr>
          <w:cantSplit w:val="0"/>
          <w:trHeight w:val="77" w:hRule="atLeast"/>
          <w:tblHeader w:val="0"/>
        </w:trPr>
        <w:tc>
          <w:tcPr/>
          <w:p w:rsidR="00000000" w:rsidDel="00000000" w:rsidP="00000000" w:rsidRDefault="00000000" w:rsidRPr="00000000" w14:paraId="000005B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5B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The article's content is updated and saved in the system. </w:t>
            </w:r>
          </w:p>
          <w:p w:rsidR="00000000" w:rsidDel="00000000" w:rsidP="00000000" w:rsidRDefault="00000000" w:rsidRPr="00000000" w14:paraId="000005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The updated version of the article is immediately visible or set for re-publication.</w:t>
            </w:r>
          </w:p>
        </w:tc>
      </w:tr>
      <w:tr>
        <w:trPr>
          <w:cantSplit w:val="0"/>
          <w:trHeight w:val="82" w:hRule="atLeast"/>
          <w:tblHeader w:val="0"/>
        </w:trPr>
        <w:tc>
          <w:tcPr/>
          <w:p w:rsidR="00000000" w:rsidDel="00000000" w:rsidP="00000000" w:rsidRDefault="00000000" w:rsidRPr="00000000" w14:paraId="000005B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5B7">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23.E1: Article not found or no permission to edit. </w:t>
            </w:r>
          </w:p>
          <w:p w:rsidR="00000000" w:rsidDel="00000000" w:rsidP="00000000" w:rsidRDefault="00000000" w:rsidRPr="00000000" w14:paraId="000005B8">
            <w:pPr>
              <w:numPr>
                <w:ilvl w:val="0"/>
                <w:numId w:val="12"/>
              </w:numPr>
              <w:spacing w:line="240" w:lineRule="auto"/>
              <w:ind w:left="4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notifies Staff and prevents the update.</w:t>
            </w:r>
          </w:p>
          <w:p w:rsidR="00000000" w:rsidDel="00000000" w:rsidP="00000000" w:rsidRDefault="00000000" w:rsidRPr="00000000" w14:paraId="000005B9">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23.E2: Incomplete or invalid data entered during update. </w:t>
            </w:r>
          </w:p>
          <w:p w:rsidR="00000000" w:rsidDel="00000000" w:rsidP="00000000" w:rsidRDefault="00000000" w:rsidRPr="00000000" w14:paraId="000005BA">
            <w:pPr>
              <w:numPr>
                <w:ilvl w:val="0"/>
                <w:numId w:val="12"/>
              </w:numPr>
              <w:spacing w:line="240" w:lineRule="auto"/>
              <w:ind w:left="4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prompts Staff to correct the information.</w:t>
            </w:r>
          </w:p>
          <w:p w:rsidR="00000000" w:rsidDel="00000000" w:rsidP="00000000" w:rsidRDefault="00000000" w:rsidRPr="00000000" w14:paraId="000005BB">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23.E3: System/database error during update. </w:t>
            </w:r>
          </w:p>
          <w:p w:rsidR="00000000" w:rsidDel="00000000" w:rsidP="00000000" w:rsidRDefault="00000000" w:rsidRPr="00000000" w14:paraId="000005BC">
            <w:pPr>
              <w:numPr>
                <w:ilvl w:val="0"/>
                <w:numId w:val="12"/>
              </w:numPr>
              <w:spacing w:line="240" w:lineRule="auto"/>
              <w:ind w:left="4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logs the error and notifies Staff.</w:t>
            </w:r>
          </w:p>
        </w:tc>
      </w:tr>
      <w:tr>
        <w:trPr>
          <w:cantSplit w:val="0"/>
          <w:trHeight w:val="77" w:hRule="atLeast"/>
          <w:tblHeader w:val="0"/>
        </w:trPr>
        <w:tc>
          <w:tcPr/>
          <w:p w:rsidR="00000000" w:rsidDel="00000000" w:rsidP="00000000" w:rsidRDefault="00000000" w:rsidRPr="00000000" w14:paraId="000005B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5C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r>
        <w:trPr>
          <w:cantSplit w:val="0"/>
          <w:trHeight w:val="77" w:hRule="atLeast"/>
          <w:tblHeader w:val="0"/>
        </w:trPr>
        <w:tc>
          <w:tcPr/>
          <w:p w:rsidR="00000000" w:rsidDel="00000000" w:rsidP="00000000" w:rsidRDefault="00000000" w:rsidRPr="00000000" w14:paraId="000005C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5C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Occasional</w:t>
            </w:r>
          </w:p>
        </w:tc>
      </w:tr>
      <w:tr>
        <w:trPr>
          <w:cantSplit w:val="0"/>
          <w:trHeight w:val="77" w:hRule="atLeast"/>
          <w:tblHeader w:val="0"/>
        </w:trPr>
        <w:tc>
          <w:tcPr/>
          <w:p w:rsidR="00000000" w:rsidDel="00000000" w:rsidP="00000000" w:rsidRDefault="00000000" w:rsidRPr="00000000" w14:paraId="000005C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5C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BR-48,BR-49,BR-50</w:t>
            </w:r>
          </w:p>
        </w:tc>
      </w:tr>
      <w:tr>
        <w:trPr>
          <w:cantSplit w:val="0"/>
          <w:trHeight w:val="77" w:hRule="atLeast"/>
          <w:tblHeader w:val="0"/>
        </w:trPr>
        <w:tc>
          <w:tcPr/>
          <w:p w:rsidR="00000000" w:rsidDel="00000000" w:rsidP="00000000" w:rsidRDefault="00000000" w:rsidRPr="00000000" w14:paraId="000005C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5C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version history of articles may be maintained for auditing purposes. </w:t>
            </w:r>
          </w:p>
        </w:tc>
      </w:tr>
      <w:tr>
        <w:trPr>
          <w:cantSplit w:val="0"/>
          <w:trHeight w:val="77" w:hRule="atLeast"/>
          <w:tblHeader w:val="0"/>
        </w:trPr>
        <w:tc>
          <w:tcPr/>
          <w:p w:rsidR="00000000" w:rsidDel="00000000" w:rsidP="00000000" w:rsidRDefault="00000000" w:rsidRPr="00000000" w14:paraId="000005C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5D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The system allows Staff to preview changes before saving. </w:t>
            </w:r>
          </w:p>
          <w:p w:rsidR="00000000" w:rsidDel="00000000" w:rsidP="00000000" w:rsidRDefault="00000000" w:rsidRPr="00000000" w14:paraId="000005D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Updates can be reverted if necessary.</w:t>
            </w:r>
          </w:p>
        </w:tc>
      </w:tr>
    </w:tbl>
    <w:p w:rsidR="00000000" w:rsidDel="00000000" w:rsidP="00000000" w:rsidRDefault="00000000" w:rsidRPr="00000000" w14:paraId="000005D4">
      <w:pPr>
        <w:spacing w:after="160" w:line="278.00000000000006" w:lineRule="auto"/>
        <w:rPr>
          <w:rFonts w:ascii="Calibri" w:cs="Calibri" w:eastAsia="Calibri" w:hAnsi="Calibri"/>
          <w:sz w:val="24"/>
          <w:szCs w:val="24"/>
        </w:rPr>
      </w:pPr>
      <w:r w:rsidDel="00000000" w:rsidR="00000000" w:rsidRPr="00000000">
        <w:rPr>
          <w:rtl w:val="0"/>
        </w:rPr>
      </w:r>
    </w:p>
    <w:tbl>
      <w:tblPr>
        <w:tblStyle w:val="Table23"/>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5D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5D6">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UC-24: Remove Article</w:t>
            </w:r>
          </w:p>
        </w:tc>
      </w:tr>
      <w:tr>
        <w:trPr>
          <w:cantSplit w:val="0"/>
          <w:trHeight w:val="77" w:hRule="atLeast"/>
          <w:tblHeader w:val="0"/>
        </w:trPr>
        <w:tc>
          <w:tcPr/>
          <w:p w:rsidR="00000000" w:rsidDel="00000000" w:rsidP="00000000" w:rsidRDefault="00000000" w:rsidRPr="00000000" w14:paraId="000005D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5D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Lê Giang</w:t>
            </w:r>
          </w:p>
        </w:tc>
        <w:tc>
          <w:tcPr/>
          <w:p w:rsidR="00000000" w:rsidDel="00000000" w:rsidP="00000000" w:rsidRDefault="00000000" w:rsidRPr="00000000" w14:paraId="000005D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5D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5D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5D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5D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5E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w:t>
            </w:r>
          </w:p>
        </w:tc>
      </w:tr>
      <w:tr>
        <w:trPr>
          <w:cantSplit w:val="0"/>
          <w:trHeight w:val="77" w:hRule="atLeast"/>
          <w:tblHeader w:val="0"/>
        </w:trPr>
        <w:tc>
          <w:tcPr/>
          <w:p w:rsidR="00000000" w:rsidDel="00000000" w:rsidP="00000000" w:rsidRDefault="00000000" w:rsidRPr="00000000" w14:paraId="000005E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5E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removes an outdated, irrelevant, or incorrect informational article from the Blood Donation System, effectively unpublishing it from public view.</w:t>
            </w:r>
          </w:p>
        </w:tc>
      </w:tr>
      <w:tr>
        <w:trPr>
          <w:cantSplit w:val="0"/>
          <w:trHeight w:val="77" w:hRule="atLeast"/>
          <w:tblHeader w:val="0"/>
        </w:trPr>
        <w:tc>
          <w:tcPr/>
          <w:p w:rsidR="00000000" w:rsidDel="00000000" w:rsidP="00000000" w:rsidRDefault="00000000" w:rsidRPr="00000000" w14:paraId="000005E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5E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identifies an article that needs to be removed from the system.</w:t>
            </w:r>
          </w:p>
        </w:tc>
      </w:tr>
      <w:tr>
        <w:trPr>
          <w:cantSplit w:val="0"/>
          <w:trHeight w:val="77" w:hRule="atLeast"/>
          <w:tblHeader w:val="0"/>
        </w:trPr>
        <w:tc>
          <w:tcPr/>
          <w:p w:rsidR="00000000" w:rsidDel="00000000" w:rsidP="00000000" w:rsidRDefault="00000000" w:rsidRPr="00000000" w14:paraId="000005E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5E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Staff is logged in with appropriate content management or administrative privileges. </w:t>
            </w:r>
          </w:p>
          <w:p w:rsidR="00000000" w:rsidDel="00000000" w:rsidP="00000000" w:rsidRDefault="00000000" w:rsidRPr="00000000" w14:paraId="000005E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The article to be removed exists in the system.</w:t>
            </w:r>
          </w:p>
        </w:tc>
      </w:tr>
      <w:tr>
        <w:trPr>
          <w:cantSplit w:val="0"/>
          <w:trHeight w:val="77" w:hRule="atLeast"/>
          <w:tblHeader w:val="0"/>
        </w:trPr>
        <w:tc>
          <w:tcPr/>
          <w:p w:rsidR="00000000" w:rsidDel="00000000" w:rsidP="00000000" w:rsidRDefault="00000000" w:rsidRPr="00000000" w14:paraId="000005E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5E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The article is marked as removed or unpublished from the system. </w:t>
            </w:r>
          </w:p>
          <w:p w:rsidR="00000000" w:rsidDel="00000000" w:rsidP="00000000" w:rsidRDefault="00000000" w:rsidRPr="00000000" w14:paraId="000005F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The article is no longer visible to Donors and Recipients.</w:t>
            </w:r>
          </w:p>
        </w:tc>
      </w:tr>
      <w:tr>
        <w:trPr>
          <w:cantSplit w:val="0"/>
          <w:trHeight w:val="82" w:hRule="atLeast"/>
          <w:tblHeader w:val="0"/>
        </w:trPr>
        <w:tc>
          <w:tcPr/>
          <w:p w:rsidR="00000000" w:rsidDel="00000000" w:rsidP="00000000" w:rsidRDefault="00000000" w:rsidRPr="00000000" w14:paraId="000005F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5F4">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24.E1: Article not found or no permission to remove. </w:t>
            </w:r>
          </w:p>
          <w:p w:rsidR="00000000" w:rsidDel="00000000" w:rsidP="00000000" w:rsidRDefault="00000000" w:rsidRPr="00000000" w14:paraId="000005F5">
            <w:pPr>
              <w:numPr>
                <w:ilvl w:val="0"/>
                <w:numId w:val="2"/>
              </w:numPr>
              <w:spacing w:line="240" w:lineRule="auto"/>
              <w:ind w:left="4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notifies Staff and prevents the action.</w:t>
            </w:r>
          </w:p>
          <w:p w:rsidR="00000000" w:rsidDel="00000000" w:rsidP="00000000" w:rsidRDefault="00000000" w:rsidRPr="00000000" w14:paraId="000005F6">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24.E2: System/database error during removal. </w:t>
            </w:r>
          </w:p>
          <w:p w:rsidR="00000000" w:rsidDel="00000000" w:rsidP="00000000" w:rsidRDefault="00000000" w:rsidRPr="00000000" w14:paraId="000005F7">
            <w:pPr>
              <w:numPr>
                <w:ilvl w:val="0"/>
                <w:numId w:val="2"/>
              </w:numPr>
              <w:spacing w:line="240" w:lineRule="auto"/>
              <w:ind w:left="4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logs the error and notifies Staff.</w:t>
            </w:r>
          </w:p>
        </w:tc>
      </w:tr>
      <w:tr>
        <w:trPr>
          <w:cantSplit w:val="0"/>
          <w:trHeight w:val="77" w:hRule="atLeast"/>
          <w:tblHeader w:val="0"/>
        </w:trPr>
        <w:tc>
          <w:tcPr/>
          <w:p w:rsidR="00000000" w:rsidDel="00000000" w:rsidP="00000000" w:rsidRDefault="00000000" w:rsidRPr="00000000" w14:paraId="000005F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5F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r>
        <w:trPr>
          <w:cantSplit w:val="0"/>
          <w:trHeight w:val="77" w:hRule="atLeast"/>
          <w:tblHeader w:val="0"/>
        </w:trPr>
        <w:tc>
          <w:tcPr/>
          <w:p w:rsidR="00000000" w:rsidDel="00000000" w:rsidP="00000000" w:rsidRDefault="00000000" w:rsidRPr="00000000" w14:paraId="000005F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5F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Rare</w:t>
            </w:r>
          </w:p>
        </w:tc>
      </w:tr>
      <w:tr>
        <w:trPr>
          <w:cantSplit w:val="0"/>
          <w:trHeight w:val="77" w:hRule="atLeast"/>
          <w:tblHeader w:val="0"/>
        </w:trPr>
        <w:tc>
          <w:tcPr/>
          <w:p w:rsidR="00000000" w:rsidDel="00000000" w:rsidP="00000000" w:rsidRDefault="00000000" w:rsidRPr="00000000" w14:paraId="0000060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60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BR-51,BR-52,BR-53</w:t>
            </w:r>
          </w:p>
        </w:tc>
      </w:tr>
      <w:tr>
        <w:trPr>
          <w:cantSplit w:val="0"/>
          <w:trHeight w:val="77" w:hRule="atLeast"/>
          <w:tblHeader w:val="0"/>
        </w:trPr>
        <w:tc>
          <w:tcPr/>
          <w:p w:rsidR="00000000" w:rsidDel="00000000" w:rsidP="00000000" w:rsidRDefault="00000000" w:rsidRPr="00000000" w14:paraId="0000060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60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Removed articles may be archived rather than permanently deleted for historical reference.</w:t>
            </w:r>
          </w:p>
        </w:tc>
      </w:tr>
      <w:tr>
        <w:trPr>
          <w:cantSplit w:val="0"/>
          <w:trHeight w:val="77" w:hRule="atLeast"/>
          <w:tblHeader w:val="0"/>
        </w:trPr>
        <w:tc>
          <w:tcPr/>
          <w:p w:rsidR="00000000" w:rsidDel="00000000" w:rsidP="00000000" w:rsidRDefault="00000000" w:rsidRPr="00000000" w14:paraId="0000060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6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The system provides a confirmation step before permanent removal. </w:t>
            </w:r>
          </w:p>
          <w:p w:rsidR="00000000" w:rsidDel="00000000" w:rsidP="00000000" w:rsidRDefault="00000000" w:rsidRPr="00000000" w14:paraId="0000060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Archiving policies are in place for removed content.</w:t>
            </w:r>
          </w:p>
        </w:tc>
      </w:tr>
    </w:tbl>
    <w:p w:rsidR="00000000" w:rsidDel="00000000" w:rsidP="00000000" w:rsidRDefault="00000000" w:rsidRPr="00000000" w14:paraId="0000060F">
      <w:pPr>
        <w:spacing w:after="160" w:line="278.00000000000006" w:lineRule="auto"/>
        <w:rPr>
          <w:rFonts w:ascii="Calibri" w:cs="Calibri" w:eastAsia="Calibri" w:hAnsi="Calibri"/>
          <w:sz w:val="24"/>
          <w:szCs w:val="24"/>
        </w:rPr>
      </w:pPr>
      <w:r w:rsidDel="00000000" w:rsidR="00000000" w:rsidRPr="00000000">
        <w:rPr>
          <w:rtl w:val="0"/>
        </w:rPr>
      </w:r>
    </w:p>
    <w:tbl>
      <w:tblPr>
        <w:tblStyle w:val="Table24"/>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6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61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UC-25: Record Transfusion</w:t>
            </w:r>
          </w:p>
        </w:tc>
      </w:tr>
      <w:tr>
        <w:trPr>
          <w:cantSplit w:val="0"/>
          <w:trHeight w:val="77" w:hRule="atLeast"/>
          <w:tblHeader w:val="0"/>
        </w:trPr>
        <w:tc>
          <w:tcPr/>
          <w:p w:rsidR="00000000" w:rsidDel="00000000" w:rsidP="00000000" w:rsidRDefault="00000000" w:rsidRPr="00000000" w14:paraId="000006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61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Lê Giang</w:t>
            </w:r>
          </w:p>
        </w:tc>
        <w:tc>
          <w:tcPr/>
          <w:p w:rsidR="00000000" w:rsidDel="00000000" w:rsidP="00000000" w:rsidRDefault="00000000" w:rsidRPr="00000000" w14:paraId="000006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6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6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61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61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61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 Recipient, Blood Unit</w:t>
            </w:r>
          </w:p>
        </w:tc>
      </w:tr>
      <w:tr>
        <w:trPr>
          <w:cantSplit w:val="0"/>
          <w:trHeight w:val="77" w:hRule="atLeast"/>
          <w:tblHeader w:val="0"/>
        </w:trPr>
        <w:tc>
          <w:tcPr/>
          <w:p w:rsidR="00000000" w:rsidDel="00000000" w:rsidP="00000000" w:rsidRDefault="00000000" w:rsidRPr="00000000" w14:paraId="000006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6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records the details of a blood transfusion administered to a Recipient in the Blood Donation System, including the blood unit(s) used, date, time, and any observed reactions.</w:t>
            </w:r>
          </w:p>
        </w:tc>
      </w:tr>
      <w:tr>
        <w:trPr>
          <w:cantSplit w:val="0"/>
          <w:trHeight w:val="77" w:hRule="atLeast"/>
          <w:tblHeader w:val="0"/>
        </w:trPr>
        <w:tc>
          <w:tcPr/>
          <w:p w:rsidR="00000000" w:rsidDel="00000000" w:rsidP="00000000" w:rsidRDefault="00000000" w:rsidRPr="00000000" w14:paraId="0000062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62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completes a blood transfusion and proceeds to record the event in the system.</w:t>
            </w:r>
          </w:p>
        </w:tc>
      </w:tr>
      <w:tr>
        <w:trPr>
          <w:cantSplit w:val="0"/>
          <w:trHeight w:val="77" w:hRule="atLeast"/>
          <w:tblHeader w:val="0"/>
        </w:trPr>
        <w:tc>
          <w:tcPr/>
          <w:p w:rsidR="00000000" w:rsidDel="00000000" w:rsidP="00000000" w:rsidRDefault="00000000" w:rsidRPr="00000000" w14:paraId="0000062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62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Staff is logged in with permissions to record medical procedures. </w:t>
            </w:r>
          </w:p>
          <w:p w:rsidR="00000000" w:rsidDel="00000000" w:rsidP="00000000" w:rsidRDefault="00000000" w:rsidRPr="00000000" w14:paraId="0000062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The Recipient has a registered account and a transfusion request (if applicable). </w:t>
            </w:r>
          </w:p>
          <w:p w:rsidR="00000000" w:rsidDel="00000000" w:rsidP="00000000" w:rsidRDefault="00000000" w:rsidRPr="00000000" w14:paraId="000006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PRE-3: The blood unit(s) used are identified and available in the inventory.</w:t>
            </w:r>
          </w:p>
        </w:tc>
      </w:tr>
      <w:tr>
        <w:trPr>
          <w:cantSplit w:val="0"/>
          <w:trHeight w:val="77" w:hRule="atLeast"/>
          <w:tblHeader w:val="0"/>
        </w:trPr>
        <w:tc>
          <w:tcPr/>
          <w:p w:rsidR="00000000" w:rsidDel="00000000" w:rsidP="00000000" w:rsidRDefault="00000000" w:rsidRPr="00000000" w14:paraId="000006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6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The transfusion details are saved and linked to the Recipient’s medical record. </w:t>
            </w:r>
          </w:p>
          <w:p w:rsidR="00000000" w:rsidDel="00000000" w:rsidP="00000000" w:rsidRDefault="00000000" w:rsidRPr="00000000" w14:paraId="0000062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The status of the used blood unit(s) is updated to "transfused" or "consumed" in the inventory.</w:t>
            </w:r>
          </w:p>
        </w:tc>
      </w:tr>
      <w:tr>
        <w:trPr>
          <w:cantSplit w:val="0"/>
          <w:trHeight w:val="82" w:hRule="atLeast"/>
          <w:tblHeader w:val="0"/>
        </w:trPr>
        <w:tc>
          <w:tcPr/>
          <w:p w:rsidR="00000000" w:rsidDel="00000000" w:rsidP="00000000" w:rsidRDefault="00000000" w:rsidRPr="00000000" w14:paraId="0000062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63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25.E1: Missing or invalid required transfusion details.</w:t>
            </w:r>
          </w:p>
          <w:p w:rsidR="00000000" w:rsidDel="00000000" w:rsidP="00000000" w:rsidRDefault="00000000" w:rsidRPr="00000000" w14:paraId="00000631">
            <w:pPr>
              <w:numPr>
                <w:ilvl w:val="0"/>
                <w:numId w:val="5"/>
              </w:numPr>
              <w:spacing w:line="240" w:lineRule="auto"/>
              <w:ind w:left="4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prompts Staff to complete or correct the information.</w:t>
            </w:r>
          </w:p>
          <w:p w:rsidR="00000000" w:rsidDel="00000000" w:rsidP="00000000" w:rsidRDefault="00000000" w:rsidRPr="00000000" w14:paraId="0000063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25.E2: Blood unit not found or already marked as used. </w:t>
            </w:r>
          </w:p>
          <w:p w:rsidR="00000000" w:rsidDel="00000000" w:rsidP="00000000" w:rsidRDefault="00000000" w:rsidRPr="00000000" w14:paraId="00000633">
            <w:pPr>
              <w:numPr>
                <w:ilvl w:val="0"/>
                <w:numId w:val="5"/>
              </w:numPr>
              <w:spacing w:line="240" w:lineRule="auto"/>
              <w:ind w:left="4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alerts Staff and requests verification.</w:t>
            </w:r>
          </w:p>
          <w:p w:rsidR="00000000" w:rsidDel="00000000" w:rsidP="00000000" w:rsidRDefault="00000000" w:rsidRPr="00000000" w14:paraId="00000634">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25.E3: System/database error during recording. </w:t>
            </w:r>
          </w:p>
          <w:p w:rsidR="00000000" w:rsidDel="00000000" w:rsidP="00000000" w:rsidRDefault="00000000" w:rsidRPr="00000000" w14:paraId="00000635">
            <w:pPr>
              <w:numPr>
                <w:ilvl w:val="0"/>
                <w:numId w:val="5"/>
              </w:numPr>
              <w:spacing w:line="240" w:lineRule="auto"/>
              <w:ind w:left="4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logs the error and notifies Staff.</w:t>
            </w:r>
          </w:p>
        </w:tc>
      </w:tr>
      <w:tr>
        <w:trPr>
          <w:cantSplit w:val="0"/>
          <w:trHeight w:val="77" w:hRule="atLeast"/>
          <w:tblHeader w:val="0"/>
        </w:trPr>
        <w:tc>
          <w:tcPr/>
          <w:p w:rsidR="00000000" w:rsidDel="00000000" w:rsidP="00000000" w:rsidRDefault="00000000" w:rsidRPr="00000000" w14:paraId="0000063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63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77" w:hRule="atLeast"/>
          <w:tblHeader w:val="0"/>
        </w:trPr>
        <w:tc>
          <w:tcPr/>
          <w:p w:rsidR="00000000" w:rsidDel="00000000" w:rsidP="00000000" w:rsidRDefault="00000000" w:rsidRPr="00000000" w14:paraId="000006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63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Frequent</w:t>
            </w:r>
          </w:p>
        </w:tc>
      </w:tr>
      <w:tr>
        <w:trPr>
          <w:cantSplit w:val="0"/>
          <w:trHeight w:val="77" w:hRule="atLeast"/>
          <w:tblHeader w:val="0"/>
        </w:trPr>
        <w:tc>
          <w:tcPr/>
          <w:p w:rsidR="00000000" w:rsidDel="00000000" w:rsidP="00000000" w:rsidRDefault="00000000" w:rsidRPr="00000000" w14:paraId="0000064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64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BR-54,BR-55,BR-56</w:t>
            </w:r>
          </w:p>
        </w:tc>
      </w:tr>
      <w:tr>
        <w:trPr>
          <w:cantSplit w:val="0"/>
          <w:trHeight w:val="77" w:hRule="atLeast"/>
          <w:tblHeader w:val="0"/>
        </w:trPr>
        <w:tc>
          <w:tcPr/>
          <w:p w:rsidR="00000000" w:rsidDel="00000000" w:rsidP="00000000" w:rsidRDefault="00000000" w:rsidRPr="00000000" w14:paraId="0000064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64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use case is critical for patient safety, blood traceability, and inventory management.</w:t>
            </w:r>
          </w:p>
        </w:tc>
      </w:tr>
      <w:tr>
        <w:trPr>
          <w:cantSplit w:val="0"/>
          <w:trHeight w:val="77" w:hRule="atLeast"/>
          <w:tblHeader w:val="0"/>
        </w:trPr>
        <w:tc>
          <w:tcPr/>
          <w:p w:rsidR="00000000" w:rsidDel="00000000" w:rsidP="00000000" w:rsidRDefault="00000000" w:rsidRPr="00000000" w14:paraId="0000064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6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Staff follows standard medical protocols for transfusion and documentation. </w:t>
            </w:r>
          </w:p>
          <w:p w:rsidR="00000000" w:rsidDel="00000000" w:rsidP="00000000" w:rsidRDefault="00000000" w:rsidRPr="00000000" w14:paraId="0000064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The system accurately tracks blood unit consumption. </w:t>
            </w:r>
          </w:p>
          <w:p w:rsidR="00000000" w:rsidDel="00000000" w:rsidP="00000000" w:rsidRDefault="00000000" w:rsidRPr="00000000" w14:paraId="0000064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ASS-3: Integration with patient medical records is possible for comprehensive care.</w:t>
            </w:r>
          </w:p>
        </w:tc>
      </w:tr>
    </w:tbl>
    <w:p w:rsidR="00000000" w:rsidDel="00000000" w:rsidP="00000000" w:rsidRDefault="00000000" w:rsidRPr="00000000" w14:paraId="0000064E">
      <w:pPr>
        <w:spacing w:after="160" w:line="278.00000000000006" w:lineRule="auto"/>
        <w:rPr>
          <w:rFonts w:ascii="Calibri" w:cs="Calibri" w:eastAsia="Calibri" w:hAnsi="Calibri"/>
          <w:sz w:val="24"/>
          <w:szCs w:val="24"/>
        </w:rPr>
      </w:pPr>
      <w:r w:rsidDel="00000000" w:rsidR="00000000" w:rsidRPr="00000000">
        <w:rPr>
          <w:rtl w:val="0"/>
        </w:rPr>
      </w:r>
    </w:p>
    <w:tbl>
      <w:tblPr>
        <w:tblStyle w:val="Table25"/>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64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65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UC-26: Update Transfusion Status</w:t>
            </w:r>
          </w:p>
        </w:tc>
      </w:tr>
      <w:tr>
        <w:trPr>
          <w:cantSplit w:val="0"/>
          <w:trHeight w:val="77" w:hRule="atLeast"/>
          <w:tblHeader w:val="0"/>
        </w:trPr>
        <w:tc>
          <w:tcPr/>
          <w:p w:rsidR="00000000" w:rsidDel="00000000" w:rsidP="00000000" w:rsidRDefault="00000000" w:rsidRPr="00000000" w14:paraId="0000065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65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Lê Giang</w:t>
            </w:r>
          </w:p>
        </w:tc>
        <w:tc>
          <w:tcPr/>
          <w:p w:rsidR="00000000" w:rsidDel="00000000" w:rsidP="00000000" w:rsidRDefault="00000000" w:rsidRPr="00000000" w14:paraId="0000065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65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65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65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65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65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 Recipient</w:t>
            </w:r>
          </w:p>
        </w:tc>
      </w:tr>
      <w:tr>
        <w:trPr>
          <w:cantSplit w:val="0"/>
          <w:trHeight w:val="77" w:hRule="atLeast"/>
          <w:tblHeader w:val="0"/>
        </w:trPr>
        <w:tc>
          <w:tcPr/>
          <w:p w:rsidR="00000000" w:rsidDel="00000000" w:rsidP="00000000" w:rsidRDefault="00000000" w:rsidRPr="00000000" w14:paraId="0000065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65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updates the status of an ongoing or completed blood transfusion for a Recipient in the Blood Donation System, such as marking it as completed, cancelled, or noting any complications.</w:t>
            </w:r>
          </w:p>
        </w:tc>
      </w:tr>
      <w:tr>
        <w:trPr>
          <w:cantSplit w:val="0"/>
          <w:trHeight w:val="77" w:hRule="atLeast"/>
          <w:tblHeader w:val="0"/>
        </w:trPr>
        <w:tc>
          <w:tcPr/>
          <w:p w:rsidR="00000000" w:rsidDel="00000000" w:rsidP="00000000" w:rsidRDefault="00000000" w:rsidRPr="00000000" w14:paraId="0000065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6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needs to modify the status of a previously recorded or pending transfusion.</w:t>
            </w:r>
          </w:p>
        </w:tc>
      </w:tr>
      <w:tr>
        <w:trPr>
          <w:cantSplit w:val="0"/>
          <w:trHeight w:val="77" w:hRule="atLeast"/>
          <w:tblHeader w:val="0"/>
        </w:trPr>
        <w:tc>
          <w:tcPr/>
          <w:p w:rsidR="00000000" w:rsidDel="00000000" w:rsidP="00000000" w:rsidRDefault="00000000" w:rsidRPr="00000000" w14:paraId="0000066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66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Staff is logged in with permissions to modify transfusion records. </w:t>
            </w:r>
          </w:p>
          <w:p w:rsidR="00000000" w:rsidDel="00000000" w:rsidP="00000000" w:rsidRDefault="00000000" w:rsidRPr="00000000" w14:paraId="0000066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The transfusion record for the Recipient exists in the system.</w:t>
            </w:r>
          </w:p>
        </w:tc>
      </w:tr>
      <w:tr>
        <w:trPr>
          <w:cantSplit w:val="0"/>
          <w:trHeight w:val="77" w:hRule="atLeast"/>
          <w:tblHeader w:val="0"/>
        </w:trPr>
        <w:tc>
          <w:tcPr/>
          <w:p w:rsidR="00000000" w:rsidDel="00000000" w:rsidP="00000000" w:rsidRDefault="00000000" w:rsidRPr="00000000" w14:paraId="0000066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66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The transfusion status is updated in the Recipient’s record. </w:t>
            </w:r>
          </w:p>
          <w:p w:rsidR="00000000" w:rsidDel="00000000" w:rsidP="00000000" w:rsidRDefault="00000000" w:rsidRPr="00000000" w14:paraId="0000066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Any associated blood unit statuses are adjusted if necessary (e.g., if cancelled).</w:t>
            </w:r>
          </w:p>
        </w:tc>
      </w:tr>
      <w:tr>
        <w:trPr>
          <w:cantSplit w:val="0"/>
          <w:trHeight w:val="82" w:hRule="atLeast"/>
          <w:tblHeader w:val="0"/>
        </w:trPr>
        <w:tc>
          <w:tcPr/>
          <w:p w:rsidR="00000000" w:rsidDel="00000000" w:rsidP="00000000" w:rsidRDefault="00000000" w:rsidRPr="00000000" w14:paraId="000006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66E">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26.E1: Transfusion record not found or no permission to update.</w:t>
            </w:r>
          </w:p>
          <w:p w:rsidR="00000000" w:rsidDel="00000000" w:rsidP="00000000" w:rsidRDefault="00000000" w:rsidRPr="00000000" w14:paraId="0000066F">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notifies Staff and prevents the update.</w:t>
            </w:r>
          </w:p>
          <w:p w:rsidR="00000000" w:rsidDel="00000000" w:rsidP="00000000" w:rsidRDefault="00000000" w:rsidRPr="00000000" w14:paraId="0000067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26.E2: Invalid status transition (e.g., trying to mark a completed transfusion as pending). </w:t>
            </w:r>
          </w:p>
          <w:p w:rsidR="00000000" w:rsidDel="00000000" w:rsidP="00000000" w:rsidRDefault="00000000" w:rsidRPr="00000000" w14:paraId="00000671">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prompts Staff for correct status or reason.</w:t>
            </w:r>
          </w:p>
          <w:p w:rsidR="00000000" w:rsidDel="00000000" w:rsidP="00000000" w:rsidRDefault="00000000" w:rsidRPr="00000000" w14:paraId="0000067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26.E3: System/database error during update. </w:t>
            </w:r>
          </w:p>
          <w:p w:rsidR="00000000" w:rsidDel="00000000" w:rsidP="00000000" w:rsidRDefault="00000000" w:rsidRPr="00000000" w14:paraId="00000673">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logs the error and notifies Staff.</w:t>
            </w:r>
          </w:p>
        </w:tc>
      </w:tr>
      <w:tr>
        <w:trPr>
          <w:cantSplit w:val="0"/>
          <w:trHeight w:val="77" w:hRule="atLeast"/>
          <w:tblHeader w:val="0"/>
        </w:trPr>
        <w:tc>
          <w:tcPr/>
          <w:p w:rsidR="00000000" w:rsidDel="00000000" w:rsidP="00000000" w:rsidRDefault="00000000" w:rsidRPr="00000000" w14:paraId="000006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67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r>
        <w:trPr>
          <w:cantSplit w:val="0"/>
          <w:trHeight w:val="77" w:hRule="atLeast"/>
          <w:tblHeader w:val="0"/>
        </w:trPr>
        <w:tc>
          <w:tcPr/>
          <w:p w:rsidR="00000000" w:rsidDel="00000000" w:rsidP="00000000" w:rsidRDefault="00000000" w:rsidRPr="00000000" w14:paraId="0000067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67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Occasional</w:t>
            </w:r>
          </w:p>
        </w:tc>
      </w:tr>
      <w:tr>
        <w:trPr>
          <w:cantSplit w:val="0"/>
          <w:trHeight w:val="77" w:hRule="atLeast"/>
          <w:tblHeader w:val="0"/>
        </w:trPr>
        <w:tc>
          <w:tcPr/>
          <w:p w:rsidR="00000000" w:rsidDel="00000000" w:rsidP="00000000" w:rsidRDefault="00000000" w:rsidRPr="00000000" w14:paraId="0000067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67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BR-57,BR-58,BR-59 </w:t>
            </w:r>
          </w:p>
        </w:tc>
      </w:tr>
      <w:tr>
        <w:trPr>
          <w:cantSplit w:val="0"/>
          <w:trHeight w:val="77" w:hRule="atLeast"/>
          <w:tblHeader w:val="0"/>
        </w:trPr>
        <w:tc>
          <w:tcPr/>
          <w:p w:rsidR="00000000" w:rsidDel="00000000" w:rsidP="00000000" w:rsidRDefault="00000000" w:rsidRPr="00000000" w14:paraId="000006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6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helps in managing active transfusion cases and auditing outcomes.</w:t>
            </w:r>
          </w:p>
        </w:tc>
      </w:tr>
      <w:tr>
        <w:trPr>
          <w:cantSplit w:val="0"/>
          <w:trHeight w:val="77" w:hRule="atLeast"/>
          <w:tblHeader w:val="0"/>
        </w:trPr>
        <w:tc>
          <w:tcPr/>
          <w:p w:rsidR="00000000" w:rsidDel="00000000" w:rsidP="00000000" w:rsidRDefault="00000000" w:rsidRPr="00000000" w14:paraId="0000068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68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Staff has accurate information regarding the transfusion's progress. </w:t>
            </w:r>
          </w:p>
          <w:p w:rsidR="00000000" w:rsidDel="00000000" w:rsidP="00000000" w:rsidRDefault="00000000" w:rsidRPr="00000000" w14:paraId="000006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The system maintains an audit trail of all status changes.</w:t>
            </w:r>
          </w:p>
        </w:tc>
      </w:tr>
    </w:tbl>
    <w:p w:rsidR="00000000" w:rsidDel="00000000" w:rsidP="00000000" w:rsidRDefault="00000000" w:rsidRPr="00000000" w14:paraId="0000068B">
      <w:pPr>
        <w:spacing w:after="160" w:line="278.00000000000006" w:lineRule="auto"/>
        <w:rPr>
          <w:rFonts w:ascii="Calibri" w:cs="Calibri" w:eastAsia="Calibri" w:hAnsi="Calibri"/>
          <w:sz w:val="24"/>
          <w:szCs w:val="24"/>
        </w:rPr>
      </w:pPr>
      <w:r w:rsidDel="00000000" w:rsidR="00000000" w:rsidRPr="00000000">
        <w:rPr>
          <w:rtl w:val="0"/>
        </w:rPr>
      </w:r>
    </w:p>
    <w:tbl>
      <w:tblPr>
        <w:tblStyle w:val="Table26"/>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9"/>
        <w:gridCol w:w="2339"/>
        <w:tblGridChange w:id="0">
          <w:tblGrid>
            <w:gridCol w:w="2338"/>
            <w:gridCol w:w="2338"/>
            <w:gridCol w:w="2339"/>
            <w:gridCol w:w="2339"/>
          </w:tblGrid>
        </w:tblGridChange>
      </w:tblGrid>
      <w:tr>
        <w:trPr>
          <w:cantSplit w:val="0"/>
          <w:trHeight w:val="77" w:hRule="atLeast"/>
          <w:tblHeader w:val="0"/>
        </w:trPr>
        <w:tc>
          <w:tcPr/>
          <w:p w:rsidR="00000000" w:rsidDel="00000000" w:rsidP="00000000" w:rsidRDefault="00000000" w:rsidRPr="00000000" w14:paraId="0000068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and Name:</w:t>
            </w:r>
          </w:p>
        </w:tc>
        <w:tc>
          <w:tcPr>
            <w:gridSpan w:val="3"/>
          </w:tcPr>
          <w:p w:rsidR="00000000" w:rsidDel="00000000" w:rsidP="00000000" w:rsidRDefault="00000000" w:rsidRPr="00000000" w14:paraId="0000068D">
            <w:pPr>
              <w:spacing w:after="16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UC-27: View Transfusion History</w:t>
            </w:r>
          </w:p>
        </w:tc>
      </w:tr>
      <w:tr>
        <w:trPr>
          <w:cantSplit w:val="0"/>
          <w:trHeight w:val="77" w:hRule="atLeast"/>
          <w:tblHeader w:val="0"/>
        </w:trPr>
        <w:tc>
          <w:tcPr/>
          <w:p w:rsidR="00000000" w:rsidDel="00000000" w:rsidP="00000000" w:rsidRDefault="00000000" w:rsidRPr="00000000" w14:paraId="0000069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 </w:t>
            </w:r>
          </w:p>
        </w:tc>
        <w:tc>
          <w:tcPr/>
          <w:p w:rsidR="00000000" w:rsidDel="00000000" w:rsidP="00000000" w:rsidRDefault="00000000" w:rsidRPr="00000000" w14:paraId="0000069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Lê Giang</w:t>
            </w:r>
          </w:p>
        </w:tc>
        <w:tc>
          <w:tcPr/>
          <w:p w:rsidR="00000000" w:rsidDel="00000000" w:rsidP="00000000" w:rsidRDefault="00000000" w:rsidRPr="00000000" w14:paraId="0000069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Created: </w:t>
            </w:r>
          </w:p>
        </w:tc>
        <w:tc>
          <w:tcPr/>
          <w:p w:rsidR="00000000" w:rsidDel="00000000" w:rsidP="00000000" w:rsidRDefault="00000000" w:rsidRPr="00000000" w14:paraId="0000069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15/6/25</w:t>
            </w:r>
          </w:p>
        </w:tc>
      </w:tr>
      <w:tr>
        <w:trPr>
          <w:cantSplit w:val="0"/>
          <w:trHeight w:val="82" w:hRule="atLeast"/>
          <w:tblHeader w:val="0"/>
        </w:trPr>
        <w:tc>
          <w:tcPr/>
          <w:p w:rsidR="00000000" w:rsidDel="00000000" w:rsidP="00000000" w:rsidRDefault="00000000" w:rsidRPr="00000000" w14:paraId="000006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Actor:</w:t>
            </w:r>
          </w:p>
        </w:tc>
        <w:tc>
          <w:tcPr/>
          <w:p w:rsidR="00000000" w:rsidDel="00000000" w:rsidP="00000000" w:rsidRDefault="00000000" w:rsidRPr="00000000" w14:paraId="0000069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p w:rsidR="00000000" w:rsidDel="00000000" w:rsidP="00000000" w:rsidRDefault="00000000" w:rsidRPr="00000000" w14:paraId="0000069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Secondary Actors:</w:t>
            </w:r>
          </w:p>
        </w:tc>
        <w:tc>
          <w:tcPr/>
          <w:p w:rsidR="00000000" w:rsidDel="00000000" w:rsidP="00000000" w:rsidRDefault="00000000" w:rsidRPr="00000000" w14:paraId="0000069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Donation System, Recipient</w:t>
            </w:r>
          </w:p>
        </w:tc>
      </w:tr>
      <w:tr>
        <w:trPr>
          <w:cantSplit w:val="0"/>
          <w:trHeight w:val="77" w:hRule="atLeast"/>
          <w:tblHeader w:val="0"/>
        </w:trPr>
        <w:tc>
          <w:tcPr/>
          <w:p w:rsidR="00000000" w:rsidDel="00000000" w:rsidP="00000000" w:rsidRDefault="00000000" w:rsidRPr="00000000" w14:paraId="0000069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w:t>
            </w:r>
          </w:p>
        </w:tc>
        <w:tc>
          <w:tcPr>
            <w:gridSpan w:val="3"/>
          </w:tcPr>
          <w:p w:rsidR="00000000" w:rsidDel="00000000" w:rsidP="00000000" w:rsidRDefault="00000000" w:rsidRPr="00000000" w14:paraId="0000069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Staff member views the complete transfusion history of a specific Recipient in the Blood Donation System, including details of past transfusions, blood units received, dates, and any reactions or outcomes.</w:t>
            </w:r>
          </w:p>
        </w:tc>
      </w:tr>
      <w:tr>
        <w:trPr>
          <w:cantSplit w:val="0"/>
          <w:trHeight w:val="77" w:hRule="atLeast"/>
          <w:tblHeader w:val="0"/>
        </w:trPr>
        <w:tc>
          <w:tcPr/>
          <w:p w:rsidR="00000000" w:rsidDel="00000000" w:rsidP="00000000" w:rsidRDefault="00000000" w:rsidRPr="00000000" w14:paraId="0000069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w:t>
            </w:r>
          </w:p>
        </w:tc>
        <w:tc>
          <w:tcPr>
            <w:gridSpan w:val="3"/>
          </w:tcPr>
          <w:p w:rsidR="00000000" w:rsidDel="00000000" w:rsidP="00000000" w:rsidRDefault="00000000" w:rsidRPr="00000000" w14:paraId="0000069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initiates a search for a Recipient's transfusion history.</w:t>
            </w:r>
          </w:p>
        </w:tc>
      </w:tr>
      <w:tr>
        <w:trPr>
          <w:cantSplit w:val="0"/>
          <w:trHeight w:val="77" w:hRule="atLeast"/>
          <w:tblHeader w:val="0"/>
        </w:trPr>
        <w:tc>
          <w:tcPr/>
          <w:p w:rsidR="00000000" w:rsidDel="00000000" w:rsidP="00000000" w:rsidRDefault="00000000" w:rsidRPr="00000000" w14:paraId="000006A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Preconditions:</w:t>
            </w:r>
          </w:p>
        </w:tc>
        <w:tc>
          <w:tcPr>
            <w:gridSpan w:val="3"/>
          </w:tcPr>
          <w:p w:rsidR="00000000" w:rsidDel="00000000" w:rsidP="00000000" w:rsidRDefault="00000000" w:rsidRPr="00000000" w14:paraId="000006A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Staff is logged in with permissions to access recipient records and medical history. </w:t>
            </w:r>
          </w:p>
          <w:p w:rsidR="00000000" w:rsidDel="00000000" w:rsidP="00000000" w:rsidRDefault="00000000" w:rsidRPr="00000000" w14:paraId="000006A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The Recipient has a registered account and at least one recorded transfusion.</w:t>
            </w:r>
          </w:p>
        </w:tc>
      </w:tr>
      <w:tr>
        <w:trPr>
          <w:cantSplit w:val="0"/>
          <w:trHeight w:val="77" w:hRule="atLeast"/>
          <w:tblHeader w:val="0"/>
        </w:trPr>
        <w:tc>
          <w:tcPr/>
          <w:p w:rsidR="00000000" w:rsidDel="00000000" w:rsidP="00000000" w:rsidRDefault="00000000" w:rsidRPr="00000000" w14:paraId="000006A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Postconditions:</w:t>
            </w:r>
          </w:p>
        </w:tc>
        <w:tc>
          <w:tcPr>
            <w:gridSpan w:val="3"/>
          </w:tcPr>
          <w:p w:rsidR="00000000" w:rsidDel="00000000" w:rsidP="00000000" w:rsidRDefault="00000000" w:rsidRPr="00000000" w14:paraId="000006A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The system displays a chronological list of the Recipient’s past transfusions. </w:t>
            </w:r>
          </w:p>
          <w:p w:rsidR="00000000" w:rsidDel="00000000" w:rsidP="00000000" w:rsidRDefault="00000000" w:rsidRPr="00000000" w14:paraId="000006A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Staff can view detailed information for each transfusion event.</w:t>
            </w:r>
          </w:p>
        </w:tc>
      </w:tr>
      <w:tr>
        <w:trPr>
          <w:cantSplit w:val="0"/>
          <w:trHeight w:val="82" w:hRule="atLeast"/>
          <w:tblHeader w:val="0"/>
        </w:trPr>
        <w:tc>
          <w:tcPr/>
          <w:p w:rsidR="00000000" w:rsidDel="00000000" w:rsidP="00000000" w:rsidRDefault="00000000" w:rsidRPr="00000000" w14:paraId="000006A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Exceptions:</w:t>
            </w:r>
          </w:p>
        </w:tc>
        <w:tc>
          <w:tcPr>
            <w:gridSpan w:val="3"/>
          </w:tcPr>
          <w:p w:rsidR="00000000" w:rsidDel="00000000" w:rsidP="00000000" w:rsidRDefault="00000000" w:rsidRPr="00000000" w14:paraId="000006A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27.E1: Recipient account not found or no transfusion history available. </w:t>
            </w:r>
          </w:p>
          <w:p w:rsidR="00000000" w:rsidDel="00000000" w:rsidP="00000000" w:rsidRDefault="00000000" w:rsidRPr="00000000" w14:paraId="000006AC">
            <w:pPr>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informs Staff and indicates no records found.</w:t>
            </w:r>
          </w:p>
          <w:p w:rsidR="00000000" w:rsidDel="00000000" w:rsidP="00000000" w:rsidRDefault="00000000" w:rsidRPr="00000000" w14:paraId="000006A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27.E2: System/database error while retrieving history. </w:t>
            </w:r>
          </w:p>
          <w:p w:rsidR="00000000" w:rsidDel="00000000" w:rsidP="00000000" w:rsidRDefault="00000000" w:rsidRPr="00000000" w14:paraId="000006AE">
            <w:pPr>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logs the error and notifies Staff.</w:t>
            </w:r>
          </w:p>
          <w:p w:rsidR="00000000" w:rsidDel="00000000" w:rsidP="00000000" w:rsidRDefault="00000000" w:rsidRPr="00000000" w14:paraId="000006AF">
            <w:pPr>
              <w:spacing w:line="240" w:lineRule="auto"/>
              <w:rPr>
                <w:rFonts w:ascii="Calibri" w:cs="Calibri" w:eastAsia="Calibri" w:hAnsi="Calibri"/>
                <w:sz w:val="24"/>
                <w:szCs w:val="24"/>
              </w:rPr>
            </w:pPr>
            <w:r w:rsidDel="00000000" w:rsidR="00000000" w:rsidRPr="00000000">
              <w:rPr>
                <w:rtl w:val="0"/>
              </w:rPr>
            </w:r>
          </w:p>
        </w:tc>
      </w:tr>
      <w:tr>
        <w:trPr>
          <w:cantSplit w:val="0"/>
          <w:trHeight w:val="77" w:hRule="atLeast"/>
          <w:tblHeader w:val="0"/>
        </w:trPr>
        <w:tc>
          <w:tcPr/>
          <w:p w:rsidR="00000000" w:rsidDel="00000000" w:rsidP="00000000" w:rsidRDefault="00000000" w:rsidRPr="00000000" w14:paraId="000006B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gridSpan w:val="3"/>
          </w:tcPr>
          <w:p w:rsidR="00000000" w:rsidDel="00000000" w:rsidP="00000000" w:rsidRDefault="00000000" w:rsidRPr="00000000" w14:paraId="000006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77" w:hRule="atLeast"/>
          <w:tblHeader w:val="0"/>
        </w:trPr>
        <w:tc>
          <w:tcPr/>
          <w:p w:rsidR="00000000" w:rsidDel="00000000" w:rsidP="00000000" w:rsidRDefault="00000000" w:rsidRPr="00000000" w14:paraId="000006B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of Use:</w:t>
            </w:r>
          </w:p>
        </w:tc>
        <w:tc>
          <w:tcPr>
            <w:gridSpan w:val="3"/>
          </w:tcPr>
          <w:p w:rsidR="00000000" w:rsidDel="00000000" w:rsidP="00000000" w:rsidRDefault="00000000" w:rsidRPr="00000000" w14:paraId="000006B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Frequent</w:t>
            </w:r>
          </w:p>
        </w:tc>
      </w:tr>
      <w:tr>
        <w:trPr>
          <w:cantSplit w:val="0"/>
          <w:trHeight w:val="77" w:hRule="atLeast"/>
          <w:tblHeader w:val="0"/>
        </w:trPr>
        <w:tc>
          <w:tcPr/>
          <w:p w:rsidR="00000000" w:rsidDel="00000000" w:rsidP="00000000" w:rsidRDefault="00000000" w:rsidRPr="00000000" w14:paraId="000006B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Rules:</w:t>
            </w:r>
          </w:p>
        </w:tc>
        <w:tc>
          <w:tcPr>
            <w:gridSpan w:val="3"/>
          </w:tcPr>
          <w:p w:rsidR="00000000" w:rsidDel="00000000" w:rsidP="00000000" w:rsidRDefault="00000000" w:rsidRPr="00000000" w14:paraId="000006B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BR-60,BR-61,BR-62</w:t>
            </w:r>
          </w:p>
        </w:tc>
      </w:tr>
      <w:tr>
        <w:trPr>
          <w:cantSplit w:val="0"/>
          <w:trHeight w:val="77" w:hRule="atLeast"/>
          <w:tblHeader w:val="0"/>
        </w:trPr>
        <w:tc>
          <w:tcPr/>
          <w:p w:rsidR="00000000" w:rsidDel="00000000" w:rsidP="00000000" w:rsidRDefault="00000000" w:rsidRPr="00000000" w14:paraId="000006B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Information:</w:t>
            </w:r>
          </w:p>
        </w:tc>
        <w:tc>
          <w:tcPr>
            <w:gridSpan w:val="3"/>
          </w:tcPr>
          <w:p w:rsidR="00000000" w:rsidDel="00000000" w:rsidP="00000000" w:rsidRDefault="00000000" w:rsidRPr="00000000" w14:paraId="000006B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feature is vital for medical assessment, tracking patient care, and ensuring future transfusion compatibility.</w:t>
            </w:r>
          </w:p>
        </w:tc>
      </w:tr>
      <w:tr>
        <w:trPr>
          <w:cantSplit w:val="0"/>
          <w:trHeight w:val="77" w:hRule="atLeast"/>
          <w:tblHeader w:val="0"/>
        </w:trPr>
        <w:tc>
          <w:tcPr/>
          <w:p w:rsidR="00000000" w:rsidDel="00000000" w:rsidP="00000000" w:rsidRDefault="00000000" w:rsidRPr="00000000" w14:paraId="000006C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Assumptions:</w:t>
            </w:r>
          </w:p>
        </w:tc>
        <w:tc>
          <w:tcPr>
            <w:gridSpan w:val="3"/>
          </w:tcPr>
          <w:p w:rsidR="00000000" w:rsidDel="00000000" w:rsidP="00000000" w:rsidRDefault="00000000" w:rsidRPr="00000000" w14:paraId="000006C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ASS-1: The system accurately stores and retrieves historical transfusion data. </w:t>
            </w:r>
          </w:p>
          <w:p w:rsidR="00000000" w:rsidDel="00000000" w:rsidP="00000000" w:rsidRDefault="00000000" w:rsidRPr="00000000" w14:paraId="000006C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ASS-2: Staff understands the medical implications of a Recipient’s transfusion history.</w:t>
            </w:r>
          </w:p>
        </w:tc>
      </w:tr>
    </w:tbl>
    <w:p w:rsidR="00000000" w:rsidDel="00000000" w:rsidP="00000000" w:rsidRDefault="00000000" w:rsidRPr="00000000" w14:paraId="000006C7">
      <w:pPr>
        <w:pStyle w:val="Heading2"/>
        <w:keepNext w:val="0"/>
        <w:keepLines w:val="0"/>
        <w:spacing w:after="80" w:lineRule="auto"/>
        <w:rPr>
          <w:rFonts w:ascii="Calibri" w:cs="Calibri" w:eastAsia="Calibri" w:hAnsi="Calibri"/>
          <w:b w:val="1"/>
          <w:i w:val="1"/>
          <w:color w:val="ff0000"/>
          <w:sz w:val="30"/>
          <w:szCs w:val="30"/>
        </w:rPr>
      </w:pPr>
      <w:bookmarkStart w:colFirst="0" w:colLast="0" w:name="_dzcyzzwvrwg7" w:id="28"/>
      <w:bookmarkEnd w:id="28"/>
      <w:r w:rsidDel="00000000" w:rsidR="00000000" w:rsidRPr="00000000">
        <w:rPr>
          <w:b w:val="1"/>
          <w:sz w:val="36"/>
          <w:szCs w:val="36"/>
          <w:rtl w:val="0"/>
        </w:rPr>
        <w:t xml:space="preserve">3.3 </w:t>
      </w:r>
      <w:r w:rsidDel="00000000" w:rsidR="00000000" w:rsidRPr="00000000">
        <w:rPr>
          <w:b w:val="1"/>
          <w:i w:val="1"/>
          <w:rtl w:val="0"/>
        </w:rPr>
        <w:t xml:space="preserve">COS Business Rules</w:t>
      </w:r>
      <w:r w:rsidDel="00000000" w:rsidR="00000000" w:rsidRPr="00000000">
        <w:rPr>
          <w:rtl w:val="0"/>
        </w:rPr>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6C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w:t>
            </w:r>
          </w:p>
        </w:tc>
        <w:tc>
          <w:tcPr/>
          <w:p w:rsidR="00000000" w:rsidDel="00000000" w:rsidP="00000000" w:rsidRDefault="00000000" w:rsidRPr="00000000" w14:paraId="000006C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Business Rule</w:t>
            </w:r>
          </w:p>
        </w:tc>
        <w:tc>
          <w:tcPr/>
          <w:p w:rsidR="00000000" w:rsidDel="00000000" w:rsidP="00000000" w:rsidRDefault="00000000" w:rsidRPr="00000000" w14:paraId="000006C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Rule Definition</w:t>
            </w:r>
          </w:p>
        </w:tc>
      </w:tr>
      <w:tr>
        <w:trPr>
          <w:cantSplit w:val="0"/>
          <w:tblHeader w:val="0"/>
        </w:trPr>
        <w:tc>
          <w:tcPr>
            <w:vMerge w:val="restart"/>
          </w:tcPr>
          <w:p w:rsidR="00000000" w:rsidDel="00000000" w:rsidP="00000000" w:rsidRDefault="00000000" w:rsidRPr="00000000" w14:paraId="000006C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Login</w:t>
            </w:r>
          </w:p>
        </w:tc>
        <w:tc>
          <w:tcPr/>
          <w:p w:rsidR="00000000" w:rsidDel="00000000" w:rsidP="00000000" w:rsidRDefault="00000000" w:rsidRPr="00000000" w14:paraId="000006C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BR-1</w:t>
            </w:r>
          </w:p>
        </w:tc>
        <w:tc>
          <w:tcPr/>
          <w:p w:rsidR="00000000" w:rsidDel="00000000" w:rsidP="00000000" w:rsidRDefault="00000000" w:rsidRPr="00000000" w14:paraId="000006C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 must provide valid credentials (username and password) to log in.</w:t>
            </w:r>
          </w:p>
        </w:tc>
      </w:tr>
      <w:tr>
        <w:trPr>
          <w:cantSplit w:val="0"/>
          <w:tblHeader w:val="0"/>
        </w:trPr>
        <w:tc>
          <w:tcPr>
            <w:vMerge w:val="continue"/>
          </w:tcPr>
          <w:p w:rsidR="00000000" w:rsidDel="00000000" w:rsidP="00000000" w:rsidRDefault="00000000" w:rsidRPr="00000000" w14:paraId="000006CE">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6C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BR-2</w:t>
            </w:r>
          </w:p>
        </w:tc>
        <w:tc>
          <w:tcPr/>
          <w:p w:rsidR="00000000" w:rsidDel="00000000" w:rsidP="00000000" w:rsidRDefault="00000000" w:rsidRPr="00000000" w14:paraId="000006D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accounts will be locked after multiple failed login attempts.</w:t>
            </w:r>
          </w:p>
        </w:tc>
      </w:tr>
      <w:tr>
        <w:trPr>
          <w:cantSplit w:val="0"/>
          <w:tblHeader w:val="0"/>
        </w:trPr>
        <w:tc>
          <w:tcPr>
            <w:vMerge w:val="continue"/>
          </w:tcPr>
          <w:p w:rsidR="00000000" w:rsidDel="00000000" w:rsidP="00000000" w:rsidRDefault="00000000" w:rsidRPr="00000000" w14:paraId="000006D1">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6D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BR-3</w:t>
            </w:r>
          </w:p>
        </w:tc>
        <w:tc>
          <w:tcPr/>
          <w:p w:rsidR="00000000" w:rsidDel="00000000" w:rsidP="00000000" w:rsidRDefault="00000000" w:rsidRPr="00000000" w14:paraId="000006D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Token expired after 60 minutes.</w:t>
            </w:r>
          </w:p>
        </w:tc>
      </w:tr>
      <w:tr>
        <w:trPr>
          <w:cantSplit w:val="0"/>
          <w:tblHeader w:val="0"/>
        </w:trPr>
        <w:tc>
          <w:tcPr>
            <w:vMerge w:val="continue"/>
          </w:tcPr>
          <w:p w:rsidR="00000000" w:rsidDel="00000000" w:rsidP="00000000" w:rsidRDefault="00000000" w:rsidRPr="00000000" w14:paraId="000006D4">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6D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BR-4</w:t>
            </w:r>
          </w:p>
        </w:tc>
        <w:tc>
          <w:tcPr/>
          <w:p w:rsidR="00000000" w:rsidDel="00000000" w:rsidP="00000000" w:rsidRDefault="00000000" w:rsidRPr="00000000" w14:paraId="000006D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 are required to reset their passwords every 6 months.</w:t>
            </w:r>
          </w:p>
        </w:tc>
      </w:tr>
      <w:tr>
        <w:trPr>
          <w:cantSplit w:val="0"/>
          <w:trHeight w:val="240" w:hRule="atLeast"/>
          <w:tblHeader w:val="0"/>
        </w:trPr>
        <w:tc>
          <w:tcPr>
            <w:vMerge w:val="restart"/>
          </w:tcPr>
          <w:p w:rsidR="00000000" w:rsidDel="00000000" w:rsidP="00000000" w:rsidRDefault="00000000" w:rsidRPr="00000000" w14:paraId="000006D7">
            <w:pPr>
              <w:spacing w:line="240" w:lineRule="auto"/>
              <w:rPr>
                <w:rFonts w:ascii="Calibri" w:cs="Calibri" w:eastAsia="Calibri" w:hAnsi="Calibri"/>
                <w:sz w:val="24"/>
                <w:szCs w:val="24"/>
              </w:rPr>
            </w:pPr>
            <w:r w:rsidDel="00000000" w:rsidR="00000000" w:rsidRPr="00000000">
              <w:rPr>
                <w:rFonts w:ascii="Calibri" w:cs="Calibri" w:eastAsia="Calibri" w:hAnsi="Calibri"/>
                <w:color w:val="ee0000"/>
                <w:sz w:val="24"/>
                <w:szCs w:val="24"/>
                <w:rtl w:val="0"/>
              </w:rPr>
              <w:t xml:space="preserve">Register</w:t>
            </w:r>
            <w:r w:rsidDel="00000000" w:rsidR="00000000" w:rsidRPr="00000000">
              <w:rPr>
                <w:rtl w:val="0"/>
              </w:rPr>
            </w:r>
          </w:p>
        </w:tc>
        <w:tc>
          <w:tcPr/>
          <w:p w:rsidR="00000000" w:rsidDel="00000000" w:rsidP="00000000" w:rsidRDefault="00000000" w:rsidRPr="00000000" w14:paraId="000006D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BR-5</w:t>
            </w:r>
          </w:p>
        </w:tc>
        <w:tc>
          <w:tcPr/>
          <w:p w:rsidR="00000000" w:rsidDel="00000000" w:rsidP="00000000" w:rsidRDefault="00000000" w:rsidRPr="00000000" w14:paraId="000006D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shall permit account registration only if the user does not already have an existing account associated with the same email address, phone number, or government-issued ID (e.g., national ID or citizen ID).</w:t>
            </w:r>
          </w:p>
        </w:tc>
      </w:tr>
      <w:tr>
        <w:trPr>
          <w:cantSplit w:val="0"/>
          <w:trHeight w:val="240" w:hRule="atLeast"/>
          <w:tblHeader w:val="0"/>
        </w:trPr>
        <w:tc>
          <w:tcPr>
            <w:vMerge w:val="continue"/>
          </w:tcPr>
          <w:p w:rsidR="00000000" w:rsidDel="00000000" w:rsidP="00000000" w:rsidRDefault="00000000" w:rsidRPr="00000000" w14:paraId="000006DA">
            <w:pPr>
              <w:spacing w:after="0" w:before="0" w:line="240" w:lineRule="auto"/>
              <w:ind w:left="0"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6D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BR-6</w:t>
            </w:r>
          </w:p>
        </w:tc>
        <w:tc>
          <w:tcPr/>
          <w:p w:rsidR="00000000" w:rsidDel="00000000" w:rsidP="00000000" w:rsidRDefault="00000000" w:rsidRPr="00000000" w14:paraId="000006D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required personal information fields (e.g., full name, date of birth, national ID, contact details) must be complete, syntactically valid (correct format), and must not match any existing active user account in the system.</w:t>
            </w:r>
          </w:p>
        </w:tc>
      </w:tr>
      <w:tr>
        <w:trPr>
          <w:cantSplit w:val="0"/>
          <w:trHeight w:val="240" w:hRule="atLeast"/>
          <w:tblHeader w:val="0"/>
        </w:trPr>
        <w:tc>
          <w:tcPr>
            <w:vMerge w:val="continue"/>
          </w:tcPr>
          <w:p w:rsidR="00000000" w:rsidDel="00000000" w:rsidP="00000000" w:rsidRDefault="00000000" w:rsidRPr="00000000" w14:paraId="000006DD">
            <w:pPr>
              <w:spacing w:after="0" w:before="0" w:line="240" w:lineRule="auto"/>
              <w:ind w:left="0"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6D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BR-7</w:t>
            </w:r>
          </w:p>
        </w:tc>
        <w:tc>
          <w:tcPr/>
          <w:p w:rsidR="00000000" w:rsidDel="00000000" w:rsidP="00000000" w:rsidRDefault="00000000" w:rsidRPr="00000000" w14:paraId="000006D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successful submission of registration data, the system MAY require users to verify their email address or phone number using a One-Time Password (OTP) before granting full access to system features.</w:t>
            </w:r>
          </w:p>
          <w:p w:rsidR="00000000" w:rsidDel="00000000" w:rsidP="00000000" w:rsidRDefault="00000000" w:rsidRPr="00000000" w14:paraId="000006E0">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6E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Profile</w:t>
            </w:r>
          </w:p>
        </w:tc>
        <w:tc>
          <w:tcPr/>
          <w:p w:rsidR="00000000" w:rsidDel="00000000" w:rsidP="00000000" w:rsidRDefault="00000000" w:rsidRPr="00000000" w14:paraId="000006E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BR-8</w:t>
            </w:r>
          </w:p>
        </w:tc>
        <w:tc>
          <w:tcPr/>
          <w:p w:rsidR="00000000" w:rsidDel="00000000" w:rsidP="00000000" w:rsidRDefault="00000000" w:rsidRPr="00000000" w14:paraId="000006E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authenticated users can update their profile.</w:t>
            </w:r>
          </w:p>
        </w:tc>
      </w:tr>
      <w:tr>
        <w:trPr>
          <w:cantSplit w:val="0"/>
          <w:tblHeader w:val="0"/>
        </w:trPr>
        <w:tc>
          <w:tcPr>
            <w:vMerge w:val="continue"/>
          </w:tcPr>
          <w:p w:rsidR="00000000" w:rsidDel="00000000" w:rsidP="00000000" w:rsidRDefault="00000000" w:rsidRPr="00000000" w14:paraId="000006E4">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6E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BR-9</w:t>
            </w:r>
          </w:p>
        </w:tc>
        <w:tc>
          <w:tcPr/>
          <w:p w:rsidR="00000000" w:rsidDel="00000000" w:rsidP="00000000" w:rsidRDefault="00000000" w:rsidRPr="00000000" w14:paraId="000006E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Sensitive changes (e.g., email or phone number) may require re-authentication.</w:t>
            </w:r>
          </w:p>
        </w:tc>
      </w:tr>
      <w:tr>
        <w:trPr>
          <w:cantSplit w:val="0"/>
          <w:trHeight w:val="1250" w:hRule="atLeast"/>
          <w:tblHeader w:val="0"/>
        </w:trPr>
        <w:tc>
          <w:tcPr>
            <w:vMerge w:val="restart"/>
          </w:tcPr>
          <w:p w:rsidR="00000000" w:rsidDel="00000000" w:rsidP="00000000" w:rsidRDefault="00000000" w:rsidRPr="00000000" w14:paraId="000006E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Blood Donation Request</w:t>
            </w:r>
          </w:p>
        </w:tc>
        <w:tc>
          <w:tcPr/>
          <w:p w:rsidR="00000000" w:rsidDel="00000000" w:rsidP="00000000" w:rsidRDefault="00000000" w:rsidRPr="00000000" w14:paraId="000006E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BR-10</w:t>
            </w:r>
          </w:p>
        </w:tc>
        <w:tc>
          <w:tcPr/>
          <w:p w:rsidR="00000000" w:rsidDel="00000000" w:rsidP="00000000" w:rsidRDefault="00000000" w:rsidRPr="00000000" w14:paraId="000006E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Donors must have up-to-date health and contact information before submitting a request.</w:t>
            </w:r>
          </w:p>
        </w:tc>
      </w:tr>
      <w:tr>
        <w:trPr>
          <w:cantSplit w:val="0"/>
          <w:tblHeader w:val="0"/>
        </w:trPr>
        <w:tc>
          <w:tcPr>
            <w:vMerge w:val="continue"/>
          </w:tcPr>
          <w:p w:rsidR="00000000" w:rsidDel="00000000" w:rsidP="00000000" w:rsidRDefault="00000000" w:rsidRPr="00000000" w14:paraId="000006EA">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6E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BR-11</w:t>
            </w:r>
          </w:p>
        </w:tc>
        <w:tc>
          <w:tcPr/>
          <w:p w:rsidR="00000000" w:rsidDel="00000000" w:rsidP="00000000" w:rsidRDefault="00000000" w:rsidRPr="00000000" w14:paraId="000006E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Scheduling conflicts must be resolved before confirming the request.</w:t>
            </w:r>
          </w:p>
        </w:tc>
      </w:tr>
      <w:tr>
        <w:trPr>
          <w:cantSplit w:val="0"/>
          <w:tblHeader w:val="0"/>
        </w:trPr>
        <w:tc>
          <w:tcPr>
            <w:vMerge w:val="restart"/>
          </w:tcPr>
          <w:p w:rsidR="00000000" w:rsidDel="00000000" w:rsidP="00000000" w:rsidRDefault="00000000" w:rsidRPr="00000000" w14:paraId="000006E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Receive Reminder</w:t>
            </w:r>
          </w:p>
        </w:tc>
        <w:tc>
          <w:tcPr/>
          <w:p w:rsidR="00000000" w:rsidDel="00000000" w:rsidP="00000000" w:rsidRDefault="00000000" w:rsidRPr="00000000" w14:paraId="000006E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BR-12</w:t>
            </w:r>
          </w:p>
        </w:tc>
        <w:tc>
          <w:tcPr/>
          <w:p w:rsidR="00000000" w:rsidDel="00000000" w:rsidP="00000000" w:rsidRDefault="00000000" w:rsidRPr="00000000" w14:paraId="000006E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Reminders are sent only after 84 days have passed since the last donation.</w:t>
            </w:r>
          </w:p>
        </w:tc>
      </w:tr>
      <w:tr>
        <w:trPr>
          <w:cantSplit w:val="0"/>
          <w:tblHeader w:val="0"/>
        </w:trPr>
        <w:tc>
          <w:tcPr>
            <w:vMerge w:val="continue"/>
          </w:tcPr>
          <w:p w:rsidR="00000000" w:rsidDel="00000000" w:rsidP="00000000" w:rsidRDefault="00000000" w:rsidRPr="00000000" w14:paraId="000006F0">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6F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BR-13</w:t>
            </w:r>
          </w:p>
        </w:tc>
        <w:tc>
          <w:tcPr/>
          <w:p w:rsidR="00000000" w:rsidDel="00000000" w:rsidP="00000000" w:rsidRDefault="00000000" w:rsidRPr="00000000" w14:paraId="000006F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Donors may opt out of reminders but must still observe the 84-day rule.</w:t>
            </w:r>
          </w:p>
        </w:tc>
      </w:tr>
      <w:tr>
        <w:trPr>
          <w:cantSplit w:val="0"/>
          <w:tblHeader w:val="0"/>
        </w:trPr>
        <w:tc>
          <w:tcPr>
            <w:vMerge w:val="continue"/>
          </w:tcPr>
          <w:p w:rsidR="00000000" w:rsidDel="00000000" w:rsidP="00000000" w:rsidRDefault="00000000" w:rsidRPr="00000000" w14:paraId="000006F3">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6F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BR-14</w:t>
            </w:r>
          </w:p>
        </w:tc>
        <w:tc>
          <w:tcPr/>
          <w:p w:rsidR="00000000" w:rsidDel="00000000" w:rsidP="00000000" w:rsidRDefault="00000000" w:rsidRPr="00000000" w14:paraId="000006F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 contact information is required to receive reminders.</w:t>
            </w:r>
          </w:p>
        </w:tc>
      </w:tr>
      <w:tr>
        <w:trPr>
          <w:cantSplit w:val="0"/>
          <w:tblHeader w:val="0"/>
        </w:trPr>
        <w:tc>
          <w:tcPr>
            <w:vMerge w:val="restart"/>
          </w:tcPr>
          <w:p w:rsidR="00000000" w:rsidDel="00000000" w:rsidP="00000000" w:rsidRDefault="00000000" w:rsidRPr="00000000" w14:paraId="000006F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Blood Inventory</w:t>
            </w:r>
          </w:p>
        </w:tc>
        <w:tc>
          <w:tcPr/>
          <w:p w:rsidR="00000000" w:rsidDel="00000000" w:rsidP="00000000" w:rsidRDefault="00000000" w:rsidRPr="00000000" w14:paraId="000006F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BR-15  </w:t>
            </w:r>
          </w:p>
        </w:tc>
        <w:tc>
          <w:tcPr/>
          <w:p w:rsidR="00000000" w:rsidDel="00000000" w:rsidP="00000000" w:rsidRDefault="00000000" w:rsidRPr="00000000" w14:paraId="000006F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authorized staff can access blood inventory data.</w:t>
            </w:r>
          </w:p>
        </w:tc>
      </w:tr>
      <w:tr>
        <w:trPr>
          <w:cantSplit w:val="0"/>
          <w:tblHeader w:val="0"/>
        </w:trPr>
        <w:tc>
          <w:tcPr>
            <w:vMerge w:val="continue"/>
          </w:tcPr>
          <w:p w:rsidR="00000000" w:rsidDel="00000000" w:rsidP="00000000" w:rsidRDefault="00000000" w:rsidRPr="00000000" w14:paraId="000006F9">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6F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BR-16  </w:t>
            </w:r>
          </w:p>
        </w:tc>
        <w:tc>
          <w:tcPr/>
          <w:p w:rsidR="00000000" w:rsidDel="00000000" w:rsidP="00000000" w:rsidRDefault="00000000" w:rsidRPr="00000000" w14:paraId="000006F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inventory must display blood type, component, volume, expiration date, and storage location.</w:t>
            </w:r>
          </w:p>
        </w:tc>
      </w:tr>
      <w:tr>
        <w:trPr>
          <w:cantSplit w:val="0"/>
          <w:tblHeader w:val="0"/>
        </w:trPr>
        <w:tc>
          <w:tcPr>
            <w:vMerge w:val="continue"/>
          </w:tcPr>
          <w:p w:rsidR="00000000" w:rsidDel="00000000" w:rsidP="00000000" w:rsidRDefault="00000000" w:rsidRPr="00000000" w14:paraId="000006FC">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6F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BR-17</w:t>
            </w:r>
          </w:p>
        </w:tc>
        <w:tc>
          <w:tcPr/>
          <w:p w:rsidR="00000000" w:rsidDel="00000000" w:rsidP="00000000" w:rsidRDefault="00000000" w:rsidRPr="00000000" w14:paraId="000006F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Filtering and sorting options must be available for inventory browsing.</w:t>
            </w:r>
          </w:p>
        </w:tc>
      </w:tr>
      <w:tr>
        <w:trPr>
          <w:cantSplit w:val="0"/>
          <w:tblHeader w:val="0"/>
        </w:trPr>
        <w:tc>
          <w:tcPr>
            <w:vMerge w:val="restart"/>
          </w:tcPr>
          <w:p w:rsidR="00000000" w:rsidDel="00000000" w:rsidP="00000000" w:rsidRDefault="00000000" w:rsidRPr="00000000" w14:paraId="000006F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Dispose Blood Unit</w:t>
            </w:r>
          </w:p>
        </w:tc>
        <w:tc>
          <w:tcPr/>
          <w:p w:rsidR="00000000" w:rsidDel="00000000" w:rsidP="00000000" w:rsidRDefault="00000000" w:rsidRPr="00000000" w14:paraId="0000070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BR-18</w:t>
            </w:r>
          </w:p>
        </w:tc>
        <w:tc>
          <w:tcPr/>
          <w:p w:rsidR="00000000" w:rsidDel="00000000" w:rsidP="00000000" w:rsidRDefault="00000000" w:rsidRPr="00000000" w14:paraId="0000070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units that are expired, contaminated, or invalid must be properly disposed of.</w:t>
            </w:r>
          </w:p>
        </w:tc>
      </w:tr>
      <w:tr>
        <w:trPr>
          <w:cantSplit w:val="0"/>
          <w:tblHeader w:val="0"/>
        </w:trPr>
        <w:tc>
          <w:tcPr>
            <w:vMerge w:val="continue"/>
          </w:tcPr>
          <w:p w:rsidR="00000000" w:rsidDel="00000000" w:rsidP="00000000" w:rsidRDefault="00000000" w:rsidRPr="00000000" w14:paraId="00000702">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0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BR-19 </w:t>
            </w:r>
          </w:p>
        </w:tc>
        <w:tc>
          <w:tcPr/>
          <w:p w:rsidR="00000000" w:rsidDel="00000000" w:rsidP="00000000" w:rsidRDefault="00000000" w:rsidRPr="00000000" w14:paraId="0000070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Units that are still valid or reserved cannot be disposed of.</w:t>
            </w:r>
          </w:p>
        </w:tc>
      </w:tr>
      <w:tr>
        <w:trPr>
          <w:cantSplit w:val="0"/>
          <w:tblHeader w:val="0"/>
        </w:trPr>
        <w:tc>
          <w:tcPr>
            <w:vMerge w:val="continue"/>
          </w:tcPr>
          <w:p w:rsidR="00000000" w:rsidDel="00000000" w:rsidP="00000000" w:rsidRDefault="00000000" w:rsidRPr="00000000" w14:paraId="00000705">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0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BR-20 </w:t>
            </w:r>
          </w:p>
        </w:tc>
        <w:tc>
          <w:tcPr/>
          <w:p w:rsidR="00000000" w:rsidDel="00000000" w:rsidP="00000000" w:rsidRDefault="00000000" w:rsidRPr="00000000" w14:paraId="0000070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Disposal actions must be logged for compliance and auditing.</w:t>
            </w:r>
          </w:p>
        </w:tc>
      </w:tr>
      <w:tr>
        <w:trPr>
          <w:cantSplit w:val="0"/>
          <w:tblHeader w:val="0"/>
        </w:trPr>
        <w:tc>
          <w:tcPr>
            <w:vMerge w:val="restart"/>
          </w:tcPr>
          <w:p w:rsidR="00000000" w:rsidDel="00000000" w:rsidP="00000000" w:rsidRDefault="00000000" w:rsidRPr="00000000" w14:paraId="0000070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Schedule</w:t>
            </w:r>
          </w:p>
        </w:tc>
        <w:tc>
          <w:tcPr/>
          <w:p w:rsidR="00000000" w:rsidDel="00000000" w:rsidP="00000000" w:rsidRDefault="00000000" w:rsidRPr="00000000" w14:paraId="0000070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BR-21  </w:t>
            </w:r>
          </w:p>
        </w:tc>
        <w:tc>
          <w:tcPr/>
          <w:p w:rsidR="00000000" w:rsidDel="00000000" w:rsidP="00000000" w:rsidRDefault="00000000" w:rsidRPr="00000000" w14:paraId="0000070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Appointments must include clear information: date, time, location, and purpose.</w:t>
            </w:r>
          </w:p>
        </w:tc>
      </w:tr>
      <w:tr>
        <w:trPr>
          <w:cantSplit w:val="0"/>
          <w:tblHeader w:val="0"/>
        </w:trPr>
        <w:tc>
          <w:tcPr>
            <w:vMerge w:val="continue"/>
          </w:tcPr>
          <w:p w:rsidR="00000000" w:rsidDel="00000000" w:rsidP="00000000" w:rsidRDefault="00000000" w:rsidRPr="00000000" w14:paraId="0000070B">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0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BR-22  </w:t>
            </w:r>
          </w:p>
        </w:tc>
        <w:tc>
          <w:tcPr/>
          <w:p w:rsidR="00000000" w:rsidDel="00000000" w:rsidP="00000000" w:rsidRDefault="00000000" w:rsidRPr="00000000" w14:paraId="000007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slot conflicts are not allowed.</w:t>
            </w:r>
          </w:p>
        </w:tc>
      </w:tr>
      <w:tr>
        <w:trPr>
          <w:cantSplit w:val="0"/>
          <w:tblHeader w:val="0"/>
        </w:trPr>
        <w:tc>
          <w:tcPr>
            <w:vMerge w:val="continue"/>
          </w:tcPr>
          <w:p w:rsidR="00000000" w:rsidDel="00000000" w:rsidP="00000000" w:rsidRDefault="00000000" w:rsidRPr="00000000" w14:paraId="0000070E">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BR-23  </w:t>
            </w:r>
          </w:p>
        </w:tc>
        <w:tc>
          <w:tcPr/>
          <w:p w:rsidR="00000000" w:rsidDel="00000000" w:rsidP="00000000" w:rsidRDefault="00000000" w:rsidRPr="00000000" w14:paraId="000007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Donors and Recipients must receive appointment notifications.</w:t>
            </w:r>
          </w:p>
        </w:tc>
      </w:tr>
      <w:tr>
        <w:trPr>
          <w:cantSplit w:val="0"/>
          <w:tblHeader w:val="0"/>
        </w:trPr>
        <w:tc>
          <w:tcPr>
            <w:vMerge w:val="restart"/>
          </w:tcPr>
          <w:p w:rsidR="00000000" w:rsidDel="00000000" w:rsidP="00000000" w:rsidRDefault="00000000" w:rsidRPr="00000000" w14:paraId="000007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Transfusion Request</w:t>
            </w:r>
          </w:p>
        </w:tc>
        <w:tc>
          <w:tcPr/>
          <w:p w:rsidR="00000000" w:rsidDel="00000000" w:rsidP="00000000" w:rsidRDefault="00000000" w:rsidRPr="00000000" w14:paraId="000007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BR-24 </w:t>
            </w:r>
          </w:p>
        </w:tc>
        <w:tc>
          <w:tcPr/>
          <w:p w:rsidR="00000000" w:rsidDel="00000000" w:rsidP="00000000" w:rsidRDefault="00000000" w:rsidRPr="00000000" w14:paraId="000007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Recipients must provide valid medical and contact information.</w:t>
            </w:r>
          </w:p>
        </w:tc>
      </w:tr>
      <w:tr>
        <w:trPr>
          <w:cantSplit w:val="0"/>
          <w:tblHeader w:val="0"/>
        </w:trPr>
        <w:tc>
          <w:tcPr>
            <w:vMerge w:val="continue"/>
          </w:tcPr>
          <w:p w:rsidR="00000000" w:rsidDel="00000000" w:rsidP="00000000" w:rsidRDefault="00000000" w:rsidRPr="00000000" w14:paraId="00000714">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1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BR-25 </w:t>
            </w:r>
          </w:p>
        </w:tc>
        <w:tc>
          <w:tcPr/>
          <w:p w:rsidR="00000000" w:rsidDel="00000000" w:rsidP="00000000" w:rsidRDefault="00000000" w:rsidRPr="00000000" w14:paraId="000007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Requests may be denied if blood supply is insufficient.</w:t>
            </w:r>
          </w:p>
        </w:tc>
      </w:tr>
      <w:tr>
        <w:trPr>
          <w:cantSplit w:val="0"/>
          <w:tblHeader w:val="0"/>
        </w:trPr>
        <w:tc>
          <w:tcPr>
            <w:vMerge w:val="restart"/>
          </w:tcPr>
          <w:p w:rsidR="00000000" w:rsidDel="00000000" w:rsidP="00000000" w:rsidRDefault="00000000" w:rsidRPr="00000000" w14:paraId="000007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Find Suitable Blood</w:t>
            </w:r>
          </w:p>
        </w:tc>
        <w:tc>
          <w:tcPr/>
          <w:p w:rsidR="00000000" w:rsidDel="00000000" w:rsidP="00000000" w:rsidRDefault="00000000" w:rsidRPr="00000000" w14:paraId="000007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BR-26</w:t>
            </w:r>
          </w:p>
        </w:tc>
        <w:tc>
          <w:tcPr/>
          <w:p w:rsidR="00000000" w:rsidDel="00000000" w:rsidP="00000000" w:rsidRDefault="00000000" w:rsidRPr="00000000" w14:paraId="0000071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Recipients must have an up-to-date medical profile.</w:t>
            </w:r>
          </w:p>
        </w:tc>
      </w:tr>
      <w:tr>
        <w:trPr>
          <w:cantSplit w:val="0"/>
          <w:tblHeader w:val="0"/>
        </w:trPr>
        <w:tc>
          <w:tcPr>
            <w:vMerge w:val="continue"/>
          </w:tcPr>
          <w:p w:rsidR="00000000" w:rsidDel="00000000" w:rsidP="00000000" w:rsidRDefault="00000000" w:rsidRPr="00000000" w14:paraId="0000071A">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1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BR-27</w:t>
            </w:r>
          </w:p>
        </w:tc>
        <w:tc>
          <w:tcPr/>
          <w:p w:rsidR="00000000" w:rsidDel="00000000" w:rsidP="00000000" w:rsidRDefault="00000000" w:rsidRPr="00000000" w14:paraId="000007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compatible and available blood units should be returned by the system.</w:t>
            </w:r>
          </w:p>
        </w:tc>
      </w:tr>
      <w:tr>
        <w:trPr>
          <w:cantSplit w:val="0"/>
          <w:tblHeader w:val="0"/>
        </w:trPr>
        <w:tc>
          <w:tcPr>
            <w:vMerge w:val="restart"/>
          </w:tcPr>
          <w:p w:rsidR="00000000" w:rsidDel="00000000" w:rsidP="00000000" w:rsidRDefault="00000000" w:rsidRPr="00000000" w14:paraId="000007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Account</w:t>
            </w:r>
          </w:p>
        </w:tc>
        <w:tc>
          <w:tcPr/>
          <w:p w:rsidR="00000000" w:rsidDel="00000000" w:rsidP="00000000" w:rsidRDefault="00000000" w:rsidRPr="00000000" w14:paraId="0000071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BR-28</w:t>
            </w:r>
          </w:p>
        </w:tc>
        <w:tc>
          <w:tcPr/>
          <w:p w:rsidR="00000000" w:rsidDel="00000000" w:rsidP="00000000" w:rsidRDefault="00000000" w:rsidRPr="00000000" w14:paraId="000007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must verify user identity and information before account creation.</w:t>
            </w:r>
          </w:p>
        </w:tc>
      </w:tr>
      <w:tr>
        <w:trPr>
          <w:cantSplit w:val="0"/>
          <w:tblHeader w:val="0"/>
        </w:trPr>
        <w:tc>
          <w:tcPr>
            <w:vMerge w:val="continue"/>
          </w:tcPr>
          <w:p w:rsidR="00000000" w:rsidDel="00000000" w:rsidP="00000000" w:rsidRDefault="00000000" w:rsidRPr="00000000" w14:paraId="00000720">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2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BR-29</w:t>
            </w:r>
          </w:p>
        </w:tc>
        <w:tc>
          <w:tcPr/>
          <w:p w:rsidR="00000000" w:rsidDel="00000000" w:rsidP="00000000" w:rsidRDefault="00000000" w:rsidRPr="00000000" w14:paraId="0000072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 and phone number must be unique in the system.</w:t>
            </w:r>
          </w:p>
        </w:tc>
      </w:tr>
      <w:tr>
        <w:trPr>
          <w:cantSplit w:val="0"/>
          <w:tblHeader w:val="0"/>
        </w:trPr>
        <w:tc>
          <w:tcPr>
            <w:vMerge w:val="continue"/>
          </w:tcPr>
          <w:p w:rsidR="00000000" w:rsidDel="00000000" w:rsidP="00000000" w:rsidRDefault="00000000" w:rsidRPr="00000000" w14:paraId="00000723">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2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BR-30</w:t>
            </w:r>
          </w:p>
        </w:tc>
        <w:tc>
          <w:tcPr/>
          <w:p w:rsidR="00000000" w:rsidDel="00000000" w:rsidP="00000000" w:rsidRDefault="00000000" w:rsidRPr="00000000" w14:paraId="0000072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Role assignment (Donor or Recipient) must be accurate during account creation.</w:t>
            </w:r>
          </w:p>
        </w:tc>
      </w:tr>
      <w:tr>
        <w:trPr>
          <w:cantSplit w:val="0"/>
          <w:tblHeader w:val="0"/>
        </w:trPr>
        <w:tc>
          <w:tcPr>
            <w:vMerge w:val="restart"/>
          </w:tcPr>
          <w:p w:rsidR="00000000" w:rsidDel="00000000" w:rsidP="00000000" w:rsidRDefault="00000000" w:rsidRPr="00000000" w14:paraId="0000072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Blood Unit</w:t>
            </w:r>
          </w:p>
        </w:tc>
        <w:tc>
          <w:tcPr/>
          <w:p w:rsidR="00000000" w:rsidDel="00000000" w:rsidP="00000000" w:rsidRDefault="00000000" w:rsidRPr="00000000" w14:paraId="000007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BR-31</w:t>
            </w:r>
          </w:p>
        </w:tc>
        <w:tc>
          <w:tcPr/>
          <w:p w:rsidR="00000000" w:rsidDel="00000000" w:rsidP="00000000" w:rsidRDefault="00000000" w:rsidRPr="00000000" w14:paraId="0000072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new blood unit must be assigned a unique identifier.</w:t>
            </w:r>
          </w:p>
        </w:tc>
      </w:tr>
      <w:tr>
        <w:trPr>
          <w:cantSplit w:val="0"/>
          <w:tblHeader w:val="0"/>
        </w:trPr>
        <w:tc>
          <w:tcPr>
            <w:vMerge w:val="continue"/>
          </w:tcPr>
          <w:p w:rsidR="00000000" w:rsidDel="00000000" w:rsidP="00000000" w:rsidRDefault="00000000" w:rsidRPr="00000000" w14:paraId="00000729">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BR-32</w:t>
            </w:r>
          </w:p>
        </w:tc>
        <w:tc>
          <w:tcPr/>
          <w:p w:rsidR="00000000" w:rsidDel="00000000" w:rsidP="00000000" w:rsidRDefault="00000000" w:rsidRPr="00000000" w14:paraId="000007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blood that passes safety and quality checks may be added to inventory.</w:t>
            </w:r>
          </w:p>
        </w:tc>
      </w:tr>
      <w:tr>
        <w:trPr>
          <w:cantSplit w:val="0"/>
          <w:tblHeader w:val="0"/>
        </w:trPr>
        <w:tc>
          <w:tcPr>
            <w:vMerge w:val="restart"/>
          </w:tcPr>
          <w:p w:rsidR="00000000" w:rsidDel="00000000" w:rsidP="00000000" w:rsidRDefault="00000000" w:rsidRPr="00000000" w14:paraId="0000072C">
            <w:pPr>
              <w:tabs>
                <w:tab w:val="left" w:leader="none" w:pos="948"/>
              </w:tabs>
              <w:spacing w:line="240" w:lineRule="auto"/>
              <w:rPr>
                <w:rFonts w:ascii="Calibri" w:cs="Calibri" w:eastAsia="Calibri" w:hAnsi="Calibri"/>
                <w:sz w:val="24"/>
                <w:szCs w:val="24"/>
              </w:rPr>
            </w:pPr>
            <w:r w:rsidDel="00000000" w:rsidR="00000000" w:rsidRPr="00000000">
              <w:rPr>
                <w:rFonts w:ascii="Calibri" w:cs="Calibri" w:eastAsia="Calibri" w:hAnsi="Calibri"/>
                <w:color w:val="ee0000"/>
                <w:sz w:val="24"/>
                <w:szCs w:val="24"/>
                <w:rtl w:val="0"/>
              </w:rPr>
              <w:t xml:space="preserve">Perform Screening</w:t>
            </w:r>
            <w:r w:rsidDel="00000000" w:rsidR="00000000" w:rsidRPr="00000000">
              <w:rPr>
                <w:rtl w:val="0"/>
              </w:rPr>
            </w:r>
          </w:p>
        </w:tc>
        <w:tc>
          <w:tcPr/>
          <w:p w:rsidR="00000000" w:rsidDel="00000000" w:rsidP="00000000" w:rsidRDefault="00000000" w:rsidRPr="00000000" w14:paraId="0000072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BR-33</w:t>
            </w:r>
          </w:p>
        </w:tc>
        <w:tc>
          <w:tcPr/>
          <w:p w:rsidR="00000000" w:rsidDel="00000000" w:rsidP="00000000" w:rsidRDefault="00000000" w:rsidRPr="00000000" w14:paraId="0000072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health screenings shall be performed exclusively by authorized medical personnel assigned with screening privileges within the system. Unauthorized users must be restricted from accessing or performing this function.</w:t>
            </w:r>
          </w:p>
        </w:tc>
      </w:tr>
      <w:tr>
        <w:trPr>
          <w:cantSplit w:val="0"/>
          <w:tblHeader w:val="0"/>
        </w:trPr>
        <w:tc>
          <w:tcPr>
            <w:vMerge w:val="continue"/>
          </w:tcPr>
          <w:p w:rsidR="00000000" w:rsidDel="00000000" w:rsidP="00000000" w:rsidRDefault="00000000" w:rsidRPr="00000000" w14:paraId="0000072F">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3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BR-34</w:t>
            </w:r>
          </w:p>
        </w:tc>
        <w:tc>
          <w:tcPr/>
          <w:p w:rsidR="00000000" w:rsidDel="00000000" w:rsidP="00000000" w:rsidRDefault="00000000" w:rsidRPr="00000000" w14:paraId="000007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screening result (including blood pressure, hemoglobin level, temperature, etc.) MUST be fully recorded in the system and linked to the corresponding donor’s medical record. The timestamp, screener ID, and location must also be captured.</w:t>
            </w:r>
          </w:p>
        </w:tc>
      </w:tr>
      <w:tr>
        <w:trPr>
          <w:cantSplit w:val="0"/>
          <w:tblHeader w:val="0"/>
        </w:trPr>
        <w:tc>
          <w:tcPr>
            <w:vMerge w:val="continue"/>
          </w:tcPr>
          <w:p w:rsidR="00000000" w:rsidDel="00000000" w:rsidP="00000000" w:rsidRDefault="00000000" w:rsidRPr="00000000" w14:paraId="00000732">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BR-35</w:t>
            </w:r>
          </w:p>
        </w:tc>
        <w:tc>
          <w:tcPr/>
          <w:p w:rsidR="00000000" w:rsidDel="00000000" w:rsidP="00000000" w:rsidRDefault="00000000" w:rsidRPr="00000000" w14:paraId="0000073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any health screening metric falls outside of medically accepted thresholds (e.g., low hemoglobin, high blood pressure), the system MUST prevent continuation of the donation process and notify medical staff for further action.</w:t>
            </w:r>
          </w:p>
        </w:tc>
      </w:tr>
      <w:tr>
        <w:trPr>
          <w:cantSplit w:val="0"/>
          <w:tblHeader w:val="0"/>
        </w:trPr>
        <w:tc>
          <w:tcPr>
            <w:vMerge w:val="restart"/>
          </w:tcPr>
          <w:p w:rsidR="00000000" w:rsidDel="00000000" w:rsidP="00000000" w:rsidRDefault="00000000" w:rsidRPr="00000000" w14:paraId="0000073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Find Compatible Blood</w:t>
            </w:r>
          </w:p>
        </w:tc>
        <w:tc>
          <w:tcPr/>
          <w:p w:rsidR="00000000" w:rsidDel="00000000" w:rsidP="00000000" w:rsidRDefault="00000000" w:rsidRPr="00000000" w14:paraId="000007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BR-36</w:t>
            </w:r>
          </w:p>
        </w:tc>
        <w:tc>
          <w:tcPr/>
          <w:p w:rsidR="00000000" w:rsidDel="00000000" w:rsidP="00000000" w:rsidRDefault="00000000" w:rsidRPr="00000000" w14:paraId="0000073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Compatibility is determined based on the Recipient’s medical profile and blood inventory.</w:t>
            </w:r>
          </w:p>
        </w:tc>
      </w:tr>
      <w:tr>
        <w:trPr>
          <w:cantSplit w:val="0"/>
          <w:tblHeader w:val="0"/>
        </w:trPr>
        <w:tc>
          <w:tcPr>
            <w:vMerge w:val="continue"/>
          </w:tcPr>
          <w:p w:rsidR="00000000" w:rsidDel="00000000" w:rsidP="00000000" w:rsidRDefault="00000000" w:rsidRPr="00000000" w14:paraId="00000738">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3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BR-37</w:t>
            </w:r>
          </w:p>
        </w:tc>
        <w:tc>
          <w:tcPr/>
          <w:p w:rsidR="00000000" w:rsidDel="00000000" w:rsidP="00000000" w:rsidRDefault="00000000" w:rsidRPr="00000000" w14:paraId="0000073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must suggest alternatives if compatible blood is unavailable.</w:t>
            </w:r>
          </w:p>
        </w:tc>
      </w:tr>
      <w:tr>
        <w:trPr>
          <w:cantSplit w:val="0"/>
          <w:tblHeader w:val="0"/>
        </w:trPr>
        <w:tc>
          <w:tcPr>
            <w:vMerge w:val="continue"/>
          </w:tcPr>
          <w:p w:rsidR="00000000" w:rsidDel="00000000" w:rsidP="00000000" w:rsidRDefault="00000000" w:rsidRPr="00000000" w14:paraId="0000073B">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BR-38</w:t>
            </w:r>
          </w:p>
        </w:tc>
        <w:tc>
          <w:tcPr/>
          <w:p w:rsidR="00000000" w:rsidDel="00000000" w:rsidP="00000000" w:rsidRDefault="00000000" w:rsidRPr="00000000" w14:paraId="0000073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Compatibility search requires current and complete recipient data.</w:t>
            </w:r>
          </w:p>
        </w:tc>
      </w:tr>
      <w:tr>
        <w:trPr>
          <w:cantSplit w:val="0"/>
          <w:tblHeader w:val="0"/>
        </w:trPr>
        <w:tc>
          <w:tcPr>
            <w:vMerge w:val="restart"/>
          </w:tcPr>
          <w:p w:rsidR="00000000" w:rsidDel="00000000" w:rsidP="00000000" w:rsidRDefault="00000000" w:rsidRPr="00000000" w14:paraId="0000073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Donation Status</w:t>
            </w:r>
          </w:p>
        </w:tc>
        <w:tc>
          <w:tcPr/>
          <w:p w:rsidR="00000000" w:rsidDel="00000000" w:rsidP="00000000" w:rsidRDefault="00000000" w:rsidRPr="00000000" w14:paraId="0000073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BR-39</w:t>
            </w:r>
          </w:p>
        </w:tc>
        <w:tc>
          <w:tcPr/>
          <w:p w:rsidR="00000000" w:rsidDel="00000000" w:rsidP="00000000" w:rsidRDefault="00000000" w:rsidRPr="00000000" w14:paraId="0000074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donation session must have a recorded outcome (success, deferred, failed).</w:t>
            </w:r>
          </w:p>
        </w:tc>
      </w:tr>
      <w:tr>
        <w:trPr>
          <w:cantSplit w:val="0"/>
          <w:tblHeader w:val="0"/>
        </w:trPr>
        <w:tc>
          <w:tcPr>
            <w:vMerge w:val="continue"/>
          </w:tcPr>
          <w:p w:rsidR="00000000" w:rsidDel="00000000" w:rsidP="00000000" w:rsidRDefault="00000000" w:rsidRPr="00000000" w14:paraId="00000741">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4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BR-40</w:t>
            </w:r>
          </w:p>
        </w:tc>
        <w:tc>
          <w:tcPr/>
          <w:p w:rsidR="00000000" w:rsidDel="00000000" w:rsidP="00000000" w:rsidRDefault="00000000" w:rsidRPr="00000000" w14:paraId="0000074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 are mandatory for deferred or failed donations.</w:t>
            </w:r>
          </w:p>
        </w:tc>
      </w:tr>
      <w:tr>
        <w:trPr>
          <w:cantSplit w:val="0"/>
          <w:tblHeader w:val="0"/>
        </w:trPr>
        <w:tc>
          <w:tcPr>
            <w:vMerge w:val="continue"/>
          </w:tcPr>
          <w:p w:rsidR="00000000" w:rsidDel="00000000" w:rsidP="00000000" w:rsidRDefault="00000000" w:rsidRPr="00000000" w14:paraId="00000744">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4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BR-41</w:t>
            </w:r>
          </w:p>
        </w:tc>
        <w:tc>
          <w:tcPr/>
          <w:p w:rsidR="00000000" w:rsidDel="00000000" w:rsidP="00000000" w:rsidRDefault="00000000" w:rsidRPr="00000000" w14:paraId="0000074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Status changes must be logged for traceability.</w:t>
            </w:r>
          </w:p>
        </w:tc>
      </w:tr>
      <w:tr>
        <w:trPr>
          <w:cantSplit w:val="0"/>
          <w:tblHeader w:val="0"/>
        </w:trPr>
        <w:tc>
          <w:tcPr>
            <w:vMerge w:val="restart"/>
          </w:tcPr>
          <w:p w:rsidR="00000000" w:rsidDel="00000000" w:rsidP="00000000" w:rsidRDefault="00000000" w:rsidRPr="00000000" w14:paraId="000007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Donation History</w:t>
            </w:r>
          </w:p>
        </w:tc>
        <w:tc>
          <w:tcPr/>
          <w:p w:rsidR="00000000" w:rsidDel="00000000" w:rsidP="00000000" w:rsidRDefault="00000000" w:rsidRPr="00000000" w14:paraId="0000074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BR-42</w:t>
            </w:r>
          </w:p>
        </w:tc>
        <w:tc>
          <w:tcPr/>
          <w:p w:rsidR="00000000" w:rsidDel="00000000" w:rsidP="00000000" w:rsidRDefault="00000000" w:rsidRPr="00000000" w14:paraId="000007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authorized staff may access Donor donation history.</w:t>
            </w:r>
          </w:p>
        </w:tc>
      </w:tr>
      <w:tr>
        <w:trPr>
          <w:cantSplit w:val="0"/>
          <w:tblHeader w:val="0"/>
        </w:trPr>
        <w:tc>
          <w:tcPr>
            <w:vMerge w:val="continue"/>
          </w:tcPr>
          <w:p w:rsidR="00000000" w:rsidDel="00000000" w:rsidP="00000000" w:rsidRDefault="00000000" w:rsidRPr="00000000" w14:paraId="0000074A">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4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BR-43</w:t>
            </w:r>
          </w:p>
        </w:tc>
        <w:tc>
          <w:tcPr/>
          <w:p w:rsidR="00000000" w:rsidDel="00000000" w:rsidP="00000000" w:rsidRDefault="00000000" w:rsidRPr="00000000" w14:paraId="0000074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 details must be available: date, volume, type, deferral reasons.</w:t>
            </w:r>
          </w:p>
        </w:tc>
      </w:tr>
      <w:tr>
        <w:trPr>
          <w:cantSplit w:val="0"/>
          <w:tblHeader w:val="0"/>
        </w:trPr>
        <w:tc>
          <w:tcPr>
            <w:vMerge w:val="continue"/>
          </w:tcPr>
          <w:p w:rsidR="00000000" w:rsidDel="00000000" w:rsidP="00000000" w:rsidRDefault="00000000" w:rsidRPr="00000000" w14:paraId="0000074D">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4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BR-44</w:t>
            </w:r>
          </w:p>
        </w:tc>
        <w:tc>
          <w:tcPr/>
          <w:p w:rsidR="00000000" w:rsidDel="00000000" w:rsidP="00000000" w:rsidRDefault="00000000" w:rsidRPr="00000000" w14:paraId="0000074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Searchable by Donor ID or date.</w:t>
            </w:r>
          </w:p>
        </w:tc>
      </w:tr>
      <w:tr>
        <w:trPr>
          <w:cantSplit w:val="0"/>
          <w:tblHeader w:val="0"/>
        </w:trPr>
        <w:tc>
          <w:tcPr>
            <w:vMerge w:val="restart"/>
          </w:tcPr>
          <w:p w:rsidR="00000000" w:rsidDel="00000000" w:rsidP="00000000" w:rsidRDefault="00000000" w:rsidRPr="00000000" w14:paraId="0000075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Article</w:t>
            </w:r>
          </w:p>
        </w:tc>
        <w:tc>
          <w:tcPr/>
          <w:p w:rsidR="00000000" w:rsidDel="00000000" w:rsidP="00000000" w:rsidRDefault="00000000" w:rsidRPr="00000000" w14:paraId="0000075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BR-45</w:t>
            </w:r>
          </w:p>
        </w:tc>
        <w:tc>
          <w:tcPr/>
          <w:p w:rsidR="00000000" w:rsidDel="00000000" w:rsidP="00000000" w:rsidRDefault="00000000" w:rsidRPr="00000000" w14:paraId="0000075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Articles must contain a title and content to be published.</w:t>
            </w:r>
          </w:p>
        </w:tc>
      </w:tr>
      <w:tr>
        <w:trPr>
          <w:cantSplit w:val="0"/>
          <w:tblHeader w:val="0"/>
        </w:trPr>
        <w:tc>
          <w:tcPr>
            <w:vMerge w:val="continue"/>
          </w:tcPr>
          <w:p w:rsidR="00000000" w:rsidDel="00000000" w:rsidP="00000000" w:rsidRDefault="00000000" w:rsidRPr="00000000" w14:paraId="00000753">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5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BR-46</w:t>
            </w:r>
          </w:p>
        </w:tc>
        <w:tc>
          <w:tcPr/>
          <w:p w:rsidR="00000000" w:rsidDel="00000000" w:rsidP="00000000" w:rsidRDefault="00000000" w:rsidRPr="00000000" w14:paraId="0000075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authorized staff can create and publish articles.</w:t>
            </w:r>
          </w:p>
        </w:tc>
      </w:tr>
      <w:tr>
        <w:trPr>
          <w:cantSplit w:val="0"/>
          <w:tblHeader w:val="0"/>
        </w:trPr>
        <w:tc>
          <w:tcPr>
            <w:vMerge w:val="continue"/>
          </w:tcPr>
          <w:p w:rsidR="00000000" w:rsidDel="00000000" w:rsidP="00000000" w:rsidRDefault="00000000" w:rsidRPr="00000000" w14:paraId="00000756">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5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BR-47</w:t>
            </w:r>
          </w:p>
        </w:tc>
        <w:tc>
          <w:tcPr/>
          <w:p w:rsidR="00000000" w:rsidDel="00000000" w:rsidP="00000000" w:rsidRDefault="00000000" w:rsidRPr="00000000" w14:paraId="0000075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Articles can have a scheduled publication date and expiration.</w:t>
            </w:r>
          </w:p>
        </w:tc>
      </w:tr>
      <w:tr>
        <w:trPr>
          <w:cantSplit w:val="0"/>
          <w:tblHeader w:val="0"/>
        </w:trPr>
        <w:tc>
          <w:tcPr>
            <w:vMerge w:val="restart"/>
          </w:tcPr>
          <w:p w:rsidR="00000000" w:rsidDel="00000000" w:rsidP="00000000" w:rsidRDefault="00000000" w:rsidRPr="00000000" w14:paraId="0000075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Article</w:t>
            </w:r>
          </w:p>
        </w:tc>
        <w:tc>
          <w:tcPr/>
          <w:p w:rsidR="00000000" w:rsidDel="00000000" w:rsidP="00000000" w:rsidRDefault="00000000" w:rsidRPr="00000000" w14:paraId="0000075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BR-48</w:t>
            </w:r>
          </w:p>
        </w:tc>
        <w:tc>
          <w:tcPr/>
          <w:p w:rsidR="00000000" w:rsidDel="00000000" w:rsidP="00000000" w:rsidRDefault="00000000" w:rsidRPr="00000000" w14:paraId="0000075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article updates must be logged for version control.</w:t>
            </w:r>
          </w:p>
        </w:tc>
      </w:tr>
      <w:tr>
        <w:trPr>
          <w:cantSplit w:val="0"/>
          <w:tblHeader w:val="0"/>
        </w:trPr>
        <w:tc>
          <w:tcPr>
            <w:vMerge w:val="continue"/>
          </w:tcPr>
          <w:p w:rsidR="00000000" w:rsidDel="00000000" w:rsidP="00000000" w:rsidRDefault="00000000" w:rsidRPr="00000000" w14:paraId="0000075C">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5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BR-49</w:t>
            </w:r>
          </w:p>
        </w:tc>
        <w:tc>
          <w:tcPr/>
          <w:p w:rsidR="00000000" w:rsidDel="00000000" w:rsidP="00000000" w:rsidRDefault="00000000" w:rsidRPr="00000000" w14:paraId="0000075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staff with permissions can modify existing articles.</w:t>
            </w:r>
          </w:p>
        </w:tc>
      </w:tr>
      <w:tr>
        <w:trPr>
          <w:cantSplit w:val="0"/>
          <w:tblHeader w:val="0"/>
        </w:trPr>
        <w:tc>
          <w:tcPr>
            <w:vMerge w:val="continue"/>
          </w:tcPr>
          <w:p w:rsidR="00000000" w:rsidDel="00000000" w:rsidP="00000000" w:rsidRDefault="00000000" w:rsidRPr="00000000" w14:paraId="0000075F">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BR-50</w:t>
            </w:r>
          </w:p>
        </w:tc>
        <w:tc>
          <w:tcPr/>
          <w:p w:rsidR="00000000" w:rsidDel="00000000" w:rsidP="00000000" w:rsidRDefault="00000000" w:rsidRPr="00000000" w14:paraId="0000076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Changes must be confirmed before saving.</w:t>
            </w:r>
          </w:p>
        </w:tc>
      </w:tr>
      <w:tr>
        <w:trPr>
          <w:cantSplit w:val="0"/>
          <w:tblHeader w:val="0"/>
        </w:trPr>
        <w:tc>
          <w:tcPr>
            <w:vMerge w:val="restart"/>
          </w:tcPr>
          <w:p w:rsidR="00000000" w:rsidDel="00000000" w:rsidP="00000000" w:rsidRDefault="00000000" w:rsidRPr="00000000" w14:paraId="0000076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Remove Article</w:t>
            </w:r>
          </w:p>
        </w:tc>
        <w:tc>
          <w:tcPr/>
          <w:p w:rsidR="00000000" w:rsidDel="00000000" w:rsidP="00000000" w:rsidRDefault="00000000" w:rsidRPr="00000000" w14:paraId="0000076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BR-51</w:t>
            </w:r>
          </w:p>
        </w:tc>
        <w:tc>
          <w:tcPr/>
          <w:p w:rsidR="00000000" w:rsidDel="00000000" w:rsidP="00000000" w:rsidRDefault="00000000" w:rsidRPr="00000000" w14:paraId="0000076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Removed articles are unpublished but retained for archival purposes.</w:t>
            </w:r>
          </w:p>
        </w:tc>
      </w:tr>
      <w:tr>
        <w:trPr>
          <w:cantSplit w:val="0"/>
          <w:tblHeader w:val="0"/>
        </w:trPr>
        <w:tc>
          <w:tcPr>
            <w:vMerge w:val="continue"/>
          </w:tcPr>
          <w:p w:rsidR="00000000" w:rsidDel="00000000" w:rsidP="00000000" w:rsidRDefault="00000000" w:rsidRPr="00000000" w14:paraId="00000765">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6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BR-52</w:t>
            </w:r>
          </w:p>
        </w:tc>
        <w:tc>
          <w:tcPr/>
          <w:p w:rsidR="00000000" w:rsidDel="00000000" w:rsidP="00000000" w:rsidRDefault="00000000" w:rsidRPr="00000000" w14:paraId="000007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must confirm before deletion.</w:t>
            </w:r>
          </w:p>
        </w:tc>
      </w:tr>
      <w:tr>
        <w:trPr>
          <w:cantSplit w:val="0"/>
          <w:tblHeader w:val="0"/>
        </w:trPr>
        <w:tc>
          <w:tcPr>
            <w:vMerge w:val="continue"/>
          </w:tcPr>
          <w:p w:rsidR="00000000" w:rsidDel="00000000" w:rsidP="00000000" w:rsidRDefault="00000000" w:rsidRPr="00000000" w14:paraId="00000768">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6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BR-53</w:t>
            </w:r>
          </w:p>
        </w:tc>
        <w:tc>
          <w:tcPr/>
          <w:p w:rsidR="00000000" w:rsidDel="00000000" w:rsidP="00000000" w:rsidRDefault="00000000" w:rsidRPr="00000000" w14:paraId="0000076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should support article archiving post-removal.</w:t>
            </w:r>
          </w:p>
        </w:tc>
      </w:tr>
      <w:tr>
        <w:trPr>
          <w:cantSplit w:val="0"/>
          <w:tblHeader w:val="0"/>
        </w:trPr>
        <w:tc>
          <w:tcPr>
            <w:vMerge w:val="restart"/>
          </w:tcPr>
          <w:p w:rsidR="00000000" w:rsidDel="00000000" w:rsidP="00000000" w:rsidRDefault="00000000" w:rsidRPr="00000000" w14:paraId="0000076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Transfusion</w:t>
            </w:r>
          </w:p>
        </w:tc>
        <w:tc>
          <w:tcPr/>
          <w:p w:rsidR="00000000" w:rsidDel="00000000" w:rsidP="00000000" w:rsidRDefault="00000000" w:rsidRPr="00000000" w14:paraId="0000076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BR-54</w:t>
            </w:r>
          </w:p>
        </w:tc>
        <w:tc>
          <w:tcPr/>
          <w:p w:rsidR="00000000" w:rsidDel="00000000" w:rsidP="00000000" w:rsidRDefault="00000000" w:rsidRPr="00000000" w14:paraId="000007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Transfusion records must include Recipient and blood unit used.</w:t>
            </w:r>
          </w:p>
        </w:tc>
      </w:tr>
      <w:tr>
        <w:trPr>
          <w:cantSplit w:val="0"/>
          <w:tblHeader w:val="0"/>
        </w:trPr>
        <w:tc>
          <w:tcPr>
            <w:vMerge w:val="continue"/>
          </w:tcPr>
          <w:p w:rsidR="00000000" w:rsidDel="00000000" w:rsidP="00000000" w:rsidRDefault="00000000" w:rsidRPr="00000000" w14:paraId="0000076E">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6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BR-55</w:t>
            </w:r>
          </w:p>
        </w:tc>
        <w:tc>
          <w:tcPr/>
          <w:p w:rsidR="00000000" w:rsidDel="00000000" w:rsidP="00000000" w:rsidRDefault="00000000" w:rsidRPr="00000000" w14:paraId="000007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units used must be marked as “transfused” in inventory.</w:t>
            </w:r>
          </w:p>
        </w:tc>
      </w:tr>
      <w:tr>
        <w:trPr>
          <w:cantSplit w:val="0"/>
          <w:tblHeader w:val="0"/>
        </w:trPr>
        <w:tc>
          <w:tcPr>
            <w:vMerge w:val="continue"/>
          </w:tcPr>
          <w:p w:rsidR="00000000" w:rsidDel="00000000" w:rsidP="00000000" w:rsidRDefault="00000000" w:rsidRPr="00000000" w14:paraId="00000771">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BR-56</w:t>
            </w:r>
          </w:p>
        </w:tc>
        <w:tc>
          <w:tcPr/>
          <w:p w:rsidR="00000000" w:rsidDel="00000000" w:rsidP="00000000" w:rsidRDefault="00000000" w:rsidRPr="00000000" w14:paraId="000007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reactions or issues must be documented.</w:t>
            </w:r>
          </w:p>
        </w:tc>
      </w:tr>
      <w:tr>
        <w:trPr>
          <w:cantSplit w:val="0"/>
          <w:tblHeader w:val="0"/>
        </w:trPr>
        <w:tc>
          <w:tcPr>
            <w:vMerge w:val="restart"/>
          </w:tcPr>
          <w:p w:rsidR="00000000" w:rsidDel="00000000" w:rsidP="00000000" w:rsidRDefault="00000000" w:rsidRPr="00000000" w14:paraId="0000077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Transfusion Status</w:t>
            </w:r>
          </w:p>
        </w:tc>
        <w:tc>
          <w:tcPr/>
          <w:p w:rsidR="00000000" w:rsidDel="00000000" w:rsidP="00000000" w:rsidRDefault="00000000" w:rsidRPr="00000000" w14:paraId="0000077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BR-57</w:t>
            </w:r>
          </w:p>
        </w:tc>
        <w:tc>
          <w:tcPr/>
          <w:p w:rsidR="00000000" w:rsidDel="00000000" w:rsidP="00000000" w:rsidRDefault="00000000" w:rsidRPr="00000000" w14:paraId="000007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authorized staff may update transfusion status.</w:t>
            </w:r>
          </w:p>
        </w:tc>
      </w:tr>
      <w:tr>
        <w:trPr>
          <w:cantSplit w:val="0"/>
          <w:tblHeader w:val="0"/>
        </w:trPr>
        <w:tc>
          <w:tcPr>
            <w:vMerge w:val="continue"/>
          </w:tcPr>
          <w:p w:rsidR="00000000" w:rsidDel="00000000" w:rsidP="00000000" w:rsidRDefault="00000000" w:rsidRPr="00000000" w14:paraId="00000777">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7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BR-58</w:t>
            </w:r>
          </w:p>
        </w:tc>
        <w:tc>
          <w:tcPr/>
          <w:p w:rsidR="00000000" w:rsidDel="00000000" w:rsidP="00000000" w:rsidRDefault="00000000" w:rsidRPr="00000000" w14:paraId="0000077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Invalid status transitions are not permitted (e.g., from completed to pending).</w:t>
            </w:r>
          </w:p>
        </w:tc>
      </w:tr>
      <w:tr>
        <w:trPr>
          <w:cantSplit w:val="0"/>
          <w:tblHeader w:val="0"/>
        </w:trPr>
        <w:tc>
          <w:tcPr>
            <w:vMerge w:val="continue"/>
          </w:tcPr>
          <w:p w:rsidR="00000000" w:rsidDel="00000000" w:rsidP="00000000" w:rsidRDefault="00000000" w:rsidRPr="00000000" w14:paraId="0000077A">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7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BR-59</w:t>
            </w:r>
          </w:p>
        </w:tc>
        <w:tc>
          <w:tcPr/>
          <w:p w:rsidR="00000000" w:rsidDel="00000000" w:rsidP="00000000" w:rsidRDefault="00000000" w:rsidRPr="00000000" w14:paraId="0000077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Updates must be logged in the Recipient’s medical record.</w:t>
            </w:r>
          </w:p>
        </w:tc>
      </w:tr>
      <w:tr>
        <w:trPr>
          <w:cantSplit w:val="0"/>
          <w:tblHeader w:val="0"/>
        </w:trPr>
        <w:tc>
          <w:tcPr>
            <w:vMerge w:val="restart"/>
          </w:tcPr>
          <w:p w:rsidR="00000000" w:rsidDel="00000000" w:rsidP="00000000" w:rsidRDefault="00000000" w:rsidRPr="00000000" w14:paraId="0000077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Transfusion History</w:t>
            </w:r>
          </w:p>
        </w:tc>
        <w:tc>
          <w:tcPr/>
          <w:p w:rsidR="00000000" w:rsidDel="00000000" w:rsidP="00000000" w:rsidRDefault="00000000" w:rsidRPr="00000000" w14:paraId="0000077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BR-60</w:t>
            </w:r>
          </w:p>
        </w:tc>
        <w:tc>
          <w:tcPr/>
          <w:p w:rsidR="00000000" w:rsidDel="00000000" w:rsidP="00000000" w:rsidRDefault="00000000" w:rsidRPr="00000000" w14:paraId="0000077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Transfusion history must include full details: units, dates, outcomes.</w:t>
            </w:r>
          </w:p>
        </w:tc>
      </w:tr>
      <w:tr>
        <w:trPr>
          <w:cantSplit w:val="0"/>
          <w:tblHeader w:val="0"/>
        </w:trPr>
        <w:tc>
          <w:tcPr>
            <w:vMerge w:val="continue"/>
          </w:tcPr>
          <w:p w:rsidR="00000000" w:rsidDel="00000000" w:rsidP="00000000" w:rsidRDefault="00000000" w:rsidRPr="00000000" w14:paraId="00000780">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81">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BR-61</w:t>
            </w:r>
            <w:r w:rsidDel="00000000" w:rsidR="00000000" w:rsidRPr="00000000">
              <w:rPr>
                <w:rtl w:val="0"/>
              </w:rPr>
            </w:r>
          </w:p>
        </w:tc>
        <w:tc>
          <w:tcPr/>
          <w:p w:rsidR="00000000" w:rsidDel="00000000" w:rsidP="00000000" w:rsidRDefault="00000000" w:rsidRPr="00000000" w14:paraId="000007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authorized staff may access a Recipient’s transfusion history.</w:t>
            </w:r>
          </w:p>
        </w:tc>
      </w:tr>
      <w:tr>
        <w:trPr>
          <w:cantSplit w:val="0"/>
          <w:trHeight w:val="953.90625" w:hRule="atLeast"/>
          <w:tblHeader w:val="0"/>
        </w:trPr>
        <w:tc>
          <w:tcPr>
            <w:vMerge w:val="continue"/>
          </w:tcPr>
          <w:p w:rsidR="00000000" w:rsidDel="00000000" w:rsidP="00000000" w:rsidRDefault="00000000" w:rsidRPr="00000000" w14:paraId="00000783">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8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BR-62</w:t>
            </w:r>
          </w:p>
        </w:tc>
        <w:tc>
          <w:tcPr/>
          <w:p w:rsidR="00000000" w:rsidDel="00000000" w:rsidP="00000000" w:rsidRDefault="00000000" w:rsidRPr="00000000" w14:paraId="0000078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must allow filtering and search for transfusion records.</w:t>
            </w:r>
          </w:p>
        </w:tc>
      </w:tr>
      <w:tr>
        <w:trPr>
          <w:cantSplit w:val="0"/>
          <w:trHeight w:val="240" w:hRule="atLeast"/>
          <w:tblHeader w:val="0"/>
        </w:trPr>
        <w:tc>
          <w:tcPr>
            <w:vMerge w:val="restart"/>
          </w:tcPr>
          <w:p w:rsidR="00000000" w:rsidDel="00000000" w:rsidP="00000000" w:rsidRDefault="00000000" w:rsidRPr="00000000" w14:paraId="0000078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Account</w:t>
            </w:r>
          </w:p>
        </w:tc>
        <w:tc>
          <w:tcPr/>
          <w:p w:rsidR="00000000" w:rsidDel="00000000" w:rsidP="00000000" w:rsidRDefault="00000000" w:rsidRPr="00000000" w14:paraId="0000078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BR-63</w:t>
            </w:r>
          </w:p>
        </w:tc>
        <w:tc>
          <w:tcPr/>
          <w:p w:rsidR="00000000" w:rsidDel="00000000" w:rsidP="00000000" w:rsidRDefault="00000000" w:rsidRPr="00000000" w14:paraId="000007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staff members with account management privileges are allowed to update user accounts.</w:t>
            </w:r>
          </w:p>
        </w:tc>
      </w:tr>
      <w:tr>
        <w:trPr>
          <w:cantSplit w:val="0"/>
          <w:trHeight w:val="240" w:hRule="atLeast"/>
          <w:tblHeader w:val="0"/>
        </w:trPr>
        <w:tc>
          <w:tcPr>
            <w:vMerge w:val="continue"/>
          </w:tcPr>
          <w:p w:rsidR="00000000" w:rsidDel="00000000" w:rsidP="00000000" w:rsidRDefault="00000000" w:rsidRPr="00000000" w14:paraId="00000789">
            <w:pPr>
              <w:widowControl w:val="0"/>
              <w:spacing w:after="0" w:before="0" w:line="240" w:lineRule="auto"/>
              <w:ind w:left="0"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BR-64</w:t>
            </w:r>
          </w:p>
        </w:tc>
        <w:tc>
          <w:tcPr/>
          <w:p w:rsidR="00000000" w:rsidDel="00000000" w:rsidP="00000000" w:rsidRDefault="00000000" w:rsidRPr="00000000" w14:paraId="000007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updated information must be valid and verified before being saved.</w:t>
            </w:r>
          </w:p>
        </w:tc>
      </w:tr>
      <w:tr>
        <w:trPr>
          <w:cantSplit w:val="0"/>
          <w:trHeight w:val="240" w:hRule="atLeast"/>
          <w:tblHeader w:val="0"/>
        </w:trPr>
        <w:tc>
          <w:tcPr>
            <w:vMerge w:val="continue"/>
          </w:tcPr>
          <w:p w:rsidR="00000000" w:rsidDel="00000000" w:rsidP="00000000" w:rsidRDefault="00000000" w:rsidRPr="00000000" w14:paraId="0000078C">
            <w:pPr>
              <w:widowControl w:val="0"/>
              <w:spacing w:after="0" w:before="0" w:line="240" w:lineRule="auto"/>
              <w:ind w:left="0"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8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BR-65</w:t>
            </w:r>
          </w:p>
        </w:tc>
        <w:tc>
          <w:tcPr/>
          <w:p w:rsidR="00000000" w:rsidDel="00000000" w:rsidP="00000000" w:rsidRDefault="00000000" w:rsidRPr="00000000" w14:paraId="0000078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update must be logged with a timestamp and the staff member's ID for audit purposes.</w:t>
            </w:r>
          </w:p>
        </w:tc>
      </w:tr>
      <w:tr>
        <w:trPr>
          <w:cantSplit w:val="0"/>
          <w:trHeight w:val="240" w:hRule="atLeast"/>
          <w:tblHeader w:val="0"/>
        </w:trPr>
        <w:tc>
          <w:tcPr>
            <w:vMerge w:val="continue"/>
          </w:tcPr>
          <w:p w:rsidR="00000000" w:rsidDel="00000000" w:rsidP="00000000" w:rsidRDefault="00000000" w:rsidRPr="00000000" w14:paraId="0000078F">
            <w:pPr>
              <w:widowControl w:val="0"/>
              <w:spacing w:after="0" w:before="0" w:line="240" w:lineRule="auto"/>
              <w:ind w:left="0"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9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BR-66</w:t>
            </w:r>
          </w:p>
        </w:tc>
        <w:tc>
          <w:tcPr/>
          <w:p w:rsidR="00000000" w:rsidDel="00000000" w:rsidP="00000000" w:rsidRDefault="00000000" w:rsidRPr="00000000" w14:paraId="0000079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Sensitive changes (e.g., role changes, medical data) may trigger additional system processes or notifications.</w:t>
            </w:r>
          </w:p>
        </w:tc>
      </w:tr>
      <w:tr>
        <w:trPr>
          <w:cantSplit w:val="0"/>
          <w:trHeight w:val="240" w:hRule="atLeast"/>
          <w:tblHeader w:val="0"/>
        </w:trPr>
        <w:tc>
          <w:tcPr>
            <w:vMerge w:val="restart"/>
          </w:tcPr>
          <w:p w:rsidR="00000000" w:rsidDel="00000000" w:rsidP="00000000" w:rsidRDefault="00000000" w:rsidRPr="00000000" w14:paraId="00000792">
            <w:pPr>
              <w:widowControl w:val="0"/>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Delete Account</w:t>
            </w:r>
          </w:p>
        </w:tc>
        <w:tc>
          <w:tcPr/>
          <w:p w:rsidR="00000000" w:rsidDel="00000000" w:rsidP="00000000" w:rsidRDefault="00000000" w:rsidRPr="00000000" w14:paraId="0000079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BR-67</w:t>
            </w:r>
          </w:p>
        </w:tc>
        <w:tc>
          <w:tcPr/>
          <w:p w:rsidR="00000000" w:rsidDel="00000000" w:rsidP="00000000" w:rsidRDefault="00000000" w:rsidRPr="00000000" w14:paraId="000007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account can only be deleted if it is not linked to active medical or donation records.</w:t>
            </w:r>
          </w:p>
        </w:tc>
      </w:tr>
      <w:tr>
        <w:trPr>
          <w:cantSplit w:val="0"/>
          <w:trHeight w:val="1350" w:hRule="atLeast"/>
          <w:tblHeader w:val="0"/>
        </w:trPr>
        <w:tc>
          <w:tcPr>
            <w:vMerge w:val="continue"/>
          </w:tcPr>
          <w:p w:rsidR="00000000" w:rsidDel="00000000" w:rsidP="00000000" w:rsidRDefault="00000000" w:rsidRPr="00000000" w14:paraId="00000795">
            <w:pPr>
              <w:widowControl w:val="0"/>
              <w:spacing w:after="0" w:before="0" w:line="240" w:lineRule="auto"/>
              <w:ind w:left="0"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9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BR-68</w:t>
            </w:r>
          </w:p>
        </w:tc>
        <w:tc>
          <w:tcPr/>
          <w:p w:rsidR="00000000" w:rsidDel="00000000" w:rsidP="00000000" w:rsidRDefault="00000000" w:rsidRPr="00000000" w14:paraId="0000079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must verify authorization and justification before allowing account deletion.</w:t>
            </w:r>
          </w:p>
        </w:tc>
      </w:tr>
      <w:tr>
        <w:trPr>
          <w:cantSplit w:val="0"/>
          <w:trHeight w:val="240" w:hRule="atLeast"/>
          <w:tblHeader w:val="0"/>
        </w:trPr>
        <w:tc>
          <w:tcPr>
            <w:vMerge w:val="continue"/>
          </w:tcPr>
          <w:p w:rsidR="00000000" w:rsidDel="00000000" w:rsidP="00000000" w:rsidRDefault="00000000" w:rsidRPr="00000000" w14:paraId="00000798">
            <w:pPr>
              <w:widowControl w:val="0"/>
              <w:spacing w:after="0" w:before="0" w:line="240" w:lineRule="auto"/>
              <w:ind w:left="0"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9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BR-69</w:t>
            </w:r>
          </w:p>
        </w:tc>
        <w:tc>
          <w:tcPr/>
          <w:p w:rsidR="00000000" w:rsidDel="00000000" w:rsidP="00000000" w:rsidRDefault="00000000" w:rsidRPr="00000000" w14:paraId="0000079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Deletion marks the account as "deleted" or "inactive" rather than permanently removing all data.</w:t>
            </w:r>
          </w:p>
        </w:tc>
      </w:tr>
      <w:tr>
        <w:trPr>
          <w:cantSplit w:val="0"/>
          <w:trHeight w:val="240" w:hRule="atLeast"/>
          <w:tblHeader w:val="0"/>
        </w:trPr>
        <w:tc>
          <w:tcPr>
            <w:vMerge w:val="continue"/>
          </w:tcPr>
          <w:p w:rsidR="00000000" w:rsidDel="00000000" w:rsidP="00000000" w:rsidRDefault="00000000" w:rsidRPr="00000000" w14:paraId="0000079B">
            <w:pPr>
              <w:widowControl w:val="0"/>
              <w:spacing w:after="0" w:before="0" w:line="240" w:lineRule="auto"/>
              <w:ind w:left="0"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9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BR-70</w:t>
            </w:r>
          </w:p>
        </w:tc>
        <w:tc>
          <w:tcPr/>
          <w:p w:rsidR="00000000" w:rsidDel="00000000" w:rsidP="00000000" w:rsidRDefault="00000000" w:rsidRPr="00000000" w14:paraId="0000079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deletion actions must be logged with a timestamp and staff ID to ensure traceability.</w:t>
            </w:r>
          </w:p>
        </w:tc>
      </w:tr>
    </w:tbl>
    <w:p w:rsidR="00000000" w:rsidDel="00000000" w:rsidP="00000000" w:rsidRDefault="00000000" w:rsidRPr="00000000" w14:paraId="0000079E">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9F">
      <w:pPr>
        <w:spacing w:after="240" w:before="240" w:lineRule="auto"/>
        <w:rPr/>
      </w:pPr>
      <w:r w:rsidDel="00000000" w:rsidR="00000000" w:rsidRPr="00000000">
        <w:rPr>
          <w:rtl w:val="0"/>
        </w:rPr>
      </w:r>
    </w:p>
    <w:p w:rsidR="00000000" w:rsidDel="00000000" w:rsidP="00000000" w:rsidRDefault="00000000" w:rsidRPr="00000000" w14:paraId="000007A0">
      <w:pPr>
        <w:spacing w:after="240" w:before="240" w:lineRule="auto"/>
        <w:rPr/>
      </w:pPr>
      <w:r w:rsidDel="00000000" w:rsidR="00000000" w:rsidRPr="00000000">
        <w:rPr>
          <w:rtl w:val="0"/>
        </w:rPr>
      </w:r>
    </w:p>
    <w:p w:rsidR="00000000" w:rsidDel="00000000" w:rsidP="00000000" w:rsidRDefault="00000000" w:rsidRPr="00000000" w14:paraId="000007A1">
      <w:pPr>
        <w:pStyle w:val="Heading1"/>
        <w:rPr>
          <w:b w:val="1"/>
          <w:sz w:val="46"/>
          <w:szCs w:val="46"/>
        </w:rPr>
      </w:pPr>
      <w:bookmarkStart w:colFirst="0" w:colLast="0" w:name="_1d9ofx4ozsrv" w:id="29"/>
      <w:bookmarkEnd w:id="29"/>
      <w:r w:rsidDel="00000000" w:rsidR="00000000" w:rsidRPr="00000000">
        <w:rPr>
          <w:b w:val="1"/>
          <w:sz w:val="46"/>
          <w:szCs w:val="46"/>
          <w:rtl w:val="0"/>
        </w:rPr>
        <w:t xml:space="preserve">4. Data Requirements</w:t>
      </w:r>
    </w:p>
    <w:p w:rsidR="00000000" w:rsidDel="00000000" w:rsidP="00000000" w:rsidRDefault="00000000" w:rsidRPr="00000000" w14:paraId="000007A2">
      <w:pPr>
        <w:pStyle w:val="Heading2"/>
        <w:keepNext w:val="0"/>
        <w:keepLines w:val="0"/>
        <w:spacing w:after="80" w:lineRule="auto"/>
        <w:rPr>
          <w:b w:val="1"/>
          <w:sz w:val="34"/>
          <w:szCs w:val="34"/>
        </w:rPr>
      </w:pPr>
      <w:bookmarkStart w:colFirst="0" w:colLast="0" w:name="_n5gitkr2rnd2" w:id="30"/>
      <w:bookmarkEnd w:id="30"/>
      <w:r w:rsidDel="00000000" w:rsidR="00000000" w:rsidRPr="00000000">
        <w:rPr>
          <w:b w:val="1"/>
          <w:sz w:val="34"/>
          <w:szCs w:val="34"/>
          <w:rtl w:val="0"/>
        </w:rPr>
        <w:t xml:space="preserve">4.1 Logical Data Model</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b w:val="1"/>
          <w:sz w:val="46"/>
          <w:szCs w:val="46"/>
        </w:rPr>
      </w:pPr>
      <w:r w:rsidDel="00000000" w:rsidR="00000000" w:rsidRPr="00000000">
        <w:rPr>
          <w:b w:val="1"/>
          <w:sz w:val="46"/>
          <w:szCs w:val="46"/>
        </w:rPr>
        <w:drawing>
          <wp:inline distB="114300" distT="114300" distL="114300" distR="114300">
            <wp:extent cx="5731200" cy="3962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7A5">
      <w:pPr>
        <w:rPr>
          <w:b w:val="1"/>
          <w:sz w:val="16"/>
          <w:szCs w:val="16"/>
        </w:rPr>
      </w:pPr>
      <w:r w:rsidDel="00000000" w:rsidR="00000000" w:rsidRPr="00000000">
        <w:rPr>
          <w:b w:val="1"/>
          <w:sz w:val="16"/>
          <w:szCs w:val="16"/>
          <w:rtl w:val="0"/>
        </w:rPr>
        <w:tab/>
        <w:t xml:space="preserve">Figure 3: Logical diagram</w:t>
      </w:r>
    </w:p>
    <w:p w:rsidR="00000000" w:rsidDel="00000000" w:rsidP="00000000" w:rsidRDefault="00000000" w:rsidRPr="00000000" w14:paraId="000007A6">
      <w:pPr>
        <w:pStyle w:val="Heading2"/>
        <w:keepNext w:val="0"/>
        <w:keepLines w:val="0"/>
        <w:spacing w:after="80" w:lineRule="auto"/>
        <w:rPr>
          <w:b w:val="1"/>
          <w:sz w:val="34"/>
          <w:szCs w:val="34"/>
        </w:rPr>
      </w:pPr>
      <w:bookmarkStart w:colFirst="0" w:colLast="0" w:name="_4tss84g1ekkc" w:id="31"/>
      <w:bookmarkEnd w:id="31"/>
      <w:r w:rsidDel="00000000" w:rsidR="00000000" w:rsidRPr="00000000">
        <w:rPr>
          <w:b w:val="1"/>
          <w:sz w:val="34"/>
          <w:szCs w:val="34"/>
          <w:rtl w:val="0"/>
        </w:rPr>
        <w:t xml:space="preserve">4.2 Data Dictionary</w:t>
      </w:r>
    </w:p>
    <w:p w:rsidR="00000000" w:rsidDel="00000000" w:rsidP="00000000" w:rsidRDefault="00000000" w:rsidRPr="00000000" w14:paraId="000007A7">
      <w:pPr>
        <w:pStyle w:val="Heading3"/>
        <w:spacing w:before="280" w:lineRule="auto"/>
        <w:rPr>
          <w:b w:val="1"/>
          <w:sz w:val="26"/>
          <w:szCs w:val="26"/>
        </w:rPr>
      </w:pPr>
      <w:bookmarkStart w:colFirst="0" w:colLast="0" w:name="_km6ofginr0rg" w:id="32"/>
      <w:bookmarkEnd w:id="32"/>
      <w:r w:rsidDel="00000000" w:rsidR="00000000" w:rsidRPr="00000000">
        <w:rPr>
          <w:b w:val="1"/>
          <w:sz w:val="26"/>
          <w:szCs w:val="26"/>
          <w:rtl w:val="0"/>
        </w:rPr>
        <w:t xml:space="preserve">4.2.1 Account Table</w:t>
      </w:r>
    </w:p>
    <w:p w:rsidR="00000000" w:rsidDel="00000000" w:rsidP="00000000" w:rsidRDefault="00000000" w:rsidRPr="00000000" w14:paraId="000007A8">
      <w:pPr>
        <w:rPr/>
      </w:pPr>
      <w:r w:rsidDel="00000000" w:rsidR="00000000" w:rsidRPr="00000000">
        <w:rPr>
          <w:rtl w:val="0"/>
        </w:rPr>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115"/>
        <w:gridCol w:w="2250"/>
        <w:gridCol w:w="915"/>
        <w:gridCol w:w="2355"/>
        <w:tblGridChange w:id="0">
          <w:tblGrid>
            <w:gridCol w:w="1710"/>
            <w:gridCol w:w="2115"/>
            <w:gridCol w:w="2250"/>
            <w:gridCol w:w="915"/>
            <w:gridCol w:w="23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A9">
            <w:pPr>
              <w:jc w:val="center"/>
              <w:rPr/>
            </w:pPr>
            <w:r w:rsidDel="00000000" w:rsidR="00000000" w:rsidRPr="00000000">
              <w:rPr>
                <w:b w:val="1"/>
                <w:rtl w:val="0"/>
              </w:rPr>
              <w:t xml:space="preserve">Data 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AA">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AB">
            <w:pPr>
              <w:jc w:val="center"/>
              <w:rPr/>
            </w:pPr>
            <w:r w:rsidDel="00000000" w:rsidR="00000000" w:rsidRPr="00000000">
              <w:rPr>
                <w:b w:val="1"/>
                <w:rtl w:val="0"/>
              </w:rPr>
              <w:t xml:space="preserve">Composition or 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AC">
            <w:pPr>
              <w:jc w:val="center"/>
              <w:rPr/>
            </w:pPr>
            <w:r w:rsidDel="00000000" w:rsidR="00000000" w:rsidRPr="00000000">
              <w:rPr>
                <w:b w:val="1"/>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AD">
            <w:pPr>
              <w:jc w:val="center"/>
              <w:rPr/>
            </w:pPr>
            <w:r w:rsidDel="00000000" w:rsidR="00000000" w:rsidRPr="00000000">
              <w:rPr>
                <w:b w:val="1"/>
                <w:rtl w:val="0"/>
              </w:rPr>
              <w:t xml:space="preserve">Values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rtl w:val="0"/>
              </w:rPr>
              <w:t xml:space="preserve">AccountID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tl w:val="0"/>
              </w:rPr>
              <w:t xml:space="preserve">Unique identifier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FullName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User's 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DateOfBirth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Date of birth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Date,MM/DD/YYYY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Gender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Gender of the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Male, Female, Other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PhoneNumber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Contact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tl w:val="0"/>
              </w:rPr>
              <w:t xml:space="preserve">Email 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Hashed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rtl w:val="0"/>
              </w:rPr>
              <w:t xml:space="preserve">Home 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3">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4">
            <w:pPr>
              <w:rPr/>
            </w:pPr>
            <w:r w:rsidDel="00000000" w:rsidR="00000000" w:rsidRPr="00000000">
              <w:rPr>
                <w:rtl w:val="0"/>
              </w:rPr>
              <w:t xml:space="preserve">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rPr/>
            </w:pPr>
            <w:r w:rsidDel="00000000" w:rsidR="00000000" w:rsidRPr="00000000">
              <w:rPr>
                <w:rtl w:val="0"/>
              </w:rPr>
              <w:t xml:space="preserve">Latitude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7">
            <w:pPr>
              <w:rPr/>
            </w:pPr>
            <w:r w:rsidDel="00000000" w:rsidR="00000000" w:rsidRPr="00000000">
              <w:rPr>
                <w:rtl w:val="0"/>
              </w:rPr>
              <w:t xml:space="preserve">Geo latitude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8">
            <w:pPr>
              <w:rPr/>
            </w:pPr>
            <w:r w:rsidDel="00000000" w:rsidR="00000000" w:rsidRPr="00000000">
              <w:rPr>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rtl w:val="0"/>
              </w:rPr>
              <w:t xml:space="preserve">Longitude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t xml:space="preserve">Geo longitude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Account activity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Active, Inactive</w:t>
            </w:r>
          </w:p>
        </w:tc>
      </w:tr>
    </w:tbl>
    <w:p w:rsidR="00000000" w:rsidDel="00000000" w:rsidP="00000000" w:rsidRDefault="00000000" w:rsidRPr="00000000" w14:paraId="000007E5">
      <w:pPr>
        <w:pStyle w:val="Heading3"/>
        <w:spacing w:before="280" w:lineRule="auto"/>
        <w:rPr>
          <w:b w:val="1"/>
          <w:sz w:val="26"/>
          <w:szCs w:val="26"/>
        </w:rPr>
      </w:pPr>
      <w:bookmarkStart w:colFirst="0" w:colLast="0" w:name="_nesdmvgjlwt5" w:id="33"/>
      <w:bookmarkEnd w:id="33"/>
      <w:r w:rsidDel="00000000" w:rsidR="00000000" w:rsidRPr="00000000">
        <w:rPr>
          <w:b w:val="1"/>
          <w:sz w:val="26"/>
          <w:szCs w:val="26"/>
          <w:rtl w:val="0"/>
        </w:rPr>
        <w:t xml:space="preserve">4.2.2 Staff Table</w:t>
      </w:r>
    </w:p>
    <w:p w:rsidR="00000000" w:rsidDel="00000000" w:rsidP="00000000" w:rsidRDefault="00000000" w:rsidRPr="00000000" w14:paraId="000007E6">
      <w:pPr>
        <w:rPr/>
      </w:pPr>
      <w:r w:rsidDel="00000000" w:rsidR="00000000" w:rsidRPr="00000000">
        <w:rPr>
          <w:rtl w:val="0"/>
        </w:rPr>
      </w:r>
    </w:p>
    <w:tbl>
      <w:tblPr>
        <w:tblStyle w:val="Table29"/>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265"/>
        <w:gridCol w:w="2550"/>
        <w:gridCol w:w="1095"/>
        <w:gridCol w:w="1920"/>
        <w:tblGridChange w:id="0">
          <w:tblGrid>
            <w:gridCol w:w="1575"/>
            <w:gridCol w:w="2265"/>
            <w:gridCol w:w="2550"/>
            <w:gridCol w:w="1095"/>
            <w:gridCol w:w="19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E7">
            <w:pPr>
              <w:jc w:val="center"/>
              <w:rPr/>
            </w:pPr>
            <w:r w:rsidDel="00000000" w:rsidR="00000000" w:rsidRPr="00000000">
              <w:rPr>
                <w:b w:val="1"/>
                <w:rtl w:val="0"/>
              </w:rPr>
              <w:t xml:space="preserve">Data 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E8">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E9">
            <w:pPr>
              <w:jc w:val="center"/>
              <w:rPr/>
            </w:pPr>
            <w:r w:rsidDel="00000000" w:rsidR="00000000" w:rsidRPr="00000000">
              <w:rPr>
                <w:b w:val="1"/>
                <w:rtl w:val="0"/>
              </w:rPr>
              <w:t xml:space="preserve">Composition or 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EA">
            <w:pPr>
              <w:jc w:val="center"/>
              <w:rPr/>
            </w:pPr>
            <w:r w:rsidDel="00000000" w:rsidR="00000000" w:rsidRPr="00000000">
              <w:rPr>
                <w:b w:val="1"/>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EB">
            <w:pPr>
              <w:jc w:val="center"/>
              <w:rPr/>
            </w:pPr>
            <w:r w:rsidDel="00000000" w:rsidR="00000000" w:rsidRPr="00000000">
              <w:rPr>
                <w:b w:val="1"/>
                <w:rtl w:val="0"/>
              </w:rPr>
              <w:t xml:space="preserve">Values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StaffID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Unique staff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AccountID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Link to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7">
            <w:pPr>
              <w:rPr/>
            </w:pPr>
            <w:r w:rsidDel="00000000" w:rsidR="00000000" w:rsidRPr="00000000">
              <w:rPr>
                <w:rtl w:val="0"/>
              </w:rPr>
              <w:t xml:space="preserve">Employment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tl w:val="0"/>
              </w:rPr>
              <w:t xml:space="preserve">Active, Inactive</w:t>
            </w:r>
          </w:p>
        </w:tc>
      </w:tr>
    </w:tbl>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pStyle w:val="Heading3"/>
        <w:spacing w:before="280" w:lineRule="auto"/>
        <w:rPr>
          <w:b w:val="1"/>
          <w:sz w:val="26"/>
          <w:szCs w:val="26"/>
        </w:rPr>
      </w:pPr>
      <w:bookmarkStart w:colFirst="0" w:colLast="0" w:name="_ujjttqscg38n" w:id="34"/>
      <w:bookmarkEnd w:id="34"/>
      <w:r w:rsidDel="00000000" w:rsidR="00000000" w:rsidRPr="00000000">
        <w:rPr>
          <w:b w:val="1"/>
          <w:sz w:val="26"/>
          <w:szCs w:val="26"/>
          <w:rtl w:val="0"/>
        </w:rPr>
        <w:t xml:space="preserve">4.2.3 Donor Table</w:t>
      </w:r>
    </w:p>
    <w:p w:rsidR="00000000" w:rsidDel="00000000" w:rsidP="00000000" w:rsidRDefault="00000000" w:rsidRPr="00000000" w14:paraId="000007FD">
      <w:pPr>
        <w:rPr/>
      </w:pPr>
      <w:r w:rsidDel="00000000" w:rsidR="00000000" w:rsidRPr="00000000">
        <w:rPr>
          <w:rtl w:val="0"/>
        </w:rPr>
      </w:r>
    </w:p>
    <w:tbl>
      <w:tblPr>
        <w:tblStyle w:val="Table3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920"/>
        <w:gridCol w:w="2205"/>
        <w:gridCol w:w="1050"/>
        <w:gridCol w:w="1830"/>
        <w:tblGridChange w:id="0">
          <w:tblGrid>
            <w:gridCol w:w="2385"/>
            <w:gridCol w:w="1920"/>
            <w:gridCol w:w="2205"/>
            <w:gridCol w:w="1050"/>
            <w:gridCol w:w="183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FE">
            <w:pPr>
              <w:jc w:val="center"/>
              <w:rPr/>
            </w:pPr>
            <w:r w:rsidDel="00000000" w:rsidR="00000000" w:rsidRPr="00000000">
              <w:rPr>
                <w:b w:val="1"/>
                <w:rtl w:val="0"/>
              </w:rPr>
              <w:t xml:space="preserve">Data 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FF">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00">
            <w:pPr>
              <w:jc w:val="center"/>
              <w:rPr/>
            </w:pPr>
            <w:r w:rsidDel="00000000" w:rsidR="00000000" w:rsidRPr="00000000">
              <w:rPr>
                <w:b w:val="1"/>
                <w:rtl w:val="0"/>
              </w:rPr>
              <w:t xml:space="preserve">Composition or 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01">
            <w:pPr>
              <w:jc w:val="center"/>
              <w:rPr/>
            </w:pPr>
            <w:r w:rsidDel="00000000" w:rsidR="00000000" w:rsidRPr="00000000">
              <w:rPr>
                <w:b w:val="1"/>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02">
            <w:pPr>
              <w:jc w:val="center"/>
              <w:rPr/>
            </w:pPr>
            <w:r w:rsidDel="00000000" w:rsidR="00000000" w:rsidRPr="00000000">
              <w:rPr>
                <w:b w:val="1"/>
                <w:rtl w:val="0"/>
              </w:rPr>
              <w:t xml:space="preserve">Values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DonorID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Unique donor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t xml:space="preserve">AccountID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tl w:val="0"/>
              </w:rPr>
              <w:t xml:space="preserve">Link to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BloodGroup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t xml:space="preserve">Blood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tl w:val="0"/>
              </w:rPr>
              <w:t xml:space="preserve">A, B, AB, 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rtl w:val="0"/>
              </w:rPr>
              <w:t xml:space="preserve">LastDonationDate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Last date of donation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t xml:space="preserve">Date,MM/DD/YYYY</w:t>
            </w:r>
          </w:p>
          <w:p w:rsidR="00000000" w:rsidDel="00000000" w:rsidP="00000000" w:rsidRDefault="00000000" w:rsidRPr="00000000" w14:paraId="0000081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rtl w:val="0"/>
              </w:rPr>
              <w:t xml:space="preserve">RecoveryPeriod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tl w:val="0"/>
              </w:rPr>
              <w:t xml:space="preserve">Recovery days after donation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t xml:space="preserve">AvailabilityStatus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rtl w:val="0"/>
              </w:rPr>
              <w:t xml:space="preserve">Donation availability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0"/>
              </w:rPr>
              <w:t xml:space="preserve">Available, Unavailable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NotificationPreference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t xml:space="preserve">Whether to notify donor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true, false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tl w:val="0"/>
              </w:rPr>
              <w:t xml:space="preserve">HealthStatus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Health condition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tl w:val="0"/>
              </w:rPr>
            </w:r>
          </w:p>
        </w:tc>
      </w:tr>
    </w:tbl>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pStyle w:val="Heading3"/>
        <w:spacing w:before="280" w:lineRule="auto"/>
        <w:rPr>
          <w:b w:val="1"/>
          <w:sz w:val="26"/>
          <w:szCs w:val="26"/>
        </w:rPr>
      </w:pPr>
      <w:bookmarkStart w:colFirst="0" w:colLast="0" w:name="_n1r7rfrk5pkc" w:id="35"/>
      <w:bookmarkEnd w:id="35"/>
      <w:r w:rsidDel="00000000" w:rsidR="00000000" w:rsidRPr="00000000">
        <w:rPr>
          <w:b w:val="1"/>
          <w:sz w:val="26"/>
          <w:szCs w:val="26"/>
          <w:rtl w:val="0"/>
        </w:rPr>
        <w:t xml:space="preserve">4.2.4 Recipient Table</w:t>
      </w:r>
    </w:p>
    <w:p w:rsidR="00000000" w:rsidDel="00000000" w:rsidP="00000000" w:rsidRDefault="00000000" w:rsidRPr="00000000" w14:paraId="0000082E">
      <w:pPr>
        <w:rPr/>
      </w:pPr>
      <w:r w:rsidDel="00000000" w:rsidR="00000000" w:rsidRPr="00000000">
        <w:rPr>
          <w:rtl w:val="0"/>
        </w:rPr>
      </w:r>
    </w:p>
    <w:tbl>
      <w:tblPr>
        <w:tblStyle w:val="Table3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175"/>
        <w:gridCol w:w="2385"/>
        <w:gridCol w:w="1395"/>
        <w:gridCol w:w="1530"/>
        <w:tblGridChange w:id="0">
          <w:tblGrid>
            <w:gridCol w:w="1935"/>
            <w:gridCol w:w="2175"/>
            <w:gridCol w:w="2385"/>
            <w:gridCol w:w="1395"/>
            <w:gridCol w:w="153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2F">
            <w:pPr>
              <w:jc w:val="center"/>
              <w:rPr/>
            </w:pPr>
            <w:r w:rsidDel="00000000" w:rsidR="00000000" w:rsidRPr="00000000">
              <w:rPr>
                <w:b w:val="1"/>
                <w:rtl w:val="0"/>
              </w:rPr>
              <w:t xml:space="preserve">Data 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30">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31">
            <w:pPr>
              <w:jc w:val="center"/>
              <w:rPr/>
            </w:pPr>
            <w:r w:rsidDel="00000000" w:rsidR="00000000" w:rsidRPr="00000000">
              <w:rPr>
                <w:b w:val="1"/>
                <w:rtl w:val="0"/>
              </w:rPr>
              <w:t xml:space="preserve">Composition or 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32">
            <w:pPr>
              <w:jc w:val="center"/>
              <w:rPr/>
            </w:pPr>
            <w:r w:rsidDel="00000000" w:rsidR="00000000" w:rsidRPr="00000000">
              <w:rPr>
                <w:b w:val="1"/>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33">
            <w:pPr>
              <w:jc w:val="center"/>
              <w:rPr/>
            </w:pPr>
            <w:r w:rsidDel="00000000" w:rsidR="00000000" w:rsidRPr="00000000">
              <w:rPr>
                <w:b w:val="1"/>
                <w:rtl w:val="0"/>
              </w:rPr>
              <w:t xml:space="preserve">Values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RecipientID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tl w:val="0"/>
              </w:rPr>
              <w:t xml:space="preserve">Unique recipient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AccountID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Link to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BloodGroup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tl w:val="0"/>
              </w:rPr>
              <w:t xml:space="preserve">Blood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t xml:space="preserve">A, B, AB, 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tl w:val="0"/>
              </w:rPr>
              <w:t xml:space="preserve">BloodComponent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Type of needed blood 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tl w:val="0"/>
              </w:rPr>
              <w:t xml:space="preserve">Case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Waiting, Transfused</w:t>
            </w:r>
          </w:p>
        </w:tc>
      </w:tr>
    </w:tbl>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pStyle w:val="Heading3"/>
        <w:spacing w:before="280" w:lineRule="auto"/>
        <w:rPr>
          <w:b w:val="1"/>
          <w:sz w:val="26"/>
          <w:szCs w:val="26"/>
        </w:rPr>
      </w:pPr>
      <w:bookmarkStart w:colFirst="0" w:colLast="0" w:name="_b74k25urclsb" w:id="36"/>
      <w:bookmarkEnd w:id="36"/>
      <w:r w:rsidDel="00000000" w:rsidR="00000000" w:rsidRPr="00000000">
        <w:rPr>
          <w:b w:val="1"/>
          <w:sz w:val="26"/>
          <w:szCs w:val="26"/>
          <w:rtl w:val="0"/>
        </w:rPr>
        <w:t xml:space="preserve">4.2.5 Appointment Table</w:t>
      </w:r>
    </w:p>
    <w:p w:rsidR="00000000" w:rsidDel="00000000" w:rsidP="00000000" w:rsidRDefault="00000000" w:rsidRPr="00000000" w14:paraId="0000084F">
      <w:pPr>
        <w:rPr/>
      </w:pPr>
      <w:r w:rsidDel="00000000" w:rsidR="00000000" w:rsidRPr="00000000">
        <w:rPr>
          <w:rtl w:val="0"/>
        </w:rPr>
      </w:r>
    </w:p>
    <w:tbl>
      <w:tblPr>
        <w:tblStyle w:val="Table3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965"/>
        <w:gridCol w:w="1860"/>
        <w:gridCol w:w="1140"/>
        <w:gridCol w:w="2475"/>
        <w:tblGridChange w:id="0">
          <w:tblGrid>
            <w:gridCol w:w="1995"/>
            <w:gridCol w:w="1965"/>
            <w:gridCol w:w="1860"/>
            <w:gridCol w:w="1140"/>
            <w:gridCol w:w="247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50">
            <w:pPr>
              <w:jc w:val="center"/>
              <w:rPr/>
            </w:pPr>
            <w:r w:rsidDel="00000000" w:rsidR="00000000" w:rsidRPr="00000000">
              <w:rPr>
                <w:b w:val="1"/>
                <w:rtl w:val="0"/>
              </w:rPr>
              <w:t xml:space="preserve">Data 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51">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52">
            <w:pPr>
              <w:jc w:val="center"/>
              <w:rPr/>
            </w:pPr>
            <w:r w:rsidDel="00000000" w:rsidR="00000000" w:rsidRPr="00000000">
              <w:rPr>
                <w:b w:val="1"/>
                <w:rtl w:val="0"/>
              </w:rPr>
              <w:t xml:space="preserve">Composition or 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53">
            <w:pPr>
              <w:jc w:val="center"/>
              <w:rPr/>
            </w:pPr>
            <w:r w:rsidDel="00000000" w:rsidR="00000000" w:rsidRPr="00000000">
              <w:rPr>
                <w:b w:val="1"/>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54">
            <w:pPr>
              <w:jc w:val="center"/>
              <w:rPr/>
            </w:pPr>
            <w:r w:rsidDel="00000000" w:rsidR="00000000" w:rsidRPr="00000000">
              <w:rPr>
                <w:b w:val="1"/>
                <w:rtl w:val="0"/>
              </w:rPr>
              <w:t xml:space="preserve">Values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AppointmentID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Unique appointment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AccountID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Link to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DonorID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Link to Donor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tl w:val="0"/>
              </w:rPr>
              <w:t xml:space="preserve">AppointmentDate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rPr/>
            </w:pPr>
            <w:r w:rsidDel="00000000" w:rsidR="00000000" w:rsidRPr="00000000">
              <w:rPr>
                <w:rtl w:val="0"/>
              </w:rPr>
              <w:t xml:space="preserve">Date of appointment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tl w:val="0"/>
              </w:rPr>
              <w:t xml:space="preserve">Date,</w:t>
            </w:r>
          </w:p>
          <w:p w:rsidR="00000000" w:rsidDel="00000000" w:rsidP="00000000" w:rsidRDefault="00000000" w:rsidRPr="00000000" w14:paraId="00000867">
            <w:pPr>
              <w:rPr/>
            </w:pPr>
            <w:r w:rsidDel="00000000" w:rsidR="00000000" w:rsidRPr="00000000">
              <w:rPr>
                <w:rtl w:val="0"/>
              </w:rPr>
              <w:t xml:space="preserve">MM/DD/YYYY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tl w:val="0"/>
              </w:rPr>
              <w:t xml:space="preserve">Appointment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rPr/>
            </w:pPr>
            <w:r w:rsidDel="00000000" w:rsidR="00000000" w:rsidRPr="00000000">
              <w:rPr>
                <w:rtl w:val="0"/>
              </w:rPr>
              <w:t xml:space="preserve">Scheduled, Completed, Cancelled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tl w:val="0"/>
              </w:rPr>
              <w:t xml:space="preserve">Additional 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t xml:space="preserve">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tl w:val="0"/>
              </w:rPr>
            </w:r>
          </w:p>
        </w:tc>
      </w:tr>
    </w:tbl>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pStyle w:val="Heading3"/>
        <w:spacing w:before="280" w:lineRule="auto"/>
        <w:rPr>
          <w:b w:val="1"/>
          <w:sz w:val="26"/>
          <w:szCs w:val="26"/>
        </w:rPr>
      </w:pPr>
      <w:bookmarkStart w:colFirst="0" w:colLast="0" w:name="_ew4uhnbkpfc5" w:id="37"/>
      <w:bookmarkEnd w:id="37"/>
      <w:r w:rsidDel="00000000" w:rsidR="00000000" w:rsidRPr="00000000">
        <w:rPr>
          <w:b w:val="1"/>
          <w:sz w:val="26"/>
          <w:szCs w:val="26"/>
          <w:rtl w:val="0"/>
        </w:rPr>
        <w:t xml:space="preserve">4.2.6 DonationProcess Table</w:t>
      </w:r>
    </w:p>
    <w:p w:rsidR="00000000" w:rsidDel="00000000" w:rsidP="00000000" w:rsidRDefault="00000000" w:rsidRPr="00000000" w14:paraId="00000876">
      <w:pPr>
        <w:rPr/>
      </w:pPr>
      <w:r w:rsidDel="00000000" w:rsidR="00000000" w:rsidRPr="00000000">
        <w:rPr>
          <w:rtl w:val="0"/>
        </w:rPr>
      </w:r>
    </w:p>
    <w:tbl>
      <w:tblPr>
        <w:tblStyle w:val="Table33"/>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965"/>
        <w:gridCol w:w="1830"/>
        <w:gridCol w:w="1110"/>
        <w:gridCol w:w="2385"/>
        <w:tblGridChange w:id="0">
          <w:tblGrid>
            <w:gridCol w:w="2175"/>
            <w:gridCol w:w="1965"/>
            <w:gridCol w:w="1830"/>
            <w:gridCol w:w="1110"/>
            <w:gridCol w:w="23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77">
            <w:pPr>
              <w:jc w:val="center"/>
              <w:rPr/>
            </w:pPr>
            <w:r w:rsidDel="00000000" w:rsidR="00000000" w:rsidRPr="00000000">
              <w:rPr>
                <w:b w:val="1"/>
                <w:rtl w:val="0"/>
              </w:rPr>
              <w:t xml:space="preserve">Data 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78">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79">
            <w:pPr>
              <w:jc w:val="center"/>
              <w:rPr/>
            </w:pPr>
            <w:r w:rsidDel="00000000" w:rsidR="00000000" w:rsidRPr="00000000">
              <w:rPr>
                <w:b w:val="1"/>
                <w:rtl w:val="0"/>
              </w:rPr>
              <w:t xml:space="preserve">Composition or 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7A">
            <w:pPr>
              <w:jc w:val="center"/>
              <w:rPr/>
            </w:pPr>
            <w:r w:rsidDel="00000000" w:rsidR="00000000" w:rsidRPr="00000000">
              <w:rPr>
                <w:b w:val="1"/>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7B">
            <w:pPr>
              <w:jc w:val="center"/>
              <w:rPr/>
            </w:pPr>
            <w:r w:rsidDel="00000000" w:rsidR="00000000" w:rsidRPr="00000000">
              <w:rPr>
                <w:b w:val="1"/>
                <w:rtl w:val="0"/>
              </w:rPr>
              <w:t xml:space="preserve">Values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DonationProcessID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Unique donation process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 xml:space="preserve">RequestID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Link to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DonorID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Link to donor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DonationUnit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Quantity donated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DonationDate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Date of donation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Date,</w:t>
            </w:r>
          </w:p>
          <w:p w:rsidR="00000000" w:rsidDel="00000000" w:rsidP="00000000" w:rsidRDefault="00000000" w:rsidRPr="00000000" w14:paraId="00000893">
            <w:pPr>
              <w:rPr/>
            </w:pPr>
            <w:r w:rsidDel="00000000" w:rsidR="00000000" w:rsidRPr="00000000">
              <w:rPr>
                <w:rtl w:val="0"/>
              </w:rPr>
              <w:t xml:space="preserve">MM/DD/YYYY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Process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In Progress, Completed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Record creation 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r>
          </w:p>
        </w:tc>
      </w:tr>
    </w:tbl>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pStyle w:val="Heading3"/>
        <w:spacing w:before="280" w:lineRule="auto"/>
        <w:rPr>
          <w:b w:val="1"/>
          <w:sz w:val="26"/>
          <w:szCs w:val="26"/>
        </w:rPr>
      </w:pPr>
      <w:bookmarkStart w:colFirst="0" w:colLast="0" w:name="_rtiiq5ul2ekn" w:id="38"/>
      <w:bookmarkEnd w:id="38"/>
      <w:r w:rsidDel="00000000" w:rsidR="00000000" w:rsidRPr="00000000">
        <w:rPr>
          <w:b w:val="1"/>
          <w:sz w:val="26"/>
          <w:szCs w:val="26"/>
          <w:rtl w:val="0"/>
        </w:rPr>
        <w:t xml:space="preserve">4.2.7 BloodUnit Table</w:t>
      </w:r>
    </w:p>
    <w:p w:rsidR="00000000" w:rsidDel="00000000" w:rsidP="00000000" w:rsidRDefault="00000000" w:rsidRPr="00000000" w14:paraId="000008A2">
      <w:pPr>
        <w:rPr/>
      </w:pPr>
      <w:r w:rsidDel="00000000" w:rsidR="00000000" w:rsidRPr="00000000">
        <w:rPr>
          <w:rtl w:val="0"/>
        </w:rPr>
      </w:r>
    </w:p>
    <w:tbl>
      <w:tblPr>
        <w:tblStyle w:val="Table34"/>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295"/>
        <w:gridCol w:w="2100"/>
        <w:gridCol w:w="1080"/>
        <w:gridCol w:w="2055"/>
        <w:tblGridChange w:id="0">
          <w:tblGrid>
            <w:gridCol w:w="1950"/>
            <w:gridCol w:w="2295"/>
            <w:gridCol w:w="2100"/>
            <w:gridCol w:w="1080"/>
            <w:gridCol w:w="20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A3">
            <w:pPr>
              <w:jc w:val="center"/>
              <w:rPr/>
            </w:pPr>
            <w:r w:rsidDel="00000000" w:rsidR="00000000" w:rsidRPr="00000000">
              <w:rPr>
                <w:b w:val="1"/>
                <w:rtl w:val="0"/>
              </w:rPr>
              <w:t xml:space="preserve">Data 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A4">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A5">
            <w:pPr>
              <w:jc w:val="center"/>
              <w:rPr/>
            </w:pPr>
            <w:r w:rsidDel="00000000" w:rsidR="00000000" w:rsidRPr="00000000">
              <w:rPr>
                <w:b w:val="1"/>
                <w:rtl w:val="0"/>
              </w:rPr>
              <w:t xml:space="preserve">Composition or 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A6">
            <w:pPr>
              <w:jc w:val="center"/>
              <w:rPr/>
            </w:pPr>
            <w:r w:rsidDel="00000000" w:rsidR="00000000" w:rsidRPr="00000000">
              <w:rPr>
                <w:b w:val="1"/>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A7">
            <w:pPr>
              <w:jc w:val="center"/>
              <w:rPr/>
            </w:pPr>
            <w:r w:rsidDel="00000000" w:rsidR="00000000" w:rsidRPr="00000000">
              <w:rPr>
                <w:b w:val="1"/>
                <w:rtl w:val="0"/>
              </w:rPr>
              <w:t xml:space="preserve">Values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BloodUnitID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Unique blood unit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BloodGroup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t xml:space="preserve">Blood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A, B, AB, 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BloodComponent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t xml:space="preserve">Component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Volume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t xml:space="preserve">Volume in milliliters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t xml:space="preserve">StorageDate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tl w:val="0"/>
              </w:rPr>
              <w:t xml:space="preserve">Date stored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t xml:space="preserve">ExpiryDate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Expiration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Current state of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Stored, Used, Expired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DonationProcessID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Linked donation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r>
          </w:p>
        </w:tc>
      </w:tr>
    </w:tbl>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pStyle w:val="Heading3"/>
        <w:spacing w:before="280" w:lineRule="auto"/>
        <w:rPr>
          <w:b w:val="1"/>
          <w:sz w:val="26"/>
          <w:szCs w:val="26"/>
        </w:rPr>
      </w:pPr>
      <w:bookmarkStart w:colFirst="0" w:colLast="0" w:name="_eh7qgxl8wjl9" w:id="39"/>
      <w:bookmarkEnd w:id="39"/>
      <w:r w:rsidDel="00000000" w:rsidR="00000000" w:rsidRPr="00000000">
        <w:rPr>
          <w:b w:val="1"/>
          <w:sz w:val="26"/>
          <w:szCs w:val="26"/>
          <w:rtl w:val="0"/>
        </w:rPr>
        <w:t xml:space="preserve">4.2.8 BloodRequest Table</w:t>
      </w:r>
    </w:p>
    <w:p w:rsidR="00000000" w:rsidDel="00000000" w:rsidP="00000000" w:rsidRDefault="00000000" w:rsidRPr="00000000" w14:paraId="000008D2">
      <w:pPr>
        <w:rPr/>
      </w:pPr>
      <w:r w:rsidDel="00000000" w:rsidR="00000000" w:rsidRPr="00000000">
        <w:rPr>
          <w:rtl w:val="0"/>
        </w:rPr>
      </w:r>
    </w:p>
    <w:tbl>
      <w:tblPr>
        <w:tblStyle w:val="Table35"/>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010"/>
        <w:gridCol w:w="2145"/>
        <w:gridCol w:w="1065"/>
        <w:gridCol w:w="2340"/>
        <w:tblGridChange w:id="0">
          <w:tblGrid>
            <w:gridCol w:w="1920"/>
            <w:gridCol w:w="2010"/>
            <w:gridCol w:w="2145"/>
            <w:gridCol w:w="1065"/>
            <w:gridCol w:w="234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D3">
            <w:pPr>
              <w:jc w:val="center"/>
              <w:rPr/>
            </w:pPr>
            <w:r w:rsidDel="00000000" w:rsidR="00000000" w:rsidRPr="00000000">
              <w:rPr>
                <w:b w:val="1"/>
                <w:rtl w:val="0"/>
              </w:rPr>
              <w:t xml:space="preserve">Data 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D4">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D5">
            <w:pPr>
              <w:jc w:val="center"/>
              <w:rPr/>
            </w:pPr>
            <w:r w:rsidDel="00000000" w:rsidR="00000000" w:rsidRPr="00000000">
              <w:rPr>
                <w:b w:val="1"/>
                <w:rtl w:val="0"/>
              </w:rPr>
              <w:t xml:space="preserve">Composition or 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D6">
            <w:pPr>
              <w:jc w:val="center"/>
              <w:rPr/>
            </w:pPr>
            <w:r w:rsidDel="00000000" w:rsidR="00000000" w:rsidRPr="00000000">
              <w:rPr>
                <w:b w:val="1"/>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D7">
            <w:pPr>
              <w:jc w:val="center"/>
              <w:rPr/>
            </w:pPr>
            <w:r w:rsidDel="00000000" w:rsidR="00000000" w:rsidRPr="00000000">
              <w:rPr>
                <w:b w:val="1"/>
                <w:rtl w:val="0"/>
              </w:rPr>
              <w:t xml:space="preserve">Values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tl w:val="0"/>
              </w:rPr>
              <w:t xml:space="preserve">RequestID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Unique request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t xml:space="preserve">AccountID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tl w:val="0"/>
              </w:rPr>
              <w:t xml:space="preserve">Requester account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tl w:val="0"/>
              </w:rPr>
              <w:t xml:space="preserve">BloodGroup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tl w:val="0"/>
              </w:rPr>
              <w:t xml:space="preserve">Requested blood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A, B, AB, 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BloodComponent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Blood component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Units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Urgency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Low, Medium, 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tl w:val="0"/>
              </w:rPr>
              <w:t xml:space="preserve">RequestDate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tl w:val="0"/>
              </w:rPr>
              <w:t xml:space="preserve">Date of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rtl w:val="0"/>
              </w:rPr>
              <w:t xml:space="preserve">Date,MM/DD/YYYY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A">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B">
            <w:pPr>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rtl w:val="0"/>
              </w:rPr>
              <w:t xml:space="preserve">Current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D">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rPr/>
            </w:pPr>
            <w:r w:rsidDel="00000000" w:rsidR="00000000" w:rsidRPr="00000000">
              <w:rPr>
                <w:rtl w:val="0"/>
              </w:rPr>
              <w:t xml:space="preserve">Pending, Approved, Fulfilled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rtl w:val="0"/>
              </w:rPr>
              <w:t xml:space="preserve">AccountID (FK)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rtl w:val="0"/>
              </w:rPr>
              <w:t xml:space="preserve">Redundant or audit trail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tl w:val="0"/>
              </w:rPr>
            </w:r>
          </w:p>
        </w:tc>
      </w:tr>
    </w:tbl>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pStyle w:val="Heading3"/>
        <w:spacing w:before="280" w:lineRule="auto"/>
        <w:rPr>
          <w:b w:val="1"/>
          <w:sz w:val="26"/>
          <w:szCs w:val="26"/>
        </w:rPr>
      </w:pPr>
      <w:bookmarkStart w:colFirst="0" w:colLast="0" w:name="_3d9vmctf6dzp" w:id="40"/>
      <w:bookmarkEnd w:id="40"/>
      <w:r w:rsidDel="00000000" w:rsidR="00000000" w:rsidRPr="00000000">
        <w:rPr>
          <w:b w:val="1"/>
          <w:sz w:val="26"/>
          <w:szCs w:val="26"/>
          <w:rtl w:val="0"/>
        </w:rPr>
        <w:t xml:space="preserve">4.2.9 BloodInventory Table</w:t>
      </w:r>
    </w:p>
    <w:p w:rsidR="00000000" w:rsidDel="00000000" w:rsidP="00000000" w:rsidRDefault="00000000" w:rsidRPr="00000000" w14:paraId="00000907">
      <w:pPr>
        <w:rPr/>
      </w:pPr>
      <w:r w:rsidDel="00000000" w:rsidR="00000000" w:rsidRPr="00000000">
        <w:rPr>
          <w:rtl w:val="0"/>
        </w:rPr>
      </w:r>
    </w:p>
    <w:tbl>
      <w:tblPr>
        <w:tblStyle w:val="Table36"/>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700"/>
        <w:gridCol w:w="2205"/>
        <w:gridCol w:w="1050"/>
        <w:gridCol w:w="1590"/>
        <w:tblGridChange w:id="0">
          <w:tblGrid>
            <w:gridCol w:w="1935"/>
            <w:gridCol w:w="2700"/>
            <w:gridCol w:w="2205"/>
            <w:gridCol w:w="1050"/>
            <w:gridCol w:w="159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08">
            <w:pPr>
              <w:jc w:val="center"/>
              <w:rPr/>
            </w:pPr>
            <w:r w:rsidDel="00000000" w:rsidR="00000000" w:rsidRPr="00000000">
              <w:rPr>
                <w:b w:val="1"/>
                <w:rtl w:val="0"/>
              </w:rPr>
              <w:t xml:space="preserve">Data 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09">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0A">
            <w:pPr>
              <w:jc w:val="center"/>
              <w:rPr/>
            </w:pPr>
            <w:r w:rsidDel="00000000" w:rsidR="00000000" w:rsidRPr="00000000">
              <w:rPr>
                <w:b w:val="1"/>
                <w:rtl w:val="0"/>
              </w:rPr>
              <w:t xml:space="preserve">Composition or 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0B">
            <w:pPr>
              <w:jc w:val="center"/>
              <w:rPr/>
            </w:pPr>
            <w:r w:rsidDel="00000000" w:rsidR="00000000" w:rsidRPr="00000000">
              <w:rPr>
                <w:b w:val="1"/>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0C">
            <w:pPr>
              <w:jc w:val="center"/>
              <w:rPr/>
            </w:pPr>
            <w:r w:rsidDel="00000000" w:rsidR="00000000" w:rsidRPr="00000000">
              <w:rPr>
                <w:b w:val="1"/>
                <w:rtl w:val="0"/>
              </w:rPr>
              <w:t xml:space="preserve">Values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t xml:space="preserve">InventoryID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rtl w:val="0"/>
              </w:rPr>
              <w:t xml:space="preserve">Unique inventory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F">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1">
            <w:pPr>
              <w:rPr/>
            </w:pP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2">
            <w:pPr>
              <w:rPr/>
            </w:pPr>
            <w:r w:rsidDel="00000000" w:rsidR="00000000" w:rsidRPr="00000000">
              <w:rPr>
                <w:rtl w:val="0"/>
              </w:rPr>
              <w:t xml:space="preserve">BloodGroup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3">
            <w:pPr>
              <w:rPr/>
            </w:pPr>
            <w:r w:rsidDel="00000000" w:rsidR="00000000" w:rsidRPr="00000000">
              <w:rPr>
                <w:rtl w:val="0"/>
              </w:rPr>
              <w:t xml:space="preserve">Blood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rtl w:val="0"/>
              </w:rPr>
              <w:t xml:space="preserve">A, B, AB, 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tl w:val="0"/>
              </w:rPr>
              <w:t xml:space="preserve">BloodComponent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8">
            <w:pPr>
              <w:rPr/>
            </w:pPr>
            <w:r w:rsidDel="00000000" w:rsidR="00000000" w:rsidRPr="00000000">
              <w:rPr>
                <w:rtl w:val="0"/>
              </w:rPr>
              <w:t xml:space="preserve">Component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9">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A">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C">
            <w:pPr>
              <w:rPr/>
            </w:pPr>
            <w:r w:rsidDel="00000000" w:rsidR="00000000" w:rsidRPr="00000000">
              <w:rPr>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D">
            <w:pPr>
              <w:rPr/>
            </w:pPr>
            <w:r w:rsidDel="00000000" w:rsidR="00000000" w:rsidRPr="00000000">
              <w:rPr>
                <w:rtl w:val="0"/>
              </w:rPr>
              <w:t xml:space="preserve">Quantity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E">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tl w:val="0"/>
              </w:rPr>
              <w:t xml:space="preserve">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tl w:val="0"/>
              </w:rPr>
              <w:t xml:space="preserve">Quality check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ReceivedDate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Date added to 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Date, MM/DD/YYYY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ExpiryDate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Expiry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DonorID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Linked donor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r>
          </w:p>
        </w:tc>
      </w:tr>
    </w:tbl>
    <w:p w:rsidR="00000000" w:rsidDel="00000000" w:rsidP="00000000" w:rsidRDefault="00000000" w:rsidRPr="00000000" w14:paraId="00000935">
      <w:pPr>
        <w:pStyle w:val="Heading3"/>
        <w:spacing w:before="280" w:lineRule="auto"/>
        <w:rPr>
          <w:b w:val="1"/>
          <w:sz w:val="26"/>
          <w:szCs w:val="26"/>
        </w:rPr>
      </w:pPr>
      <w:bookmarkStart w:colFirst="0" w:colLast="0" w:name="_vdml2tcaabw7" w:id="41"/>
      <w:bookmarkEnd w:id="41"/>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pStyle w:val="Heading3"/>
        <w:spacing w:before="280" w:lineRule="auto"/>
        <w:rPr>
          <w:b w:val="1"/>
          <w:sz w:val="26"/>
          <w:szCs w:val="26"/>
        </w:rPr>
      </w:pPr>
      <w:bookmarkStart w:colFirst="0" w:colLast="0" w:name="_b7tag1fghfxn" w:id="42"/>
      <w:bookmarkEnd w:id="42"/>
      <w:r w:rsidDel="00000000" w:rsidR="00000000" w:rsidRPr="00000000">
        <w:rPr>
          <w:b w:val="1"/>
          <w:sz w:val="26"/>
          <w:szCs w:val="26"/>
          <w:rtl w:val="0"/>
        </w:rPr>
        <w:t xml:space="preserve">4.2.10 BloodTransfusions Table</w:t>
      </w:r>
    </w:p>
    <w:p w:rsidR="00000000" w:rsidDel="00000000" w:rsidP="00000000" w:rsidRDefault="00000000" w:rsidRPr="00000000" w14:paraId="00000938">
      <w:pPr>
        <w:rPr/>
      </w:pPr>
      <w:r w:rsidDel="00000000" w:rsidR="00000000" w:rsidRPr="00000000">
        <w:rPr>
          <w:rtl w:val="0"/>
        </w:rPr>
      </w:r>
    </w:p>
    <w:tbl>
      <w:tblPr>
        <w:tblStyle w:val="Table37"/>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400"/>
        <w:gridCol w:w="2250"/>
        <w:gridCol w:w="1545"/>
        <w:gridCol w:w="1080"/>
        <w:tblGridChange w:id="0">
          <w:tblGrid>
            <w:gridCol w:w="2250"/>
            <w:gridCol w:w="2400"/>
            <w:gridCol w:w="2250"/>
            <w:gridCol w:w="1545"/>
            <w:gridCol w:w="1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39">
            <w:pPr>
              <w:jc w:val="center"/>
              <w:rPr/>
            </w:pPr>
            <w:r w:rsidDel="00000000" w:rsidR="00000000" w:rsidRPr="00000000">
              <w:rPr>
                <w:b w:val="1"/>
                <w:rtl w:val="0"/>
              </w:rPr>
              <w:t xml:space="preserve">Data 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3A">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3B">
            <w:pPr>
              <w:jc w:val="center"/>
              <w:rPr/>
            </w:pPr>
            <w:r w:rsidDel="00000000" w:rsidR="00000000" w:rsidRPr="00000000">
              <w:rPr>
                <w:b w:val="1"/>
                <w:rtl w:val="0"/>
              </w:rPr>
              <w:t xml:space="preserve">Composition or 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3C">
            <w:pPr>
              <w:jc w:val="center"/>
              <w:rPr/>
            </w:pPr>
            <w:r w:rsidDel="00000000" w:rsidR="00000000" w:rsidRPr="00000000">
              <w:rPr>
                <w:b w:val="1"/>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3D">
            <w:pPr>
              <w:jc w:val="center"/>
              <w:rPr/>
            </w:pPr>
            <w:r w:rsidDel="00000000" w:rsidR="00000000" w:rsidRPr="00000000">
              <w:rPr>
                <w:b w:val="1"/>
                <w:rtl w:val="0"/>
              </w:rPr>
              <w:t xml:space="preserve">Values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BloodTransfusionID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Unique transfusion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RecipientID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Transfusion recipient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t xml:space="preserve">BloodUnitID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rtl w:val="0"/>
              </w:rPr>
              <w:t xml:space="preserve">Transfused blood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A">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B">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C">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D">
            <w:pPr>
              <w:rPr/>
            </w:pPr>
            <w:r w:rsidDel="00000000" w:rsidR="00000000" w:rsidRPr="00000000">
              <w:rPr>
                <w:rtl w:val="0"/>
              </w:rPr>
              <w:t xml:space="preserve">StaffID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E">
            <w:pPr>
              <w:rPr/>
            </w:pPr>
            <w:r w:rsidDel="00000000" w:rsidR="00000000" w:rsidRPr="00000000">
              <w:rPr>
                <w:rtl w:val="0"/>
              </w:rPr>
              <w:t xml:space="preserve">Responsible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2">
            <w:pPr>
              <w:rPr/>
            </w:pPr>
            <w:r w:rsidDel="00000000" w:rsidR="00000000" w:rsidRPr="00000000">
              <w:rPr>
                <w:rtl w:val="0"/>
              </w:rPr>
              <w:t xml:space="preserve">TransfusionDate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3">
            <w:pPr>
              <w:rPr/>
            </w:pPr>
            <w:r w:rsidDel="00000000" w:rsidR="00000000" w:rsidRPr="00000000">
              <w:rPr>
                <w:rtl w:val="0"/>
              </w:rPr>
              <w:t xml:space="preserve">Date of transfusion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rtl w:val="0"/>
              </w:rPr>
              <w:t xml:space="preserve">Date, MM/DD/YYYY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7">
            <w:pPr>
              <w:rPr/>
            </w:pPr>
            <w:r w:rsidDel="00000000" w:rsidR="00000000" w:rsidRPr="00000000">
              <w:rPr>
                <w:rtl w:val="0"/>
              </w:rPr>
              <w:t xml:space="preserve">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rtl w:val="0"/>
              </w:rPr>
              <w:t xml:space="preserve">Outcome of transfusion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tl w:val="0"/>
              </w:rPr>
              <w:t xml:space="preserve">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C">
            <w:pPr>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rtl w:val="0"/>
              </w:rPr>
              <w:t xml:space="preserve">Additional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r>
          </w:p>
        </w:tc>
      </w:tr>
    </w:tbl>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pStyle w:val="Heading3"/>
        <w:spacing w:before="280" w:lineRule="auto"/>
        <w:rPr>
          <w:b w:val="1"/>
          <w:sz w:val="26"/>
          <w:szCs w:val="26"/>
        </w:rPr>
      </w:pPr>
      <w:bookmarkStart w:colFirst="0" w:colLast="0" w:name="_dkojxfl8w6fr" w:id="43"/>
      <w:bookmarkEnd w:id="43"/>
      <w:r w:rsidDel="00000000" w:rsidR="00000000" w:rsidRPr="00000000">
        <w:rPr>
          <w:b w:val="1"/>
          <w:sz w:val="26"/>
          <w:szCs w:val="26"/>
          <w:rtl w:val="0"/>
        </w:rPr>
        <w:t xml:space="preserve">4.2.11 MedicalFacility Table</w:t>
      </w:r>
    </w:p>
    <w:p w:rsidR="00000000" w:rsidDel="00000000" w:rsidP="00000000" w:rsidRDefault="00000000" w:rsidRPr="00000000" w14:paraId="00000963">
      <w:pPr>
        <w:rPr/>
      </w:pPr>
      <w:r w:rsidDel="00000000" w:rsidR="00000000" w:rsidRPr="00000000">
        <w:rPr>
          <w:rtl w:val="0"/>
        </w:rPr>
      </w:r>
    </w:p>
    <w:tbl>
      <w:tblPr>
        <w:tblStyle w:val="Table38"/>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175"/>
        <w:gridCol w:w="2790"/>
        <w:gridCol w:w="1380"/>
        <w:gridCol w:w="1590"/>
        <w:tblGridChange w:id="0">
          <w:tblGrid>
            <w:gridCol w:w="1635"/>
            <w:gridCol w:w="2175"/>
            <w:gridCol w:w="2790"/>
            <w:gridCol w:w="1380"/>
            <w:gridCol w:w="15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64">
            <w:pPr>
              <w:jc w:val="center"/>
              <w:rPr/>
            </w:pPr>
            <w:r w:rsidDel="00000000" w:rsidR="00000000" w:rsidRPr="00000000">
              <w:rPr>
                <w:b w:val="1"/>
                <w:rtl w:val="0"/>
              </w:rPr>
              <w:t xml:space="preserve">Data 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65">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66">
            <w:pPr>
              <w:jc w:val="center"/>
              <w:rPr/>
            </w:pPr>
            <w:r w:rsidDel="00000000" w:rsidR="00000000" w:rsidRPr="00000000">
              <w:rPr>
                <w:b w:val="1"/>
                <w:rtl w:val="0"/>
              </w:rPr>
              <w:t xml:space="preserve">Composition or 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67">
            <w:pPr>
              <w:jc w:val="center"/>
              <w:rPr/>
            </w:pPr>
            <w:r w:rsidDel="00000000" w:rsidR="00000000" w:rsidRPr="00000000">
              <w:rPr>
                <w:b w:val="1"/>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68">
            <w:pPr>
              <w:jc w:val="center"/>
              <w:rPr/>
            </w:pPr>
            <w:r w:rsidDel="00000000" w:rsidR="00000000" w:rsidRPr="00000000">
              <w:rPr>
                <w:b w:val="1"/>
                <w:rtl w:val="0"/>
              </w:rPr>
              <w:t xml:space="preserve">Values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Facility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C">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E">
            <w:pPr>
              <w:rPr/>
            </w:pPr>
            <w:r w:rsidDel="00000000" w:rsidR="00000000" w:rsidRPr="00000000">
              <w:rPr>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rtl w:val="0"/>
              </w:rPr>
              <w:t xml:space="preserve">Physical 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rtl w:val="0"/>
              </w:rPr>
              <w:t xml:space="preserve">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tl w:val="0"/>
              </w:rPr>
              <w:t xml:space="preserve">Latitude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Geo coordinate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Longitude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Geo coordinate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Contact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tl w:val="0"/>
              </w:rPr>
              <w:t xml:space="preserve">Contact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tl w:val="0"/>
              </w:rPr>
            </w:r>
          </w:p>
        </w:tc>
      </w:tr>
    </w:tbl>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pStyle w:val="Heading3"/>
        <w:spacing w:before="280" w:lineRule="auto"/>
        <w:rPr>
          <w:b w:val="1"/>
          <w:sz w:val="26"/>
          <w:szCs w:val="26"/>
        </w:rPr>
      </w:pPr>
      <w:bookmarkStart w:colFirst="0" w:colLast="0" w:name="_f9mrzfy83jep" w:id="44"/>
      <w:bookmarkEnd w:id="44"/>
      <w:r w:rsidDel="00000000" w:rsidR="00000000" w:rsidRPr="00000000">
        <w:rPr>
          <w:b w:val="1"/>
          <w:sz w:val="26"/>
          <w:szCs w:val="26"/>
          <w:rtl w:val="0"/>
        </w:rPr>
        <w:t xml:space="preserve">4.2.12 Articles Table</w:t>
      </w:r>
    </w:p>
    <w:p w:rsidR="00000000" w:rsidDel="00000000" w:rsidP="00000000" w:rsidRDefault="00000000" w:rsidRPr="00000000" w14:paraId="00000989">
      <w:pPr>
        <w:rPr/>
      </w:pPr>
      <w:r w:rsidDel="00000000" w:rsidR="00000000" w:rsidRPr="00000000">
        <w:rPr>
          <w:rtl w:val="0"/>
        </w:rPr>
      </w:r>
    </w:p>
    <w:tbl>
      <w:tblPr>
        <w:tblStyle w:val="Table39"/>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385"/>
        <w:gridCol w:w="2685"/>
        <w:gridCol w:w="1335"/>
        <w:gridCol w:w="1590"/>
        <w:tblGridChange w:id="0">
          <w:tblGrid>
            <w:gridCol w:w="1620"/>
            <w:gridCol w:w="2385"/>
            <w:gridCol w:w="2685"/>
            <w:gridCol w:w="1335"/>
            <w:gridCol w:w="15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8A">
            <w:pPr>
              <w:jc w:val="center"/>
              <w:rPr/>
            </w:pPr>
            <w:r w:rsidDel="00000000" w:rsidR="00000000" w:rsidRPr="00000000">
              <w:rPr>
                <w:b w:val="1"/>
                <w:rtl w:val="0"/>
              </w:rPr>
              <w:t xml:space="preserve">Data 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8B">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8C">
            <w:pPr>
              <w:jc w:val="center"/>
              <w:rPr/>
            </w:pPr>
            <w:r w:rsidDel="00000000" w:rsidR="00000000" w:rsidRPr="00000000">
              <w:rPr>
                <w:b w:val="1"/>
                <w:rtl w:val="0"/>
              </w:rPr>
              <w:t xml:space="preserve">Composition or 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8D">
            <w:pPr>
              <w:jc w:val="center"/>
              <w:rPr/>
            </w:pPr>
            <w:r w:rsidDel="00000000" w:rsidR="00000000" w:rsidRPr="00000000">
              <w:rPr>
                <w:b w:val="1"/>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8E">
            <w:pPr>
              <w:jc w:val="center"/>
              <w:rPr/>
            </w:pPr>
            <w:r w:rsidDel="00000000" w:rsidR="00000000" w:rsidRPr="00000000">
              <w:rPr>
                <w:b w:val="1"/>
                <w:rtl w:val="0"/>
              </w:rPr>
              <w:t xml:space="preserve">Values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rPr/>
            </w:pPr>
            <w:r w:rsidDel="00000000" w:rsidR="00000000" w:rsidRPr="00000000">
              <w:rPr>
                <w:rtl w:val="0"/>
              </w:rPr>
              <w:t xml:space="preserve">ArticleID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0">
            <w:pPr>
              <w:rPr/>
            </w:pPr>
            <w:r w:rsidDel="00000000" w:rsidR="00000000" w:rsidRPr="00000000">
              <w:rPr>
                <w:rtl w:val="0"/>
              </w:rPr>
              <w:t xml:space="preserve">Unique article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1">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2">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4">
            <w:pPr>
              <w:rPr/>
            </w:pPr>
            <w:r w:rsidDel="00000000" w:rsidR="00000000" w:rsidRPr="00000000">
              <w:rPr>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5">
            <w:pPr>
              <w:rPr/>
            </w:pPr>
            <w:r w:rsidDel="00000000" w:rsidR="00000000" w:rsidRPr="00000000">
              <w:rPr>
                <w:rtl w:val="0"/>
              </w:rPr>
              <w:t xml:space="preserve">Title of article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6">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7">
            <w:pPr>
              <w:rPr/>
            </w:pPr>
            <w:r w:rsidDel="00000000" w:rsidR="00000000" w:rsidRPr="00000000">
              <w:rPr>
                <w:rtl w:val="0"/>
              </w:rPr>
              <w:t xml:space="preserve">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8">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rtl w:val="0"/>
              </w:rPr>
              <w:t xml:space="preserve">StaffID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rPr/>
            </w:pPr>
            <w:r w:rsidDel="00000000" w:rsidR="00000000" w:rsidRPr="00000000">
              <w:rPr>
                <w:rtl w:val="0"/>
              </w:rPr>
              <w:t xml:space="preserve">Author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C">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F">
            <w:pPr>
              <w:rPr/>
            </w:pPr>
            <w:r w:rsidDel="00000000" w:rsidR="00000000" w:rsidRPr="00000000">
              <w:rPr>
                <w:rtl w:val="0"/>
              </w:rPr>
              <w:t xml:space="preserve">Article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0">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rPr/>
            </w:pPr>
            <w:r w:rsidDel="00000000" w:rsidR="00000000" w:rsidRPr="00000000">
              <w:rPr>
                <w:rtl w:val="0"/>
              </w:rPr>
              <w:t xml:space="preserve">Creation 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5">
            <w:pPr>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8">
            <w:pPr>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rPr/>
            </w:pPr>
            <w:r w:rsidDel="00000000" w:rsidR="00000000" w:rsidRPr="00000000">
              <w:rPr>
                <w:rtl w:val="0"/>
              </w:rPr>
              <w:t xml:space="preserve">Last update 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C">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D">
            <w:pPr>
              <w:rPr/>
            </w:pPr>
            <w:r w:rsidDel="00000000" w:rsidR="00000000" w:rsidRPr="00000000">
              <w:rPr>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E">
            <w:pPr>
              <w:rPr/>
            </w:pPr>
            <w:r w:rsidDel="00000000" w:rsidR="00000000" w:rsidRPr="00000000">
              <w:rPr>
                <w:rtl w:val="0"/>
              </w:rPr>
              <w:t xml:space="preserve">Soft delete flag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tl w:val="0"/>
              </w:rPr>
              <w:t xml:space="preserve">true, false</w:t>
            </w:r>
          </w:p>
        </w:tc>
      </w:tr>
    </w:tbl>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pStyle w:val="Heading3"/>
        <w:spacing w:before="280" w:lineRule="auto"/>
        <w:rPr>
          <w:b w:val="1"/>
          <w:sz w:val="26"/>
          <w:szCs w:val="26"/>
        </w:rPr>
      </w:pPr>
      <w:bookmarkStart w:colFirst="0" w:colLast="0" w:name="_d3tshnrgx9pq" w:id="45"/>
      <w:bookmarkEnd w:id="45"/>
      <w:r w:rsidDel="00000000" w:rsidR="00000000" w:rsidRPr="00000000">
        <w:rPr>
          <w:b w:val="1"/>
          <w:sz w:val="26"/>
          <w:szCs w:val="26"/>
          <w:rtl w:val="0"/>
        </w:rPr>
        <w:t xml:space="preserve">4.2.13 Comment Table</w:t>
      </w:r>
    </w:p>
    <w:p w:rsidR="00000000" w:rsidDel="00000000" w:rsidP="00000000" w:rsidRDefault="00000000" w:rsidRPr="00000000" w14:paraId="000009B4">
      <w:pPr>
        <w:rPr/>
      </w:pPr>
      <w:r w:rsidDel="00000000" w:rsidR="00000000" w:rsidRPr="00000000">
        <w:rPr>
          <w:rtl w:val="0"/>
        </w:rPr>
      </w:r>
    </w:p>
    <w:tbl>
      <w:tblPr>
        <w:tblStyle w:val="Table40"/>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475"/>
        <w:gridCol w:w="2490"/>
        <w:gridCol w:w="1260"/>
        <w:gridCol w:w="1605"/>
        <w:tblGridChange w:id="0">
          <w:tblGrid>
            <w:gridCol w:w="1830"/>
            <w:gridCol w:w="2475"/>
            <w:gridCol w:w="2490"/>
            <w:gridCol w:w="1260"/>
            <w:gridCol w:w="16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B5">
            <w:pPr>
              <w:jc w:val="center"/>
              <w:rPr/>
            </w:pPr>
            <w:r w:rsidDel="00000000" w:rsidR="00000000" w:rsidRPr="00000000">
              <w:rPr>
                <w:b w:val="1"/>
                <w:rtl w:val="0"/>
              </w:rPr>
              <w:t xml:space="preserve">Data 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B6">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B7">
            <w:pPr>
              <w:jc w:val="center"/>
              <w:rPr/>
            </w:pPr>
            <w:r w:rsidDel="00000000" w:rsidR="00000000" w:rsidRPr="00000000">
              <w:rPr>
                <w:b w:val="1"/>
                <w:rtl w:val="0"/>
              </w:rPr>
              <w:t xml:space="preserve">Composition or 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B8">
            <w:pPr>
              <w:jc w:val="center"/>
              <w:rPr/>
            </w:pPr>
            <w:r w:rsidDel="00000000" w:rsidR="00000000" w:rsidRPr="00000000">
              <w:rPr>
                <w:b w:val="1"/>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B9">
            <w:pPr>
              <w:jc w:val="center"/>
              <w:rPr/>
            </w:pPr>
            <w:r w:rsidDel="00000000" w:rsidR="00000000" w:rsidRPr="00000000">
              <w:rPr>
                <w:b w:val="1"/>
                <w:rtl w:val="0"/>
              </w:rPr>
              <w:t xml:space="preserve">Values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tl w:val="0"/>
              </w:rPr>
              <w:t xml:space="preserve">CommentID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rtl w:val="0"/>
              </w:rPr>
              <w:t xml:space="preserve">Unique comment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tl w:val="0"/>
              </w:rPr>
              <w:t xml:space="preserve">ArticleID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0">
            <w:pPr>
              <w:rPr/>
            </w:pPr>
            <w:r w:rsidDel="00000000" w:rsidR="00000000" w:rsidRPr="00000000">
              <w:rPr>
                <w:rtl w:val="0"/>
              </w:rPr>
              <w:t xml:space="preserve">Linked article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1">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2">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4">
            <w:pPr>
              <w:rPr/>
            </w:pPr>
            <w:r w:rsidDel="00000000" w:rsidR="00000000" w:rsidRPr="00000000">
              <w:rPr>
                <w:rtl w:val="0"/>
              </w:rPr>
              <w:t xml:space="preserve">AccountID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5">
            <w:pPr>
              <w:rPr/>
            </w:pPr>
            <w:r w:rsidDel="00000000" w:rsidR="00000000" w:rsidRPr="00000000">
              <w:rPr>
                <w:rtl w:val="0"/>
              </w:rPr>
              <w:t xml:space="preserve">Comment author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tl w:val="0"/>
              </w:rPr>
              <w:t xml:space="preserve">CommentText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tl w:val="0"/>
              </w:rPr>
              <w:t xml:space="preserve">Text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D">
            <w:pPr>
              <w:rPr/>
            </w:pPr>
            <w:r w:rsidDel="00000000" w:rsidR="00000000" w:rsidRPr="00000000">
              <w:rPr>
                <w:rtl w:val="0"/>
              </w:rPr>
            </w:r>
          </w:p>
        </w:tc>
      </w:tr>
    </w:tbl>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pStyle w:val="Heading3"/>
        <w:spacing w:before="280" w:lineRule="auto"/>
        <w:rPr>
          <w:b w:val="1"/>
          <w:sz w:val="26"/>
          <w:szCs w:val="26"/>
        </w:rPr>
      </w:pPr>
      <w:bookmarkStart w:colFirst="0" w:colLast="0" w:name="_s2f7cfpq256d" w:id="46"/>
      <w:bookmarkEnd w:id="46"/>
      <w:r w:rsidDel="00000000" w:rsidR="00000000" w:rsidRPr="00000000">
        <w:rPr>
          <w:b w:val="1"/>
          <w:sz w:val="26"/>
          <w:szCs w:val="26"/>
          <w:rtl w:val="0"/>
        </w:rPr>
        <w:t xml:space="preserve">4.2.14 MedicalDocument Table</w:t>
      </w:r>
    </w:p>
    <w:p w:rsidR="00000000" w:rsidDel="00000000" w:rsidP="00000000" w:rsidRDefault="00000000" w:rsidRPr="00000000" w14:paraId="000009D0">
      <w:pPr>
        <w:rPr/>
      </w:pPr>
      <w:r w:rsidDel="00000000" w:rsidR="00000000" w:rsidRPr="00000000">
        <w:rPr>
          <w:rtl w:val="0"/>
        </w:rPr>
      </w:r>
    </w:p>
    <w:tbl>
      <w:tblPr>
        <w:tblStyle w:val="Table41"/>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610"/>
        <w:gridCol w:w="2400"/>
        <w:gridCol w:w="1350"/>
        <w:gridCol w:w="1500"/>
        <w:tblGridChange w:id="0">
          <w:tblGrid>
            <w:gridCol w:w="1860"/>
            <w:gridCol w:w="2610"/>
            <w:gridCol w:w="2400"/>
            <w:gridCol w:w="1350"/>
            <w:gridCol w:w="15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D1">
            <w:pPr>
              <w:jc w:val="center"/>
              <w:rPr/>
            </w:pPr>
            <w:r w:rsidDel="00000000" w:rsidR="00000000" w:rsidRPr="00000000">
              <w:rPr>
                <w:b w:val="1"/>
                <w:rtl w:val="0"/>
              </w:rPr>
              <w:t xml:space="preserve">Data 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D2">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D3">
            <w:pPr>
              <w:jc w:val="center"/>
              <w:rPr/>
            </w:pPr>
            <w:r w:rsidDel="00000000" w:rsidR="00000000" w:rsidRPr="00000000">
              <w:rPr>
                <w:b w:val="1"/>
                <w:rtl w:val="0"/>
              </w:rPr>
              <w:t xml:space="preserve">Composition or 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D4">
            <w:pPr>
              <w:jc w:val="center"/>
              <w:rPr/>
            </w:pPr>
            <w:r w:rsidDel="00000000" w:rsidR="00000000" w:rsidRPr="00000000">
              <w:rPr>
                <w:b w:val="1"/>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9D5">
            <w:pPr>
              <w:jc w:val="center"/>
              <w:rPr/>
            </w:pPr>
            <w:r w:rsidDel="00000000" w:rsidR="00000000" w:rsidRPr="00000000">
              <w:rPr>
                <w:b w:val="1"/>
                <w:rtl w:val="0"/>
              </w:rPr>
              <w:t xml:space="preserve">Values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6">
            <w:pPr>
              <w:rPr/>
            </w:pPr>
            <w:r w:rsidDel="00000000" w:rsidR="00000000" w:rsidRPr="00000000">
              <w:rPr>
                <w:rtl w:val="0"/>
              </w:rPr>
              <w:t xml:space="preserve">DocumentID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7">
            <w:pPr>
              <w:rPr/>
            </w:pPr>
            <w:r w:rsidDel="00000000" w:rsidR="00000000" w:rsidRPr="00000000">
              <w:rPr>
                <w:rtl w:val="0"/>
              </w:rPr>
              <w:t xml:space="preserve">Unique document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8">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9">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B">
            <w:pPr>
              <w:rPr/>
            </w:pPr>
            <w:r w:rsidDel="00000000" w:rsidR="00000000" w:rsidRPr="00000000">
              <w:rPr>
                <w:rtl w:val="0"/>
              </w:rPr>
              <w:t xml:space="preserve">StaffID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C">
            <w:pPr>
              <w:rPr/>
            </w:pPr>
            <w:r w:rsidDel="00000000" w:rsidR="00000000" w:rsidRPr="00000000">
              <w:rPr>
                <w:rtl w:val="0"/>
              </w:rPr>
              <w:t xml:space="preserve">Creator of document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D">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E">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0">
            <w:pPr>
              <w:rPr/>
            </w:pPr>
            <w:r w:rsidDel="00000000" w:rsidR="00000000" w:rsidRPr="00000000">
              <w:rPr>
                <w:rtl w:val="0"/>
              </w:rPr>
              <w:t xml:space="preserve">DocumentType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1">
            <w:pPr>
              <w:rPr/>
            </w:pPr>
            <w:r w:rsidDel="00000000" w:rsidR="00000000" w:rsidRPr="00000000">
              <w:rPr>
                <w:rtl w:val="0"/>
              </w:rPr>
              <w:t xml:space="preserve">Type of document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2">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3">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5">
            <w:pPr>
              <w:rPr/>
            </w:pPr>
            <w:r w:rsidDel="00000000" w:rsidR="00000000" w:rsidRPr="00000000">
              <w:rPr>
                <w:rtl w:val="0"/>
              </w:rPr>
              <w:t xml:space="preserve">FilePath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6">
            <w:pPr>
              <w:rPr/>
            </w:pPr>
            <w:r w:rsidDel="00000000" w:rsidR="00000000" w:rsidRPr="00000000">
              <w:rPr>
                <w:rtl w:val="0"/>
              </w:rPr>
              <w:t xml:space="preserve">File storage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rtl w:val="0"/>
              </w:rPr>
              <w:t xml:space="preserve">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A">
            <w:pPr>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B">
            <w:pPr>
              <w:rPr/>
            </w:pPr>
            <w:r w:rsidDel="00000000" w:rsidR="00000000" w:rsidRPr="00000000">
              <w:rPr>
                <w:rtl w:val="0"/>
              </w:rPr>
              <w:t xml:space="preserve">Additional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rtl w:val="0"/>
              </w:rPr>
            </w:r>
          </w:p>
        </w:tc>
      </w:tr>
    </w:tbl>
    <w:p w:rsidR="00000000" w:rsidDel="00000000" w:rsidP="00000000" w:rsidRDefault="00000000" w:rsidRPr="00000000" w14:paraId="000009EF">
      <w:pPr>
        <w:pStyle w:val="Heading2"/>
        <w:keepNext w:val="0"/>
        <w:keepLines w:val="0"/>
        <w:spacing w:after="80" w:lineRule="auto"/>
        <w:rPr/>
      </w:pPr>
      <w:bookmarkStart w:colFirst="0" w:colLast="0" w:name="_53lh6uou0ts" w:id="47"/>
      <w:bookmarkEnd w:id="47"/>
      <w:r w:rsidDel="00000000" w:rsidR="00000000" w:rsidRPr="00000000">
        <w:rPr>
          <w:b w:val="1"/>
          <w:sz w:val="34"/>
          <w:szCs w:val="34"/>
          <w:rtl w:val="0"/>
        </w:rPr>
        <w:t xml:space="preserve">4.3 User Story</w:t>
      </w: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pStyle w:val="Heading1"/>
        <w:keepNext w:val="0"/>
        <w:keepLines w:val="0"/>
        <w:spacing w:before="480" w:lineRule="auto"/>
        <w:rPr>
          <w:b w:val="1"/>
          <w:sz w:val="46"/>
          <w:szCs w:val="46"/>
        </w:rPr>
      </w:pPr>
      <w:bookmarkStart w:colFirst="0" w:colLast="0" w:name="_1zng531drh2z" w:id="48"/>
      <w:bookmarkEnd w:id="48"/>
      <w:r w:rsidDel="00000000" w:rsidR="00000000" w:rsidRPr="00000000">
        <w:rPr>
          <w:b w:val="1"/>
          <w:sz w:val="46"/>
          <w:szCs w:val="46"/>
        </w:rPr>
        <w:drawing>
          <wp:inline distB="114300" distT="114300" distL="114300" distR="114300">
            <wp:extent cx="5731200" cy="2755900"/>
            <wp:effectExtent b="0" l="0" r="0" t="0"/>
            <wp:docPr id="1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9F2">
      <w:pPr>
        <w:rPr>
          <w:i w:val="1"/>
          <w:sz w:val="16"/>
          <w:szCs w:val="16"/>
        </w:rPr>
      </w:pPr>
      <w:r w:rsidDel="00000000" w:rsidR="00000000" w:rsidRPr="00000000">
        <w:rPr>
          <w:i w:val="1"/>
          <w:sz w:val="16"/>
          <w:szCs w:val="16"/>
          <w:rtl w:val="0"/>
        </w:rPr>
        <w:t xml:space="preserve">Figure 4: Schedule</w:t>
      </w:r>
    </w:p>
    <w:p w:rsidR="00000000" w:rsidDel="00000000" w:rsidP="00000000" w:rsidRDefault="00000000" w:rsidRPr="00000000" w14:paraId="000009F3">
      <w:pPr>
        <w:rPr>
          <w:i w:val="1"/>
          <w:sz w:val="16"/>
          <w:szCs w:val="16"/>
        </w:rPr>
      </w:pPr>
      <w:r w:rsidDel="00000000" w:rsidR="00000000" w:rsidRPr="00000000">
        <w:rPr>
          <w:rtl w:val="0"/>
        </w:rPr>
      </w:r>
    </w:p>
    <w:p w:rsidR="00000000" w:rsidDel="00000000" w:rsidP="00000000" w:rsidRDefault="00000000" w:rsidRPr="00000000" w14:paraId="000009F4">
      <w:pPr>
        <w:rPr>
          <w:i w:val="1"/>
          <w:sz w:val="16"/>
          <w:szCs w:val="16"/>
        </w:rPr>
      </w:pPr>
      <w:r w:rsidDel="00000000" w:rsidR="00000000" w:rsidRPr="00000000">
        <w:rPr>
          <w:rtl w:val="0"/>
        </w:rPr>
      </w:r>
    </w:p>
    <w:p w:rsidR="00000000" w:rsidDel="00000000" w:rsidP="00000000" w:rsidRDefault="00000000" w:rsidRPr="00000000" w14:paraId="000009F5">
      <w:pPr>
        <w:rPr>
          <w:i w:val="1"/>
          <w:sz w:val="16"/>
          <w:szCs w:val="16"/>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drawing>
          <wp:inline distB="114300" distT="114300" distL="114300" distR="114300">
            <wp:extent cx="5731200" cy="3213100"/>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9F8">
      <w:pPr>
        <w:rPr>
          <w:i w:val="1"/>
          <w:sz w:val="16"/>
          <w:szCs w:val="16"/>
        </w:rPr>
      </w:pPr>
      <w:r w:rsidDel="00000000" w:rsidR="00000000" w:rsidRPr="00000000">
        <w:rPr>
          <w:i w:val="1"/>
          <w:sz w:val="16"/>
          <w:szCs w:val="16"/>
          <w:rtl w:val="0"/>
        </w:rPr>
        <w:t xml:space="preserve">Figure 5:  Receive Reminder After Recovery Period</w:t>
      </w:r>
    </w:p>
    <w:p w:rsidR="00000000" w:rsidDel="00000000" w:rsidP="00000000" w:rsidRDefault="00000000" w:rsidRPr="00000000" w14:paraId="000009F9">
      <w:pPr>
        <w:rPr>
          <w:i w:val="1"/>
          <w:sz w:val="16"/>
          <w:szCs w:val="16"/>
        </w:rPr>
      </w:pPr>
      <w:r w:rsidDel="00000000" w:rsidR="00000000" w:rsidRPr="00000000">
        <w:rPr>
          <w:rtl w:val="0"/>
        </w:rPr>
      </w:r>
    </w:p>
    <w:p w:rsidR="00000000" w:rsidDel="00000000" w:rsidP="00000000" w:rsidRDefault="00000000" w:rsidRPr="00000000" w14:paraId="000009FA">
      <w:pPr>
        <w:rPr>
          <w:i w:val="1"/>
          <w:sz w:val="16"/>
          <w:szCs w:val="16"/>
        </w:rPr>
      </w:pPr>
      <w:r w:rsidDel="00000000" w:rsidR="00000000" w:rsidRPr="00000000">
        <w:rPr>
          <w:rtl w:val="0"/>
        </w:rPr>
      </w:r>
    </w:p>
    <w:p w:rsidR="00000000" w:rsidDel="00000000" w:rsidP="00000000" w:rsidRDefault="00000000" w:rsidRPr="00000000" w14:paraId="000009FB">
      <w:pPr>
        <w:rPr>
          <w:i w:val="1"/>
          <w:sz w:val="16"/>
          <w:szCs w:val="16"/>
        </w:rPr>
      </w:pPr>
      <w:r w:rsidDel="00000000" w:rsidR="00000000" w:rsidRPr="00000000">
        <w:rPr>
          <w:rtl w:val="0"/>
        </w:rPr>
      </w:r>
    </w:p>
    <w:p w:rsidR="00000000" w:rsidDel="00000000" w:rsidP="00000000" w:rsidRDefault="00000000" w:rsidRPr="00000000" w14:paraId="000009FC">
      <w:pPr>
        <w:rPr/>
      </w:pPr>
      <w:r w:rsidDel="00000000" w:rsidR="00000000" w:rsidRPr="00000000">
        <w:rPr/>
        <w:drawing>
          <wp:inline distB="114300" distT="114300" distL="114300" distR="114300">
            <wp:extent cx="5731200" cy="2260600"/>
            <wp:effectExtent b="0" l="0" r="0" t="0"/>
            <wp:docPr id="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i w:val="1"/>
          <w:sz w:val="16"/>
          <w:szCs w:val="16"/>
        </w:rPr>
      </w:pPr>
      <w:r w:rsidDel="00000000" w:rsidR="00000000" w:rsidRPr="00000000">
        <w:rPr>
          <w:i w:val="1"/>
          <w:sz w:val="16"/>
          <w:szCs w:val="16"/>
          <w:rtl w:val="0"/>
        </w:rPr>
        <w:t xml:space="preserve">Figure 6: Perform Screening</w:t>
      </w:r>
    </w:p>
    <w:p w:rsidR="00000000" w:rsidDel="00000000" w:rsidP="00000000" w:rsidRDefault="00000000" w:rsidRPr="00000000" w14:paraId="000009FF">
      <w:pPr>
        <w:rPr>
          <w:i w:val="1"/>
          <w:sz w:val="16"/>
          <w:szCs w:val="16"/>
        </w:rPr>
      </w:pPr>
      <w:r w:rsidDel="00000000" w:rsidR="00000000" w:rsidRPr="00000000">
        <w:rPr>
          <w:rtl w:val="0"/>
        </w:rPr>
      </w:r>
    </w:p>
    <w:p w:rsidR="00000000" w:rsidDel="00000000" w:rsidP="00000000" w:rsidRDefault="00000000" w:rsidRPr="00000000" w14:paraId="00000A00">
      <w:pPr>
        <w:rPr>
          <w:i w:val="1"/>
          <w:sz w:val="16"/>
          <w:szCs w:val="16"/>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drawing>
          <wp:inline distB="114300" distT="114300" distL="114300" distR="114300">
            <wp:extent cx="5731200" cy="53467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A03">
      <w:pPr>
        <w:rPr>
          <w:i w:val="1"/>
          <w:sz w:val="16"/>
          <w:szCs w:val="16"/>
        </w:rPr>
      </w:pPr>
      <w:r w:rsidDel="00000000" w:rsidR="00000000" w:rsidRPr="00000000">
        <w:rPr>
          <w:i w:val="1"/>
          <w:sz w:val="16"/>
          <w:szCs w:val="16"/>
          <w:rtl w:val="0"/>
        </w:rPr>
        <w:t xml:space="preserve">Figure 7: Find Compatible Blood</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drawing>
          <wp:inline distB="114300" distT="114300" distL="114300" distR="114300">
            <wp:extent cx="5731200" cy="22987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i w:val="1"/>
          <w:sz w:val="16"/>
          <w:szCs w:val="16"/>
        </w:rPr>
      </w:pPr>
      <w:r w:rsidDel="00000000" w:rsidR="00000000" w:rsidRPr="00000000">
        <w:rPr>
          <w:i w:val="1"/>
          <w:sz w:val="16"/>
          <w:szCs w:val="16"/>
          <w:rtl w:val="0"/>
        </w:rPr>
        <w:t xml:space="preserve">Figure 8: Compatible Blood Searching Function of User </w:t>
      </w:r>
      <w:r w:rsidDel="00000000" w:rsidR="00000000" w:rsidRPr="00000000">
        <w:rPr>
          <w:rtl w:val="0"/>
        </w:rPr>
      </w:r>
    </w:p>
    <w:p w:rsidR="00000000" w:rsidDel="00000000" w:rsidP="00000000" w:rsidRDefault="00000000" w:rsidRPr="00000000" w14:paraId="00000A0A">
      <w:pPr>
        <w:pStyle w:val="Heading1"/>
        <w:keepNext w:val="0"/>
        <w:keepLines w:val="0"/>
        <w:spacing w:before="480" w:lineRule="auto"/>
        <w:rPr>
          <w:b w:val="1"/>
          <w:sz w:val="46"/>
          <w:szCs w:val="46"/>
        </w:rPr>
      </w:pPr>
      <w:bookmarkStart w:colFirst="0" w:colLast="0" w:name="_myz9e54k6c0m" w:id="49"/>
      <w:bookmarkEnd w:id="49"/>
      <w:r w:rsidDel="00000000" w:rsidR="00000000" w:rsidRPr="00000000">
        <w:rPr>
          <w:rtl w:val="0"/>
        </w:rPr>
      </w:r>
    </w:p>
    <w:p w:rsidR="00000000" w:rsidDel="00000000" w:rsidP="00000000" w:rsidRDefault="00000000" w:rsidRPr="00000000" w14:paraId="00000A0B">
      <w:pPr>
        <w:pStyle w:val="Heading1"/>
        <w:keepNext w:val="0"/>
        <w:keepLines w:val="0"/>
        <w:spacing w:before="480" w:lineRule="auto"/>
        <w:rPr>
          <w:b w:val="1"/>
          <w:sz w:val="46"/>
          <w:szCs w:val="46"/>
        </w:rPr>
      </w:pPr>
      <w:bookmarkStart w:colFirst="0" w:colLast="0" w:name="_q95lreefxd75" w:id="50"/>
      <w:bookmarkEnd w:id="50"/>
      <w:r w:rsidDel="00000000" w:rsidR="00000000" w:rsidRPr="00000000">
        <w:rPr>
          <w:b w:val="1"/>
          <w:sz w:val="46"/>
          <w:szCs w:val="46"/>
          <w:rtl w:val="0"/>
        </w:rPr>
        <w:t xml:space="preserve">5. External Interface Requirements</w:t>
      </w:r>
    </w:p>
    <w:p w:rsidR="00000000" w:rsidDel="00000000" w:rsidP="00000000" w:rsidRDefault="00000000" w:rsidRPr="00000000" w14:paraId="00000A0C">
      <w:pPr>
        <w:spacing w:after="240" w:before="240" w:lineRule="auto"/>
        <w:rPr/>
      </w:pPr>
      <w:r w:rsidDel="00000000" w:rsidR="00000000" w:rsidRPr="00000000">
        <w:rPr>
          <w:rtl w:val="0"/>
        </w:rPr>
        <w:t xml:space="preserve">This section defines the system’s interaction with external entities including users, hardware devices, other systems, and communication channels. The goal is to ensure interoperability, usability, and seamless integration across diverse environments.</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pStyle w:val="Heading2"/>
        <w:keepNext w:val="0"/>
        <w:keepLines w:val="0"/>
        <w:spacing w:after="80" w:lineRule="auto"/>
        <w:rPr>
          <w:b w:val="1"/>
          <w:sz w:val="34"/>
          <w:szCs w:val="34"/>
        </w:rPr>
      </w:pPr>
      <w:bookmarkStart w:colFirst="0" w:colLast="0" w:name="_2kpjebuj64vk" w:id="51"/>
      <w:bookmarkEnd w:id="51"/>
      <w:r w:rsidDel="00000000" w:rsidR="00000000" w:rsidRPr="00000000">
        <w:rPr>
          <w:b w:val="1"/>
          <w:sz w:val="34"/>
          <w:szCs w:val="34"/>
          <w:rtl w:val="0"/>
        </w:rPr>
        <w:t xml:space="preserve">5.1 User Interfaces (UI)</w:t>
      </w:r>
    </w:p>
    <w:p w:rsidR="00000000" w:rsidDel="00000000" w:rsidP="00000000" w:rsidRDefault="00000000" w:rsidRPr="00000000" w14:paraId="00000A0F">
      <w:pPr>
        <w:spacing w:after="240" w:before="240" w:lineRule="auto"/>
        <w:rPr/>
      </w:pPr>
      <w:r w:rsidDel="00000000" w:rsidR="00000000" w:rsidRPr="00000000">
        <w:rPr>
          <w:rtl w:val="0"/>
        </w:rPr>
        <w:t xml:space="preserve">The user interface plays a critical role in enabling seamless interaction with the system across devices and user roles.</w:t>
      </w:r>
    </w:p>
    <w:p w:rsidR="00000000" w:rsidDel="00000000" w:rsidP="00000000" w:rsidRDefault="00000000" w:rsidRPr="00000000" w14:paraId="00000A10">
      <w:pPr>
        <w:numPr>
          <w:ilvl w:val="0"/>
          <w:numId w:val="25"/>
        </w:numPr>
        <w:spacing w:after="0" w:afterAutospacing="0" w:before="240" w:lineRule="auto"/>
        <w:ind w:left="720" w:hanging="360"/>
      </w:pPr>
      <w:r w:rsidDel="00000000" w:rsidR="00000000" w:rsidRPr="00000000">
        <w:rPr>
          <w:b w:val="1"/>
          <w:rtl w:val="0"/>
        </w:rPr>
        <w:t xml:space="preserve">UI-1</w:t>
      </w:r>
      <w:r w:rsidDel="00000000" w:rsidR="00000000" w:rsidRPr="00000000">
        <w:rPr>
          <w:rtl w:val="0"/>
        </w:rPr>
        <w:t xml:space="preserve">: The system must provide a modern web interface compatible with popular browsers such as Chrome, Firefox, and Microsoft Edge.</w:t>
        <w:br w:type="textWrapping"/>
      </w:r>
    </w:p>
    <w:p w:rsidR="00000000" w:rsidDel="00000000" w:rsidP="00000000" w:rsidRDefault="00000000" w:rsidRPr="00000000" w14:paraId="00000A11">
      <w:pPr>
        <w:numPr>
          <w:ilvl w:val="0"/>
          <w:numId w:val="25"/>
        </w:numPr>
        <w:spacing w:after="0" w:afterAutospacing="0" w:before="0" w:beforeAutospacing="0" w:lineRule="auto"/>
        <w:ind w:left="720" w:hanging="360"/>
      </w:pPr>
      <w:r w:rsidDel="00000000" w:rsidR="00000000" w:rsidRPr="00000000">
        <w:rPr>
          <w:b w:val="1"/>
          <w:rtl w:val="0"/>
        </w:rPr>
        <w:t xml:space="preserve">UI-2</w:t>
      </w:r>
      <w:r w:rsidDel="00000000" w:rsidR="00000000" w:rsidRPr="00000000">
        <w:rPr>
          <w:rtl w:val="0"/>
        </w:rPr>
        <w:t xml:space="preserve">: The UI shall employ responsive design principles to automatically adjust layout and content for desktops, tablets, and smartphones.</w:t>
        <w:br w:type="textWrapping"/>
      </w:r>
    </w:p>
    <w:p w:rsidR="00000000" w:rsidDel="00000000" w:rsidP="00000000" w:rsidRDefault="00000000" w:rsidRPr="00000000" w14:paraId="00000A12">
      <w:pPr>
        <w:numPr>
          <w:ilvl w:val="0"/>
          <w:numId w:val="25"/>
        </w:numPr>
        <w:spacing w:after="0" w:afterAutospacing="0" w:before="0" w:beforeAutospacing="0" w:lineRule="auto"/>
        <w:ind w:left="720" w:hanging="360"/>
      </w:pPr>
      <w:r w:rsidDel="00000000" w:rsidR="00000000" w:rsidRPr="00000000">
        <w:rPr>
          <w:b w:val="1"/>
          <w:rtl w:val="0"/>
        </w:rPr>
        <w:t xml:space="preserve">UI-3</w:t>
      </w:r>
      <w:r w:rsidDel="00000000" w:rsidR="00000000" w:rsidRPr="00000000">
        <w:rPr>
          <w:rtl w:val="0"/>
        </w:rPr>
        <w:t xml:space="preserve">: Each user shall be presented with a customized dashboard based on their role (Donor, Recipient, Medical Staff, Administrator).</w:t>
        <w:br w:type="textWrapping"/>
      </w:r>
    </w:p>
    <w:p w:rsidR="00000000" w:rsidDel="00000000" w:rsidP="00000000" w:rsidRDefault="00000000" w:rsidRPr="00000000" w14:paraId="00000A13">
      <w:pPr>
        <w:numPr>
          <w:ilvl w:val="0"/>
          <w:numId w:val="25"/>
        </w:numPr>
        <w:spacing w:after="0" w:afterAutospacing="0" w:before="0" w:beforeAutospacing="0" w:lineRule="auto"/>
        <w:ind w:left="720" w:hanging="360"/>
      </w:pPr>
      <w:r w:rsidDel="00000000" w:rsidR="00000000" w:rsidRPr="00000000">
        <w:rPr>
          <w:b w:val="1"/>
          <w:rtl w:val="0"/>
        </w:rPr>
        <w:t xml:space="preserve">UI-4</w:t>
      </w:r>
      <w:r w:rsidDel="00000000" w:rsidR="00000000" w:rsidRPr="00000000">
        <w:rPr>
          <w:rtl w:val="0"/>
        </w:rPr>
        <w:t xml:space="preserve">: Forms must be provided for account registration, profile management, blood donation/transfusion requests, and feedback submission.</w:t>
        <w:br w:type="textWrapping"/>
      </w:r>
    </w:p>
    <w:p w:rsidR="00000000" w:rsidDel="00000000" w:rsidP="00000000" w:rsidRDefault="00000000" w:rsidRPr="00000000" w14:paraId="00000A14">
      <w:pPr>
        <w:numPr>
          <w:ilvl w:val="0"/>
          <w:numId w:val="25"/>
        </w:numPr>
        <w:spacing w:after="0" w:afterAutospacing="0" w:before="0" w:beforeAutospacing="0" w:lineRule="auto"/>
        <w:ind w:left="720" w:hanging="360"/>
      </w:pPr>
      <w:r w:rsidDel="00000000" w:rsidR="00000000" w:rsidRPr="00000000">
        <w:rPr>
          <w:b w:val="1"/>
          <w:rtl w:val="0"/>
        </w:rPr>
        <w:t xml:space="preserve">UI-5</w:t>
      </w:r>
      <w:r w:rsidDel="00000000" w:rsidR="00000000" w:rsidRPr="00000000">
        <w:rPr>
          <w:rtl w:val="0"/>
        </w:rPr>
        <w:t xml:space="preserve">: System feedback and notifications should be shown via modals or toast messages to alert users of important updates.</w:t>
        <w:br w:type="textWrapping"/>
      </w:r>
    </w:p>
    <w:p w:rsidR="00000000" w:rsidDel="00000000" w:rsidP="00000000" w:rsidRDefault="00000000" w:rsidRPr="00000000" w14:paraId="00000A15">
      <w:pPr>
        <w:numPr>
          <w:ilvl w:val="0"/>
          <w:numId w:val="25"/>
        </w:numPr>
        <w:spacing w:after="240" w:before="0" w:beforeAutospacing="0" w:lineRule="auto"/>
        <w:ind w:left="720" w:hanging="360"/>
      </w:pPr>
      <w:r w:rsidDel="00000000" w:rsidR="00000000" w:rsidRPr="00000000">
        <w:rPr>
          <w:b w:val="1"/>
          <w:rtl w:val="0"/>
        </w:rPr>
        <w:t xml:space="preserve">UI-6</w:t>
      </w:r>
      <w:r w:rsidDel="00000000" w:rsidR="00000000" w:rsidRPr="00000000">
        <w:rPr>
          <w:rtl w:val="0"/>
        </w:rPr>
        <w:t xml:space="preserve">: Secure login/logout functionality must be supported, with session timeout indicators to alert users before session expiration.</w:t>
        <w:br w:type="textWrapping"/>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pStyle w:val="Heading2"/>
        <w:keepNext w:val="0"/>
        <w:keepLines w:val="0"/>
        <w:spacing w:after="80" w:lineRule="auto"/>
        <w:rPr>
          <w:b w:val="1"/>
          <w:sz w:val="34"/>
          <w:szCs w:val="34"/>
        </w:rPr>
      </w:pPr>
      <w:bookmarkStart w:colFirst="0" w:colLast="0" w:name="_o79sfhm2cd43" w:id="52"/>
      <w:bookmarkEnd w:id="52"/>
      <w:r w:rsidDel="00000000" w:rsidR="00000000" w:rsidRPr="00000000">
        <w:rPr>
          <w:b w:val="1"/>
          <w:sz w:val="34"/>
          <w:szCs w:val="34"/>
          <w:rtl w:val="0"/>
        </w:rPr>
        <w:t xml:space="preserve">5.2 System Interfaces (SI)</w:t>
      </w:r>
    </w:p>
    <w:p w:rsidR="00000000" w:rsidDel="00000000" w:rsidP="00000000" w:rsidRDefault="00000000" w:rsidRPr="00000000" w14:paraId="00000A18">
      <w:pPr>
        <w:spacing w:after="240" w:before="240" w:lineRule="auto"/>
        <w:rPr/>
      </w:pPr>
      <w:r w:rsidDel="00000000" w:rsidR="00000000" w:rsidRPr="00000000">
        <w:rPr>
          <w:rtl w:val="0"/>
        </w:rPr>
        <w:t xml:space="preserve">These interfaces define how the system integrates with third-party services and internal modules.</w:t>
      </w:r>
    </w:p>
    <w:p w:rsidR="00000000" w:rsidDel="00000000" w:rsidP="00000000" w:rsidRDefault="00000000" w:rsidRPr="00000000" w14:paraId="00000A19">
      <w:pPr>
        <w:numPr>
          <w:ilvl w:val="0"/>
          <w:numId w:val="16"/>
        </w:numPr>
        <w:spacing w:after="0" w:afterAutospacing="0" w:before="240" w:lineRule="auto"/>
        <w:ind w:left="720" w:hanging="360"/>
      </w:pPr>
      <w:r w:rsidDel="00000000" w:rsidR="00000000" w:rsidRPr="00000000">
        <w:rPr>
          <w:b w:val="1"/>
          <w:rtl w:val="0"/>
        </w:rPr>
        <w:t xml:space="preserve">SI-1</w:t>
      </w:r>
      <w:r w:rsidDel="00000000" w:rsidR="00000000" w:rsidRPr="00000000">
        <w:rPr>
          <w:rtl w:val="0"/>
        </w:rPr>
        <w:t xml:space="preserve">: The system must support third-party authentication providers such as Google OAuth and institutional Single Sign-On (SSO) solutions.</w:t>
        <w:br w:type="textWrapping"/>
      </w:r>
    </w:p>
    <w:p w:rsidR="00000000" w:rsidDel="00000000" w:rsidP="00000000" w:rsidRDefault="00000000" w:rsidRPr="00000000" w14:paraId="00000A1A">
      <w:pPr>
        <w:numPr>
          <w:ilvl w:val="0"/>
          <w:numId w:val="16"/>
        </w:numPr>
        <w:spacing w:after="0" w:afterAutospacing="0" w:before="0" w:beforeAutospacing="0" w:lineRule="auto"/>
        <w:ind w:left="720" w:hanging="360"/>
      </w:pPr>
      <w:r w:rsidDel="00000000" w:rsidR="00000000" w:rsidRPr="00000000">
        <w:rPr>
          <w:b w:val="1"/>
          <w:rtl w:val="0"/>
        </w:rPr>
        <w:t xml:space="preserve">SI-2</w:t>
      </w:r>
      <w:r w:rsidDel="00000000" w:rsidR="00000000" w:rsidRPr="00000000">
        <w:rPr>
          <w:rtl w:val="0"/>
        </w:rPr>
        <w:t xml:space="preserve">: Optional integration with email/SMS APIs (e.g., SendGrid, Twilio) should be supported to deliver reminders and transactional messages.</w:t>
        <w:br w:type="textWrapping"/>
      </w:r>
    </w:p>
    <w:p w:rsidR="00000000" w:rsidDel="00000000" w:rsidP="00000000" w:rsidRDefault="00000000" w:rsidRPr="00000000" w14:paraId="00000A1B">
      <w:pPr>
        <w:numPr>
          <w:ilvl w:val="0"/>
          <w:numId w:val="16"/>
        </w:numPr>
        <w:spacing w:after="240" w:before="0" w:beforeAutospacing="0" w:lineRule="auto"/>
        <w:ind w:left="720" w:hanging="360"/>
      </w:pPr>
      <w:r w:rsidDel="00000000" w:rsidR="00000000" w:rsidRPr="00000000">
        <w:rPr>
          <w:b w:val="1"/>
          <w:rtl w:val="0"/>
        </w:rPr>
        <w:t xml:space="preserve">SI-3</w:t>
      </w:r>
      <w:r w:rsidDel="00000000" w:rsidR="00000000" w:rsidRPr="00000000">
        <w:rPr>
          <w:rtl w:val="0"/>
        </w:rPr>
        <w:t xml:space="preserve">: Internal services such as inventory, appointment scheduling, and health screening should expose RESTful APIs using standardized JSON formats.</w:t>
        <w:br w:type="textWrapping"/>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pStyle w:val="Heading2"/>
        <w:keepNext w:val="0"/>
        <w:keepLines w:val="0"/>
        <w:spacing w:after="80" w:lineRule="auto"/>
        <w:rPr>
          <w:b w:val="1"/>
          <w:sz w:val="34"/>
          <w:szCs w:val="34"/>
        </w:rPr>
      </w:pPr>
      <w:bookmarkStart w:colFirst="0" w:colLast="0" w:name="_2bdrhieg825t" w:id="53"/>
      <w:bookmarkEnd w:id="53"/>
      <w:r w:rsidDel="00000000" w:rsidR="00000000" w:rsidRPr="00000000">
        <w:rPr>
          <w:b w:val="1"/>
          <w:sz w:val="34"/>
          <w:szCs w:val="34"/>
          <w:rtl w:val="0"/>
        </w:rPr>
        <w:t xml:space="preserve">5.3 Communication Interfaces (CI)</w:t>
      </w:r>
    </w:p>
    <w:p w:rsidR="00000000" w:rsidDel="00000000" w:rsidP="00000000" w:rsidRDefault="00000000" w:rsidRPr="00000000" w14:paraId="00000A1E">
      <w:pPr>
        <w:spacing w:after="240" w:before="240" w:lineRule="auto"/>
        <w:rPr/>
      </w:pPr>
      <w:r w:rsidDel="00000000" w:rsidR="00000000" w:rsidRPr="00000000">
        <w:rPr>
          <w:rtl w:val="0"/>
        </w:rPr>
        <w:t xml:space="preserve">Reliable and secure communication protocols are essential for data integrity and operational efficiency.</w:t>
      </w:r>
    </w:p>
    <w:p w:rsidR="00000000" w:rsidDel="00000000" w:rsidP="00000000" w:rsidRDefault="00000000" w:rsidRPr="00000000" w14:paraId="00000A1F">
      <w:pPr>
        <w:numPr>
          <w:ilvl w:val="0"/>
          <w:numId w:val="22"/>
        </w:numPr>
        <w:spacing w:after="0" w:afterAutospacing="0" w:before="240" w:lineRule="auto"/>
        <w:ind w:left="720" w:hanging="360"/>
      </w:pPr>
      <w:r w:rsidDel="00000000" w:rsidR="00000000" w:rsidRPr="00000000">
        <w:rPr>
          <w:b w:val="1"/>
          <w:rtl w:val="0"/>
        </w:rPr>
        <w:t xml:space="preserve">CI-1</w:t>
      </w:r>
      <w:r w:rsidDel="00000000" w:rsidR="00000000" w:rsidRPr="00000000">
        <w:rPr>
          <w:rtl w:val="0"/>
        </w:rPr>
        <w:t xml:space="preserve">: All communication between client and server must use HTTPS to ensure encrypted transmission.</w:t>
        <w:br w:type="textWrapping"/>
      </w:r>
    </w:p>
    <w:p w:rsidR="00000000" w:rsidDel="00000000" w:rsidP="00000000" w:rsidRDefault="00000000" w:rsidRPr="00000000" w14:paraId="00000A20">
      <w:pPr>
        <w:numPr>
          <w:ilvl w:val="0"/>
          <w:numId w:val="22"/>
        </w:numPr>
        <w:spacing w:after="0" w:afterAutospacing="0" w:before="0" w:beforeAutospacing="0" w:lineRule="auto"/>
        <w:ind w:left="720" w:hanging="360"/>
      </w:pPr>
      <w:r w:rsidDel="00000000" w:rsidR="00000000" w:rsidRPr="00000000">
        <w:rPr>
          <w:b w:val="1"/>
          <w:rtl w:val="0"/>
        </w:rPr>
        <w:t xml:space="preserve">CI-2</w:t>
      </w:r>
      <w:r w:rsidDel="00000000" w:rsidR="00000000" w:rsidRPr="00000000">
        <w:rPr>
          <w:rtl w:val="0"/>
        </w:rPr>
        <w:t xml:space="preserve">: The system must support SMTP or third-party email APIs for sending password resets, confirmations, and notifications.</w:t>
        <w:br w:type="textWrapping"/>
      </w:r>
    </w:p>
    <w:p w:rsidR="00000000" w:rsidDel="00000000" w:rsidP="00000000" w:rsidRDefault="00000000" w:rsidRPr="00000000" w14:paraId="00000A21">
      <w:pPr>
        <w:numPr>
          <w:ilvl w:val="0"/>
          <w:numId w:val="22"/>
        </w:numPr>
        <w:spacing w:after="240" w:before="0" w:beforeAutospacing="0" w:lineRule="auto"/>
        <w:ind w:left="720" w:hanging="360"/>
      </w:pPr>
      <w:r w:rsidDel="00000000" w:rsidR="00000000" w:rsidRPr="00000000">
        <w:rPr>
          <w:b w:val="1"/>
          <w:rtl w:val="0"/>
        </w:rPr>
        <w:t xml:space="preserve">CI-3</w:t>
      </w:r>
      <w:r w:rsidDel="00000000" w:rsidR="00000000" w:rsidRPr="00000000">
        <w:rPr>
          <w:rtl w:val="0"/>
        </w:rPr>
        <w:t xml:space="preserve">: Integration with SMS gateways (e.g., Twilio, Viettel SMS Gateway) is required to deliver real-time alerts and reminders.</w:t>
        <w:br w:type="textWrapping"/>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pStyle w:val="Heading2"/>
        <w:keepNext w:val="0"/>
        <w:keepLines w:val="0"/>
        <w:spacing w:after="80" w:lineRule="auto"/>
        <w:rPr>
          <w:b w:val="1"/>
          <w:sz w:val="34"/>
          <w:szCs w:val="34"/>
        </w:rPr>
      </w:pPr>
      <w:bookmarkStart w:colFirst="0" w:colLast="0" w:name="_hishfs4z59t5" w:id="54"/>
      <w:bookmarkEnd w:id="54"/>
      <w:r w:rsidDel="00000000" w:rsidR="00000000" w:rsidRPr="00000000">
        <w:rPr>
          <w:b w:val="1"/>
          <w:sz w:val="34"/>
          <w:szCs w:val="34"/>
          <w:rtl w:val="0"/>
        </w:rPr>
        <w:t xml:space="preserve">5.4 Hardware Interfaces (HI)</w:t>
      </w:r>
    </w:p>
    <w:p w:rsidR="00000000" w:rsidDel="00000000" w:rsidP="00000000" w:rsidRDefault="00000000" w:rsidRPr="00000000" w14:paraId="00000A24">
      <w:pPr>
        <w:spacing w:after="240" w:before="240" w:lineRule="auto"/>
        <w:rPr/>
      </w:pPr>
      <w:r w:rsidDel="00000000" w:rsidR="00000000" w:rsidRPr="00000000">
        <w:rPr>
          <w:rtl w:val="0"/>
        </w:rPr>
        <w:t xml:space="preserve">Hardware interfaces enable compatibility with typical user devices and medical tools.</w:t>
      </w:r>
    </w:p>
    <w:p w:rsidR="00000000" w:rsidDel="00000000" w:rsidP="00000000" w:rsidRDefault="00000000" w:rsidRPr="00000000" w14:paraId="00000A25">
      <w:pPr>
        <w:numPr>
          <w:ilvl w:val="0"/>
          <w:numId w:val="7"/>
        </w:numPr>
        <w:spacing w:after="0" w:afterAutospacing="0" w:before="240" w:lineRule="auto"/>
        <w:ind w:left="720" w:hanging="360"/>
      </w:pPr>
      <w:r w:rsidDel="00000000" w:rsidR="00000000" w:rsidRPr="00000000">
        <w:rPr>
          <w:b w:val="1"/>
          <w:rtl w:val="0"/>
        </w:rPr>
        <w:t xml:space="preserve">HI-1</w:t>
      </w:r>
      <w:r w:rsidDel="00000000" w:rsidR="00000000" w:rsidRPr="00000000">
        <w:rPr>
          <w:rtl w:val="0"/>
        </w:rPr>
        <w:t xml:space="preserve">: The backend system shall be hosted on Linux-based servers or cloud infrastructure (e.g., AWS, GCP, Azure) to support scalability and reliability.</w:t>
        <w:br w:type="textWrapping"/>
      </w:r>
    </w:p>
    <w:p w:rsidR="00000000" w:rsidDel="00000000" w:rsidP="00000000" w:rsidRDefault="00000000" w:rsidRPr="00000000" w14:paraId="00000A26">
      <w:pPr>
        <w:numPr>
          <w:ilvl w:val="0"/>
          <w:numId w:val="7"/>
        </w:numPr>
        <w:spacing w:after="0" w:afterAutospacing="0" w:before="0" w:beforeAutospacing="0" w:lineRule="auto"/>
        <w:ind w:left="720" w:hanging="360"/>
      </w:pPr>
      <w:r w:rsidDel="00000000" w:rsidR="00000000" w:rsidRPr="00000000">
        <w:rPr>
          <w:b w:val="1"/>
          <w:rtl w:val="0"/>
        </w:rPr>
        <w:t xml:space="preserve">HI-2</w:t>
      </w:r>
      <w:r w:rsidDel="00000000" w:rsidR="00000000" w:rsidRPr="00000000">
        <w:rPr>
          <w:rtl w:val="0"/>
        </w:rPr>
        <w:t xml:space="preserve">: End-user devices such as laptops, tablets, and smartphones must have internet access and a modern browser to interact with the system.</w:t>
        <w:br w:type="textWrapping"/>
      </w:r>
    </w:p>
    <w:p w:rsidR="00000000" w:rsidDel="00000000" w:rsidP="00000000" w:rsidRDefault="00000000" w:rsidRPr="00000000" w14:paraId="00000A27">
      <w:pPr>
        <w:numPr>
          <w:ilvl w:val="0"/>
          <w:numId w:val="7"/>
        </w:numPr>
        <w:spacing w:after="240" w:before="0" w:beforeAutospacing="0" w:lineRule="auto"/>
        <w:ind w:left="720" w:hanging="360"/>
      </w:pPr>
      <w:r w:rsidDel="00000000" w:rsidR="00000000" w:rsidRPr="00000000">
        <w:rPr>
          <w:b w:val="1"/>
          <w:rtl w:val="0"/>
        </w:rPr>
        <w:t xml:space="preserve">HI-3</w:t>
      </w:r>
      <w:r w:rsidDel="00000000" w:rsidR="00000000" w:rsidRPr="00000000">
        <w:rPr>
          <w:rtl w:val="0"/>
        </w:rPr>
        <w:t xml:space="preserve">: Optional support for barcode scanners must be available to identify blood units and prevent human error during transfusion processes.</w:t>
      </w:r>
    </w:p>
    <w:p w:rsidR="00000000" w:rsidDel="00000000" w:rsidP="00000000" w:rsidRDefault="00000000" w:rsidRPr="00000000" w14:paraId="00000A28">
      <w:pPr>
        <w:pStyle w:val="Heading1"/>
        <w:keepNext w:val="0"/>
        <w:keepLines w:val="0"/>
        <w:spacing w:before="480" w:lineRule="auto"/>
        <w:rPr>
          <w:b w:val="1"/>
          <w:sz w:val="46"/>
          <w:szCs w:val="46"/>
        </w:rPr>
      </w:pPr>
      <w:bookmarkStart w:colFirst="0" w:colLast="0" w:name="_pqbbwbr3lpug" w:id="55"/>
      <w:bookmarkEnd w:id="55"/>
      <w:r w:rsidDel="00000000" w:rsidR="00000000" w:rsidRPr="00000000">
        <w:rPr>
          <w:rtl w:val="0"/>
        </w:rPr>
      </w:r>
    </w:p>
    <w:p w:rsidR="00000000" w:rsidDel="00000000" w:rsidP="00000000" w:rsidRDefault="00000000" w:rsidRPr="00000000" w14:paraId="00000A29">
      <w:pPr>
        <w:pStyle w:val="Heading1"/>
        <w:keepNext w:val="0"/>
        <w:keepLines w:val="0"/>
        <w:spacing w:before="480" w:lineRule="auto"/>
        <w:rPr>
          <w:b w:val="1"/>
          <w:sz w:val="46"/>
          <w:szCs w:val="46"/>
        </w:rPr>
      </w:pPr>
      <w:bookmarkStart w:colFirst="0" w:colLast="0" w:name="_gyjp9or7d45" w:id="56"/>
      <w:bookmarkEnd w:id="56"/>
      <w:r w:rsidDel="00000000" w:rsidR="00000000" w:rsidRPr="00000000">
        <w:rPr>
          <w:rtl w:val="0"/>
        </w:rPr>
      </w:r>
    </w:p>
    <w:p w:rsidR="00000000" w:rsidDel="00000000" w:rsidP="00000000" w:rsidRDefault="00000000" w:rsidRPr="00000000" w14:paraId="00000A2A">
      <w:pPr>
        <w:pStyle w:val="Heading1"/>
        <w:keepNext w:val="0"/>
        <w:keepLines w:val="0"/>
        <w:spacing w:before="480" w:lineRule="auto"/>
        <w:rPr>
          <w:b w:val="1"/>
          <w:sz w:val="34"/>
          <w:szCs w:val="34"/>
        </w:rPr>
      </w:pPr>
      <w:bookmarkStart w:colFirst="0" w:colLast="0" w:name="_s6f3so5kibws" w:id="57"/>
      <w:bookmarkEnd w:id="57"/>
      <w:r w:rsidDel="00000000" w:rsidR="00000000" w:rsidRPr="00000000">
        <w:rPr>
          <w:b w:val="1"/>
          <w:sz w:val="46"/>
          <w:szCs w:val="46"/>
          <w:rtl w:val="0"/>
        </w:rPr>
        <w:t xml:space="preserve">6.</w:t>
      </w:r>
      <w:r w:rsidDel="00000000" w:rsidR="00000000" w:rsidRPr="00000000">
        <w:rPr>
          <w:sz w:val="14"/>
          <w:szCs w:val="14"/>
          <w:rtl w:val="0"/>
        </w:rPr>
        <w:t xml:space="preserve">     </w:t>
      </w:r>
      <w:r w:rsidDel="00000000" w:rsidR="00000000" w:rsidRPr="00000000">
        <w:rPr>
          <w:b w:val="1"/>
          <w:sz w:val="46"/>
          <w:szCs w:val="46"/>
          <w:rtl w:val="0"/>
        </w:rPr>
        <w:t xml:space="preserve">Quality Attributes</w:t>
      </w:r>
      <w:r w:rsidDel="00000000" w:rsidR="00000000" w:rsidRPr="00000000">
        <w:rPr>
          <w:rtl w:val="0"/>
        </w:rPr>
      </w:r>
    </w:p>
    <w:p w:rsidR="00000000" w:rsidDel="00000000" w:rsidP="00000000" w:rsidRDefault="00000000" w:rsidRPr="00000000" w14:paraId="00000A2B">
      <w:pPr>
        <w:spacing w:after="240" w:before="240" w:lineRule="auto"/>
        <w:rPr/>
      </w:pPr>
      <w:r w:rsidDel="00000000" w:rsidR="00000000" w:rsidRPr="00000000">
        <w:rPr>
          <w:rtl w:val="0"/>
        </w:rPr>
        <w:t xml:space="preserve">This section outlines the non-functional qualities the system must exhibit to operate reliably, efficiently, and securely in a real-world healthcare and blood donation environment. These attributes ensure long-term maintainability, user satisfaction, and operational stability.</w:t>
      </w:r>
    </w:p>
    <w:p w:rsidR="00000000" w:rsidDel="00000000" w:rsidP="00000000" w:rsidRDefault="00000000" w:rsidRPr="00000000" w14:paraId="00000A2C">
      <w:pPr>
        <w:spacing w:after="240" w:before="240" w:lineRule="auto"/>
        <w:ind w:left="720" w:hanging="360"/>
        <w:rPr/>
      </w:pPr>
      <w:r w:rsidDel="00000000" w:rsidR="00000000" w:rsidRPr="00000000">
        <w:rPr>
          <w:rtl w:val="0"/>
        </w:rPr>
      </w:r>
    </w:p>
    <w:p w:rsidR="00000000" w:rsidDel="00000000" w:rsidP="00000000" w:rsidRDefault="00000000" w:rsidRPr="00000000" w14:paraId="00000A2D">
      <w:pPr>
        <w:pStyle w:val="Heading3"/>
        <w:keepNext w:val="0"/>
        <w:keepLines w:val="0"/>
        <w:spacing w:before="280" w:lineRule="auto"/>
        <w:ind w:left="720" w:hanging="360"/>
        <w:rPr>
          <w:b w:val="1"/>
          <w:color w:val="000000"/>
          <w:sz w:val="34"/>
          <w:szCs w:val="34"/>
        </w:rPr>
      </w:pPr>
      <w:bookmarkStart w:colFirst="0" w:colLast="0" w:name="_d8gs5i4m7pke" w:id="58"/>
      <w:bookmarkEnd w:id="58"/>
      <w:r w:rsidDel="00000000" w:rsidR="00000000" w:rsidRPr="00000000">
        <w:rPr>
          <w:b w:val="1"/>
          <w:color w:val="000000"/>
          <w:sz w:val="34"/>
          <w:szCs w:val="34"/>
          <w:rtl w:val="0"/>
        </w:rPr>
        <w:t xml:space="preserve">6.1 Usability</w:t>
      </w:r>
    </w:p>
    <w:p w:rsidR="00000000" w:rsidDel="00000000" w:rsidP="00000000" w:rsidRDefault="00000000" w:rsidRPr="00000000" w14:paraId="00000A2E">
      <w:pPr>
        <w:spacing w:after="240" w:before="240" w:lineRule="auto"/>
        <w:rPr/>
      </w:pPr>
      <w:r w:rsidDel="00000000" w:rsidR="00000000" w:rsidRPr="00000000">
        <w:rPr>
          <w:rtl w:val="0"/>
        </w:rPr>
        <w:t xml:space="preserve">The system must be intuitive, accessible, and user-friendly for a wide range of users, including administrative staff, medical professionals, and non-technical personnel. The goal is to ensure that users can efficiently navigate and interact with the application without extensive training or technical knowledge.</w:t>
      </w:r>
    </w:p>
    <w:p w:rsidR="00000000" w:rsidDel="00000000" w:rsidP="00000000" w:rsidRDefault="00000000" w:rsidRPr="00000000" w14:paraId="00000A2F">
      <w:pPr>
        <w:numPr>
          <w:ilvl w:val="0"/>
          <w:numId w:val="1"/>
        </w:numPr>
        <w:spacing w:after="0" w:afterAutospacing="0" w:before="240" w:lineRule="auto"/>
        <w:ind w:left="720" w:hanging="360"/>
      </w:pPr>
      <w:r w:rsidDel="00000000" w:rsidR="00000000" w:rsidRPr="00000000">
        <w:rPr>
          <w:b w:val="1"/>
          <w:rtl w:val="0"/>
        </w:rPr>
        <w:t xml:space="preserve">USE-1:</w:t>
      </w:r>
      <w:r w:rsidDel="00000000" w:rsidR="00000000" w:rsidRPr="00000000">
        <w:rPr>
          <w:rFonts w:ascii="Arial Unicode MS" w:cs="Arial Unicode MS" w:eastAsia="Arial Unicode MS" w:hAnsi="Arial Unicode MS"/>
          <w:rtl w:val="0"/>
        </w:rPr>
        <w:t xml:space="preserve"> The User Interface (UI) must comply with the Web Content Accessibility Guidelines (WCAG) 2.1. This includes minimum font sizes (≥14pt), strong color contrast ratios (≥4.5:1), keyboard-navigable elements, clearly visible input fields, and accessible button sizes (≥44px) for touch interaction. These measures support users with visual impairments, motor limitations, and cognitive challenges.</w:t>
        <w:br w:type="textWrapping"/>
      </w:r>
    </w:p>
    <w:p w:rsidR="00000000" w:rsidDel="00000000" w:rsidP="00000000" w:rsidRDefault="00000000" w:rsidRPr="00000000" w14:paraId="00000A30">
      <w:pPr>
        <w:numPr>
          <w:ilvl w:val="0"/>
          <w:numId w:val="1"/>
        </w:numPr>
        <w:spacing w:after="0" w:afterAutospacing="0" w:before="0" w:beforeAutospacing="0" w:lineRule="auto"/>
        <w:ind w:left="720" w:hanging="360"/>
      </w:pPr>
      <w:r w:rsidDel="00000000" w:rsidR="00000000" w:rsidRPr="00000000">
        <w:rPr>
          <w:b w:val="1"/>
          <w:rtl w:val="0"/>
        </w:rPr>
        <w:t xml:space="preserve">USE-2:</w:t>
      </w:r>
      <w:r w:rsidDel="00000000" w:rsidR="00000000" w:rsidRPr="00000000">
        <w:rPr>
          <w:rtl w:val="0"/>
        </w:rPr>
        <w:t xml:space="preserve"> The interface should adapt dynamically based on user roles. For example, a receptionist should only see check-in and scheduling functions, while an administrator can access system settings. Role-based UI personalization reduces cognitive overload and helps users focus on relevant actions without distraction or error.</w:t>
        <w:br w:type="textWrapping"/>
      </w:r>
    </w:p>
    <w:p w:rsidR="00000000" w:rsidDel="00000000" w:rsidP="00000000" w:rsidRDefault="00000000" w:rsidRPr="00000000" w14:paraId="00000A31">
      <w:pPr>
        <w:numPr>
          <w:ilvl w:val="0"/>
          <w:numId w:val="1"/>
        </w:numPr>
        <w:spacing w:after="0" w:afterAutospacing="0" w:before="0" w:beforeAutospacing="0" w:lineRule="auto"/>
        <w:ind w:left="720" w:hanging="360"/>
      </w:pPr>
      <w:r w:rsidDel="00000000" w:rsidR="00000000" w:rsidRPr="00000000">
        <w:rPr>
          <w:b w:val="1"/>
          <w:rtl w:val="0"/>
        </w:rPr>
        <w:t xml:space="preserve">USE-3:</w:t>
      </w:r>
      <w:r w:rsidDel="00000000" w:rsidR="00000000" w:rsidRPr="00000000">
        <w:rPr>
          <w:rtl w:val="0"/>
        </w:rPr>
        <w:t xml:space="preserve"> All critical actions, such as submitting forms, confirming appointments, or updating records, must trigger real-time visual feedback. This includes spinners during processing, progress bars for long actions, success/failure banners, and dialog confirmations. Absence of feedback can lead to confusion or repeated submissions.</w:t>
        <w:br w:type="textWrapping"/>
      </w:r>
    </w:p>
    <w:p w:rsidR="00000000" w:rsidDel="00000000" w:rsidP="00000000" w:rsidRDefault="00000000" w:rsidRPr="00000000" w14:paraId="00000A32">
      <w:pPr>
        <w:numPr>
          <w:ilvl w:val="0"/>
          <w:numId w:val="1"/>
        </w:numPr>
        <w:spacing w:after="240" w:before="0" w:beforeAutospacing="0" w:lineRule="auto"/>
        <w:ind w:left="720" w:hanging="360"/>
      </w:pPr>
      <w:r w:rsidDel="00000000" w:rsidR="00000000" w:rsidRPr="00000000">
        <w:rPr>
          <w:b w:val="1"/>
          <w:rtl w:val="0"/>
        </w:rPr>
        <w:t xml:space="preserve">USE-4:</w:t>
      </w:r>
      <w:r w:rsidDel="00000000" w:rsidR="00000000" w:rsidRPr="00000000">
        <w:rPr>
          <w:rtl w:val="0"/>
        </w:rPr>
        <w:t xml:space="preserve"> Error messages and system instructions should be written in clear, non-technical language. Avoid exposing backend exceptions (e.g., “Unhandled 500 Error”), and instead use messages like “There was an error processing your request. Please try again later.” Input validation errors should guide users constructively (“Please enter a valid phone number.”).</w:t>
        <w:br w:type="textWrapping"/>
      </w:r>
    </w:p>
    <w:p w:rsidR="00000000" w:rsidDel="00000000" w:rsidP="00000000" w:rsidRDefault="00000000" w:rsidRPr="00000000" w14:paraId="00000A33">
      <w:pPr>
        <w:spacing w:after="240" w:before="240" w:lineRule="auto"/>
        <w:ind w:left="720" w:hanging="360"/>
        <w:rPr/>
      </w:pPr>
      <w:r w:rsidDel="00000000" w:rsidR="00000000" w:rsidRPr="00000000">
        <w:rPr>
          <w:rtl w:val="0"/>
        </w:rPr>
      </w:r>
    </w:p>
    <w:p w:rsidR="00000000" w:rsidDel="00000000" w:rsidP="00000000" w:rsidRDefault="00000000" w:rsidRPr="00000000" w14:paraId="00000A34">
      <w:pPr>
        <w:pStyle w:val="Heading3"/>
        <w:keepNext w:val="0"/>
        <w:keepLines w:val="0"/>
        <w:spacing w:before="280" w:lineRule="auto"/>
        <w:ind w:left="720" w:hanging="360"/>
        <w:rPr>
          <w:b w:val="1"/>
          <w:color w:val="000000"/>
          <w:sz w:val="34"/>
          <w:szCs w:val="34"/>
        </w:rPr>
      </w:pPr>
      <w:bookmarkStart w:colFirst="0" w:colLast="0" w:name="_qdqaaupb5jm3" w:id="59"/>
      <w:bookmarkEnd w:id="59"/>
      <w:r w:rsidDel="00000000" w:rsidR="00000000" w:rsidRPr="00000000">
        <w:rPr>
          <w:b w:val="1"/>
          <w:color w:val="000000"/>
          <w:sz w:val="34"/>
          <w:szCs w:val="34"/>
          <w:rtl w:val="0"/>
        </w:rPr>
        <w:t xml:space="preserve">6.2 Performance</w:t>
      </w:r>
    </w:p>
    <w:p w:rsidR="00000000" w:rsidDel="00000000" w:rsidP="00000000" w:rsidRDefault="00000000" w:rsidRPr="00000000" w14:paraId="00000A35">
      <w:pPr>
        <w:spacing w:after="240" w:before="240" w:lineRule="auto"/>
        <w:rPr/>
      </w:pPr>
      <w:r w:rsidDel="00000000" w:rsidR="00000000" w:rsidRPr="00000000">
        <w:rPr>
          <w:rtl w:val="0"/>
        </w:rPr>
        <w:t xml:space="preserve">The system must maintain fast response times, efficient resource usage, and scalability under high user loads or large data sets. Performance issues directly impact user productivity and the ability to deliver healthcare services without delay.</w:t>
      </w:r>
    </w:p>
    <w:p w:rsidR="00000000" w:rsidDel="00000000" w:rsidP="00000000" w:rsidRDefault="00000000" w:rsidRPr="00000000" w14:paraId="00000A36">
      <w:pPr>
        <w:numPr>
          <w:ilvl w:val="0"/>
          <w:numId w:val="20"/>
        </w:numPr>
        <w:spacing w:after="0" w:afterAutospacing="0" w:before="240" w:lineRule="auto"/>
        <w:ind w:left="720" w:hanging="360"/>
      </w:pPr>
      <w:r w:rsidDel="00000000" w:rsidR="00000000" w:rsidRPr="00000000">
        <w:rPr>
          <w:b w:val="1"/>
          <w:rtl w:val="0"/>
        </w:rPr>
        <w:t xml:space="preserve">PER-1:</w:t>
      </w:r>
      <w:r w:rsidDel="00000000" w:rsidR="00000000" w:rsidRPr="00000000">
        <w:rPr>
          <w:rtl w:val="0"/>
        </w:rPr>
        <w:t xml:space="preserve"> Common operations such as login, search, and form submissions must complete within 2 seconds, with a target of &lt;1 second under normal conditions (&lt;100 concurrent users). Slow responses interrupt clinical workflows and reduce user trust in the system.</w:t>
        <w:br w:type="textWrapping"/>
      </w:r>
    </w:p>
    <w:p w:rsidR="00000000" w:rsidDel="00000000" w:rsidP="00000000" w:rsidRDefault="00000000" w:rsidRPr="00000000" w14:paraId="00000A37">
      <w:pPr>
        <w:numPr>
          <w:ilvl w:val="0"/>
          <w:numId w:val="20"/>
        </w:numPr>
        <w:spacing w:after="0" w:afterAutospacing="0" w:before="0" w:beforeAutospacing="0" w:lineRule="auto"/>
        <w:ind w:left="720" w:hanging="360"/>
      </w:pPr>
      <w:r w:rsidDel="00000000" w:rsidR="00000000" w:rsidRPr="00000000">
        <w:rPr>
          <w:b w:val="1"/>
          <w:rtl w:val="0"/>
        </w:rPr>
        <w:t xml:space="preserve">PER-2:</w:t>
      </w:r>
      <w:r w:rsidDel="00000000" w:rsidR="00000000" w:rsidRPr="00000000">
        <w:rPr>
          <w:rtl w:val="0"/>
        </w:rPr>
        <w:t xml:space="preserve"> Data-intensive modules (e.g., blood inventory, patient medical history) must use asynchronous loading with techniques such as pagination and virtual scrolling. Avoid fetching or rendering large datasets (e.g., 10,000 records) at once to prevent UI freezing or browser crashes.</w:t>
        <w:br w:type="textWrapping"/>
      </w:r>
    </w:p>
    <w:p w:rsidR="00000000" w:rsidDel="00000000" w:rsidP="00000000" w:rsidRDefault="00000000" w:rsidRPr="00000000" w14:paraId="00000A38">
      <w:pPr>
        <w:numPr>
          <w:ilvl w:val="0"/>
          <w:numId w:val="20"/>
        </w:numPr>
        <w:spacing w:after="0" w:afterAutospacing="0" w:before="0" w:beforeAutospacing="0" w:lineRule="auto"/>
        <w:ind w:left="720" w:hanging="360"/>
      </w:pPr>
      <w:r w:rsidDel="00000000" w:rsidR="00000000" w:rsidRPr="00000000">
        <w:rPr>
          <w:b w:val="1"/>
          <w:rtl w:val="0"/>
        </w:rPr>
        <w:t xml:space="preserve">PER-3:</w:t>
      </w:r>
      <w:r w:rsidDel="00000000" w:rsidR="00000000" w:rsidRPr="00000000">
        <w:rPr>
          <w:rtl w:val="0"/>
        </w:rPr>
        <w:t xml:space="preserve"> For large file uploads (e.g., scanned documents, lab reports, medical images):</w:t>
        <w:br w:type="textWrapping"/>
      </w:r>
    </w:p>
    <w:p w:rsidR="00000000" w:rsidDel="00000000" w:rsidP="00000000" w:rsidRDefault="00000000" w:rsidRPr="00000000" w14:paraId="00000A39">
      <w:pPr>
        <w:numPr>
          <w:ilvl w:val="1"/>
          <w:numId w:val="20"/>
        </w:numPr>
        <w:spacing w:after="0" w:afterAutospacing="0" w:before="0" w:beforeAutospacing="0" w:lineRule="auto"/>
        <w:ind w:left="1440" w:hanging="360"/>
      </w:pPr>
      <w:r w:rsidDel="00000000" w:rsidR="00000000" w:rsidRPr="00000000">
        <w:rPr>
          <w:rtl w:val="0"/>
        </w:rPr>
        <w:t xml:space="preserve">Show a real-time progress bar and status messages.</w:t>
        <w:br w:type="textWrapping"/>
      </w:r>
    </w:p>
    <w:p w:rsidR="00000000" w:rsidDel="00000000" w:rsidP="00000000" w:rsidRDefault="00000000" w:rsidRPr="00000000" w14:paraId="00000A3A">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Provide instant validation if a file exceeds allowed size (e.g., images ≤ 5MB, PDFs ≤ 10MB).</w:t>
        <w:br w:type="textWrapping"/>
      </w:r>
    </w:p>
    <w:p w:rsidR="00000000" w:rsidDel="00000000" w:rsidP="00000000" w:rsidRDefault="00000000" w:rsidRPr="00000000" w14:paraId="00000A3B">
      <w:pPr>
        <w:numPr>
          <w:ilvl w:val="1"/>
          <w:numId w:val="20"/>
        </w:numPr>
        <w:spacing w:after="0" w:afterAutospacing="0" w:before="0" w:beforeAutospacing="0" w:lineRule="auto"/>
        <w:ind w:left="1440" w:hanging="360"/>
      </w:pPr>
      <w:r w:rsidDel="00000000" w:rsidR="00000000" w:rsidRPr="00000000">
        <w:rPr>
          <w:rtl w:val="0"/>
        </w:rPr>
        <w:t xml:space="preserve">Support background uploading, allowing users to continue other actions while the file is being transferred.</w:t>
        <w:br w:type="textWrapping"/>
      </w:r>
    </w:p>
    <w:p w:rsidR="00000000" w:rsidDel="00000000" w:rsidP="00000000" w:rsidRDefault="00000000" w:rsidRPr="00000000" w14:paraId="00000A3C">
      <w:pPr>
        <w:numPr>
          <w:ilvl w:val="0"/>
          <w:numId w:val="20"/>
        </w:numPr>
        <w:spacing w:after="0" w:afterAutospacing="0" w:before="0" w:beforeAutospacing="0" w:lineRule="auto"/>
        <w:ind w:left="720" w:hanging="360"/>
      </w:pPr>
      <w:r w:rsidDel="00000000" w:rsidR="00000000" w:rsidRPr="00000000">
        <w:rPr>
          <w:b w:val="1"/>
          <w:rtl w:val="0"/>
        </w:rPr>
        <w:t xml:space="preserve">PER-4:</w:t>
      </w:r>
      <w:r w:rsidDel="00000000" w:rsidR="00000000" w:rsidRPr="00000000">
        <w:rPr>
          <w:rtl w:val="0"/>
        </w:rPr>
        <w:t xml:space="preserve"> The system must support a minimum of 200 concurrent users during peak hours without significant performance degradation. Server autoscaling, load balancing, and backend optimization strategies should be implemented to maintain responsiveness.</w:t>
        <w:br w:type="textWrapping"/>
      </w:r>
    </w:p>
    <w:p w:rsidR="00000000" w:rsidDel="00000000" w:rsidP="00000000" w:rsidRDefault="00000000" w:rsidRPr="00000000" w14:paraId="00000A3D">
      <w:pPr>
        <w:numPr>
          <w:ilvl w:val="0"/>
          <w:numId w:val="20"/>
        </w:numPr>
        <w:spacing w:after="0" w:afterAutospacing="0" w:before="0" w:beforeAutospacing="0" w:lineRule="auto"/>
        <w:ind w:left="720" w:hanging="360"/>
      </w:pPr>
      <w:r w:rsidDel="00000000" w:rsidR="00000000" w:rsidRPr="00000000">
        <w:rPr>
          <w:b w:val="1"/>
          <w:rtl w:val="0"/>
        </w:rPr>
        <w:t xml:space="preserve">PER-5:</w:t>
      </w:r>
      <w:r w:rsidDel="00000000" w:rsidR="00000000" w:rsidRPr="00000000">
        <w:rPr>
          <w:rtl w:val="0"/>
        </w:rPr>
        <w:t xml:space="preserve"> Performance testing must be scheduled regularly, including:</w:t>
        <w:br w:type="textWrapping"/>
      </w:r>
    </w:p>
    <w:p w:rsidR="00000000" w:rsidDel="00000000" w:rsidP="00000000" w:rsidRDefault="00000000" w:rsidRPr="00000000" w14:paraId="00000A3E">
      <w:pPr>
        <w:numPr>
          <w:ilvl w:val="1"/>
          <w:numId w:val="20"/>
        </w:numPr>
        <w:spacing w:after="0" w:afterAutospacing="0" w:before="0" w:beforeAutospacing="0" w:lineRule="auto"/>
        <w:ind w:left="1440" w:hanging="360"/>
      </w:pPr>
      <w:r w:rsidDel="00000000" w:rsidR="00000000" w:rsidRPr="00000000">
        <w:rPr>
          <w:b w:val="1"/>
          <w:rtl w:val="0"/>
        </w:rPr>
        <w:t xml:space="preserve">Stress testing</w:t>
      </w:r>
      <w:r w:rsidDel="00000000" w:rsidR="00000000" w:rsidRPr="00000000">
        <w:rPr>
          <w:rtl w:val="0"/>
        </w:rPr>
        <w:t xml:space="preserve"> to evaluate system limits under extreme load.</w:t>
        <w:br w:type="textWrapping"/>
      </w:r>
    </w:p>
    <w:p w:rsidR="00000000" w:rsidDel="00000000" w:rsidP="00000000" w:rsidRDefault="00000000" w:rsidRPr="00000000" w14:paraId="00000A3F">
      <w:pPr>
        <w:numPr>
          <w:ilvl w:val="1"/>
          <w:numId w:val="20"/>
        </w:numPr>
        <w:spacing w:after="0" w:afterAutospacing="0" w:before="0" w:beforeAutospacing="0" w:lineRule="auto"/>
        <w:ind w:left="1440" w:hanging="360"/>
      </w:pPr>
      <w:r w:rsidDel="00000000" w:rsidR="00000000" w:rsidRPr="00000000">
        <w:rPr>
          <w:b w:val="1"/>
          <w:rtl w:val="0"/>
        </w:rPr>
        <w:t xml:space="preserve">Load testing</w:t>
      </w:r>
      <w:r w:rsidDel="00000000" w:rsidR="00000000" w:rsidRPr="00000000">
        <w:rPr>
          <w:rtl w:val="0"/>
        </w:rPr>
        <w:t xml:space="preserve"> to verify expected usage patterns.</w:t>
        <w:br w:type="textWrapping"/>
      </w:r>
    </w:p>
    <w:p w:rsidR="00000000" w:rsidDel="00000000" w:rsidP="00000000" w:rsidRDefault="00000000" w:rsidRPr="00000000" w14:paraId="00000A40">
      <w:pPr>
        <w:numPr>
          <w:ilvl w:val="1"/>
          <w:numId w:val="20"/>
        </w:numPr>
        <w:spacing w:after="240" w:before="0" w:beforeAutospacing="0" w:lineRule="auto"/>
        <w:ind w:left="1440" w:hanging="360"/>
      </w:pPr>
      <w:r w:rsidDel="00000000" w:rsidR="00000000" w:rsidRPr="00000000">
        <w:rPr>
          <w:b w:val="1"/>
          <w:rtl w:val="0"/>
        </w:rPr>
        <w:t xml:space="preserve">Soak testing</w:t>
      </w:r>
      <w:r w:rsidDel="00000000" w:rsidR="00000000" w:rsidRPr="00000000">
        <w:rPr>
          <w:rtl w:val="0"/>
        </w:rPr>
        <w:t xml:space="preserve"> to assess long-term system endurance.</w:t>
        <w:br w:type="textWrapping"/>
        <w:t xml:space="preserve"> These help identify performance bottlenecks and validate the underlying architecture.</w:t>
        <w:br w:type="textWrapping"/>
      </w:r>
    </w:p>
    <w:p w:rsidR="00000000" w:rsidDel="00000000" w:rsidP="00000000" w:rsidRDefault="00000000" w:rsidRPr="00000000" w14:paraId="00000A41">
      <w:pPr>
        <w:pStyle w:val="Heading3"/>
        <w:keepNext w:val="0"/>
        <w:keepLines w:val="0"/>
        <w:spacing w:before="280" w:lineRule="auto"/>
        <w:ind w:left="720" w:hanging="360"/>
        <w:rPr>
          <w:b w:val="1"/>
          <w:color w:val="000000"/>
          <w:sz w:val="34"/>
          <w:szCs w:val="34"/>
        </w:rPr>
      </w:pPr>
      <w:bookmarkStart w:colFirst="0" w:colLast="0" w:name="_kqit8nvhnio4" w:id="60"/>
      <w:bookmarkEnd w:id="60"/>
      <w:r w:rsidDel="00000000" w:rsidR="00000000" w:rsidRPr="00000000">
        <w:rPr>
          <w:b w:val="1"/>
          <w:color w:val="000000"/>
          <w:sz w:val="34"/>
          <w:szCs w:val="34"/>
          <w:rtl w:val="0"/>
        </w:rPr>
        <w:t xml:space="preserve">6.3 Security</w:t>
      </w:r>
    </w:p>
    <w:p w:rsidR="00000000" w:rsidDel="00000000" w:rsidP="00000000" w:rsidRDefault="00000000" w:rsidRPr="00000000" w14:paraId="00000A42">
      <w:pPr>
        <w:spacing w:after="240" w:before="240" w:lineRule="auto"/>
        <w:rPr/>
      </w:pPr>
      <w:r w:rsidDel="00000000" w:rsidR="00000000" w:rsidRPr="00000000">
        <w:rPr>
          <w:rtl w:val="0"/>
        </w:rPr>
        <w:t xml:space="preserve">Given the system handles sensitive personal and medical information, a strong security model is essential to protect data confidentiality, integrity, and availability. Compliance with data protection regulations is mandatory.</w:t>
      </w:r>
    </w:p>
    <w:p w:rsidR="00000000" w:rsidDel="00000000" w:rsidP="00000000" w:rsidRDefault="00000000" w:rsidRPr="00000000" w14:paraId="00000A43">
      <w:pPr>
        <w:numPr>
          <w:ilvl w:val="0"/>
          <w:numId w:val="6"/>
        </w:numPr>
        <w:spacing w:after="0" w:afterAutospacing="0" w:before="240" w:lineRule="auto"/>
        <w:ind w:left="720" w:hanging="360"/>
      </w:pPr>
      <w:r w:rsidDel="00000000" w:rsidR="00000000" w:rsidRPr="00000000">
        <w:rPr>
          <w:b w:val="1"/>
          <w:rtl w:val="0"/>
        </w:rPr>
        <w:t xml:space="preserve">SEC-1:</w:t>
      </w:r>
      <w:r w:rsidDel="00000000" w:rsidR="00000000" w:rsidRPr="00000000">
        <w:rPr>
          <w:rtl w:val="0"/>
        </w:rPr>
        <w:t xml:space="preserve"> Role-Based Access Control (RBAC) must be enforced across all modules. Administrator-level accounts should have optional Two-Factor Authentication (2FA) using Time-based One-Time Passwords (TOTP) or external apps like Google Authenticator.</w:t>
        <w:br w:type="textWrapping"/>
      </w:r>
    </w:p>
    <w:p w:rsidR="00000000" w:rsidDel="00000000" w:rsidP="00000000" w:rsidRDefault="00000000" w:rsidRPr="00000000" w14:paraId="00000A44">
      <w:pPr>
        <w:numPr>
          <w:ilvl w:val="0"/>
          <w:numId w:val="6"/>
        </w:numPr>
        <w:spacing w:after="0" w:afterAutospacing="0" w:before="0" w:beforeAutospacing="0" w:lineRule="auto"/>
        <w:ind w:left="720" w:hanging="360"/>
      </w:pPr>
      <w:r w:rsidDel="00000000" w:rsidR="00000000" w:rsidRPr="00000000">
        <w:rPr>
          <w:b w:val="1"/>
          <w:rtl w:val="0"/>
        </w:rPr>
        <w:t xml:space="preserve">SEC-2:</w:t>
      </w:r>
      <w:r w:rsidDel="00000000" w:rsidR="00000000" w:rsidRPr="00000000">
        <w:rPr>
          <w:rtl w:val="0"/>
        </w:rPr>
        <w:t xml:space="preserve"> User passwords must be stored using secure one-way hashing algorithms such as bcrypt or Argon2, with salt and high iteration counts. Passwords must never be stored in plaintext or easily reversible formats.</w:t>
        <w:br w:type="textWrapping"/>
      </w:r>
    </w:p>
    <w:p w:rsidR="00000000" w:rsidDel="00000000" w:rsidP="00000000" w:rsidRDefault="00000000" w:rsidRPr="00000000" w14:paraId="00000A45">
      <w:pPr>
        <w:numPr>
          <w:ilvl w:val="0"/>
          <w:numId w:val="6"/>
        </w:numPr>
        <w:spacing w:after="0" w:afterAutospacing="0" w:before="0" w:beforeAutospacing="0" w:lineRule="auto"/>
        <w:ind w:left="720" w:hanging="360"/>
      </w:pPr>
      <w:r w:rsidDel="00000000" w:rsidR="00000000" w:rsidRPr="00000000">
        <w:rPr>
          <w:b w:val="1"/>
          <w:rtl w:val="0"/>
        </w:rPr>
        <w:t xml:space="preserve">SEC-3:</w:t>
      </w:r>
      <w:r w:rsidDel="00000000" w:rsidR="00000000" w:rsidRPr="00000000">
        <w:rPr>
          <w:rtl w:val="0"/>
        </w:rPr>
        <w:t xml:space="preserve"> All form inputs and API endpoints must be protected against common web attacks:</w:t>
        <w:br w:type="textWrapping"/>
      </w:r>
    </w:p>
    <w:p w:rsidR="00000000" w:rsidDel="00000000" w:rsidP="00000000" w:rsidRDefault="00000000" w:rsidRPr="00000000" w14:paraId="00000A46">
      <w:pPr>
        <w:numPr>
          <w:ilvl w:val="1"/>
          <w:numId w:val="6"/>
        </w:numPr>
        <w:spacing w:after="0" w:afterAutospacing="0" w:before="0" w:beforeAutospacing="0" w:lineRule="auto"/>
        <w:ind w:left="1440" w:hanging="360"/>
      </w:pPr>
      <w:r w:rsidDel="00000000" w:rsidR="00000000" w:rsidRPr="00000000">
        <w:rPr>
          <w:rtl w:val="0"/>
        </w:rPr>
        <w:t xml:space="preserve">Cross-Site Scripting (XSS): Use input sanitization and output encoding.</w:t>
        <w:br w:type="textWrapping"/>
      </w:r>
    </w:p>
    <w:p w:rsidR="00000000" w:rsidDel="00000000" w:rsidP="00000000" w:rsidRDefault="00000000" w:rsidRPr="00000000" w14:paraId="00000A47">
      <w:pPr>
        <w:numPr>
          <w:ilvl w:val="1"/>
          <w:numId w:val="6"/>
        </w:numPr>
        <w:spacing w:after="0" w:afterAutospacing="0" w:before="0" w:beforeAutospacing="0" w:lineRule="auto"/>
        <w:ind w:left="1440" w:hanging="360"/>
      </w:pPr>
      <w:r w:rsidDel="00000000" w:rsidR="00000000" w:rsidRPr="00000000">
        <w:rPr>
          <w:rtl w:val="0"/>
        </w:rPr>
        <w:t xml:space="preserve">Cross-Site Request Forgery (CSRF): Use CSRF tokens and same-site cookie policies.</w:t>
        <w:br w:type="textWrapping"/>
      </w:r>
    </w:p>
    <w:p w:rsidR="00000000" w:rsidDel="00000000" w:rsidP="00000000" w:rsidRDefault="00000000" w:rsidRPr="00000000" w14:paraId="00000A48">
      <w:pPr>
        <w:numPr>
          <w:ilvl w:val="1"/>
          <w:numId w:val="6"/>
        </w:numPr>
        <w:spacing w:after="0" w:afterAutospacing="0" w:before="0" w:beforeAutospacing="0" w:lineRule="auto"/>
        <w:ind w:left="1440" w:hanging="360"/>
      </w:pPr>
      <w:r w:rsidDel="00000000" w:rsidR="00000000" w:rsidRPr="00000000">
        <w:rPr>
          <w:rtl w:val="0"/>
        </w:rPr>
        <w:t xml:space="preserve">Additional headers (e.g., Content-Security-Policy) are encouraged for hardening.</w:t>
        <w:br w:type="textWrapping"/>
      </w:r>
    </w:p>
    <w:p w:rsidR="00000000" w:rsidDel="00000000" w:rsidP="00000000" w:rsidRDefault="00000000" w:rsidRPr="00000000" w14:paraId="00000A49">
      <w:pPr>
        <w:numPr>
          <w:ilvl w:val="0"/>
          <w:numId w:val="6"/>
        </w:numPr>
        <w:spacing w:after="0" w:afterAutospacing="0" w:before="0" w:beforeAutospacing="0" w:lineRule="auto"/>
        <w:ind w:left="720" w:hanging="360"/>
      </w:pPr>
      <w:r w:rsidDel="00000000" w:rsidR="00000000" w:rsidRPr="00000000">
        <w:rPr>
          <w:b w:val="1"/>
          <w:rtl w:val="0"/>
        </w:rPr>
        <w:t xml:space="preserve">SEC-4:</w:t>
      </w:r>
      <w:r w:rsidDel="00000000" w:rsidR="00000000" w:rsidRPr="00000000">
        <w:rPr>
          <w:rtl w:val="0"/>
        </w:rPr>
        <w:t xml:space="preserve"> All sensitive operations (e.g., record deletion, role changes, medical data access) must be logged in a secure audit trail with timestamps, IP addresses, user IDs, and event types. Logs should be tamper-proof and regularly reviewed.</w:t>
        <w:br w:type="textWrapping"/>
      </w:r>
    </w:p>
    <w:p w:rsidR="00000000" w:rsidDel="00000000" w:rsidP="00000000" w:rsidRDefault="00000000" w:rsidRPr="00000000" w14:paraId="00000A4A">
      <w:pPr>
        <w:numPr>
          <w:ilvl w:val="0"/>
          <w:numId w:val="6"/>
        </w:numPr>
        <w:spacing w:after="0" w:afterAutospacing="0" w:before="0" w:beforeAutospacing="0" w:lineRule="auto"/>
        <w:ind w:left="720" w:hanging="360"/>
      </w:pPr>
      <w:r w:rsidDel="00000000" w:rsidR="00000000" w:rsidRPr="00000000">
        <w:rPr>
          <w:b w:val="1"/>
          <w:rtl w:val="0"/>
        </w:rPr>
        <w:t xml:space="preserve">SEC-5:</w:t>
      </w:r>
      <w:r w:rsidDel="00000000" w:rsidR="00000000" w:rsidRPr="00000000">
        <w:rPr>
          <w:rtl w:val="0"/>
        </w:rPr>
        <w:t xml:space="preserve"> Sensitive data must be:</w:t>
        <w:br w:type="textWrapping"/>
      </w:r>
    </w:p>
    <w:p w:rsidR="00000000" w:rsidDel="00000000" w:rsidP="00000000" w:rsidRDefault="00000000" w:rsidRPr="00000000" w14:paraId="00000A4B">
      <w:pPr>
        <w:numPr>
          <w:ilvl w:val="1"/>
          <w:numId w:val="6"/>
        </w:numPr>
        <w:spacing w:after="0" w:afterAutospacing="0" w:before="0" w:beforeAutospacing="0" w:lineRule="auto"/>
        <w:ind w:left="1440" w:hanging="360"/>
      </w:pPr>
      <w:r w:rsidDel="00000000" w:rsidR="00000000" w:rsidRPr="00000000">
        <w:rPr>
          <w:b w:val="1"/>
          <w:rtl w:val="0"/>
        </w:rPr>
        <w:t xml:space="preserve">Encrypted at rest</w:t>
      </w:r>
      <w:r w:rsidDel="00000000" w:rsidR="00000000" w:rsidRPr="00000000">
        <w:rPr>
          <w:rtl w:val="0"/>
        </w:rPr>
        <w:t xml:space="preserve"> using AES-256 or equivalent.</w:t>
        <w:br w:type="textWrapping"/>
      </w:r>
    </w:p>
    <w:p w:rsidR="00000000" w:rsidDel="00000000" w:rsidP="00000000" w:rsidRDefault="00000000" w:rsidRPr="00000000" w14:paraId="00000A4C">
      <w:pPr>
        <w:numPr>
          <w:ilvl w:val="1"/>
          <w:numId w:val="6"/>
        </w:numPr>
        <w:spacing w:after="0" w:afterAutospacing="0" w:before="0" w:beforeAutospacing="0" w:lineRule="auto"/>
        <w:ind w:left="1440" w:hanging="360"/>
      </w:pPr>
      <w:r w:rsidDel="00000000" w:rsidR="00000000" w:rsidRPr="00000000">
        <w:rPr>
          <w:b w:val="1"/>
          <w:rtl w:val="0"/>
        </w:rPr>
        <w:t xml:space="preserve">Encrypted in transit</w:t>
      </w:r>
      <w:r w:rsidDel="00000000" w:rsidR="00000000" w:rsidRPr="00000000">
        <w:rPr>
          <w:rtl w:val="0"/>
        </w:rPr>
        <w:t xml:space="preserve"> using TLS 1.2 or higher.</w:t>
        <w:br w:type="textWrapping"/>
      </w:r>
    </w:p>
    <w:p w:rsidR="00000000" w:rsidDel="00000000" w:rsidP="00000000" w:rsidRDefault="00000000" w:rsidRPr="00000000" w14:paraId="00000A4D">
      <w:pPr>
        <w:numPr>
          <w:ilvl w:val="1"/>
          <w:numId w:val="6"/>
        </w:numPr>
        <w:spacing w:after="240" w:before="0" w:beforeAutospacing="0" w:lineRule="auto"/>
        <w:ind w:left="1440" w:hanging="360"/>
      </w:pPr>
      <w:r w:rsidDel="00000000" w:rsidR="00000000" w:rsidRPr="00000000">
        <w:rPr>
          <w:rtl w:val="0"/>
        </w:rPr>
        <w:t xml:space="preserve">Cryptographic key management should follow best practices, including rotation and secure storage.</w:t>
        <w:br w:type="textWrapping"/>
      </w:r>
    </w:p>
    <w:p w:rsidR="00000000" w:rsidDel="00000000" w:rsidP="00000000" w:rsidRDefault="00000000" w:rsidRPr="00000000" w14:paraId="00000A4E">
      <w:pPr>
        <w:spacing w:after="240" w:before="240" w:lineRule="auto"/>
        <w:ind w:left="720" w:hanging="360"/>
        <w:rPr/>
      </w:pPr>
      <w:r w:rsidDel="00000000" w:rsidR="00000000" w:rsidRPr="00000000">
        <w:rPr>
          <w:rtl w:val="0"/>
        </w:rPr>
      </w:r>
    </w:p>
    <w:p w:rsidR="00000000" w:rsidDel="00000000" w:rsidP="00000000" w:rsidRDefault="00000000" w:rsidRPr="00000000" w14:paraId="00000A4F">
      <w:pPr>
        <w:pStyle w:val="Heading3"/>
        <w:keepNext w:val="0"/>
        <w:keepLines w:val="0"/>
        <w:spacing w:before="280" w:lineRule="auto"/>
        <w:ind w:left="283.46456692913375" w:hanging="360"/>
        <w:rPr>
          <w:b w:val="1"/>
          <w:color w:val="000000"/>
          <w:sz w:val="34"/>
          <w:szCs w:val="34"/>
        </w:rPr>
      </w:pPr>
      <w:bookmarkStart w:colFirst="0" w:colLast="0" w:name="_ytqel9nnpz0u" w:id="61"/>
      <w:bookmarkEnd w:id="61"/>
      <w:r w:rsidDel="00000000" w:rsidR="00000000" w:rsidRPr="00000000">
        <w:rPr>
          <w:b w:val="1"/>
          <w:color w:val="000000"/>
          <w:sz w:val="34"/>
          <w:szCs w:val="34"/>
          <w:rtl w:val="0"/>
        </w:rPr>
        <w:t xml:space="preserve">   6.4 Safety</w:t>
      </w:r>
    </w:p>
    <w:p w:rsidR="00000000" w:rsidDel="00000000" w:rsidP="00000000" w:rsidRDefault="00000000" w:rsidRPr="00000000" w14:paraId="00000A50">
      <w:pPr>
        <w:spacing w:after="240" w:before="240" w:lineRule="auto"/>
        <w:rPr/>
      </w:pPr>
      <w:r w:rsidDel="00000000" w:rsidR="00000000" w:rsidRPr="00000000">
        <w:rPr>
          <w:rtl w:val="0"/>
        </w:rPr>
        <w:t xml:space="preserve">The system must proactively prevent unintentional data loss, misconfigurations, or critical errors that could impact patient safety or disrupt clinical workflows.</w:t>
      </w:r>
    </w:p>
    <w:p w:rsidR="00000000" w:rsidDel="00000000" w:rsidP="00000000" w:rsidRDefault="00000000" w:rsidRPr="00000000" w14:paraId="00000A51">
      <w:pPr>
        <w:numPr>
          <w:ilvl w:val="0"/>
          <w:numId w:val="14"/>
        </w:numPr>
        <w:spacing w:after="0" w:afterAutospacing="0" w:before="240" w:lineRule="auto"/>
        <w:ind w:left="720" w:hanging="360"/>
      </w:pPr>
      <w:r w:rsidDel="00000000" w:rsidR="00000000" w:rsidRPr="00000000">
        <w:rPr>
          <w:b w:val="1"/>
          <w:rtl w:val="0"/>
        </w:rPr>
        <w:t xml:space="preserve">SAF-1:</w:t>
      </w:r>
      <w:r w:rsidDel="00000000" w:rsidR="00000000" w:rsidRPr="00000000">
        <w:rPr>
          <w:rtl w:val="0"/>
        </w:rPr>
        <w:t xml:space="preserve"> Risk-prone actions (e.g., account deletion, cancellation of confirmed appointments) must trigger double confirmation dialogs with clear warnings such as “This action is irreversible. Are you sure you want to proceed?”</w:t>
        <w:br w:type="textWrapping"/>
      </w:r>
    </w:p>
    <w:p w:rsidR="00000000" w:rsidDel="00000000" w:rsidP="00000000" w:rsidRDefault="00000000" w:rsidRPr="00000000" w14:paraId="00000A52">
      <w:pPr>
        <w:numPr>
          <w:ilvl w:val="0"/>
          <w:numId w:val="14"/>
        </w:numPr>
        <w:spacing w:after="0" w:afterAutospacing="0" w:before="0" w:beforeAutospacing="0" w:lineRule="auto"/>
        <w:ind w:left="720" w:hanging="360"/>
      </w:pPr>
      <w:r w:rsidDel="00000000" w:rsidR="00000000" w:rsidRPr="00000000">
        <w:rPr>
          <w:b w:val="1"/>
          <w:rtl w:val="0"/>
        </w:rPr>
        <w:t xml:space="preserve">SAF-2:</w:t>
      </w:r>
      <w:r w:rsidDel="00000000" w:rsidR="00000000" w:rsidRPr="00000000">
        <w:rPr>
          <w:rtl w:val="0"/>
        </w:rPr>
        <w:t xml:space="preserve"> Validation logic must prevent incomplete or logically conflicting entries, particularly in critical workflows like blood transfusion compatibility. For example, a transfusion cannot proceed without verified blood type results.</w:t>
        <w:br w:type="textWrapping"/>
      </w:r>
    </w:p>
    <w:p w:rsidR="00000000" w:rsidDel="00000000" w:rsidP="00000000" w:rsidRDefault="00000000" w:rsidRPr="00000000" w14:paraId="00000A53">
      <w:pPr>
        <w:numPr>
          <w:ilvl w:val="0"/>
          <w:numId w:val="14"/>
        </w:numPr>
        <w:spacing w:after="0" w:afterAutospacing="0" w:before="0" w:beforeAutospacing="0" w:lineRule="auto"/>
        <w:ind w:left="720" w:hanging="360"/>
      </w:pPr>
      <w:r w:rsidDel="00000000" w:rsidR="00000000" w:rsidRPr="00000000">
        <w:rPr>
          <w:b w:val="1"/>
          <w:rtl w:val="0"/>
        </w:rPr>
        <w:t xml:space="preserve">SAF-3:</w:t>
      </w:r>
      <w:r w:rsidDel="00000000" w:rsidR="00000000" w:rsidRPr="00000000">
        <w:rPr>
          <w:rtl w:val="0"/>
        </w:rPr>
        <w:t xml:space="preserve"> Access to health records must be strictly limited to authorized personnel. Enforcement of the principle of least privilege is required. Unauthorized access must be detectable through comprehensive logging and alerts.</w:t>
        <w:br w:type="textWrapping"/>
      </w:r>
    </w:p>
    <w:p w:rsidR="00000000" w:rsidDel="00000000" w:rsidP="00000000" w:rsidRDefault="00000000" w:rsidRPr="00000000" w14:paraId="00000A54">
      <w:pPr>
        <w:numPr>
          <w:ilvl w:val="0"/>
          <w:numId w:val="14"/>
        </w:numPr>
        <w:spacing w:after="240" w:before="0" w:beforeAutospacing="0" w:lineRule="auto"/>
        <w:ind w:left="720" w:hanging="360"/>
      </w:pPr>
      <w:r w:rsidDel="00000000" w:rsidR="00000000" w:rsidRPr="00000000">
        <w:rPr>
          <w:b w:val="1"/>
          <w:rtl w:val="0"/>
        </w:rPr>
        <w:t xml:space="preserve">SAF-4:</w:t>
      </w:r>
      <w:r w:rsidDel="00000000" w:rsidR="00000000" w:rsidRPr="00000000">
        <w:rPr>
          <w:rtl w:val="0"/>
        </w:rPr>
        <w:t xml:space="preserve"> During multi-step operations, the system should preserve state checkpoints or autosave progress, allowing users to recover from interruptions (e.g., browser crash, network drop) without data loss.</w:t>
        <w:br w:type="textWrapping"/>
      </w:r>
    </w:p>
    <w:p w:rsidR="00000000" w:rsidDel="00000000" w:rsidP="00000000" w:rsidRDefault="00000000" w:rsidRPr="00000000" w14:paraId="00000A55">
      <w:pPr>
        <w:spacing w:after="240" w:before="240" w:lineRule="auto"/>
        <w:ind w:left="720" w:hanging="360"/>
        <w:rPr/>
      </w:pPr>
      <w:r w:rsidDel="00000000" w:rsidR="00000000" w:rsidRPr="00000000">
        <w:rPr>
          <w:rtl w:val="0"/>
        </w:rPr>
      </w:r>
    </w:p>
    <w:p w:rsidR="00000000" w:rsidDel="00000000" w:rsidP="00000000" w:rsidRDefault="00000000" w:rsidRPr="00000000" w14:paraId="00000A56">
      <w:pPr>
        <w:pStyle w:val="Heading3"/>
        <w:keepNext w:val="0"/>
        <w:keepLines w:val="0"/>
        <w:spacing w:before="280" w:lineRule="auto"/>
        <w:ind w:left="360" w:firstLine="0"/>
        <w:rPr>
          <w:b w:val="1"/>
          <w:color w:val="000000"/>
          <w:sz w:val="34"/>
          <w:szCs w:val="34"/>
        </w:rPr>
      </w:pPr>
      <w:bookmarkStart w:colFirst="0" w:colLast="0" w:name="_ji6wwuw4wxqn" w:id="62"/>
      <w:bookmarkEnd w:id="62"/>
      <w:r w:rsidDel="00000000" w:rsidR="00000000" w:rsidRPr="00000000">
        <w:rPr>
          <w:b w:val="1"/>
          <w:color w:val="000000"/>
          <w:sz w:val="34"/>
          <w:szCs w:val="34"/>
          <w:rtl w:val="0"/>
        </w:rPr>
        <w:t xml:space="preserve">6.5 Availability</w:t>
      </w:r>
    </w:p>
    <w:p w:rsidR="00000000" w:rsidDel="00000000" w:rsidP="00000000" w:rsidRDefault="00000000" w:rsidRPr="00000000" w14:paraId="00000A57">
      <w:pPr>
        <w:spacing w:after="240" w:before="240" w:lineRule="auto"/>
        <w:rPr/>
      </w:pPr>
      <w:r w:rsidDel="00000000" w:rsidR="00000000" w:rsidRPr="00000000">
        <w:rPr>
          <w:rtl w:val="0"/>
        </w:rPr>
        <w:t xml:space="preserve">High system availability is crucial, especially in emergency situations or high-demand periods such as mass donation campaigns. Downtime can directly interfere with service delivery.</w:t>
      </w:r>
    </w:p>
    <w:p w:rsidR="00000000" w:rsidDel="00000000" w:rsidP="00000000" w:rsidRDefault="00000000" w:rsidRPr="00000000" w14:paraId="00000A58">
      <w:pPr>
        <w:numPr>
          <w:ilvl w:val="0"/>
          <w:numId w:val="18"/>
        </w:numPr>
        <w:spacing w:after="0" w:afterAutospacing="0" w:before="240" w:lineRule="auto"/>
        <w:ind w:left="720" w:hanging="360"/>
      </w:pPr>
      <w:r w:rsidDel="00000000" w:rsidR="00000000" w:rsidRPr="00000000">
        <w:rPr>
          <w:b w:val="1"/>
          <w:rtl w:val="0"/>
        </w:rPr>
        <w:t xml:space="preserve">AVL-1:</w:t>
      </w:r>
      <w:r w:rsidDel="00000000" w:rsidR="00000000" w:rsidRPr="00000000">
        <w:rPr>
          <w:rFonts w:ascii="Arial Unicode MS" w:cs="Arial Unicode MS" w:eastAsia="Arial Unicode MS" w:hAnsi="Arial Unicode MS"/>
          <w:rtl w:val="0"/>
        </w:rPr>
        <w:t xml:space="preserve"> The system must maintain ≥99.9% uptime annually, which allows for no more than ~8.76 hours of unscheduled downtime per year (excluding planned maintenance windows).</w:t>
        <w:br w:type="textWrapping"/>
      </w:r>
    </w:p>
    <w:p w:rsidR="00000000" w:rsidDel="00000000" w:rsidP="00000000" w:rsidRDefault="00000000" w:rsidRPr="00000000" w14:paraId="00000A59">
      <w:pPr>
        <w:numPr>
          <w:ilvl w:val="0"/>
          <w:numId w:val="18"/>
        </w:numPr>
        <w:spacing w:after="0" w:afterAutospacing="0" w:before="0" w:beforeAutospacing="0" w:lineRule="auto"/>
        <w:ind w:left="720" w:hanging="360"/>
      </w:pPr>
      <w:r w:rsidDel="00000000" w:rsidR="00000000" w:rsidRPr="00000000">
        <w:rPr>
          <w:b w:val="1"/>
          <w:rtl w:val="0"/>
        </w:rPr>
        <w:t xml:space="preserve">AVL-2:</w:t>
      </w:r>
      <w:r w:rsidDel="00000000" w:rsidR="00000000" w:rsidRPr="00000000">
        <w:rPr>
          <w:rtl w:val="0"/>
        </w:rPr>
        <w:t xml:space="preserve"> Critical services must be deployed in a highly available architecture, including:</w:t>
        <w:br w:type="textWrapping"/>
      </w:r>
    </w:p>
    <w:p w:rsidR="00000000" w:rsidDel="00000000" w:rsidP="00000000" w:rsidRDefault="00000000" w:rsidRPr="00000000" w14:paraId="00000A5A">
      <w:pPr>
        <w:numPr>
          <w:ilvl w:val="1"/>
          <w:numId w:val="18"/>
        </w:numPr>
        <w:spacing w:after="0" w:afterAutospacing="0" w:before="0" w:beforeAutospacing="0" w:lineRule="auto"/>
        <w:ind w:left="1440" w:hanging="360"/>
      </w:pPr>
      <w:r w:rsidDel="00000000" w:rsidR="00000000" w:rsidRPr="00000000">
        <w:rPr>
          <w:rtl w:val="0"/>
        </w:rPr>
        <w:t xml:space="preserve">Load-balanced application servers.</w:t>
        <w:br w:type="textWrapping"/>
      </w:r>
    </w:p>
    <w:p w:rsidR="00000000" w:rsidDel="00000000" w:rsidP="00000000" w:rsidRDefault="00000000" w:rsidRPr="00000000" w14:paraId="00000A5B">
      <w:pPr>
        <w:numPr>
          <w:ilvl w:val="1"/>
          <w:numId w:val="18"/>
        </w:numPr>
        <w:spacing w:after="0" w:afterAutospacing="0" w:before="0" w:beforeAutospacing="0" w:lineRule="auto"/>
        <w:ind w:left="1440" w:hanging="360"/>
      </w:pPr>
      <w:r w:rsidDel="00000000" w:rsidR="00000000" w:rsidRPr="00000000">
        <w:rPr>
          <w:rtl w:val="0"/>
        </w:rPr>
        <w:t xml:space="preserve">Redundant database clusters.</w:t>
        <w:br w:type="textWrapping"/>
      </w:r>
    </w:p>
    <w:p w:rsidR="00000000" w:rsidDel="00000000" w:rsidP="00000000" w:rsidRDefault="00000000" w:rsidRPr="00000000" w14:paraId="00000A5C">
      <w:pPr>
        <w:numPr>
          <w:ilvl w:val="1"/>
          <w:numId w:val="18"/>
        </w:numPr>
        <w:spacing w:after="0" w:afterAutospacing="0" w:before="0" w:beforeAutospacing="0" w:lineRule="auto"/>
        <w:ind w:left="1440" w:hanging="360"/>
      </w:pPr>
      <w:r w:rsidDel="00000000" w:rsidR="00000000" w:rsidRPr="00000000">
        <w:rPr>
          <w:rtl w:val="0"/>
        </w:rPr>
        <w:t xml:space="preserve">Automatic failover in case of infrastructure failure (multi-zone redundancy).</w:t>
        <w:br w:type="textWrapping"/>
      </w:r>
    </w:p>
    <w:p w:rsidR="00000000" w:rsidDel="00000000" w:rsidP="00000000" w:rsidRDefault="00000000" w:rsidRPr="00000000" w14:paraId="00000A5D">
      <w:pPr>
        <w:numPr>
          <w:ilvl w:val="0"/>
          <w:numId w:val="18"/>
        </w:numPr>
        <w:spacing w:after="0" w:afterAutospacing="0" w:before="0" w:beforeAutospacing="0" w:lineRule="auto"/>
        <w:ind w:left="720" w:hanging="360"/>
      </w:pPr>
      <w:r w:rsidDel="00000000" w:rsidR="00000000" w:rsidRPr="00000000">
        <w:rPr>
          <w:b w:val="1"/>
          <w:rtl w:val="0"/>
        </w:rPr>
        <w:t xml:space="preserve">AVL-3:</w:t>
      </w:r>
      <w:r w:rsidDel="00000000" w:rsidR="00000000" w:rsidRPr="00000000">
        <w:rPr>
          <w:rtl w:val="0"/>
        </w:rPr>
        <w:t xml:space="preserve"> Scheduled maintenance must be announced at least 24 hours in advance through email, SMS, and/or system notifications. Notices should include expected downtime duration and affected services.</w:t>
        <w:br w:type="textWrapping"/>
      </w:r>
    </w:p>
    <w:p w:rsidR="00000000" w:rsidDel="00000000" w:rsidP="00000000" w:rsidRDefault="00000000" w:rsidRPr="00000000" w14:paraId="00000A5E">
      <w:pPr>
        <w:numPr>
          <w:ilvl w:val="0"/>
          <w:numId w:val="18"/>
        </w:numPr>
        <w:spacing w:after="240" w:before="0" w:beforeAutospacing="0" w:lineRule="auto"/>
        <w:ind w:left="720" w:hanging="360"/>
      </w:pPr>
      <w:r w:rsidDel="00000000" w:rsidR="00000000" w:rsidRPr="00000000">
        <w:rPr>
          <w:b w:val="1"/>
          <w:rtl w:val="0"/>
        </w:rPr>
        <w:t xml:space="preserve">AVL-4:</w:t>
      </w:r>
      <w:r w:rsidDel="00000000" w:rsidR="00000000" w:rsidRPr="00000000">
        <w:rPr>
          <w:rtl w:val="0"/>
        </w:rPr>
        <w:t xml:space="preserve"> Integrate real-time monitoring tools such as Prometheus, Grafana, New Relic, or equivalent to detect anomalies early. Alerting systems should notify relevant personnel immediately upon service degradation or failure.</w:t>
        <w:br w:type="textWrapping"/>
      </w:r>
    </w:p>
    <w:p w:rsidR="00000000" w:rsidDel="00000000" w:rsidP="00000000" w:rsidRDefault="00000000" w:rsidRPr="00000000" w14:paraId="00000A5F">
      <w:pPr>
        <w:spacing w:after="240" w:before="240" w:lineRule="auto"/>
        <w:ind w:left="720" w:hanging="360"/>
        <w:rPr/>
      </w:pPr>
      <w:r w:rsidDel="00000000" w:rsidR="00000000" w:rsidRPr="00000000">
        <w:rPr>
          <w:rtl w:val="0"/>
        </w:rPr>
      </w:r>
    </w:p>
    <w:p w:rsidR="00000000" w:rsidDel="00000000" w:rsidP="00000000" w:rsidRDefault="00000000" w:rsidRPr="00000000" w14:paraId="00000A60">
      <w:pPr>
        <w:pStyle w:val="Heading3"/>
        <w:keepNext w:val="0"/>
        <w:keepLines w:val="0"/>
        <w:spacing w:before="280" w:lineRule="auto"/>
        <w:ind w:left="360" w:firstLine="0"/>
        <w:rPr>
          <w:b w:val="1"/>
          <w:color w:val="000000"/>
          <w:sz w:val="34"/>
          <w:szCs w:val="34"/>
        </w:rPr>
      </w:pPr>
      <w:bookmarkStart w:colFirst="0" w:colLast="0" w:name="_kin6kkbrvgmp" w:id="63"/>
      <w:bookmarkEnd w:id="63"/>
      <w:r w:rsidDel="00000000" w:rsidR="00000000" w:rsidRPr="00000000">
        <w:rPr>
          <w:b w:val="1"/>
          <w:color w:val="000000"/>
          <w:sz w:val="34"/>
          <w:szCs w:val="34"/>
          <w:rtl w:val="0"/>
        </w:rPr>
        <w:t xml:space="preserve">6.6 Robustness</w:t>
      </w:r>
    </w:p>
    <w:p w:rsidR="00000000" w:rsidDel="00000000" w:rsidP="00000000" w:rsidRDefault="00000000" w:rsidRPr="00000000" w14:paraId="00000A61">
      <w:pPr>
        <w:spacing w:after="240" w:before="240" w:lineRule="auto"/>
        <w:rPr/>
      </w:pPr>
      <w:r w:rsidDel="00000000" w:rsidR="00000000" w:rsidRPr="00000000">
        <w:rPr>
          <w:rtl w:val="0"/>
        </w:rPr>
        <w:t xml:space="preserve">The system must remain operational and recover gracefully from unexpected runtime errors, infrastructure failures, or data inconsistencies. Stability under adverse conditions is critical.</w:t>
      </w:r>
    </w:p>
    <w:p w:rsidR="00000000" w:rsidDel="00000000" w:rsidP="00000000" w:rsidRDefault="00000000" w:rsidRPr="00000000" w14:paraId="00000A62">
      <w:pPr>
        <w:numPr>
          <w:ilvl w:val="0"/>
          <w:numId w:val="4"/>
        </w:numPr>
        <w:spacing w:after="0" w:afterAutospacing="0" w:before="240" w:lineRule="auto"/>
        <w:ind w:left="720" w:hanging="360"/>
      </w:pPr>
      <w:r w:rsidDel="00000000" w:rsidR="00000000" w:rsidRPr="00000000">
        <w:rPr>
          <w:b w:val="1"/>
          <w:rtl w:val="0"/>
        </w:rPr>
        <w:t xml:space="preserve">REL-1:</w:t>
      </w:r>
      <w:r w:rsidDel="00000000" w:rsidR="00000000" w:rsidRPr="00000000">
        <w:rPr>
          <w:rtl w:val="0"/>
        </w:rPr>
        <w:t xml:space="preserve"> All system errors must be handled gracefully with user-friendly messages. For example, instead of showing “HTTP 500 – Internal Server Error”, display: “We’re experiencing a temporary issue. Please try again shortly.” Avoid exposing stack traces or sensitive server information to end-users.</w:t>
        <w:br w:type="textWrapping"/>
      </w:r>
    </w:p>
    <w:p w:rsidR="00000000" w:rsidDel="00000000" w:rsidP="00000000" w:rsidRDefault="00000000" w:rsidRPr="00000000" w14:paraId="00000A63">
      <w:pPr>
        <w:numPr>
          <w:ilvl w:val="0"/>
          <w:numId w:val="4"/>
        </w:numPr>
        <w:spacing w:after="0" w:afterAutospacing="0" w:before="0" w:beforeAutospacing="0" w:lineRule="auto"/>
        <w:ind w:left="720" w:hanging="360"/>
      </w:pPr>
      <w:r w:rsidDel="00000000" w:rsidR="00000000" w:rsidRPr="00000000">
        <w:rPr>
          <w:b w:val="1"/>
          <w:rtl w:val="0"/>
        </w:rPr>
        <w:t xml:space="preserve">REL-2:</w:t>
      </w:r>
      <w:r w:rsidDel="00000000" w:rsidR="00000000" w:rsidRPr="00000000">
        <w:rPr>
          <w:rtl w:val="0"/>
        </w:rPr>
        <w:t xml:space="preserve"> Background jobs such as email sending, third-party API sync, and report generation must support automatic retries with exponential backoff in case of transient network or service failures. Implement job queues (e.g., RabbitMQ, Azure Queues) to ensure reliable delivery.</w:t>
        <w:br w:type="textWrapping"/>
      </w:r>
    </w:p>
    <w:p w:rsidR="00000000" w:rsidDel="00000000" w:rsidP="00000000" w:rsidRDefault="00000000" w:rsidRPr="00000000" w14:paraId="00000A64">
      <w:pPr>
        <w:numPr>
          <w:ilvl w:val="0"/>
          <w:numId w:val="4"/>
        </w:numPr>
        <w:spacing w:after="0" w:afterAutospacing="0" w:before="0" w:beforeAutospacing="0" w:lineRule="auto"/>
        <w:ind w:left="720" w:hanging="360"/>
      </w:pPr>
      <w:r w:rsidDel="00000000" w:rsidR="00000000" w:rsidRPr="00000000">
        <w:rPr>
          <w:b w:val="1"/>
          <w:rtl w:val="0"/>
        </w:rPr>
        <w:t xml:space="preserve">REL-3:</w:t>
      </w:r>
      <w:r w:rsidDel="00000000" w:rsidR="00000000" w:rsidRPr="00000000">
        <w:rPr>
          <w:rtl w:val="0"/>
        </w:rPr>
        <w:t xml:space="preserve"> Medical operations (e.g., donation record creation, test result submission) must be executed in atomic transactions. Either all steps succeed, or none are applied. This prevents inconsistent data states such as partial record updates or duplicate entries.</w:t>
        <w:br w:type="textWrapping"/>
      </w:r>
    </w:p>
    <w:p w:rsidR="00000000" w:rsidDel="00000000" w:rsidP="00000000" w:rsidRDefault="00000000" w:rsidRPr="00000000" w14:paraId="00000A65">
      <w:pPr>
        <w:numPr>
          <w:ilvl w:val="0"/>
          <w:numId w:val="4"/>
        </w:numPr>
        <w:spacing w:after="0" w:afterAutospacing="0" w:before="0" w:beforeAutospacing="0" w:lineRule="auto"/>
        <w:ind w:left="720" w:hanging="360"/>
      </w:pPr>
      <w:r w:rsidDel="00000000" w:rsidR="00000000" w:rsidRPr="00000000">
        <w:rPr>
          <w:b w:val="1"/>
          <w:rtl w:val="0"/>
        </w:rPr>
        <w:t xml:space="preserve">REL-4:</w:t>
      </w:r>
      <w:r w:rsidDel="00000000" w:rsidR="00000000" w:rsidRPr="00000000">
        <w:rPr>
          <w:rtl w:val="0"/>
        </w:rPr>
        <w:t xml:space="preserve"> Regular data backups must be performed:</w:t>
        <w:br w:type="textWrapping"/>
      </w:r>
    </w:p>
    <w:p w:rsidR="00000000" w:rsidDel="00000000" w:rsidP="00000000" w:rsidRDefault="00000000" w:rsidRPr="00000000" w14:paraId="00000A66">
      <w:pPr>
        <w:numPr>
          <w:ilvl w:val="1"/>
          <w:numId w:val="4"/>
        </w:numPr>
        <w:spacing w:after="0" w:afterAutospacing="0" w:before="0" w:beforeAutospacing="0" w:lineRule="auto"/>
        <w:ind w:left="1440" w:hanging="360"/>
      </w:pPr>
      <w:r w:rsidDel="00000000" w:rsidR="00000000" w:rsidRPr="00000000">
        <w:rPr>
          <w:rtl w:val="0"/>
        </w:rPr>
        <w:t xml:space="preserve">Hourly for transactional data.</w:t>
        <w:br w:type="textWrapping"/>
      </w:r>
    </w:p>
    <w:p w:rsidR="00000000" w:rsidDel="00000000" w:rsidP="00000000" w:rsidRDefault="00000000" w:rsidRPr="00000000" w14:paraId="00000A67">
      <w:pPr>
        <w:numPr>
          <w:ilvl w:val="1"/>
          <w:numId w:val="4"/>
        </w:numPr>
        <w:spacing w:after="0" w:afterAutospacing="0" w:before="0" w:beforeAutospacing="0" w:lineRule="auto"/>
        <w:ind w:left="1440" w:hanging="360"/>
      </w:pPr>
      <w:r w:rsidDel="00000000" w:rsidR="00000000" w:rsidRPr="00000000">
        <w:rPr>
          <w:rtl w:val="0"/>
        </w:rPr>
        <w:t xml:space="preserve">Daily for document storage.</w:t>
        <w:br w:type="textWrapping"/>
      </w:r>
    </w:p>
    <w:p w:rsidR="00000000" w:rsidDel="00000000" w:rsidP="00000000" w:rsidRDefault="00000000" w:rsidRPr="00000000" w14:paraId="00000A68">
      <w:pPr>
        <w:numPr>
          <w:ilvl w:val="1"/>
          <w:numId w:val="4"/>
        </w:numPr>
        <w:spacing w:after="240" w:before="0" w:beforeAutospacing="0" w:lineRule="auto"/>
        <w:ind w:left="1440" w:hanging="360"/>
      </w:pPr>
      <w:r w:rsidDel="00000000" w:rsidR="00000000" w:rsidRPr="00000000">
        <w:rPr>
          <w:rtl w:val="0"/>
        </w:rPr>
        <w:t xml:space="preserve">Weekly for full system snapshots.</w:t>
        <w:br w:type="textWrapping"/>
        <w:t xml:space="preserve"> Backups must be stored off-site or in a separate cloud region. A documented and tested disaster recovery plan must enable full system restoration within 4 hours of a critical failure.</w:t>
      </w:r>
    </w:p>
    <w:p w:rsidR="00000000" w:rsidDel="00000000" w:rsidP="00000000" w:rsidRDefault="00000000" w:rsidRPr="00000000" w14:paraId="00000A69">
      <w:pPr>
        <w:pStyle w:val="Heading1"/>
        <w:rPr/>
      </w:pPr>
      <w:bookmarkStart w:colFirst="0" w:colLast="0" w:name="_iwp3lnrhgs73" w:id="64"/>
      <w:bookmarkEnd w:id="64"/>
      <w:r w:rsidDel="00000000" w:rsidR="00000000" w:rsidRPr="00000000">
        <w:rPr>
          <w:rtl w:val="0"/>
        </w:rPr>
        <w:t xml:space="preserve">7. Diagram</w:t>
      </w:r>
    </w:p>
    <w:p w:rsidR="00000000" w:rsidDel="00000000" w:rsidP="00000000" w:rsidRDefault="00000000" w:rsidRPr="00000000" w14:paraId="00000A6A">
      <w:pPr>
        <w:pStyle w:val="Heading3"/>
        <w:rPr>
          <w:color w:val="000000"/>
          <w:sz w:val="34"/>
          <w:szCs w:val="34"/>
        </w:rPr>
      </w:pPr>
      <w:bookmarkStart w:colFirst="0" w:colLast="0" w:name="_p38ks0hy39ym" w:id="65"/>
      <w:bookmarkEnd w:id="65"/>
      <w:r w:rsidDel="00000000" w:rsidR="00000000" w:rsidRPr="00000000">
        <w:rPr>
          <w:color w:val="000000"/>
          <w:sz w:val="34"/>
          <w:szCs w:val="34"/>
          <w:rtl w:val="0"/>
        </w:rPr>
        <w:t xml:space="preserve">  7.1. Swimlane</w:t>
      </w:r>
    </w:p>
    <w:p w:rsidR="00000000" w:rsidDel="00000000" w:rsidP="00000000" w:rsidRDefault="00000000" w:rsidRPr="00000000" w14:paraId="00000A6B">
      <w:pPr>
        <w:rPr/>
      </w:pPr>
      <w:r w:rsidDel="00000000" w:rsidR="00000000" w:rsidRPr="00000000">
        <w:rPr/>
        <w:drawing>
          <wp:inline distB="114300" distT="114300" distL="114300" distR="114300">
            <wp:extent cx="5731200" cy="2768600"/>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i w:val="1"/>
          <w:sz w:val="16"/>
          <w:szCs w:val="16"/>
        </w:rPr>
      </w:pPr>
      <w:r w:rsidDel="00000000" w:rsidR="00000000" w:rsidRPr="00000000">
        <w:rPr>
          <w:i w:val="1"/>
          <w:sz w:val="16"/>
          <w:szCs w:val="16"/>
          <w:rtl w:val="0"/>
        </w:rPr>
        <w:t xml:space="preserve">Figure 9 : Manage the blood donation process from the time of submitting a blood request until the blood donation is completed</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drawing>
          <wp:inline distB="114300" distT="114300" distL="114300" distR="114300">
            <wp:extent cx="5731200" cy="4140200"/>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i w:val="1"/>
          <w:sz w:val="16"/>
          <w:szCs w:val="16"/>
        </w:rPr>
      </w:pPr>
      <w:r w:rsidDel="00000000" w:rsidR="00000000" w:rsidRPr="00000000">
        <w:rPr>
          <w:i w:val="1"/>
          <w:sz w:val="16"/>
          <w:szCs w:val="16"/>
          <w:rtl w:val="0"/>
        </w:rPr>
        <w:t xml:space="preserve">Figure 10: Reminder of blood recovery time</w:t>
      </w:r>
    </w:p>
    <w:p w:rsidR="00000000" w:rsidDel="00000000" w:rsidP="00000000" w:rsidRDefault="00000000" w:rsidRPr="00000000" w14:paraId="00000A75">
      <w:pPr>
        <w:rPr/>
      </w:pPr>
      <w:r w:rsidDel="00000000" w:rsidR="00000000" w:rsidRPr="00000000">
        <w:rPr/>
        <w:drawing>
          <wp:inline distB="114300" distT="114300" distL="114300" distR="114300">
            <wp:extent cx="5731200" cy="5549900"/>
            <wp:effectExtent b="0" l="0" r="0" t="0"/>
            <wp:docPr id="1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i w:val="1"/>
        </w:rPr>
      </w:pPr>
      <w:r w:rsidDel="00000000" w:rsidR="00000000" w:rsidRPr="00000000">
        <w:rPr>
          <w:i w:val="1"/>
          <w:sz w:val="16"/>
          <w:szCs w:val="16"/>
          <w:rtl w:val="0"/>
        </w:rPr>
        <w:t xml:space="preserve">Figure 11: Searching for people needing blood and blood donors by distance</w:t>
      </w:r>
      <w:r w:rsidDel="00000000" w:rsidR="00000000" w:rsidRPr="00000000">
        <w:rPr>
          <w:i w:val="1"/>
          <w:rtl w:val="0"/>
        </w:rPr>
        <w:t xml:space="preserve">.</w:t>
      </w:r>
    </w:p>
    <w:p w:rsidR="00000000" w:rsidDel="00000000" w:rsidP="00000000" w:rsidRDefault="00000000" w:rsidRPr="00000000" w14:paraId="00000A7C">
      <w:pPr>
        <w:pStyle w:val="Heading3"/>
        <w:rPr>
          <w:color w:val="000000"/>
          <w:sz w:val="34"/>
          <w:szCs w:val="34"/>
        </w:rPr>
      </w:pPr>
      <w:bookmarkStart w:colFirst="0" w:colLast="0" w:name="_q38cg3uipq9k" w:id="66"/>
      <w:bookmarkEnd w:id="66"/>
      <w:r w:rsidDel="00000000" w:rsidR="00000000" w:rsidRPr="00000000">
        <w:rPr>
          <w:color w:val="000000"/>
          <w:sz w:val="34"/>
          <w:szCs w:val="34"/>
          <w:rtl w:val="0"/>
        </w:rPr>
        <w:t xml:space="preserve">7.2. State Chart</w:t>
      </w:r>
    </w:p>
    <w:p w:rsidR="00000000" w:rsidDel="00000000" w:rsidP="00000000" w:rsidRDefault="00000000" w:rsidRPr="00000000" w14:paraId="00000A7D">
      <w:pPr>
        <w:rPr/>
      </w:pPr>
      <w:r w:rsidDel="00000000" w:rsidR="00000000" w:rsidRPr="00000000">
        <w:rPr/>
        <w:drawing>
          <wp:inline distB="114300" distT="114300" distL="114300" distR="114300">
            <wp:extent cx="5731200" cy="5626100"/>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i w:val="1"/>
          <w:sz w:val="16"/>
          <w:szCs w:val="16"/>
        </w:rPr>
      </w:pPr>
      <w:r w:rsidDel="00000000" w:rsidR="00000000" w:rsidRPr="00000000">
        <w:rPr>
          <w:i w:val="1"/>
          <w:sz w:val="16"/>
          <w:szCs w:val="16"/>
          <w:rtl w:val="0"/>
        </w:rPr>
        <w:t xml:space="preserve">Figure 12: This diagram describes the main states and events that trigger state transitions of a blood donation schedule, especially handling cancellation and emergency situations.</w:t>
      </w:r>
    </w:p>
    <w:p w:rsidR="00000000" w:rsidDel="00000000" w:rsidP="00000000" w:rsidRDefault="00000000" w:rsidRPr="00000000" w14:paraId="00000A80">
      <w:pPr>
        <w:rPr/>
      </w:pPr>
      <w:r w:rsidDel="00000000" w:rsidR="00000000" w:rsidRPr="00000000">
        <w:rPr/>
        <w:drawing>
          <wp:inline distB="114300" distT="114300" distL="114300" distR="114300">
            <wp:extent cx="5734050" cy="6986588"/>
            <wp:effectExtent b="0" l="0" r="0" t="0"/>
            <wp:docPr id="1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4050" cy="6986588"/>
                    </a:xfrm>
                    <a:prstGeom prst="rect"/>
                    <a:ln/>
                  </pic:spPr>
                </pic:pic>
              </a:graphicData>
            </a:graphic>
          </wp:inline>
        </w:drawing>
      </w:r>
      <w:r w:rsidDel="00000000" w:rsidR="00000000" w:rsidRPr="00000000">
        <w:rPr>
          <w:rtl w:val="0"/>
        </w:rPr>
      </w:r>
    </w:p>
    <w:p w:rsidR="00000000" w:rsidDel="00000000" w:rsidP="00000000" w:rsidRDefault="00000000" w:rsidRPr="00000000" w14:paraId="00000A81">
      <w:pPr>
        <w:rPr>
          <w:i w:val="1"/>
          <w:sz w:val="16"/>
          <w:szCs w:val="16"/>
        </w:rPr>
      </w:pPr>
      <w:r w:rsidDel="00000000" w:rsidR="00000000" w:rsidRPr="00000000">
        <w:rPr>
          <w:sz w:val="16"/>
          <w:szCs w:val="16"/>
          <w:rtl w:val="0"/>
        </w:rPr>
        <w:t xml:space="preserve">Figure 13: </w:t>
      </w:r>
      <w:r w:rsidDel="00000000" w:rsidR="00000000" w:rsidRPr="00000000">
        <w:rPr>
          <w:i w:val="1"/>
          <w:sz w:val="16"/>
          <w:szCs w:val="16"/>
          <w:rtl w:val="0"/>
        </w:rPr>
        <w:t xml:space="preserve">Manage the donation process from blood donation registration</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drawing>
          <wp:inline distB="114300" distT="114300" distL="114300" distR="114300">
            <wp:extent cx="5731200" cy="6388100"/>
            <wp:effectExtent b="0" l="0" r="0" t="0"/>
            <wp:docPr id="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A88">
      <w:pPr>
        <w:rPr>
          <w:i w:val="1"/>
          <w:color w:val="1f1f1f"/>
          <w:sz w:val="16"/>
          <w:szCs w:val="16"/>
          <w:shd w:fill="f8f9fa" w:val="clear"/>
        </w:rPr>
      </w:pPr>
      <w:r w:rsidDel="00000000" w:rsidR="00000000" w:rsidRPr="00000000">
        <w:rPr>
          <w:i w:val="1"/>
          <w:sz w:val="16"/>
          <w:szCs w:val="16"/>
          <w:rtl w:val="0"/>
        </w:rPr>
        <w:t xml:space="preserve">Figure 14: </w:t>
      </w:r>
      <w:r w:rsidDel="00000000" w:rsidR="00000000" w:rsidRPr="00000000">
        <w:rPr>
          <w:i w:val="1"/>
          <w:color w:val="1f1f1f"/>
          <w:sz w:val="16"/>
          <w:szCs w:val="16"/>
          <w:shd w:fill="f8f9fa" w:val="clear"/>
          <w:rtl w:val="0"/>
        </w:rPr>
        <w:t xml:space="preserve">The states a blood donation session can go through, along with the event that triggers the transition between those states.</w:t>
      </w:r>
    </w:p>
    <w:p w:rsidR="00000000" w:rsidDel="00000000" w:rsidP="00000000" w:rsidRDefault="00000000" w:rsidRPr="00000000" w14:paraId="00000A89">
      <w:pPr>
        <w:rPr/>
      </w:pPr>
      <w:r w:rsidDel="00000000" w:rsidR="00000000" w:rsidRPr="00000000">
        <w:rPr>
          <w:rtl w:val="0"/>
        </w:rPr>
      </w:r>
    </w:p>
    <w:sectPr>
      <w:headerReference r:id="rId22" w:type="default"/>
      <w:headerReference r:id="rId23" w:type="first"/>
      <w:footerReference r:id="rId2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4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1.png"/><Relationship Id="rId22" Type="http://schemas.openxmlformats.org/officeDocument/2006/relationships/header" Target="header2.xml"/><Relationship Id="rId10" Type="http://schemas.openxmlformats.org/officeDocument/2006/relationships/image" Target="media/image1.png"/><Relationship Id="rId21" Type="http://schemas.openxmlformats.org/officeDocument/2006/relationships/image" Target="media/image13.png"/><Relationship Id="rId13" Type="http://schemas.openxmlformats.org/officeDocument/2006/relationships/image" Target="media/image2.png"/><Relationship Id="rId24" Type="http://schemas.openxmlformats.org/officeDocument/2006/relationships/footer" Target="footer1.xml"/><Relationship Id="rId12" Type="http://schemas.openxmlformats.org/officeDocument/2006/relationships/image" Target="media/image12.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www.nihbt.org.vn" TargetMode="External"/><Relationship Id="rId18" Type="http://schemas.openxmlformats.org/officeDocument/2006/relationships/image" Target="media/image14.png"/><Relationship Id="rId7" Type="http://schemas.openxmlformats.org/officeDocument/2006/relationships/hyperlink" Target="https://www.nihbt.org.vn" TargetMode="External"/><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