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25B77" w14:textId="2392BD92" w:rsidR="000A6491" w:rsidRPr="000B7ECF" w:rsidRDefault="004D3070">
      <w:pPr>
        <w:rPr>
          <w:b/>
          <w:bCs/>
          <w:sz w:val="26"/>
          <w:szCs w:val="26"/>
        </w:rPr>
      </w:pPr>
      <w:r w:rsidRPr="000B7ECF">
        <w:rPr>
          <w:b/>
          <w:bCs/>
          <w:sz w:val="26"/>
          <w:szCs w:val="26"/>
        </w:rPr>
        <w:t>2020</w:t>
      </w:r>
      <w:r w:rsidRPr="000B7ECF">
        <w:rPr>
          <w:rFonts w:hint="eastAsia"/>
          <w:b/>
          <w:bCs/>
          <w:sz w:val="26"/>
          <w:szCs w:val="26"/>
        </w:rPr>
        <w:t xml:space="preserve">년 </w:t>
      </w:r>
      <w:r w:rsidRPr="000B7ECF">
        <w:rPr>
          <w:b/>
          <w:bCs/>
          <w:sz w:val="26"/>
          <w:szCs w:val="26"/>
        </w:rPr>
        <w:t>2</w:t>
      </w:r>
      <w:r w:rsidRPr="000B7ECF">
        <w:rPr>
          <w:rFonts w:hint="eastAsia"/>
          <w:b/>
          <w:bCs/>
          <w:sz w:val="26"/>
          <w:szCs w:val="26"/>
        </w:rPr>
        <w:t>학기</w:t>
      </w:r>
    </w:p>
    <w:p w14:paraId="4F7F48E7" w14:textId="611CAEF7" w:rsidR="004D3070" w:rsidRDefault="004D3070">
      <w:pPr>
        <w:rPr>
          <w:b/>
          <w:bCs/>
        </w:rPr>
      </w:pPr>
    </w:p>
    <w:p w14:paraId="755659A5" w14:textId="3F1D3011" w:rsidR="004D3070" w:rsidRDefault="004D3070">
      <w:pPr>
        <w:rPr>
          <w:b/>
          <w:bCs/>
        </w:rPr>
      </w:pPr>
    </w:p>
    <w:p w14:paraId="593CEC41" w14:textId="2DA98296" w:rsidR="004D3070" w:rsidRDefault="004D3070" w:rsidP="004D3070">
      <w:pPr>
        <w:jc w:val="center"/>
        <w:rPr>
          <w:b/>
          <w:bCs/>
          <w:sz w:val="70"/>
          <w:szCs w:val="70"/>
        </w:rPr>
      </w:pPr>
      <w:r w:rsidRPr="000B7ECF">
        <w:rPr>
          <w:rFonts w:hint="eastAsia"/>
          <w:b/>
          <w:bCs/>
          <w:sz w:val="70"/>
          <w:szCs w:val="70"/>
        </w:rPr>
        <w:t>프로그래밍과 문제해결</w:t>
      </w:r>
    </w:p>
    <w:p w14:paraId="5B03700F" w14:textId="61815C2B" w:rsidR="000B7ECF" w:rsidRDefault="000B7ECF" w:rsidP="004D3070">
      <w:pPr>
        <w:jc w:val="center"/>
        <w:rPr>
          <w:b/>
          <w:bCs/>
          <w:sz w:val="48"/>
          <w:szCs w:val="48"/>
        </w:rPr>
      </w:pPr>
      <w:r w:rsidRPr="000B7ECF">
        <w:rPr>
          <w:rFonts w:hint="eastAsia"/>
          <w:b/>
          <w:bCs/>
          <w:sz w:val="48"/>
          <w:szCs w:val="48"/>
        </w:rPr>
        <w:t>A</w:t>
      </w:r>
      <w:r w:rsidRPr="000B7ECF">
        <w:rPr>
          <w:b/>
          <w:bCs/>
          <w:sz w:val="48"/>
          <w:szCs w:val="48"/>
        </w:rPr>
        <w:t>ssignment #1</w:t>
      </w:r>
    </w:p>
    <w:p w14:paraId="3AB9C3C0" w14:textId="03976655" w:rsidR="000B7ECF" w:rsidRPr="000B7ECF" w:rsidRDefault="000B7ECF" w:rsidP="000B7ECF">
      <w:pPr>
        <w:rPr>
          <w:b/>
          <w:bCs/>
          <w:szCs w:val="20"/>
        </w:rPr>
      </w:pPr>
    </w:p>
    <w:p w14:paraId="623D8C97" w14:textId="5DC9CF6B" w:rsidR="000B7ECF" w:rsidRDefault="000B7ECF" w:rsidP="000B7ECF">
      <w:pPr>
        <w:rPr>
          <w:b/>
          <w:bCs/>
          <w:szCs w:val="20"/>
        </w:rPr>
      </w:pPr>
    </w:p>
    <w:p w14:paraId="22273482" w14:textId="77777777" w:rsidR="009F2D6A" w:rsidRPr="000B7ECF" w:rsidRDefault="009F2D6A" w:rsidP="000B7ECF">
      <w:pPr>
        <w:rPr>
          <w:b/>
          <w:bCs/>
          <w:szCs w:val="20"/>
        </w:rPr>
      </w:pPr>
    </w:p>
    <w:p w14:paraId="378A7A0C" w14:textId="77777777" w:rsidR="000B7ECF" w:rsidRPr="000B7ECF" w:rsidRDefault="000B7ECF" w:rsidP="000B7ECF">
      <w:pPr>
        <w:rPr>
          <w:b/>
          <w:bCs/>
          <w:szCs w:val="20"/>
        </w:rPr>
      </w:pPr>
    </w:p>
    <w:p w14:paraId="40783CC2" w14:textId="5FBFAE80" w:rsidR="000B7ECF" w:rsidRDefault="000B7ECF" w:rsidP="000B7ECF">
      <w:pPr>
        <w:rPr>
          <w:b/>
          <w:bCs/>
          <w:szCs w:val="20"/>
        </w:rPr>
      </w:pPr>
    </w:p>
    <w:p w14:paraId="03A112A0" w14:textId="55542A7D" w:rsidR="000B7ECF" w:rsidRDefault="000B7ECF" w:rsidP="000B7ECF">
      <w:pPr>
        <w:rPr>
          <w:b/>
          <w:bCs/>
          <w:szCs w:val="20"/>
        </w:rPr>
      </w:pPr>
    </w:p>
    <w:p w14:paraId="1705CE20" w14:textId="4A5AE22E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담당교수:</w:t>
      </w:r>
      <w:r w:rsidRPr="000B7ECF">
        <w:rPr>
          <w:b/>
          <w:bCs/>
          <w:sz w:val="30"/>
          <w:szCs w:val="30"/>
        </w:rPr>
        <w:t xml:space="preserve"> </w:t>
      </w:r>
      <w:r w:rsidRPr="000B7ECF">
        <w:rPr>
          <w:rFonts w:hint="eastAsia"/>
          <w:b/>
          <w:bCs/>
          <w:sz w:val="30"/>
          <w:szCs w:val="30"/>
        </w:rPr>
        <w:t>윤은영</w:t>
      </w:r>
      <w:r w:rsidR="00E1316A">
        <w:rPr>
          <w:rFonts w:hint="eastAsia"/>
          <w:b/>
          <w:bCs/>
          <w:sz w:val="30"/>
          <w:szCs w:val="30"/>
        </w:rPr>
        <w:t xml:space="preserve"> </w:t>
      </w:r>
      <w:r w:rsidR="00E1316A">
        <w:rPr>
          <w:b/>
          <w:bCs/>
          <w:sz w:val="30"/>
          <w:szCs w:val="30"/>
        </w:rPr>
        <w:t xml:space="preserve">  </w:t>
      </w:r>
    </w:p>
    <w:p w14:paraId="4208D972" w14:textId="5AD65CDD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학번:</w:t>
      </w:r>
      <w:r w:rsidRPr="000B7ECF">
        <w:rPr>
          <w:b/>
          <w:bCs/>
          <w:sz w:val="30"/>
          <w:szCs w:val="30"/>
        </w:rPr>
        <w:t xml:space="preserve"> 20200854</w:t>
      </w:r>
      <w:r w:rsidR="00E1316A">
        <w:rPr>
          <w:b/>
          <w:bCs/>
          <w:sz w:val="30"/>
          <w:szCs w:val="30"/>
        </w:rPr>
        <w:t xml:space="preserve">    </w:t>
      </w:r>
    </w:p>
    <w:p w14:paraId="0748CB4A" w14:textId="0E921110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학과</w:t>
      </w:r>
      <w:r w:rsidRPr="000B7ECF">
        <w:rPr>
          <w:b/>
          <w:bCs/>
          <w:sz w:val="30"/>
          <w:szCs w:val="30"/>
        </w:rPr>
        <w:t xml:space="preserve">: </w:t>
      </w:r>
      <w:proofErr w:type="spellStart"/>
      <w:r w:rsidRPr="000B7ECF">
        <w:rPr>
          <w:rFonts w:hint="eastAsia"/>
          <w:b/>
          <w:bCs/>
          <w:sz w:val="30"/>
          <w:szCs w:val="30"/>
        </w:rPr>
        <w:t>무은재학부</w:t>
      </w:r>
      <w:proofErr w:type="spellEnd"/>
      <w:r w:rsidR="00E1316A">
        <w:rPr>
          <w:rFonts w:hint="eastAsia"/>
          <w:b/>
          <w:bCs/>
          <w:sz w:val="30"/>
          <w:szCs w:val="30"/>
        </w:rPr>
        <w:t xml:space="preserve"> </w:t>
      </w:r>
      <w:r w:rsidR="00E1316A">
        <w:rPr>
          <w:b/>
          <w:bCs/>
          <w:sz w:val="30"/>
          <w:szCs w:val="30"/>
        </w:rPr>
        <w:t xml:space="preserve">  </w:t>
      </w:r>
    </w:p>
    <w:p w14:paraId="64CB7202" w14:textId="03D8B4F3" w:rsidR="000B7ECF" w:rsidRP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이름:</w:t>
      </w:r>
      <w:r w:rsidRPr="000B7ECF">
        <w:rPr>
          <w:b/>
          <w:bCs/>
          <w:sz w:val="30"/>
          <w:szCs w:val="30"/>
        </w:rPr>
        <w:t xml:space="preserve"> </w:t>
      </w:r>
      <w:r w:rsidRPr="000B7ECF">
        <w:rPr>
          <w:rFonts w:hint="eastAsia"/>
          <w:b/>
          <w:bCs/>
          <w:sz w:val="30"/>
          <w:szCs w:val="30"/>
        </w:rPr>
        <w:t>황찬기</w:t>
      </w:r>
      <w:r w:rsidR="00E1316A">
        <w:rPr>
          <w:rFonts w:hint="eastAsia"/>
          <w:b/>
          <w:bCs/>
          <w:sz w:val="30"/>
          <w:szCs w:val="30"/>
        </w:rPr>
        <w:t xml:space="preserve"> </w:t>
      </w:r>
      <w:r w:rsidR="00E1316A">
        <w:rPr>
          <w:b/>
          <w:bCs/>
          <w:sz w:val="30"/>
          <w:szCs w:val="30"/>
        </w:rPr>
        <w:t xml:space="preserve">      </w:t>
      </w:r>
    </w:p>
    <w:p w14:paraId="781EE1A8" w14:textId="2BA280B5" w:rsidR="000B7ECF" w:rsidRDefault="000B7ECF" w:rsidP="00E1316A">
      <w:pPr>
        <w:jc w:val="left"/>
        <w:rPr>
          <w:b/>
          <w:bCs/>
          <w:sz w:val="30"/>
          <w:szCs w:val="30"/>
        </w:rPr>
      </w:pPr>
      <w:r w:rsidRPr="000B7ECF">
        <w:rPr>
          <w:rFonts w:hint="eastAsia"/>
          <w:b/>
          <w:bCs/>
          <w:sz w:val="30"/>
          <w:szCs w:val="30"/>
        </w:rPr>
        <w:t>P</w:t>
      </w:r>
      <w:r w:rsidRPr="000B7ECF">
        <w:rPr>
          <w:b/>
          <w:bCs/>
          <w:sz w:val="30"/>
          <w:szCs w:val="30"/>
        </w:rPr>
        <w:t>OVIS ID: hcg0827</w:t>
      </w:r>
    </w:p>
    <w:p w14:paraId="75EFF5A1" w14:textId="0C73B55A" w:rsidR="00E05D48" w:rsidRDefault="00E05D48" w:rsidP="00E1316A">
      <w:pPr>
        <w:pBdr>
          <w:bottom w:val="double" w:sz="6" w:space="1" w:color="auto"/>
        </w:pBdr>
        <w:jc w:val="left"/>
        <w:rPr>
          <w:b/>
          <w:bCs/>
          <w:szCs w:val="20"/>
        </w:rPr>
      </w:pPr>
    </w:p>
    <w:p w14:paraId="4E00F943" w14:textId="77777777" w:rsidR="00E05D48" w:rsidRDefault="00E05D48" w:rsidP="00E1316A">
      <w:pPr>
        <w:pBdr>
          <w:bottom w:val="double" w:sz="6" w:space="1" w:color="auto"/>
        </w:pBdr>
        <w:jc w:val="left"/>
        <w:rPr>
          <w:b/>
          <w:bCs/>
          <w:szCs w:val="20"/>
        </w:rPr>
      </w:pPr>
    </w:p>
    <w:p w14:paraId="03F50EA5" w14:textId="553BD0EE" w:rsidR="00E1316A" w:rsidRPr="00E1316A" w:rsidRDefault="00E1316A" w:rsidP="00E1316A">
      <w:pPr>
        <w:jc w:val="center"/>
        <w:rPr>
          <w:b/>
          <w:bCs/>
          <w:color w:val="FF0000"/>
        </w:rPr>
      </w:pPr>
      <w:r w:rsidRPr="00E1316A">
        <w:rPr>
          <w:b/>
          <w:bCs/>
          <w:color w:val="FF0000"/>
        </w:rPr>
        <w:t>명예서약(Honor code)</w:t>
      </w:r>
    </w:p>
    <w:p w14:paraId="0744AE1F" w14:textId="75748D05" w:rsidR="00E05D48" w:rsidRDefault="00E1316A" w:rsidP="00E05D48">
      <w:pPr>
        <w:pBdr>
          <w:bottom w:val="double" w:sz="6" w:space="1" w:color="auto"/>
        </w:pBdr>
        <w:jc w:val="center"/>
      </w:pPr>
      <w:r>
        <w:t>“나는 이 프로그래밍 과제를 다른 사람의 부적절한 도움 없이 완수하였습니다.”</w:t>
      </w:r>
    </w:p>
    <w:p w14:paraId="1828109D" w14:textId="77777777" w:rsidR="00E05D48" w:rsidRDefault="00E05D48" w:rsidP="00E05D48">
      <w:pPr>
        <w:rPr>
          <w:b/>
          <w:bCs/>
          <w:szCs w:val="20"/>
        </w:rPr>
      </w:pPr>
    </w:p>
    <w:p w14:paraId="2060A846" w14:textId="570D7DB6" w:rsidR="00E05D48" w:rsidRDefault="00E05D48" w:rsidP="00E05D48">
      <w:pPr>
        <w:rPr>
          <w:b/>
          <w:bCs/>
          <w:szCs w:val="20"/>
        </w:rPr>
      </w:pPr>
      <w:proofErr w:type="gramStart"/>
      <w:r w:rsidRPr="00E05D48">
        <w:rPr>
          <w:rFonts w:hint="eastAsia"/>
          <w:b/>
          <w:bCs/>
          <w:szCs w:val="20"/>
        </w:rPr>
        <w:lastRenderedPageBreak/>
        <w:t>P</w:t>
      </w:r>
      <w:r w:rsidRPr="00E05D48">
        <w:rPr>
          <w:b/>
          <w:bCs/>
          <w:szCs w:val="20"/>
        </w:rPr>
        <w:t>roblem :</w:t>
      </w:r>
      <w:proofErr w:type="gramEnd"/>
      <w:r w:rsidRPr="00E05D48">
        <w:rPr>
          <w:b/>
          <w:bCs/>
          <w:szCs w:val="20"/>
        </w:rPr>
        <w:t xml:space="preserve"> </w:t>
      </w:r>
      <w:r w:rsidRPr="00E05D48">
        <w:rPr>
          <w:rFonts w:hint="eastAsia"/>
          <w:b/>
          <w:bCs/>
          <w:szCs w:val="20"/>
        </w:rPr>
        <w:t>숫자 야구 게임</w:t>
      </w:r>
    </w:p>
    <w:p w14:paraId="20479D54" w14:textId="635E210B" w:rsidR="0062567A" w:rsidRDefault="0062567A" w:rsidP="0062567A">
      <w:pPr>
        <w:rPr>
          <w:sz w:val="26"/>
          <w:szCs w:val="26"/>
        </w:rPr>
      </w:pPr>
      <w:r w:rsidRPr="0062567A">
        <w:rPr>
          <w:rFonts w:hint="eastAsia"/>
          <w:sz w:val="26"/>
          <w:szCs w:val="26"/>
        </w:rPr>
        <w:t>1. 문제 개요</w:t>
      </w:r>
    </w:p>
    <w:p w14:paraId="1BE288D9" w14:textId="6DB0044A" w:rsidR="006D01F3" w:rsidRDefault="006D01F3" w:rsidP="006D01F3">
      <w:pPr>
        <w:rPr>
          <w:szCs w:val="20"/>
        </w:rPr>
      </w:pPr>
      <w:r>
        <w:rPr>
          <w:rFonts w:hint="eastAsia"/>
          <w:szCs w:val="20"/>
        </w:rPr>
        <w:t xml:space="preserve"> 이 프로그램은 숫자 야구 게임을 수행하는 프로그램으로,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자세한 규칙은 아래와 같다.</w:t>
      </w:r>
    </w:p>
    <w:p w14:paraId="1C11C272" w14:textId="4CE7CC1F" w:rsidR="00DF482E" w:rsidRPr="00DF482E" w:rsidRDefault="00DF482E" w:rsidP="00DF482E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기본적으로 컴퓨터가 생성한 세 자리 수를 맞추는 게임이다.</w:t>
      </w:r>
    </w:p>
    <w:p w14:paraId="024993E2" w14:textId="6DF1496F" w:rsidR="00570D5A" w:rsidRPr="00C35D9B" w:rsidRDefault="00DF482E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C35D9B">
        <w:rPr>
          <w:rFonts w:hint="eastAsia"/>
          <w:szCs w:val="20"/>
        </w:rPr>
        <w:t>생성</w:t>
      </w:r>
      <w:r w:rsidR="00C35D9B">
        <w:rPr>
          <w:rFonts w:hint="eastAsia"/>
          <w:szCs w:val="20"/>
        </w:rPr>
        <w:t>된</w:t>
      </w:r>
      <w:r w:rsidRPr="00C35D9B">
        <w:rPr>
          <w:rFonts w:hint="eastAsia"/>
          <w:szCs w:val="20"/>
        </w:rPr>
        <w:t xml:space="preserve"> 세 자리 수와 입력한 세 자리 수를 비교하여,</w:t>
      </w:r>
      <w:r w:rsidRPr="00C35D9B">
        <w:rPr>
          <w:szCs w:val="20"/>
        </w:rPr>
        <w:t xml:space="preserve"> </w:t>
      </w:r>
      <w:r w:rsidRPr="00C35D9B">
        <w:rPr>
          <w:rFonts w:hint="eastAsia"/>
          <w:szCs w:val="20"/>
        </w:rPr>
        <w:t>위치는 다르지만 같은 숫자가 존재하면 볼,</w:t>
      </w:r>
      <w:r w:rsidRPr="00C35D9B">
        <w:rPr>
          <w:szCs w:val="20"/>
        </w:rPr>
        <w:t xml:space="preserve"> </w:t>
      </w:r>
      <w:r w:rsidRPr="00C35D9B">
        <w:rPr>
          <w:rFonts w:hint="eastAsia"/>
          <w:szCs w:val="20"/>
        </w:rPr>
        <w:t>위치와 숫자가 같으면 스트라이</w:t>
      </w:r>
      <w:r w:rsidR="00570D5A" w:rsidRPr="00C35D9B">
        <w:rPr>
          <w:rFonts w:hint="eastAsia"/>
          <w:szCs w:val="20"/>
        </w:rPr>
        <w:t>크라 하며 매 시도마다 스트라이크와 볼의 개수를 알려준다.</w:t>
      </w:r>
      <w:r w:rsidR="00C35D9B">
        <w:rPr>
          <w:szCs w:val="20"/>
        </w:rPr>
        <w:t xml:space="preserve"> </w:t>
      </w:r>
      <w:r w:rsidR="00570D5A" w:rsidRPr="00C35D9B">
        <w:rPr>
          <w:rFonts w:hint="eastAsia"/>
          <w:szCs w:val="20"/>
        </w:rPr>
        <w:t>숫자와 그 위치가 모두 일치하지 않을 경우</w:t>
      </w:r>
      <w:r w:rsidR="00C35D9B">
        <w:rPr>
          <w:rFonts w:hint="eastAsia"/>
          <w:szCs w:val="20"/>
        </w:rPr>
        <w:t>는</w:t>
      </w:r>
      <w:r w:rsidR="00570D5A" w:rsidRPr="00C35D9B">
        <w:rPr>
          <w:rFonts w:hint="eastAsia"/>
          <w:szCs w:val="20"/>
        </w:rPr>
        <w:t xml:space="preserve"> 아웃이며,</w:t>
      </w:r>
      <w:r w:rsidR="00570D5A" w:rsidRPr="00C35D9B">
        <w:rPr>
          <w:szCs w:val="20"/>
        </w:rPr>
        <w:t xml:space="preserve"> 3</w:t>
      </w:r>
      <w:r w:rsidR="00570D5A" w:rsidRPr="00C35D9B">
        <w:rPr>
          <w:rFonts w:hint="eastAsia"/>
          <w:szCs w:val="20"/>
        </w:rPr>
        <w:t xml:space="preserve">회 </w:t>
      </w:r>
      <w:proofErr w:type="spellStart"/>
      <w:r w:rsidR="00570D5A" w:rsidRPr="00C35D9B">
        <w:rPr>
          <w:rFonts w:hint="eastAsia"/>
          <w:szCs w:val="20"/>
        </w:rPr>
        <w:t>아웃될</w:t>
      </w:r>
      <w:proofErr w:type="spellEnd"/>
      <w:r w:rsidR="00570D5A" w:rsidRPr="00C35D9B">
        <w:rPr>
          <w:rFonts w:hint="eastAsia"/>
          <w:szCs w:val="20"/>
        </w:rPr>
        <w:t xml:space="preserve"> 경우 이닝이 종료된다</w:t>
      </w:r>
      <w:r w:rsidR="00570D5A" w:rsidRPr="00C35D9B">
        <w:rPr>
          <w:szCs w:val="20"/>
        </w:rPr>
        <w:t>.</w:t>
      </w:r>
      <w:r w:rsidR="00B141D8" w:rsidRPr="00C35D9B">
        <w:rPr>
          <w:szCs w:val="20"/>
        </w:rPr>
        <w:t xml:space="preserve"> </w:t>
      </w:r>
      <w:r w:rsidR="00B141D8" w:rsidRPr="00C35D9B">
        <w:rPr>
          <w:rFonts w:hint="eastAsia"/>
          <w:szCs w:val="20"/>
        </w:rPr>
        <w:t xml:space="preserve">또한 </w:t>
      </w:r>
      <w:r w:rsidR="00C35D9B">
        <w:rPr>
          <w:rFonts w:hint="eastAsia"/>
          <w:szCs w:val="20"/>
        </w:rPr>
        <w:t xml:space="preserve">수 입력 시 </w:t>
      </w:r>
      <w:r w:rsidR="00B141D8" w:rsidRPr="00C35D9B">
        <w:rPr>
          <w:szCs w:val="20"/>
        </w:rPr>
        <w:t>-1</w:t>
      </w:r>
      <w:r w:rsidR="00B141D8" w:rsidRPr="00C35D9B">
        <w:rPr>
          <w:rFonts w:hint="eastAsia"/>
          <w:szCs w:val="20"/>
        </w:rPr>
        <w:t>을 입력</w:t>
      </w:r>
      <w:r w:rsidR="00C35D9B">
        <w:rPr>
          <w:rFonts w:hint="eastAsia"/>
          <w:szCs w:val="20"/>
        </w:rPr>
        <w:t>하면</w:t>
      </w:r>
      <w:r w:rsidR="00B141D8" w:rsidRPr="00C35D9B">
        <w:rPr>
          <w:rFonts w:hint="eastAsia"/>
          <w:szCs w:val="20"/>
        </w:rPr>
        <w:t xml:space="preserve"> 즉시 이닝이 종료된다.</w:t>
      </w:r>
    </w:p>
    <w:p w14:paraId="14A17522" w14:textId="57D792FE" w:rsidR="006D01F3" w:rsidRDefault="006D01F3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게임은 여러 이닝으로 구성되며,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 이닝이 끝날 때마다 다음 이닝을 진행할 지 여부를 결정할 수 있다.</w:t>
      </w:r>
      <w:r w:rsidR="00DF482E">
        <w:rPr>
          <w:szCs w:val="20"/>
        </w:rPr>
        <w:t xml:space="preserve"> </w:t>
      </w:r>
      <w:r w:rsidR="00DF482E">
        <w:rPr>
          <w:rFonts w:hint="eastAsia"/>
          <w:szCs w:val="20"/>
        </w:rPr>
        <w:t xml:space="preserve">한 이닝은 </w:t>
      </w:r>
      <w:r w:rsidR="00DF482E">
        <w:rPr>
          <w:szCs w:val="20"/>
        </w:rPr>
        <w:t>10</w:t>
      </w:r>
      <w:r w:rsidR="00DF482E">
        <w:rPr>
          <w:rFonts w:hint="eastAsia"/>
          <w:szCs w:val="20"/>
        </w:rPr>
        <w:t>번의 시도 횟수로 구성되어 있다.</w:t>
      </w:r>
    </w:p>
    <w:p w14:paraId="791F1A74" w14:textId="661FCD2E" w:rsidR="0001351C" w:rsidRPr="00C35D9B" w:rsidRDefault="00570D5A" w:rsidP="006D01F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C35D9B">
        <w:rPr>
          <w:rFonts w:hint="eastAsia"/>
          <w:szCs w:val="20"/>
        </w:rPr>
        <w:t xml:space="preserve">매 이닝의 기본 점수는 </w:t>
      </w:r>
      <w:r w:rsidRPr="00C35D9B">
        <w:rPr>
          <w:szCs w:val="20"/>
        </w:rPr>
        <w:t>100</w:t>
      </w:r>
      <w:r w:rsidRPr="00C35D9B">
        <w:rPr>
          <w:rFonts w:hint="eastAsia"/>
          <w:szCs w:val="20"/>
        </w:rPr>
        <w:t>점이며,</w:t>
      </w:r>
      <w:r w:rsidRPr="00C35D9B">
        <w:rPr>
          <w:szCs w:val="20"/>
        </w:rPr>
        <w:t xml:space="preserve"> </w:t>
      </w:r>
      <w:r w:rsidRPr="00C35D9B">
        <w:rPr>
          <w:rFonts w:hint="eastAsia"/>
          <w:szCs w:val="20"/>
        </w:rPr>
        <w:t xml:space="preserve">시도 횟수가 </w:t>
      </w:r>
      <w:r w:rsidRPr="00C35D9B">
        <w:rPr>
          <w:szCs w:val="20"/>
        </w:rPr>
        <w:t>1</w:t>
      </w:r>
      <w:r w:rsidRPr="00C35D9B">
        <w:rPr>
          <w:rFonts w:hint="eastAsia"/>
          <w:szCs w:val="20"/>
        </w:rPr>
        <w:t xml:space="preserve">회 늘어나면 점수는 </w:t>
      </w:r>
      <w:r w:rsidRPr="00C35D9B">
        <w:rPr>
          <w:szCs w:val="20"/>
        </w:rPr>
        <w:t>10</w:t>
      </w:r>
      <w:r w:rsidRPr="00C35D9B">
        <w:rPr>
          <w:rFonts w:hint="eastAsia"/>
          <w:szCs w:val="20"/>
        </w:rPr>
        <w:t>점씩 감소한다.</w:t>
      </w:r>
      <w:r w:rsidRPr="00C35D9B">
        <w:rPr>
          <w:szCs w:val="20"/>
        </w:rPr>
        <w:t xml:space="preserve"> 3</w:t>
      </w:r>
      <w:r w:rsidRPr="00C35D9B">
        <w:rPr>
          <w:rFonts w:hint="eastAsia"/>
          <w:szCs w:val="20"/>
        </w:rPr>
        <w:t xml:space="preserve">회 </w:t>
      </w:r>
      <w:proofErr w:type="spellStart"/>
      <w:r w:rsidRPr="00C35D9B">
        <w:rPr>
          <w:rFonts w:hint="eastAsia"/>
          <w:szCs w:val="20"/>
        </w:rPr>
        <w:t>아웃되거나</w:t>
      </w:r>
      <w:proofErr w:type="spellEnd"/>
      <w:r w:rsidRPr="00C35D9B">
        <w:rPr>
          <w:rFonts w:hint="eastAsia"/>
          <w:szCs w:val="20"/>
        </w:rPr>
        <w:t xml:space="preserve"> </w:t>
      </w:r>
      <w:r w:rsidRPr="00C35D9B">
        <w:rPr>
          <w:szCs w:val="20"/>
        </w:rPr>
        <w:t>10</w:t>
      </w:r>
      <w:r w:rsidRPr="00C35D9B">
        <w:rPr>
          <w:rFonts w:hint="eastAsia"/>
          <w:szCs w:val="20"/>
        </w:rPr>
        <w:t>회 시도에</w:t>
      </w:r>
      <w:r w:rsidR="00C35D9B">
        <w:rPr>
          <w:rFonts w:hint="eastAsia"/>
          <w:szCs w:val="20"/>
        </w:rPr>
        <w:t>도</w:t>
      </w:r>
      <w:r w:rsidRPr="00C35D9B">
        <w:rPr>
          <w:rFonts w:hint="eastAsia"/>
          <w:szCs w:val="20"/>
        </w:rPr>
        <w:t xml:space="preserve"> 맞히지 못</w:t>
      </w:r>
      <w:r w:rsidR="004E377B" w:rsidRPr="00C35D9B">
        <w:rPr>
          <w:rFonts w:hint="eastAsia"/>
          <w:szCs w:val="20"/>
        </w:rPr>
        <w:t>하는 경우,</w:t>
      </w:r>
      <w:r w:rsidR="004E377B" w:rsidRPr="00C35D9B">
        <w:rPr>
          <w:szCs w:val="20"/>
        </w:rPr>
        <w:t xml:space="preserve"> -1</w:t>
      </w:r>
      <w:r w:rsidR="004E377B" w:rsidRPr="00C35D9B">
        <w:rPr>
          <w:rFonts w:hint="eastAsia"/>
          <w:szCs w:val="20"/>
        </w:rPr>
        <w:t>을 입력하여 이닝을 종료한 경우</w:t>
      </w:r>
      <w:r w:rsidRPr="00C35D9B">
        <w:rPr>
          <w:rFonts w:hint="eastAsia"/>
          <w:szCs w:val="20"/>
        </w:rPr>
        <w:t xml:space="preserve"> 점수는 </w:t>
      </w:r>
      <w:r w:rsidRPr="00C35D9B">
        <w:rPr>
          <w:szCs w:val="20"/>
        </w:rPr>
        <w:t>0</w:t>
      </w:r>
      <w:r w:rsidRPr="00C35D9B">
        <w:rPr>
          <w:rFonts w:hint="eastAsia"/>
          <w:szCs w:val="20"/>
        </w:rPr>
        <w:t>점이 된다.</w:t>
      </w:r>
      <w:r w:rsidR="00C35D9B">
        <w:rPr>
          <w:szCs w:val="20"/>
        </w:rPr>
        <w:t xml:space="preserve"> </w:t>
      </w:r>
      <w:r w:rsidR="0001351C" w:rsidRPr="00C35D9B">
        <w:rPr>
          <w:rFonts w:hint="eastAsia"/>
          <w:szCs w:val="20"/>
        </w:rPr>
        <w:t>매 이닝이 종료될 때마다 해당 이닝의 점수를 출력하며</w:t>
      </w:r>
      <w:r w:rsidR="0001351C" w:rsidRPr="00C35D9B">
        <w:rPr>
          <w:szCs w:val="20"/>
        </w:rPr>
        <w:t xml:space="preserve">, </w:t>
      </w:r>
      <w:r w:rsidR="0001351C" w:rsidRPr="00C35D9B">
        <w:rPr>
          <w:rFonts w:hint="eastAsia"/>
          <w:szCs w:val="20"/>
        </w:rPr>
        <w:t>게임을 종료하는 경우 전체 게임에서의 평균 점수를 출력한다.</w:t>
      </w:r>
    </w:p>
    <w:p w14:paraId="3450FE9C" w14:textId="7FDEE939" w:rsidR="0001351C" w:rsidRPr="00FF078D" w:rsidRDefault="0001351C" w:rsidP="006D01F3">
      <w:pPr>
        <w:pStyle w:val="a3"/>
        <w:numPr>
          <w:ilvl w:val="0"/>
          <w:numId w:val="4"/>
        </w:numPr>
        <w:ind w:leftChars="0"/>
        <w:rPr>
          <w:b/>
          <w:bCs/>
          <w:szCs w:val="20"/>
        </w:rPr>
      </w:pPr>
      <w:r w:rsidRPr="00FF078D">
        <w:rPr>
          <w:rFonts w:hint="eastAsia"/>
          <w:b/>
          <w:bCs/>
          <w:szCs w:val="20"/>
        </w:rPr>
        <w:t>절반 이상의 기회를 소모한 경우,</w:t>
      </w:r>
      <w:r w:rsidRPr="00FF078D">
        <w:rPr>
          <w:b/>
          <w:bCs/>
          <w:szCs w:val="20"/>
        </w:rPr>
        <w:t xml:space="preserve"> </w:t>
      </w:r>
      <w:r w:rsidRPr="00FF078D">
        <w:rPr>
          <w:rFonts w:hint="eastAsia"/>
          <w:b/>
          <w:bCs/>
          <w:szCs w:val="20"/>
        </w:rPr>
        <w:t>각 자리 숫자가 같은</w:t>
      </w:r>
      <w:r w:rsidRPr="00FF078D">
        <w:rPr>
          <w:b/>
          <w:bCs/>
          <w:szCs w:val="20"/>
        </w:rPr>
        <w:t xml:space="preserve">(111, 222 </w:t>
      </w:r>
      <w:r w:rsidRPr="00FF078D">
        <w:rPr>
          <w:rFonts w:hint="eastAsia"/>
          <w:b/>
          <w:bCs/>
          <w:szCs w:val="20"/>
        </w:rPr>
        <w:t>등)</w:t>
      </w:r>
      <w:r w:rsidRPr="00FF078D">
        <w:rPr>
          <w:b/>
          <w:bCs/>
          <w:szCs w:val="20"/>
        </w:rPr>
        <w:t xml:space="preserve"> </w:t>
      </w:r>
      <w:r w:rsidRPr="00FF078D">
        <w:rPr>
          <w:rFonts w:hint="eastAsia"/>
          <w:b/>
          <w:bCs/>
          <w:szCs w:val="20"/>
        </w:rPr>
        <w:t xml:space="preserve">수 중 </w:t>
      </w:r>
      <w:r w:rsidR="00FF078D">
        <w:rPr>
          <w:rFonts w:hint="eastAsia"/>
          <w:b/>
          <w:bCs/>
          <w:szCs w:val="20"/>
        </w:rPr>
        <w:t>랜덤으로</w:t>
      </w:r>
      <w:r w:rsidRPr="00FF078D">
        <w:rPr>
          <w:rFonts w:hint="eastAsia"/>
          <w:b/>
          <w:bCs/>
          <w:szCs w:val="20"/>
        </w:rPr>
        <w:t xml:space="preserve"> 정해진 숨겨진 수를 입력하여 </w:t>
      </w:r>
      <w:r w:rsidR="00FF078D" w:rsidRPr="00FF078D">
        <w:rPr>
          <w:rFonts w:hint="eastAsia"/>
          <w:b/>
          <w:bCs/>
          <w:szCs w:val="20"/>
        </w:rPr>
        <w:t>가장 앞의 숫자를 알 수 있다.</w:t>
      </w:r>
      <w:r w:rsidR="00FF078D" w:rsidRPr="00FF078D">
        <w:rPr>
          <w:b/>
          <w:bCs/>
          <w:szCs w:val="20"/>
        </w:rPr>
        <w:t xml:space="preserve"> (</w:t>
      </w:r>
      <w:r w:rsidR="00FF078D" w:rsidRPr="00FF078D">
        <w:rPr>
          <w:rFonts w:hint="eastAsia"/>
          <w:b/>
          <w:bCs/>
          <w:szCs w:val="20"/>
        </w:rPr>
        <w:t>힌트 제공/추가 기능)</w:t>
      </w:r>
    </w:p>
    <w:p w14:paraId="14D597E0" w14:textId="38EC6EA7" w:rsidR="00084E85" w:rsidRDefault="00084E85" w:rsidP="00084E85">
      <w:pPr>
        <w:rPr>
          <w:szCs w:val="20"/>
        </w:rPr>
      </w:pPr>
      <w:r>
        <w:rPr>
          <w:rFonts w:hint="eastAsia"/>
          <w:szCs w:val="20"/>
        </w:rPr>
        <w:t>이 프로그램의 구조 차트(</w:t>
      </w:r>
      <w:r>
        <w:rPr>
          <w:szCs w:val="20"/>
        </w:rPr>
        <w:t>structure chart)</w:t>
      </w:r>
      <w:r>
        <w:rPr>
          <w:rFonts w:hint="eastAsia"/>
          <w:szCs w:val="20"/>
        </w:rPr>
        <w:t>는 아래와 같이 표현될 수 있다.</w:t>
      </w:r>
    </w:p>
    <w:p w14:paraId="615DC293" w14:textId="6F7B9406" w:rsidR="00784487" w:rsidRDefault="005E7EDC" w:rsidP="00C35D9B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08B3699" wp14:editId="1F4D0547">
            <wp:extent cx="5429250" cy="2235200"/>
            <wp:effectExtent l="0" t="38100" r="0" b="1270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72EA98FF" w14:textId="18B37C9A" w:rsidR="008E33BC" w:rsidRDefault="008E33BC" w:rsidP="008E33BC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입력부</w:t>
      </w:r>
      <w:proofErr w:type="spellEnd"/>
      <w:r w:rsidR="00EF742F">
        <w:rPr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095540">
        <w:rPr>
          <w:rFonts w:hint="eastAsia"/>
          <w:szCs w:val="20"/>
        </w:rPr>
        <w:t>답,</w:t>
      </w:r>
      <w:r w:rsidR="00095540">
        <w:rPr>
          <w:szCs w:val="20"/>
        </w:rPr>
        <w:t xml:space="preserve"> </w:t>
      </w:r>
      <w:r w:rsidR="00095540">
        <w:rPr>
          <w:rFonts w:hint="eastAsia"/>
          <w:szCs w:val="20"/>
        </w:rPr>
        <w:t>숨겨진 숫자를 생성하고 사용자가 입력한 숫자를 저장한다.</w:t>
      </w:r>
    </w:p>
    <w:p w14:paraId="041FB197" w14:textId="5A8269DB" w:rsidR="00444D5D" w:rsidRDefault="00444D5D" w:rsidP="008E33BC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처리부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042789">
        <w:rPr>
          <w:rFonts w:hint="eastAsia"/>
          <w:szCs w:val="20"/>
        </w:rPr>
        <w:t>답,</w:t>
      </w:r>
      <w:r w:rsidR="00042789">
        <w:rPr>
          <w:szCs w:val="20"/>
        </w:rPr>
        <w:t xml:space="preserve"> </w:t>
      </w:r>
      <w:r w:rsidR="00042789">
        <w:rPr>
          <w:rFonts w:hint="eastAsia"/>
          <w:szCs w:val="20"/>
        </w:rPr>
        <w:t>숨겨진 숫자와 사용자가 입력한 숫자를 비교하여 스트라이크,</w:t>
      </w:r>
      <w:r w:rsidR="00042789">
        <w:rPr>
          <w:szCs w:val="20"/>
        </w:rPr>
        <w:t xml:space="preserve"> </w:t>
      </w:r>
      <w:r w:rsidR="00042789">
        <w:rPr>
          <w:rFonts w:hint="eastAsia"/>
          <w:szCs w:val="20"/>
        </w:rPr>
        <w:t>볼 아웃의</w:t>
      </w:r>
    </w:p>
    <w:p w14:paraId="5823D6C4" w14:textId="2F04BABC" w:rsidR="00042789" w:rsidRDefault="00042789" w:rsidP="00042789">
      <w:pPr>
        <w:pStyle w:val="a3"/>
        <w:ind w:leftChars="0" w:left="1160"/>
        <w:rPr>
          <w:szCs w:val="20"/>
        </w:rPr>
      </w:pPr>
      <w:r>
        <w:rPr>
          <w:szCs w:val="20"/>
        </w:rPr>
        <w:t xml:space="preserve">        </w:t>
      </w:r>
      <w:r>
        <w:rPr>
          <w:rFonts w:hint="eastAsia"/>
          <w:szCs w:val="20"/>
        </w:rPr>
        <w:t>횟수를 계산한다.</w:t>
      </w:r>
    </w:p>
    <w:p w14:paraId="742E856C" w14:textId="5C9B152B" w:rsidR="00444D5D" w:rsidRDefault="00444D5D" w:rsidP="008E33BC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출력부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042789">
        <w:rPr>
          <w:rFonts w:hint="eastAsia"/>
          <w:szCs w:val="20"/>
        </w:rPr>
        <w:t>스트라이크,</w:t>
      </w:r>
      <w:r w:rsidR="00042789">
        <w:rPr>
          <w:szCs w:val="20"/>
        </w:rPr>
        <w:t xml:space="preserve"> </w:t>
      </w:r>
      <w:r w:rsidR="00042789">
        <w:rPr>
          <w:rFonts w:hint="eastAsia"/>
          <w:szCs w:val="20"/>
        </w:rPr>
        <w:t>볼,</w:t>
      </w:r>
      <w:r w:rsidR="00042789">
        <w:rPr>
          <w:szCs w:val="20"/>
        </w:rPr>
        <w:t xml:space="preserve"> </w:t>
      </w:r>
      <w:r w:rsidR="00042789">
        <w:rPr>
          <w:rFonts w:hint="eastAsia"/>
          <w:szCs w:val="20"/>
        </w:rPr>
        <w:t>아웃의 횟수를 출력하고,</w:t>
      </w:r>
      <w:r w:rsidR="00042789">
        <w:rPr>
          <w:szCs w:val="20"/>
        </w:rPr>
        <w:t xml:space="preserve"> </w:t>
      </w:r>
      <w:r w:rsidR="00042789">
        <w:rPr>
          <w:rFonts w:hint="eastAsia"/>
          <w:szCs w:val="20"/>
        </w:rPr>
        <w:t>게임이 끝나면 점수를 출력한다.</w:t>
      </w:r>
    </w:p>
    <w:p w14:paraId="4487F78D" w14:textId="23518209" w:rsidR="00C35D9B" w:rsidRDefault="00C35D9B" w:rsidP="00C35D9B">
      <w:pPr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알고리즘</w:t>
      </w:r>
    </w:p>
    <w:p w14:paraId="08F64D91" w14:textId="2F657233" w:rsidR="00C35D9B" w:rsidRDefault="00C35D9B" w:rsidP="00C35D9B">
      <w:pPr>
        <w:rPr>
          <w:szCs w:val="20"/>
        </w:rPr>
      </w:pPr>
      <w:r>
        <w:rPr>
          <w:rFonts w:hint="eastAsia"/>
          <w:szCs w:val="20"/>
        </w:rPr>
        <w:t xml:space="preserve">이 프로그램에 대한 알고리즘을 </w:t>
      </w:r>
      <w:r>
        <w:rPr>
          <w:szCs w:val="20"/>
        </w:rPr>
        <w:t>Pseudo Code</w:t>
      </w:r>
      <w:r>
        <w:rPr>
          <w:rFonts w:hint="eastAsia"/>
          <w:szCs w:val="20"/>
        </w:rPr>
        <w:t>로 나타내면 아래와 같다.</w:t>
      </w:r>
    </w:p>
    <w:tbl>
      <w:tblPr>
        <w:tblStyle w:val="2"/>
        <w:tblW w:w="0" w:type="auto"/>
        <w:tblLook w:val="0480" w:firstRow="0" w:lastRow="0" w:firstColumn="1" w:lastColumn="0" w:noHBand="0" w:noVBand="1"/>
      </w:tblPr>
      <w:tblGrid>
        <w:gridCol w:w="562"/>
        <w:gridCol w:w="8454"/>
      </w:tblGrid>
      <w:tr w:rsidR="00090BDC" w14:paraId="7D77C826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  <w:tcBorders>
              <w:bottom w:val="nil"/>
            </w:tcBorders>
          </w:tcPr>
          <w:p w14:paraId="4F68AB13" w14:textId="708433C9" w:rsidR="00090BDC" w:rsidRDefault="00090BDC" w:rsidP="00C35D9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seudo-algorithm for Numerical Baseball</w:t>
            </w:r>
          </w:p>
        </w:tc>
      </w:tr>
      <w:tr w:rsidR="001925F7" w14:paraId="06D86A2D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746483F" w14:textId="77777777" w:rsidR="001925F7" w:rsidRPr="00342DF7" w:rsidRDefault="001925F7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5E4E8F32" w14:textId="1AB72BEC" w:rsidR="001925F7" w:rsidRPr="00342DF7" w:rsidRDefault="00090BDC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Cs w:val="20"/>
              </w:rPr>
            </w:pPr>
            <w:proofErr w:type="gramStart"/>
            <w:r w:rsidRPr="00342DF7">
              <w:rPr>
                <w:rFonts w:hint="eastAsia"/>
                <w:i/>
                <w:iCs/>
                <w:szCs w:val="20"/>
              </w:rPr>
              <w:t>/</w:t>
            </w:r>
            <w:r w:rsidRPr="00342DF7">
              <w:rPr>
                <w:i/>
                <w:iCs/>
                <w:szCs w:val="20"/>
              </w:rPr>
              <w:t xml:space="preserve">/ </w:t>
            </w:r>
            <w:r w:rsidRPr="00342DF7">
              <w:rPr>
                <w:rFonts w:hint="eastAsia"/>
                <w:i/>
                <w:iCs/>
                <w:szCs w:val="20"/>
              </w:rPr>
              <w:t>프로그램에서</w:t>
            </w:r>
            <w:proofErr w:type="gramEnd"/>
            <w:r w:rsidRPr="00342DF7">
              <w:rPr>
                <w:rFonts w:hint="eastAsia"/>
                <w:i/>
                <w:iCs/>
                <w:szCs w:val="20"/>
              </w:rPr>
              <w:t xml:space="preserve"> 필요한 변수는 미리 선언한 것으로 가정</w:t>
            </w:r>
          </w:p>
        </w:tc>
      </w:tr>
      <w:tr w:rsidR="001925F7" w14:paraId="2CD4CEF9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76E013D" w14:textId="001CBBFA" w:rsidR="001925F7" w:rsidRPr="00342DF7" w:rsidRDefault="00090BD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232402E" w14:textId="447504C4" w:rsidR="001925F7" w:rsidRPr="00342DF7" w:rsidRDefault="00090BDC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Include essential headers &lt;</w:t>
            </w:r>
            <w:proofErr w:type="spellStart"/>
            <w:r w:rsidRPr="00342DF7">
              <w:rPr>
                <w:szCs w:val="20"/>
              </w:rPr>
              <w:t>stdio.h</w:t>
            </w:r>
            <w:proofErr w:type="spellEnd"/>
            <w:r w:rsidRPr="00342DF7">
              <w:rPr>
                <w:szCs w:val="20"/>
              </w:rPr>
              <w:t>&gt;, &lt;</w:t>
            </w:r>
            <w:proofErr w:type="spellStart"/>
            <w:r w:rsidRPr="00342DF7">
              <w:rPr>
                <w:szCs w:val="20"/>
              </w:rPr>
              <w:t>stdlib.h</w:t>
            </w:r>
            <w:proofErr w:type="spellEnd"/>
            <w:r w:rsidRPr="00342DF7">
              <w:rPr>
                <w:szCs w:val="20"/>
              </w:rPr>
              <w:t>&gt;, &lt;</w:t>
            </w:r>
            <w:proofErr w:type="spellStart"/>
            <w:r w:rsidRPr="00342DF7">
              <w:rPr>
                <w:szCs w:val="20"/>
              </w:rPr>
              <w:t>time.h</w:t>
            </w:r>
            <w:proofErr w:type="spellEnd"/>
            <w:r w:rsidRPr="00342DF7">
              <w:rPr>
                <w:szCs w:val="20"/>
              </w:rPr>
              <w:t>&gt;</w:t>
            </w:r>
          </w:p>
        </w:tc>
      </w:tr>
      <w:tr w:rsidR="003B30BC" w14:paraId="3ADB80A2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CDEE023" w14:textId="11E29169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2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D4994B9" w14:textId="4EEC4786" w:rsidR="003B30BC" w:rsidRPr="00342DF7" w:rsidRDefault="003B30BC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Start repetitive</w:t>
            </w:r>
            <w:r w:rsidR="000A6491" w:rsidRPr="00342DF7">
              <w:rPr>
                <w:szCs w:val="20"/>
              </w:rPr>
              <w:t xml:space="preserve"> 1</w:t>
            </w:r>
            <w:r w:rsidRPr="00342DF7">
              <w:rPr>
                <w:szCs w:val="20"/>
              </w:rPr>
              <w:t>(while) which refers to innings</w:t>
            </w:r>
          </w:p>
        </w:tc>
      </w:tr>
      <w:tr w:rsidR="001925F7" w14:paraId="59206BBF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B14EB03" w14:textId="73875B8E" w:rsidR="001925F7" w:rsidRPr="00342DF7" w:rsidRDefault="003B30B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3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C88DA02" w14:textId="6A3C5D3C" w:rsidR="001925F7" w:rsidRPr="00342DF7" w:rsidRDefault="000926A1" w:rsidP="003B30BC">
            <w:pPr>
              <w:ind w:firstLineChars="150" w:firstLine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Generate random number ‘answer’</w:t>
            </w:r>
            <w:r w:rsidR="00A60D08" w:rsidRPr="00342DF7">
              <w:rPr>
                <w:szCs w:val="20"/>
              </w:rPr>
              <w:t xml:space="preserve"> and hidden number ‘</w:t>
            </w:r>
            <w:proofErr w:type="spellStart"/>
            <w:r w:rsidR="00A60D08" w:rsidRPr="00342DF7">
              <w:rPr>
                <w:szCs w:val="20"/>
              </w:rPr>
              <w:t>hid_num</w:t>
            </w:r>
            <w:proofErr w:type="spellEnd"/>
            <w:r w:rsidR="00A60D08" w:rsidRPr="00342DF7">
              <w:rPr>
                <w:szCs w:val="20"/>
              </w:rPr>
              <w:t>’</w:t>
            </w:r>
          </w:p>
        </w:tc>
      </w:tr>
      <w:tr w:rsidR="003B30BC" w14:paraId="72FF2ACC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3314509" w14:textId="4219B9F0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4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4322696" w14:textId="60BF1379" w:rsidR="003B30BC" w:rsidRPr="00342DF7" w:rsidRDefault="003B30BC" w:rsidP="003B30BC">
            <w:pPr>
              <w:ind w:firstLineChars="150" w:firstLine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>S</w:t>
            </w:r>
            <w:r w:rsidRPr="00342DF7">
              <w:rPr>
                <w:szCs w:val="20"/>
              </w:rPr>
              <w:t>tart repetitive</w:t>
            </w:r>
            <w:r w:rsidR="000A6491" w:rsidRPr="00342DF7">
              <w:rPr>
                <w:szCs w:val="20"/>
              </w:rPr>
              <w:t xml:space="preserve"> 2</w:t>
            </w:r>
            <w:r w:rsidRPr="00342DF7">
              <w:rPr>
                <w:szCs w:val="20"/>
              </w:rPr>
              <w:t>(while) which refers to tries</w:t>
            </w:r>
          </w:p>
        </w:tc>
      </w:tr>
      <w:tr w:rsidR="000A6491" w14:paraId="5F9D14ED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39447ED" w14:textId="7FBB4653" w:rsidR="000A6491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5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A984BB5" w14:textId="4865AD6F" w:rsidR="000A6491" w:rsidRPr="00342DF7" w:rsidRDefault="000A6491" w:rsidP="003B30BC">
            <w:pPr>
              <w:ind w:firstLineChars="150" w:firstLine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Quit the inning if tries are over 10.</w:t>
            </w:r>
          </w:p>
        </w:tc>
      </w:tr>
      <w:tr w:rsidR="001925F7" w14:paraId="5F19DC3B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BD26351" w14:textId="7FAA867F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6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138E79A" w14:textId="49379A38" w:rsidR="001925F7" w:rsidRPr="00342DF7" w:rsidRDefault="00E70425" w:rsidP="003B30BC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Prompt user and read number ‘input’</w:t>
            </w:r>
          </w:p>
        </w:tc>
      </w:tr>
      <w:tr w:rsidR="001925F7" w14:paraId="146CE8EE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E22A2BD" w14:textId="51622913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7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1CA2EAA" w14:textId="023A7F1B" w:rsidR="001925F7" w:rsidRPr="00342DF7" w:rsidRDefault="00E35FFB" w:rsidP="003B30BC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Check that the number is valid</w:t>
            </w:r>
          </w:p>
        </w:tc>
      </w:tr>
      <w:tr w:rsidR="001925F7" w14:paraId="62F05B2E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130BCA4" w14:textId="3BA2AE8C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8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5C1B2AD" w14:textId="51EDECE9" w:rsidR="001925F7" w:rsidRPr="00342DF7" w:rsidRDefault="00E35FF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</w:t>
            </w:r>
            <w:r w:rsidR="003B30BC" w:rsidRPr="00342DF7">
              <w:rPr>
                <w:szCs w:val="20"/>
              </w:rPr>
              <w:t>If input=-1, exit the inning</w:t>
            </w:r>
          </w:p>
        </w:tc>
      </w:tr>
      <w:tr w:rsidR="001925F7" w14:paraId="0B6B04D9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9E6E6BA" w14:textId="4C30DBE1" w:rsidR="001925F7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9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6A2E4070" w14:textId="06A07AF0" w:rsidR="001925F7" w:rsidRPr="00342DF7" w:rsidRDefault="003B30BC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If input=</w:t>
            </w:r>
            <w:proofErr w:type="spellStart"/>
            <w:r w:rsidRPr="00342DF7">
              <w:rPr>
                <w:szCs w:val="20"/>
              </w:rPr>
              <w:t>hid_num</w:t>
            </w:r>
            <w:proofErr w:type="spellEnd"/>
            <w:r w:rsidRPr="00342DF7">
              <w:rPr>
                <w:szCs w:val="20"/>
              </w:rPr>
              <w:t xml:space="preserve"> while tries are over 5, give the number of first position.</w:t>
            </w:r>
          </w:p>
        </w:tc>
      </w:tr>
      <w:tr w:rsidR="003B30BC" w14:paraId="22383219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6D091A9" w14:textId="2C796CA1" w:rsidR="003B30BC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0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A70BE10" w14:textId="6D8C7118" w:rsidR="003B30BC" w:rsidRPr="00342DF7" w:rsidRDefault="003B30BC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If there are same numbers in input, start next try</w:t>
            </w:r>
          </w:p>
        </w:tc>
      </w:tr>
      <w:tr w:rsidR="003B30BC" w14:paraId="4CDADE07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7884AF0" w14:textId="0A64A3E4" w:rsidR="003B30BC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1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22AFC9BB" w14:textId="456C5609" w:rsidR="003B30BC" w:rsidRPr="00342DF7" w:rsidRDefault="003B30BC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</w:t>
            </w:r>
            <w:r w:rsidR="00E94BB0" w:rsidRPr="00342DF7">
              <w:rPr>
                <w:szCs w:val="20"/>
              </w:rPr>
              <w:t xml:space="preserve">In </w:t>
            </w:r>
            <w:r w:rsidRPr="00342DF7">
              <w:rPr>
                <w:szCs w:val="20"/>
              </w:rPr>
              <w:t>else</w:t>
            </w:r>
            <w:r w:rsidR="00E94BB0" w:rsidRPr="00342DF7">
              <w:rPr>
                <w:szCs w:val="20"/>
              </w:rPr>
              <w:t xml:space="preserve"> situation, compare two numbers</w:t>
            </w:r>
          </w:p>
        </w:tc>
      </w:tr>
      <w:tr w:rsidR="003B30BC" w14:paraId="14A3A2BC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78C3139" w14:textId="037C9221" w:rsidR="003B30BC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2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28490723" w14:textId="3E92196B" w:rsidR="003B30BC" w:rsidRPr="00342DF7" w:rsidRDefault="00E94BB0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   Same Number different </w:t>
            </w:r>
            <w:proofErr w:type="gramStart"/>
            <w:r w:rsidRPr="00342DF7">
              <w:rPr>
                <w:szCs w:val="20"/>
              </w:rPr>
              <w:t>position :</w:t>
            </w:r>
            <w:proofErr w:type="gramEnd"/>
            <w:r w:rsidRPr="00342DF7">
              <w:rPr>
                <w:szCs w:val="20"/>
              </w:rPr>
              <w:t xml:space="preserve"> +ball</w:t>
            </w:r>
          </w:p>
        </w:tc>
      </w:tr>
      <w:tr w:rsidR="003B30BC" w14:paraId="439E3FC0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B6E1A76" w14:textId="77777777" w:rsidR="003B30BC" w:rsidRPr="00342DF7" w:rsidRDefault="003B30BC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9F9EA4C" w14:textId="524F0CFE" w:rsidR="003B30BC" w:rsidRPr="00342DF7" w:rsidRDefault="00E94BB0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 xml:space="preserve">            Same Number same </w:t>
            </w:r>
            <w:proofErr w:type="gramStart"/>
            <w:r w:rsidRPr="00342DF7">
              <w:rPr>
                <w:szCs w:val="20"/>
              </w:rPr>
              <w:t>position :</w:t>
            </w:r>
            <w:proofErr w:type="gramEnd"/>
            <w:r w:rsidRPr="00342DF7">
              <w:rPr>
                <w:szCs w:val="20"/>
              </w:rPr>
              <w:t xml:space="preserve"> +strike</w:t>
            </w:r>
          </w:p>
        </w:tc>
      </w:tr>
      <w:tr w:rsidR="00E94BB0" w14:paraId="3B98009D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053A429" w14:textId="77777777" w:rsidR="00E94BB0" w:rsidRPr="00342DF7" w:rsidRDefault="00E94BB0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43CD71EA" w14:textId="7BC7B78E" w:rsidR="00E94BB0" w:rsidRPr="00342DF7" w:rsidRDefault="00E94BB0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   No </w:t>
            </w:r>
            <w:proofErr w:type="gramStart"/>
            <w:r w:rsidRPr="00342DF7">
              <w:rPr>
                <w:szCs w:val="20"/>
              </w:rPr>
              <w:t>match :</w:t>
            </w:r>
            <w:proofErr w:type="gramEnd"/>
            <w:r w:rsidRPr="00342DF7">
              <w:rPr>
                <w:szCs w:val="20"/>
              </w:rPr>
              <w:t xml:space="preserve"> +out</w:t>
            </w:r>
          </w:p>
        </w:tc>
      </w:tr>
      <w:tr w:rsidR="00E94BB0" w14:paraId="484A58F4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F824290" w14:textId="2FF7ACEA" w:rsidR="00E94BB0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3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3406408" w14:textId="24E64C29" w:rsidR="00E94BB0" w:rsidRPr="00342DF7" w:rsidRDefault="000A6491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If strike is 3, exit the inning and print score </w:t>
            </w:r>
          </w:p>
        </w:tc>
      </w:tr>
      <w:tr w:rsidR="00E94BB0" w14:paraId="408A9B8F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5A2C23E" w14:textId="6E7E931D" w:rsidR="00E94BB0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4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4002A542" w14:textId="733B7028" w:rsidR="00E94BB0" w:rsidRPr="00342DF7" w:rsidRDefault="000A6491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If out is not 0, print the count of out.</w:t>
            </w:r>
          </w:p>
        </w:tc>
      </w:tr>
      <w:tr w:rsidR="000A6491" w14:paraId="28002F44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1FC8EAA" w14:textId="75C39DFB" w:rsidR="000A6491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5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20F9BE24" w14:textId="484A0FA1" w:rsidR="000A6491" w:rsidRPr="00342DF7" w:rsidRDefault="000A6491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   If out is 3, exit the inning and print score</w:t>
            </w:r>
          </w:p>
        </w:tc>
      </w:tr>
      <w:tr w:rsidR="000A6491" w14:paraId="230B6923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1028E00" w14:textId="3D75EC45" w:rsidR="000A6491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6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4A0E5623" w14:textId="541D5534" w:rsidR="000A6491" w:rsidRPr="00342DF7" w:rsidRDefault="000A6491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   In else situation, print result of that try and start next try</w:t>
            </w:r>
          </w:p>
        </w:tc>
      </w:tr>
      <w:tr w:rsidR="000A6491" w14:paraId="19573931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1CC12BF" w14:textId="0F1C2AF7" w:rsidR="000A6491" w:rsidRPr="00342DF7" w:rsidRDefault="000A6491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CF7CBEF" w14:textId="7DEB40A6" w:rsidR="000A6491" w:rsidRPr="00342DF7" w:rsidRDefault="000A6491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</w:t>
            </w:r>
            <w:r w:rsidR="005D510B" w:rsidRPr="00342DF7">
              <w:rPr>
                <w:szCs w:val="20"/>
              </w:rPr>
              <w:t>(</w:t>
            </w:r>
            <w:r w:rsidRPr="00342DF7">
              <w:rPr>
                <w:szCs w:val="20"/>
              </w:rPr>
              <w:t>End of the repetitive 2</w:t>
            </w:r>
            <w:r w:rsidR="005D510B" w:rsidRPr="00342DF7">
              <w:rPr>
                <w:szCs w:val="20"/>
              </w:rPr>
              <w:t>)</w:t>
            </w:r>
          </w:p>
        </w:tc>
      </w:tr>
      <w:tr w:rsidR="000A6491" w14:paraId="69B4F638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C2C8892" w14:textId="5DEE3B16" w:rsidR="000A6491" w:rsidRPr="00342DF7" w:rsidRDefault="000A6491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7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3803D1B" w14:textId="16AE0059" w:rsidR="000A6491" w:rsidRPr="00342DF7" w:rsidRDefault="000A6491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Sum the score of</w:t>
            </w:r>
            <w:r w:rsidR="005D510B" w:rsidRPr="00342DF7">
              <w:rPr>
                <w:szCs w:val="20"/>
              </w:rPr>
              <w:t xml:space="preserve"> </w:t>
            </w:r>
            <w:proofErr w:type="gramStart"/>
            <w:r w:rsidR="005D510B" w:rsidRPr="00342DF7">
              <w:rPr>
                <w:szCs w:val="20"/>
              </w:rPr>
              <w:t>inning</w:t>
            </w:r>
            <w:proofErr w:type="gramEnd"/>
            <w:r w:rsidR="005D510B" w:rsidRPr="00342DF7">
              <w:rPr>
                <w:szCs w:val="20"/>
              </w:rPr>
              <w:t xml:space="preserve"> at ‘sum’</w:t>
            </w:r>
          </w:p>
        </w:tc>
      </w:tr>
      <w:tr w:rsidR="005D510B" w14:paraId="792C1793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A4DF9CF" w14:textId="636D5DD1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8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C75402F" w14:textId="01CF1A41" w:rsidR="005D510B" w:rsidRPr="00342DF7" w:rsidRDefault="005D510B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Read character ‘</w:t>
            </w:r>
            <w:proofErr w:type="spellStart"/>
            <w:r w:rsidRPr="00342DF7">
              <w:rPr>
                <w:rFonts w:hint="eastAsia"/>
                <w:szCs w:val="20"/>
              </w:rPr>
              <w:t>r</w:t>
            </w:r>
            <w:r w:rsidRPr="00342DF7">
              <w:rPr>
                <w:szCs w:val="20"/>
              </w:rPr>
              <w:t>nd_continue</w:t>
            </w:r>
            <w:proofErr w:type="spellEnd"/>
            <w:r w:rsidRPr="00342DF7">
              <w:rPr>
                <w:szCs w:val="20"/>
              </w:rPr>
              <w:t>’</w:t>
            </w:r>
          </w:p>
        </w:tc>
      </w:tr>
      <w:tr w:rsidR="005D510B" w14:paraId="204782AE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AAF0014" w14:textId="01180086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1</w:t>
            </w:r>
            <w:r w:rsidRPr="00342DF7">
              <w:rPr>
                <w:b w:val="0"/>
                <w:bCs w:val="0"/>
                <w:szCs w:val="20"/>
              </w:rPr>
              <w:t>9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36A2D80F" w14:textId="5EEFD720" w:rsidR="005D510B" w:rsidRPr="00342DF7" w:rsidRDefault="005D510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If ‘</w:t>
            </w:r>
            <w:proofErr w:type="spellStart"/>
            <w:r w:rsidRPr="00342DF7">
              <w:rPr>
                <w:szCs w:val="20"/>
              </w:rPr>
              <w:t>rnd_continue</w:t>
            </w:r>
            <w:proofErr w:type="spellEnd"/>
            <w:r w:rsidRPr="00342DF7">
              <w:rPr>
                <w:szCs w:val="20"/>
              </w:rPr>
              <w:t xml:space="preserve">’ </w:t>
            </w:r>
            <w:r w:rsidRPr="00342DF7">
              <w:rPr>
                <w:rFonts w:hint="eastAsia"/>
                <w:szCs w:val="20"/>
              </w:rPr>
              <w:t>i</w:t>
            </w:r>
            <w:r w:rsidRPr="00342DF7">
              <w:rPr>
                <w:szCs w:val="20"/>
              </w:rPr>
              <w:t>s ‘Y’ or ‘y’, start next inning</w:t>
            </w:r>
          </w:p>
        </w:tc>
      </w:tr>
      <w:tr w:rsidR="005D510B" w14:paraId="0F43AB8B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5F1CAA9" w14:textId="77777777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77F864E5" w14:textId="612C8CB0" w:rsidR="005D510B" w:rsidRPr="00342DF7" w:rsidRDefault="005D510B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rFonts w:hint="eastAsia"/>
                <w:szCs w:val="20"/>
              </w:rPr>
              <w:t xml:space="preserve"> </w:t>
            </w:r>
            <w:r w:rsidRPr="00342DF7">
              <w:rPr>
                <w:szCs w:val="20"/>
              </w:rPr>
              <w:t xml:space="preserve">  In else </w:t>
            </w:r>
            <w:proofErr w:type="spellStart"/>
            <w:r w:rsidRPr="00342DF7">
              <w:rPr>
                <w:szCs w:val="20"/>
              </w:rPr>
              <w:t>siuation</w:t>
            </w:r>
            <w:proofErr w:type="spellEnd"/>
            <w:r w:rsidRPr="00342DF7">
              <w:rPr>
                <w:szCs w:val="20"/>
              </w:rPr>
              <w:t>, quit the game</w:t>
            </w:r>
          </w:p>
        </w:tc>
      </w:tr>
      <w:tr w:rsidR="005D510B" w14:paraId="72680088" w14:textId="77777777" w:rsidTr="00090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56CA3A2" w14:textId="77777777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13CE74EA" w14:textId="67D66384" w:rsidR="005D510B" w:rsidRPr="00342DF7" w:rsidRDefault="005D510B" w:rsidP="00C35D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(</w:t>
            </w:r>
            <w:r w:rsidRPr="00342DF7">
              <w:rPr>
                <w:rFonts w:hint="eastAsia"/>
                <w:szCs w:val="20"/>
              </w:rPr>
              <w:t>E</w:t>
            </w:r>
            <w:r w:rsidRPr="00342DF7">
              <w:rPr>
                <w:szCs w:val="20"/>
              </w:rPr>
              <w:t>nd of the repetitive 1)</w:t>
            </w:r>
          </w:p>
        </w:tc>
      </w:tr>
      <w:tr w:rsidR="005D510B" w14:paraId="621774F8" w14:textId="77777777" w:rsidTr="00090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0BD16FB" w14:textId="6403A25E" w:rsidR="005D510B" w:rsidRPr="00342DF7" w:rsidRDefault="005D510B" w:rsidP="00C35D9B">
            <w:pPr>
              <w:rPr>
                <w:b w:val="0"/>
                <w:bCs w:val="0"/>
                <w:szCs w:val="20"/>
              </w:rPr>
            </w:pPr>
            <w:r w:rsidRPr="00342DF7">
              <w:rPr>
                <w:rFonts w:hint="eastAsia"/>
                <w:b w:val="0"/>
                <w:bCs w:val="0"/>
                <w:szCs w:val="20"/>
              </w:rPr>
              <w:t>2</w:t>
            </w:r>
            <w:r w:rsidRPr="00342DF7">
              <w:rPr>
                <w:b w:val="0"/>
                <w:bCs w:val="0"/>
                <w:szCs w:val="20"/>
              </w:rPr>
              <w:t>0</w:t>
            </w:r>
          </w:p>
        </w:tc>
        <w:tc>
          <w:tcPr>
            <w:tcW w:w="8454" w:type="dxa"/>
            <w:tcBorders>
              <w:top w:val="nil"/>
              <w:left w:val="nil"/>
              <w:bottom w:val="nil"/>
              <w:right w:val="nil"/>
            </w:tcBorders>
          </w:tcPr>
          <w:p w14:paraId="01277746" w14:textId="600D5223" w:rsidR="005D510B" w:rsidRPr="00342DF7" w:rsidRDefault="005D510B" w:rsidP="00C35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42DF7">
              <w:rPr>
                <w:szCs w:val="20"/>
              </w:rPr>
              <w:t>Print average score of innings</w:t>
            </w:r>
          </w:p>
        </w:tc>
      </w:tr>
    </w:tbl>
    <w:p w14:paraId="172EC3E8" w14:textId="0D7B3B39" w:rsidR="00CC0ACC" w:rsidRDefault="00CC0ACC" w:rsidP="00C35D9B">
      <w:pPr>
        <w:rPr>
          <w:szCs w:val="20"/>
        </w:rPr>
      </w:pPr>
    </w:p>
    <w:p w14:paraId="15220CD5" w14:textId="77777777" w:rsidR="002C6C59" w:rsidRDefault="002C6C59" w:rsidP="00C35D9B">
      <w:pPr>
        <w:rPr>
          <w:szCs w:val="20"/>
        </w:rPr>
      </w:pPr>
    </w:p>
    <w:p w14:paraId="0AC55FBA" w14:textId="311F0401" w:rsidR="00CC0ACC" w:rsidRDefault="00CC0ACC" w:rsidP="00C35D9B">
      <w:pPr>
        <w:rPr>
          <w:szCs w:val="20"/>
        </w:rPr>
      </w:pPr>
      <w:r>
        <w:rPr>
          <w:rFonts w:hint="eastAsia"/>
          <w:szCs w:val="20"/>
        </w:rPr>
        <w:t xml:space="preserve">이 </w:t>
      </w:r>
      <w:r>
        <w:rPr>
          <w:szCs w:val="20"/>
        </w:rPr>
        <w:t>Pseudo Code</w:t>
      </w:r>
      <w:r>
        <w:rPr>
          <w:rFonts w:hint="eastAsia"/>
          <w:szCs w:val="20"/>
        </w:rPr>
        <w:t>를 F</w:t>
      </w:r>
      <w:r>
        <w:rPr>
          <w:szCs w:val="20"/>
        </w:rPr>
        <w:t>lowchart</w:t>
      </w:r>
      <w:r>
        <w:rPr>
          <w:rFonts w:hint="eastAsia"/>
          <w:szCs w:val="20"/>
        </w:rPr>
        <w:t xml:space="preserve">로 표현하면 </w:t>
      </w:r>
      <w:r w:rsidR="002C6C59">
        <w:rPr>
          <w:rFonts w:hint="eastAsia"/>
          <w:szCs w:val="20"/>
        </w:rPr>
        <w:t>다음과</w:t>
      </w:r>
      <w:r>
        <w:rPr>
          <w:rFonts w:hint="eastAsia"/>
          <w:szCs w:val="20"/>
        </w:rPr>
        <w:t xml:space="preserve"> 같다.</w:t>
      </w:r>
    </w:p>
    <w:p w14:paraId="3B059631" w14:textId="684D44F6" w:rsidR="008A5076" w:rsidRDefault="00203F60" w:rsidP="002C6C59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75B6FA0" wp14:editId="09D63A4D">
            <wp:extent cx="4749800" cy="8769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876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6D00" w14:textId="4DFA3219" w:rsidR="00ED5C7F" w:rsidRDefault="00ED5C7F" w:rsidP="00ED5C7F">
      <w:pPr>
        <w:rPr>
          <w:sz w:val="26"/>
          <w:szCs w:val="26"/>
        </w:rPr>
      </w:pPr>
      <w:r>
        <w:rPr>
          <w:sz w:val="26"/>
          <w:szCs w:val="26"/>
        </w:rPr>
        <w:lastRenderedPageBreak/>
        <w:t>3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프로그램 구조 및 설명</w:t>
      </w:r>
    </w:p>
    <w:p w14:paraId="51CA57CE" w14:textId="24BC78AB" w:rsidR="00ED5C7F" w:rsidRPr="00A01875" w:rsidRDefault="00A01875" w:rsidP="00A01875">
      <w:pPr>
        <w:jc w:val="left"/>
        <w:rPr>
          <w:sz w:val="22"/>
        </w:rPr>
      </w:pPr>
      <w:r w:rsidRPr="00A01875">
        <w:rPr>
          <w:sz w:val="22"/>
        </w:rPr>
        <w:t xml:space="preserve">a) </w:t>
      </w:r>
      <w:r w:rsidRPr="00A01875">
        <w:rPr>
          <w:rFonts w:hint="eastAsia"/>
          <w:sz w:val="22"/>
        </w:rPr>
        <w:t>게임 및 이닝의 제목 출력</w:t>
      </w:r>
    </w:p>
    <w:p w14:paraId="6D6DF0EA" w14:textId="3651C191" w:rsidR="00A01875" w:rsidRDefault="00A01875" w:rsidP="00A01875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프로그램을 실행하면 가장 먼저 </w:t>
      </w:r>
      <w:r>
        <w:rPr>
          <w:szCs w:val="20"/>
        </w:rPr>
        <w:t>#</w:t>
      </w:r>
      <w:r>
        <w:rPr>
          <w:rFonts w:hint="eastAsia"/>
          <w:szCs w:val="20"/>
        </w:rPr>
        <w:t>으로 이루어진 구분선과 제목이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구분선은 이닝 제목을 출력할 때도 함께 출력된다.</w:t>
      </w:r>
    </w:p>
    <w:p w14:paraId="2CFB26B7" w14:textId="215EFC42" w:rsidR="00A01875" w:rsidRDefault="00A01875" w:rsidP="00A01875">
      <w:pPr>
        <w:ind w:firstLine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916AC1">
        <w:rPr>
          <w:rFonts w:hint="eastAsia"/>
          <w:szCs w:val="20"/>
        </w:rPr>
        <w:t>(</w:t>
      </w:r>
      <w:proofErr w:type="spellStart"/>
      <w:r w:rsidR="00916AC1">
        <w:rPr>
          <w:rFonts w:hint="eastAsia"/>
          <w:szCs w:val="20"/>
        </w:rPr>
        <w:t>d</w:t>
      </w:r>
      <w:r w:rsidR="00916AC1">
        <w:rPr>
          <w:szCs w:val="20"/>
        </w:rPr>
        <w:t>raw_line</w:t>
      </w:r>
      <w:proofErr w:type="spellEnd"/>
      <w:r w:rsidR="00916AC1">
        <w:rPr>
          <w:szCs w:val="20"/>
        </w:rPr>
        <w:t>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정의하여 </w:t>
      </w:r>
      <w:r>
        <w:rPr>
          <w:szCs w:val="20"/>
        </w:rPr>
        <w:t>#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31</w:t>
      </w:r>
      <w:r>
        <w:rPr>
          <w:rFonts w:hint="eastAsia"/>
          <w:szCs w:val="20"/>
        </w:rPr>
        <w:t>개 출력한다.</w:t>
      </w:r>
      <w:r>
        <w:rPr>
          <w:szCs w:val="20"/>
        </w:rPr>
        <w:t xml:space="preserve"> </w:t>
      </w:r>
    </w:p>
    <w:p w14:paraId="26081B73" w14:textId="62B5B800" w:rsidR="00A01875" w:rsidRDefault="00A01875" w:rsidP="00A01875">
      <w:pPr>
        <w:jc w:val="left"/>
        <w:rPr>
          <w:sz w:val="22"/>
        </w:rPr>
      </w:pPr>
      <w:r>
        <w:rPr>
          <w:rFonts w:hint="eastAsia"/>
          <w:sz w:val="22"/>
        </w:rPr>
        <w:t>b</w:t>
      </w:r>
      <w:r w:rsidRPr="00A01875">
        <w:rPr>
          <w:sz w:val="22"/>
        </w:rPr>
        <w:t xml:space="preserve">) </w:t>
      </w:r>
      <w:r w:rsidR="001D46EE">
        <w:rPr>
          <w:rFonts w:hint="eastAsia"/>
          <w:sz w:val="22"/>
        </w:rPr>
        <w:t xml:space="preserve">새 이닝 시작 및 </w:t>
      </w:r>
      <w:r>
        <w:rPr>
          <w:rFonts w:hint="eastAsia"/>
          <w:sz w:val="22"/>
        </w:rPr>
        <w:t>컴퓨터가 답과 숨겨진 수를 생성</w:t>
      </w:r>
    </w:p>
    <w:p w14:paraId="5DB93A8D" w14:textId="7C123D0B" w:rsidR="00A01875" w:rsidRDefault="00916AC1" w:rsidP="001D46EE">
      <w:pPr>
        <w:ind w:leftChars="100" w:left="4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1D46EE">
        <w:rPr>
          <w:rFonts w:hint="eastAsia"/>
          <w:szCs w:val="20"/>
        </w:rPr>
        <w:t>w</w:t>
      </w:r>
      <w:r w:rsidR="001D46EE">
        <w:rPr>
          <w:szCs w:val="20"/>
        </w:rPr>
        <w:t>hile</w:t>
      </w:r>
      <w:r w:rsidR="001D46EE">
        <w:rPr>
          <w:rFonts w:hint="eastAsia"/>
          <w:szCs w:val="20"/>
        </w:rPr>
        <w:t>문을 이용하여 이닝 반복을 위한 구조를 만들고,</w:t>
      </w:r>
      <w:r w:rsidR="001D46EE">
        <w:rPr>
          <w:szCs w:val="20"/>
        </w:rPr>
        <w:t xml:space="preserve"> rand </w:t>
      </w:r>
      <w:r w:rsidR="001D46EE">
        <w:rPr>
          <w:rFonts w:hint="eastAsia"/>
          <w:szCs w:val="20"/>
        </w:rPr>
        <w:t>함수를 이용하여 매 이닝마다 숫자 야구 게임의 정답과 힌트를 제공하는 숨겨진 수</w:t>
      </w:r>
      <w:r w:rsidR="00A86FE6">
        <w:rPr>
          <w:rFonts w:hint="eastAsia"/>
          <w:szCs w:val="20"/>
        </w:rPr>
        <w:t>(모두 같은 숫자로 이루어진 세 자리 수)</w:t>
      </w:r>
      <w:r w:rsidR="001D46EE">
        <w:rPr>
          <w:rFonts w:hint="eastAsia"/>
          <w:szCs w:val="20"/>
        </w:rPr>
        <w:t>를 생성한다.</w:t>
      </w:r>
    </w:p>
    <w:p w14:paraId="68F65476" w14:textId="138B2112" w:rsidR="00040BCC" w:rsidRDefault="00040BCC" w:rsidP="001D46EE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 이닝을 시작할 때마다 </w:t>
      </w:r>
      <w:r>
        <w:rPr>
          <w:szCs w:val="20"/>
        </w:rPr>
        <w:t xml:space="preserve">inning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1</w:t>
      </w:r>
      <w:r>
        <w:rPr>
          <w:rFonts w:hint="eastAsia"/>
          <w:szCs w:val="20"/>
        </w:rPr>
        <w:t>씩 증가시키며,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시도 횟수(</w:t>
      </w:r>
      <w:r>
        <w:rPr>
          <w:szCs w:val="20"/>
        </w:rPr>
        <w:t>tries)</w:t>
      </w:r>
      <w:r>
        <w:rPr>
          <w:rFonts w:hint="eastAsia"/>
          <w:szCs w:val="20"/>
        </w:rPr>
        <w:t>와 아웃</w:t>
      </w:r>
      <w:r>
        <w:rPr>
          <w:szCs w:val="20"/>
        </w:rPr>
        <w:t>(out)</w:t>
      </w:r>
      <w:r w:rsidR="006F480D">
        <w:rPr>
          <w:szCs w:val="20"/>
        </w:rPr>
        <w:t xml:space="preserve">, </w:t>
      </w:r>
      <w:r w:rsidR="006F480D">
        <w:rPr>
          <w:rFonts w:hint="eastAsia"/>
          <w:szCs w:val="20"/>
        </w:rPr>
        <w:t>점수(</w:t>
      </w:r>
      <w:r w:rsidR="006F480D">
        <w:rPr>
          <w:szCs w:val="20"/>
        </w:rPr>
        <w:t>score)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0</w:t>
      </w:r>
      <w:r>
        <w:rPr>
          <w:rFonts w:hint="eastAsia"/>
          <w:szCs w:val="20"/>
        </w:rPr>
        <w:t>으로 초기화하고,</w:t>
      </w:r>
      <w:r>
        <w:rPr>
          <w:szCs w:val="20"/>
        </w:rPr>
        <w:t xml:space="preserve"> </w:t>
      </w:r>
      <w:r w:rsidR="005264D1">
        <w:rPr>
          <w:rFonts w:hint="eastAsia"/>
          <w:szCs w:val="20"/>
        </w:rPr>
        <w:t xml:space="preserve">몇 </w:t>
      </w:r>
      <w:r>
        <w:rPr>
          <w:rFonts w:hint="eastAsia"/>
          <w:szCs w:val="20"/>
        </w:rPr>
        <w:t>이닝</w:t>
      </w:r>
      <w:r w:rsidR="005264D1">
        <w:rPr>
          <w:rFonts w:hint="eastAsia"/>
          <w:szCs w:val="20"/>
        </w:rPr>
        <w:t>인지를 알려주는</w:t>
      </w:r>
      <w:r>
        <w:rPr>
          <w:rFonts w:hint="eastAsia"/>
          <w:szCs w:val="20"/>
        </w:rPr>
        <w:t xml:space="preserve"> 제목을 출력한다.</w:t>
      </w:r>
    </w:p>
    <w:p w14:paraId="102191B7" w14:textId="1CA4D4BA" w:rsidR="00091A45" w:rsidRDefault="00091A45" w:rsidP="00091A45">
      <w:pPr>
        <w:jc w:val="left"/>
        <w:rPr>
          <w:sz w:val="22"/>
        </w:rPr>
      </w:pPr>
      <w:r>
        <w:rPr>
          <w:rFonts w:hint="eastAsia"/>
          <w:sz w:val="22"/>
        </w:rPr>
        <w:t>c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>시도 반복을 위한 구조 생성</w:t>
      </w:r>
      <w:r w:rsidR="00A86FE6">
        <w:rPr>
          <w:rFonts w:hint="eastAsia"/>
          <w:sz w:val="22"/>
        </w:rPr>
        <w:t xml:space="preserve"> 및 입력 값 받기</w:t>
      </w:r>
    </w:p>
    <w:p w14:paraId="7CC30850" w14:textId="5DE90057" w:rsidR="00091A45" w:rsidRDefault="00091A45" w:rsidP="008331F3">
      <w:pPr>
        <w:ind w:leftChars="100" w:left="300" w:hangingChars="50" w:hanging="100"/>
        <w:jc w:val="left"/>
        <w:rPr>
          <w:szCs w:val="20"/>
        </w:rPr>
      </w:pPr>
      <w:r>
        <w:rPr>
          <w:szCs w:val="20"/>
        </w:rPr>
        <w:t xml:space="preserve">- </w:t>
      </w:r>
      <w:r w:rsidR="008331F3">
        <w:rPr>
          <w:rFonts w:hint="eastAsia"/>
          <w:szCs w:val="20"/>
        </w:rPr>
        <w:t>w</w:t>
      </w:r>
      <w:r w:rsidR="008331F3">
        <w:rPr>
          <w:szCs w:val="20"/>
        </w:rPr>
        <w:t>hile</w:t>
      </w:r>
      <w:r w:rsidR="008331F3">
        <w:rPr>
          <w:rFonts w:hint="eastAsia"/>
          <w:szCs w:val="20"/>
        </w:rPr>
        <w:t>문을 이용하여 이닝 내에서 시도를 반복하기 위한 구조를 생성한다.</w:t>
      </w:r>
      <w:r w:rsidR="008331F3">
        <w:rPr>
          <w:szCs w:val="20"/>
        </w:rPr>
        <w:t xml:space="preserve"> </w:t>
      </w:r>
      <w:r w:rsidR="008331F3">
        <w:rPr>
          <w:rFonts w:hint="eastAsia"/>
          <w:szCs w:val="20"/>
        </w:rPr>
        <w:t>반복할 때마다 t</w:t>
      </w:r>
      <w:r w:rsidR="008331F3">
        <w:rPr>
          <w:szCs w:val="20"/>
        </w:rPr>
        <w:t>ri</w:t>
      </w:r>
      <w:r w:rsidR="008331F3">
        <w:rPr>
          <w:rFonts w:hint="eastAsia"/>
          <w:szCs w:val="20"/>
        </w:rPr>
        <w:t>e</w:t>
      </w:r>
      <w:r w:rsidR="008331F3">
        <w:rPr>
          <w:szCs w:val="20"/>
        </w:rPr>
        <w:t xml:space="preserve">s </w:t>
      </w:r>
      <w:r w:rsidR="008331F3">
        <w:rPr>
          <w:rFonts w:hint="eastAsia"/>
          <w:szCs w:val="20"/>
        </w:rPr>
        <w:t xml:space="preserve">값을 </w:t>
      </w:r>
      <w:r w:rsidR="008331F3">
        <w:rPr>
          <w:szCs w:val="20"/>
        </w:rPr>
        <w:t>1</w:t>
      </w:r>
      <w:r w:rsidR="008331F3">
        <w:rPr>
          <w:rFonts w:hint="eastAsia"/>
          <w:szCs w:val="20"/>
        </w:rPr>
        <w:t>씩 증가시키고,</w:t>
      </w:r>
      <w:r w:rsidR="008331F3">
        <w:rPr>
          <w:szCs w:val="20"/>
        </w:rPr>
        <w:t xml:space="preserve"> </w:t>
      </w:r>
      <w:r w:rsidR="008331F3">
        <w:rPr>
          <w:rFonts w:hint="eastAsia"/>
          <w:szCs w:val="20"/>
        </w:rPr>
        <w:t>s</w:t>
      </w:r>
      <w:r w:rsidR="008331F3">
        <w:rPr>
          <w:szCs w:val="20"/>
        </w:rPr>
        <w:t xml:space="preserve">trike, ball </w:t>
      </w:r>
      <w:r w:rsidR="008331F3">
        <w:rPr>
          <w:rFonts w:hint="eastAsia"/>
          <w:szCs w:val="20"/>
        </w:rPr>
        <w:t xml:space="preserve">값을 </w:t>
      </w:r>
      <w:r w:rsidR="008331F3">
        <w:rPr>
          <w:szCs w:val="20"/>
        </w:rPr>
        <w:t>0</w:t>
      </w:r>
      <w:r w:rsidR="008331F3">
        <w:rPr>
          <w:rFonts w:hint="eastAsia"/>
          <w:szCs w:val="20"/>
        </w:rPr>
        <w:t>으로 초기화한다.</w:t>
      </w:r>
    </w:p>
    <w:p w14:paraId="441CA112" w14:textId="56E9E6E4" w:rsidR="00316A3C" w:rsidRDefault="006F480D" w:rsidP="00316A3C">
      <w:pPr>
        <w:ind w:leftChars="100" w:left="300" w:hangingChars="50" w:hanging="100"/>
        <w:jc w:val="left"/>
        <w:rPr>
          <w:szCs w:val="20"/>
        </w:rPr>
      </w:pPr>
      <w:r>
        <w:rPr>
          <w:szCs w:val="20"/>
        </w:rPr>
        <w:t xml:space="preserve">- </w:t>
      </w:r>
      <w:r w:rsidR="00316A3C">
        <w:rPr>
          <w:rFonts w:hint="eastAsia"/>
          <w:szCs w:val="20"/>
        </w:rPr>
        <w:t xml:space="preserve">시도 횟수가 증가하다 </w:t>
      </w:r>
      <w:r w:rsidR="00316A3C">
        <w:rPr>
          <w:szCs w:val="20"/>
        </w:rPr>
        <w:t>11</w:t>
      </w:r>
      <w:r w:rsidR="00316A3C">
        <w:rPr>
          <w:rFonts w:hint="eastAsia"/>
          <w:szCs w:val="20"/>
        </w:rPr>
        <w:t>이 될 경우</w:t>
      </w:r>
      <w:r w:rsidR="00316A3C">
        <w:rPr>
          <w:szCs w:val="20"/>
        </w:rPr>
        <w:t xml:space="preserve"> score</w:t>
      </w:r>
      <w:r w:rsidR="00316A3C">
        <w:rPr>
          <w:rFonts w:hint="eastAsia"/>
          <w:szCs w:val="20"/>
        </w:rPr>
        <w:t xml:space="preserve"> 값을 </w:t>
      </w:r>
      <w:r w:rsidR="00316A3C">
        <w:rPr>
          <w:szCs w:val="20"/>
        </w:rPr>
        <w:t>0</w:t>
      </w:r>
      <w:r w:rsidR="00316A3C">
        <w:rPr>
          <w:rFonts w:hint="eastAsia"/>
          <w:szCs w:val="20"/>
        </w:rPr>
        <w:t xml:space="preserve">으로 한 후 </w:t>
      </w:r>
      <w:r w:rsidR="00FD6308">
        <w:rPr>
          <w:rFonts w:hint="eastAsia"/>
          <w:szCs w:val="20"/>
        </w:rPr>
        <w:t xml:space="preserve">답과 </w:t>
      </w:r>
      <w:r w:rsidR="00316A3C">
        <w:rPr>
          <w:rFonts w:hint="eastAsia"/>
          <w:szCs w:val="20"/>
        </w:rPr>
        <w:t>점수를 출력하고 이닝을 종료한다.</w:t>
      </w:r>
    </w:p>
    <w:p w14:paraId="2F6E6EB9" w14:textId="20FAA8C0" w:rsidR="00A86FE6" w:rsidRDefault="00A86FE6" w:rsidP="00316A3C">
      <w:pPr>
        <w:ind w:leftChars="100" w:left="300" w:hangingChars="50" w:hanging="1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후 현재 시도 횟수와 남은 횟수를 </w:t>
      </w:r>
      <w:r w:rsidRPr="00A86FE6">
        <w:rPr>
          <w:rFonts w:hint="eastAsia"/>
          <w:szCs w:val="20"/>
        </w:rPr>
        <w:t>□</w:t>
      </w:r>
      <w:r>
        <w:rPr>
          <w:rFonts w:hint="eastAsia"/>
          <w:szCs w:val="20"/>
        </w:rPr>
        <w:t xml:space="preserve">와 </w:t>
      </w:r>
      <w:r w:rsidRPr="00A86FE6">
        <w:rPr>
          <w:rFonts w:hint="eastAsia"/>
          <w:szCs w:val="20"/>
        </w:rPr>
        <w:t>■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이용하여 출력하고,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scanf</w:t>
      </w:r>
      <w:proofErr w:type="spellEnd"/>
      <w:r>
        <w:rPr>
          <w:rFonts w:hint="eastAsia"/>
          <w:szCs w:val="20"/>
        </w:rPr>
        <w:t>를 이용하여 사용자의 입력 값을 받는다.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-1</w:t>
      </w:r>
      <w:r>
        <w:rPr>
          <w:rFonts w:hint="eastAsia"/>
          <w:szCs w:val="20"/>
        </w:rPr>
        <w:t>을 입력하면 0점 처리 후 이닝이 즉시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종료되고,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중복되는 숫자를 입력</w:t>
      </w:r>
      <w:r w:rsidR="009F5BE6">
        <w:rPr>
          <w:rFonts w:hint="eastAsia"/>
          <w:szCs w:val="20"/>
        </w:rPr>
        <w:t xml:space="preserve">하거나 맨 앞자리에 </w:t>
      </w:r>
      <w:r w:rsidR="009F5BE6">
        <w:rPr>
          <w:szCs w:val="20"/>
        </w:rPr>
        <w:t>0</w:t>
      </w:r>
      <w:r w:rsidR="009F5BE6">
        <w:rPr>
          <w:rFonts w:hint="eastAsia"/>
          <w:szCs w:val="20"/>
        </w:rPr>
        <w:t>이 오는</w:t>
      </w:r>
      <w:r>
        <w:rPr>
          <w:rFonts w:hint="eastAsia"/>
          <w:szCs w:val="20"/>
        </w:rPr>
        <w:t xml:space="preserve"> 경우 오류 메시지를 출력하고 다음 시도로 넘긴다.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절반 이상의 시도를 소모한 후 숨겨진 숫자를 입력하면 답의 가장 앞 숫자를 알려주고 다음 시도로 넘긴다.</w:t>
      </w:r>
      <w:r w:rsidR="00282D05">
        <w:rPr>
          <w:szCs w:val="20"/>
        </w:rPr>
        <w:t xml:space="preserve"> </w:t>
      </w:r>
      <w:r w:rsidR="00282D05">
        <w:rPr>
          <w:rFonts w:hint="eastAsia"/>
          <w:szCs w:val="20"/>
        </w:rPr>
        <w:t>마지막 시도에서는 의미가 없으므로 마지막 시도는 제외한다.</w:t>
      </w:r>
      <w:r w:rsidR="00282D05">
        <w:rPr>
          <w:szCs w:val="20"/>
        </w:rPr>
        <w:t xml:space="preserve"> (</w:t>
      </w:r>
      <w:r w:rsidR="00282D05">
        <w:rPr>
          <w:rFonts w:hint="eastAsia"/>
          <w:szCs w:val="20"/>
        </w:rPr>
        <w:t xml:space="preserve">즉 </w:t>
      </w:r>
      <w:r w:rsidR="00282D05">
        <w:rPr>
          <w:szCs w:val="20"/>
        </w:rPr>
        <w:t>6~9</w:t>
      </w:r>
      <w:r w:rsidR="00282D05">
        <w:rPr>
          <w:rFonts w:hint="eastAsia"/>
          <w:szCs w:val="20"/>
        </w:rPr>
        <w:t>회째 시도 사이에서만 가능)</w:t>
      </w:r>
    </w:p>
    <w:p w14:paraId="47DE95B6" w14:textId="7213CB6D" w:rsidR="00AD17FF" w:rsidRDefault="00AD17FF" w:rsidP="00AD17FF">
      <w:pPr>
        <w:jc w:val="left"/>
        <w:rPr>
          <w:sz w:val="22"/>
        </w:rPr>
      </w:pPr>
      <w:r>
        <w:rPr>
          <w:rFonts w:hint="eastAsia"/>
          <w:sz w:val="22"/>
        </w:rPr>
        <w:t>d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>답과 사용자의 입력 값을 비교 및 출력</w:t>
      </w:r>
    </w:p>
    <w:p w14:paraId="6C31A6F2" w14:textId="14AE3BC7" w:rsidR="00AD17FF" w:rsidRDefault="00AD17FF" w:rsidP="00AD17FF">
      <w:pPr>
        <w:ind w:leftChars="100" w:left="4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위의 경우에 해당하지 않을 경우 답과 사용자가 입력한 값을 비교한다.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 위치와 숫자가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모두 같으면 같은 개수만큼 s</w:t>
      </w:r>
      <w:r>
        <w:rPr>
          <w:szCs w:val="20"/>
        </w:rPr>
        <w:t xml:space="preserve">trike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1</w:t>
      </w:r>
      <w:r>
        <w:rPr>
          <w:rFonts w:hint="eastAsia"/>
          <w:szCs w:val="20"/>
        </w:rPr>
        <w:t>씩 증가,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위치는 다르고 숫자만 같으면 같은 개수만큼 b</w:t>
      </w:r>
      <w:r>
        <w:rPr>
          <w:szCs w:val="20"/>
        </w:rPr>
        <w:t xml:space="preserve">all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1</w:t>
      </w:r>
      <w:r>
        <w:rPr>
          <w:rFonts w:hint="eastAsia"/>
          <w:szCs w:val="20"/>
        </w:rPr>
        <w:t>씩 증가시킨다.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같은 숫자가 아예 없으면 </w:t>
      </w:r>
      <w:r>
        <w:rPr>
          <w:szCs w:val="20"/>
        </w:rPr>
        <w:t xml:space="preserve">out 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증가시킨다.</w:t>
      </w:r>
    </w:p>
    <w:p w14:paraId="7B3805B3" w14:textId="6B588B0C" w:rsidR="00A44CEE" w:rsidRDefault="00A44CEE" w:rsidP="00AD17FF">
      <w:pPr>
        <w:ind w:leftChars="100" w:left="4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trike </w:t>
      </w:r>
      <w:r>
        <w:rPr>
          <w:rFonts w:hint="eastAsia"/>
          <w:szCs w:val="20"/>
        </w:rPr>
        <w:t xml:space="preserve">값이 </w:t>
      </w:r>
      <w:r>
        <w:rPr>
          <w:szCs w:val="20"/>
        </w:rPr>
        <w:t>3</w:t>
      </w:r>
      <w:r>
        <w:rPr>
          <w:rFonts w:hint="eastAsia"/>
          <w:szCs w:val="20"/>
        </w:rPr>
        <w:t>인 경우(답과 입력 값이 일치하는 경우)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현재까지의 점수를 아래 식을 통해 계산하여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 해당 이닝을 종료한다.</w:t>
      </w:r>
      <w:r>
        <w:rPr>
          <w:szCs w:val="20"/>
        </w:rPr>
        <w:t xml:space="preserve"> </w:t>
      </w:r>
      <w:proofErr w:type="gramStart"/>
      <w:r>
        <w:rPr>
          <w:szCs w:val="20"/>
        </w:rPr>
        <w:t>( tries</w:t>
      </w:r>
      <w:proofErr w:type="gramEnd"/>
      <w:r>
        <w:rPr>
          <w:szCs w:val="20"/>
        </w:rPr>
        <w:t xml:space="preserve">-1인 </w:t>
      </w:r>
      <w:r>
        <w:rPr>
          <w:rFonts w:hint="eastAsia"/>
          <w:szCs w:val="20"/>
        </w:rPr>
        <w:t xml:space="preserve">이유는 값을 루프의 처음에 증가시키기 때문에 최종 값은 실제 시도 횟수보다 </w:t>
      </w:r>
      <w:r>
        <w:rPr>
          <w:szCs w:val="20"/>
        </w:rPr>
        <w:t>1</w:t>
      </w:r>
      <w:r>
        <w:rPr>
          <w:rFonts w:hint="eastAsia"/>
          <w:szCs w:val="20"/>
        </w:rPr>
        <w:t>이 더 크다.</w:t>
      </w:r>
      <w:r>
        <w:rPr>
          <w:szCs w:val="20"/>
        </w:rPr>
        <w:t>)</w:t>
      </w:r>
    </w:p>
    <w:p w14:paraId="74C4182E" w14:textId="77777777" w:rsidR="00A44CEE" w:rsidRDefault="00A44CEE" w:rsidP="00A44CEE">
      <w:pPr>
        <w:ind w:leftChars="100" w:left="400" w:hangingChars="100" w:hanging="200"/>
        <w:jc w:val="center"/>
        <w:rPr>
          <w:rFonts w:asciiTheme="majorHAnsi" w:eastAsiaTheme="majorHAnsi" w:hAnsiTheme="majorHAnsi" w:cs="돋움체"/>
          <w:color w:val="000000"/>
          <w:kern w:val="0"/>
          <w:szCs w:val="20"/>
        </w:rPr>
      </w:pPr>
      <w:r w:rsidRPr="00A44CEE">
        <w:rPr>
          <w:rFonts w:asciiTheme="majorHAnsi" w:eastAsiaTheme="majorHAnsi" w:hAnsiTheme="majorHAnsi" w:cs="돋움체"/>
          <w:color w:val="000000"/>
          <w:kern w:val="0"/>
          <w:szCs w:val="20"/>
        </w:rPr>
        <w:t>score = 100 - 10 * (tries - 1)</w:t>
      </w:r>
    </w:p>
    <w:p w14:paraId="7C25998B" w14:textId="7140F140" w:rsidR="00A44CEE" w:rsidRDefault="00A44CEE" w:rsidP="00A44CEE">
      <w:pPr>
        <w:ind w:left="4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 w:rsidRPr="00A44CE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lastRenderedPageBreak/>
        <w:t>-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o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ut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값이 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>0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 아닌 경우,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현재까지의 아웃 횟수를 출력한 후 다음 시도로 넘어간다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.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단 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out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값이 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>3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인 경우에는 점수 값을 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>0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으로 하고 </w:t>
      </w:r>
      <w:r w:rsidR="00FD6308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답과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점수를 출력한 후,</w:t>
      </w:r>
      <w:r w:rsidR="00563670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56367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해당 이닝을 종료한다.</w:t>
      </w:r>
    </w:p>
    <w:p w14:paraId="186DB514" w14:textId="39B1F97C" w:rsidR="00563670" w:rsidRDefault="00563670" w:rsidP="00A44CEE">
      <w:pPr>
        <w:ind w:left="4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-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이외의 경우에는 스트라이크와 볼 값이 얼마인지 출력한 후 다음 시도로 넘어간다.</w:t>
      </w:r>
    </w:p>
    <w:p w14:paraId="3D063586" w14:textId="620B47FA" w:rsidR="00FC0364" w:rsidRDefault="00FC0364" w:rsidP="00FC0364">
      <w:pPr>
        <w:jc w:val="left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>)</w:t>
      </w:r>
      <w:r w:rsidRPr="00A01875">
        <w:rPr>
          <w:sz w:val="22"/>
        </w:rPr>
        <w:t xml:space="preserve"> </w:t>
      </w:r>
      <w:r w:rsidR="004A4174">
        <w:rPr>
          <w:rFonts w:hint="eastAsia"/>
          <w:sz w:val="22"/>
        </w:rPr>
        <w:t xml:space="preserve">재시도 및 </w:t>
      </w:r>
      <w:r>
        <w:rPr>
          <w:rFonts w:hint="eastAsia"/>
          <w:sz w:val="22"/>
        </w:rPr>
        <w:t>게임 종료</w:t>
      </w:r>
      <w:r w:rsidR="004A4174">
        <w:rPr>
          <w:sz w:val="22"/>
        </w:rPr>
        <w:t xml:space="preserve"> </w:t>
      </w:r>
      <w:r>
        <w:rPr>
          <w:rFonts w:hint="eastAsia"/>
          <w:sz w:val="22"/>
        </w:rPr>
        <w:t>설정</w:t>
      </w:r>
    </w:p>
    <w:p w14:paraId="480A9CD4" w14:textId="17193447" w:rsidR="004A4174" w:rsidRDefault="00FC0364" w:rsidP="00D8177F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4A4174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매 이닝이 끝날 때마다 </w:t>
      </w:r>
      <w:r w:rsidR="004861B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점수를 </w:t>
      </w:r>
      <w:r w:rsidR="004861B6">
        <w:rPr>
          <w:rFonts w:asciiTheme="majorHAnsi" w:eastAsiaTheme="majorHAnsi" w:hAnsiTheme="majorHAnsi" w:cs="돋움체"/>
          <w:color w:val="000000"/>
          <w:kern w:val="0"/>
          <w:szCs w:val="20"/>
        </w:rPr>
        <w:t>sum</w:t>
      </w:r>
      <w:r w:rsidR="004861B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이라는 변수에 합산하고,</w:t>
      </w:r>
      <w:r w:rsidR="004861B6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4A4174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재시도를 하는 지의 여부를 사용자의 문자를 받아 결정한다.</w:t>
      </w:r>
    </w:p>
    <w:p w14:paraId="63768EFA" w14:textId="0669655D" w:rsidR="00A42FF2" w:rsidRDefault="004A4174" w:rsidP="00A42FF2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D8177F">
        <w:rPr>
          <w:rFonts w:asciiTheme="majorHAnsi" w:eastAsiaTheme="majorHAnsi" w:hAnsiTheme="majorHAnsi" w:cs="돋움체"/>
          <w:color w:val="000000"/>
          <w:kern w:val="0"/>
          <w:szCs w:val="20"/>
        </w:rPr>
        <w:t>Y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와 y가 입력되는 경우 재시도로 새로운 이닝을 시작하고,</w:t>
      </w:r>
      <w:r w:rsidR="00D8177F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N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과 </w:t>
      </w:r>
      <w:r w:rsidR="00D8177F">
        <w:rPr>
          <w:rFonts w:asciiTheme="majorHAnsi" w:eastAsiaTheme="majorHAnsi" w:hAnsiTheme="majorHAnsi" w:cs="돋움체"/>
          <w:color w:val="000000"/>
          <w:kern w:val="0"/>
          <w:szCs w:val="20"/>
        </w:rPr>
        <w:t>n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 입력되는 경우 재시도를 하지 않는 것으로 판단하여 합산한 점수를 진행한 이닝 수로 나누어 평균 점수를 계산하고,</w:t>
      </w:r>
      <w:r w:rsidR="00D8177F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이를 </w:t>
      </w:r>
      <w:r w:rsidR="00D8177F">
        <w:rPr>
          <w:rFonts w:asciiTheme="majorHAnsi" w:eastAsiaTheme="majorHAnsi" w:hAnsiTheme="majorHAnsi" w:cs="돋움체"/>
          <w:color w:val="000000"/>
          <w:kern w:val="0"/>
          <w:szCs w:val="20"/>
        </w:rPr>
        <w:t>%.1f</w:t>
      </w:r>
      <w:r w:rsidR="00D8177F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를 이용하여 소수점 첫째자리까지 출력한다.</w:t>
      </w:r>
      <w:r w:rsidR="00FF7D60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FF7D60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 후 프로그램을 종료한다.</w:t>
      </w:r>
    </w:p>
    <w:p w14:paraId="146244FA" w14:textId="18FCFA66" w:rsidR="00A42FF2" w:rsidRDefault="00A42FF2" w:rsidP="00A42FF2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3CBB62F7" w14:textId="31AF7752" w:rsidR="002D1901" w:rsidRDefault="00A42FF2" w:rsidP="00A42FF2">
      <w:pPr>
        <w:rPr>
          <w:sz w:val="26"/>
          <w:szCs w:val="26"/>
        </w:rPr>
      </w:pPr>
      <w:r>
        <w:rPr>
          <w:sz w:val="26"/>
          <w:szCs w:val="26"/>
        </w:rPr>
        <w:t>4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프로그램 실행 예제</w:t>
      </w:r>
    </w:p>
    <w:p w14:paraId="33814754" w14:textId="3C609783" w:rsidR="002D1901" w:rsidRDefault="002D1901" w:rsidP="002D1901">
      <w:pPr>
        <w:jc w:val="left"/>
        <w:rPr>
          <w:sz w:val="22"/>
        </w:rPr>
      </w:pPr>
      <w:r w:rsidRPr="00A01875">
        <w:rPr>
          <w:sz w:val="22"/>
        </w:rPr>
        <w:t xml:space="preserve">a) </w:t>
      </w:r>
      <w:r w:rsidR="000C4897">
        <w:rPr>
          <w:rFonts w:hint="eastAsia"/>
          <w:sz w:val="22"/>
        </w:rPr>
        <w:t>답을 맞춘</w:t>
      </w:r>
      <w:r>
        <w:rPr>
          <w:rFonts w:hint="eastAsia"/>
          <w:sz w:val="22"/>
        </w:rPr>
        <w:t xml:space="preserve"> 경우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1901" w14:paraId="7CCA7B10" w14:textId="77777777" w:rsidTr="002D1901">
        <w:trPr>
          <w:trHeight w:val="6325"/>
        </w:trPr>
        <w:tc>
          <w:tcPr>
            <w:tcW w:w="4508" w:type="dxa"/>
            <w:vAlign w:val="center"/>
          </w:tcPr>
          <w:p w14:paraId="5C5B722F" w14:textId="061C73E4" w:rsidR="002D1901" w:rsidRPr="002D1901" w:rsidRDefault="002D1901" w:rsidP="002D190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96B019" wp14:editId="5E8304A7">
                  <wp:extent cx="2190750" cy="387489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127" r="82274" b="47704"/>
                          <a:stretch/>
                        </pic:blipFill>
                        <pic:spPr bwMode="auto">
                          <a:xfrm>
                            <a:off x="0" y="0"/>
                            <a:ext cx="2206567" cy="3902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B386013" w14:textId="038A839A" w:rsidR="002D1901" w:rsidRPr="002D1901" w:rsidRDefault="00114547" w:rsidP="002D190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E7501B" wp14:editId="40C3045D">
                  <wp:extent cx="1638300" cy="3917217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3755" r="82717" b="10122"/>
                          <a:stretch/>
                        </pic:blipFill>
                        <pic:spPr bwMode="auto">
                          <a:xfrm>
                            <a:off x="0" y="0"/>
                            <a:ext cx="1641164" cy="3924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901" w14:paraId="5133490D" w14:textId="77777777" w:rsidTr="002D1901">
        <w:trPr>
          <w:trHeight w:val="420"/>
        </w:trPr>
        <w:tc>
          <w:tcPr>
            <w:tcW w:w="4508" w:type="dxa"/>
            <w:vAlign w:val="center"/>
          </w:tcPr>
          <w:p w14:paraId="7EDFFD8F" w14:textId="7F231515" w:rsidR="002D1901" w:rsidRPr="002D1901" w:rsidRDefault="002D1901" w:rsidP="002D1901">
            <w:pPr>
              <w:jc w:val="center"/>
              <w:rPr>
                <w:szCs w:val="20"/>
              </w:rPr>
            </w:pPr>
            <w:r w:rsidRPr="002D1901">
              <w:rPr>
                <w:rFonts w:hint="eastAsia"/>
                <w:szCs w:val="20"/>
              </w:rPr>
              <w:t>한 이닝만 진행하고 종료한 경우</w:t>
            </w:r>
          </w:p>
        </w:tc>
        <w:tc>
          <w:tcPr>
            <w:tcW w:w="4508" w:type="dxa"/>
            <w:vAlign w:val="center"/>
          </w:tcPr>
          <w:p w14:paraId="720F54C0" w14:textId="09FCB114" w:rsidR="002D1901" w:rsidRPr="002D1901" w:rsidRDefault="00114547" w:rsidP="002D1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여러</w:t>
            </w:r>
            <w:r w:rsidR="002D190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이닝</w:t>
            </w:r>
            <w:r w:rsidR="002D1901">
              <w:rPr>
                <w:rFonts w:hint="eastAsia"/>
                <w:szCs w:val="20"/>
              </w:rPr>
              <w:t xml:space="preserve"> 진행 후 종료한 경우</w:t>
            </w:r>
          </w:p>
        </w:tc>
      </w:tr>
    </w:tbl>
    <w:p w14:paraId="2B91BA32" w14:textId="26B48185" w:rsidR="002D1901" w:rsidRDefault="002D1901" w:rsidP="002D1901">
      <w:pPr>
        <w:jc w:val="left"/>
        <w:rPr>
          <w:sz w:val="22"/>
        </w:rPr>
      </w:pPr>
    </w:p>
    <w:p w14:paraId="75D99D0F" w14:textId="386B4F2C" w:rsidR="009A1CEF" w:rsidRDefault="009A1CEF" w:rsidP="002D1901">
      <w:pPr>
        <w:jc w:val="left"/>
        <w:rPr>
          <w:sz w:val="22"/>
        </w:rPr>
      </w:pPr>
    </w:p>
    <w:p w14:paraId="07C9153E" w14:textId="6D6D8432" w:rsidR="009A1CEF" w:rsidRPr="00114547" w:rsidRDefault="009A1CEF" w:rsidP="002D1901">
      <w:pPr>
        <w:jc w:val="left"/>
        <w:rPr>
          <w:sz w:val="22"/>
        </w:rPr>
      </w:pPr>
      <w:r>
        <w:rPr>
          <w:sz w:val="22"/>
        </w:rPr>
        <w:lastRenderedPageBreak/>
        <w:t>b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 xml:space="preserve">점수가 </w:t>
      </w:r>
      <w:r>
        <w:rPr>
          <w:sz w:val="22"/>
        </w:rPr>
        <w:t>0</w:t>
      </w:r>
      <w:r>
        <w:rPr>
          <w:rFonts w:hint="eastAsia"/>
          <w:sz w:val="22"/>
        </w:rPr>
        <w:t>점인 경우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1D92" w14:paraId="42E0E4DB" w14:textId="77777777" w:rsidTr="005C6C88">
        <w:trPr>
          <w:trHeight w:val="5480"/>
        </w:trPr>
        <w:tc>
          <w:tcPr>
            <w:tcW w:w="4508" w:type="dxa"/>
            <w:vAlign w:val="center"/>
          </w:tcPr>
          <w:p w14:paraId="56C338AD" w14:textId="66316799" w:rsidR="00A42FF2" w:rsidRDefault="009B1D92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60521E" wp14:editId="6005351D">
                  <wp:extent cx="2564496" cy="2089150"/>
                  <wp:effectExtent l="0" t="0" r="762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636" t="19382" r="70130" b="55547"/>
                          <a:stretch/>
                        </pic:blipFill>
                        <pic:spPr bwMode="auto">
                          <a:xfrm>
                            <a:off x="0" y="0"/>
                            <a:ext cx="2602556" cy="2120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A62298E" w14:textId="4FA02E53" w:rsidR="00A42FF2" w:rsidRDefault="002D1901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F1E0BD4" wp14:editId="3E013995">
                  <wp:extent cx="2247900" cy="330160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748" t="19146" r="71526" b="39195"/>
                          <a:stretch/>
                        </pic:blipFill>
                        <pic:spPr bwMode="auto">
                          <a:xfrm>
                            <a:off x="0" y="0"/>
                            <a:ext cx="2262292" cy="3322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D92" w14:paraId="13E228E5" w14:textId="77777777" w:rsidTr="005C6C88">
        <w:trPr>
          <w:trHeight w:val="50"/>
        </w:trPr>
        <w:tc>
          <w:tcPr>
            <w:tcW w:w="4508" w:type="dxa"/>
            <w:vAlign w:val="center"/>
          </w:tcPr>
          <w:p w14:paraId="48B88F35" w14:textId="1A8F7333" w:rsidR="00A42FF2" w:rsidRDefault="009B1D92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-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을 입력하여 게임을 종료한 경우</w:t>
            </w:r>
          </w:p>
        </w:tc>
        <w:tc>
          <w:tcPr>
            <w:tcW w:w="4508" w:type="dxa"/>
            <w:vAlign w:val="center"/>
          </w:tcPr>
          <w:p w14:paraId="6B5AC270" w14:textId="0F4E94C7" w:rsidR="00A42FF2" w:rsidRDefault="002D1901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3회 </w:t>
            </w:r>
            <w:proofErr w:type="spellStart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아웃된</w:t>
            </w:r>
            <w:proofErr w:type="spellEnd"/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 경우</w:t>
            </w:r>
          </w:p>
        </w:tc>
      </w:tr>
      <w:tr w:rsidR="005C6C88" w14:paraId="41E21B30" w14:textId="77777777" w:rsidTr="00B81F7E">
        <w:trPr>
          <w:trHeight w:val="50"/>
        </w:trPr>
        <w:tc>
          <w:tcPr>
            <w:tcW w:w="9016" w:type="dxa"/>
            <w:gridSpan w:val="2"/>
            <w:vAlign w:val="center"/>
          </w:tcPr>
          <w:p w14:paraId="4E2D7B5A" w14:textId="35E420C5" w:rsidR="005C6C88" w:rsidRDefault="005C6C88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AA0468" wp14:editId="3E98A2E9">
                  <wp:extent cx="2291715" cy="3976270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2305" r="83603" b="52173"/>
                          <a:stretch/>
                        </pic:blipFill>
                        <pic:spPr bwMode="auto">
                          <a:xfrm>
                            <a:off x="0" y="0"/>
                            <a:ext cx="2301684" cy="3993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BC7217" wp14:editId="51049FBC">
                  <wp:extent cx="2351972" cy="3388283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7826" r="83603" b="14377"/>
                          <a:stretch/>
                        </pic:blipFill>
                        <pic:spPr bwMode="auto">
                          <a:xfrm>
                            <a:off x="0" y="0"/>
                            <a:ext cx="2365719" cy="3408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C88" w14:paraId="1F3B38CD" w14:textId="77777777" w:rsidTr="00CF2D89">
        <w:trPr>
          <w:trHeight w:val="50"/>
        </w:trPr>
        <w:tc>
          <w:tcPr>
            <w:tcW w:w="9016" w:type="dxa"/>
            <w:gridSpan w:val="2"/>
            <w:vAlign w:val="center"/>
          </w:tcPr>
          <w:p w14:paraId="23481430" w14:textId="1AD14C80" w:rsidR="005C6C88" w:rsidRPr="005C6C88" w:rsidRDefault="005C6C88" w:rsidP="009B1D92">
            <w:pPr>
              <w:jc w:val="center"/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시도 횟수(</w:t>
            </w:r>
            <w:r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10</w:t>
            </w:r>
            <w:r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회)를 모두 소모한 경우</w:t>
            </w:r>
          </w:p>
        </w:tc>
      </w:tr>
    </w:tbl>
    <w:p w14:paraId="7E366F1E" w14:textId="1CEB90CE" w:rsidR="00A42FF2" w:rsidRDefault="00A42FF2" w:rsidP="00A42FF2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01EACD3B" w14:textId="20FDC4BC" w:rsidR="005C6C88" w:rsidRDefault="005C6C88" w:rsidP="005C6C88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c</w:t>
      </w:r>
      <w:r w:rsidRPr="00A01875">
        <w:rPr>
          <w:sz w:val="22"/>
        </w:rPr>
        <w:t xml:space="preserve">) </w:t>
      </w:r>
      <w:r>
        <w:rPr>
          <w:rFonts w:hint="eastAsia"/>
          <w:sz w:val="22"/>
        </w:rPr>
        <w:t>숨겨진 수를 입력한 경우</w:t>
      </w:r>
    </w:p>
    <w:p w14:paraId="141EDEA5" w14:textId="1894EF4E" w:rsidR="005C6C88" w:rsidRDefault="00010A00" w:rsidP="00010A00">
      <w:pPr>
        <w:jc w:val="center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8885225" wp14:editId="6E610DA7">
            <wp:extent cx="2211763" cy="56134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04" r="82495" b="26609"/>
                    <a:stretch/>
                  </pic:blipFill>
                  <pic:spPr bwMode="auto">
                    <a:xfrm>
                      <a:off x="0" y="0"/>
                      <a:ext cx="2223503" cy="564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D3564" w14:textId="75E606ED" w:rsidR="00010A00" w:rsidRDefault="00010A00" w:rsidP="00010A00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0CDD6B35" w14:textId="77B7C8B3" w:rsidR="002706DB" w:rsidRDefault="002706DB" w:rsidP="002706DB">
      <w:pPr>
        <w:rPr>
          <w:sz w:val="26"/>
          <w:szCs w:val="26"/>
        </w:rPr>
      </w:pPr>
      <w:r>
        <w:rPr>
          <w:sz w:val="26"/>
          <w:szCs w:val="26"/>
        </w:rPr>
        <w:t>5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토론</w:t>
      </w:r>
    </w:p>
    <w:p w14:paraId="14A4AF15" w14:textId="304DE9C9" w:rsidR="002706DB" w:rsidRDefault="00376B10" w:rsidP="00592979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A075F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재시도 여부를 </w:t>
      </w:r>
      <w:proofErr w:type="spellStart"/>
      <w:r w:rsidR="00A075FE">
        <w:rPr>
          <w:rFonts w:asciiTheme="majorHAnsi" w:eastAsiaTheme="majorHAnsi" w:hAnsiTheme="majorHAnsi" w:cs="돋움체"/>
          <w:color w:val="000000"/>
          <w:kern w:val="0"/>
          <w:szCs w:val="20"/>
        </w:rPr>
        <w:t>scanf</w:t>
      </w:r>
      <w:proofErr w:type="spellEnd"/>
      <w:r w:rsidR="00A075F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를 이용하여 </w:t>
      </w:r>
      <w:r w:rsidR="00CD114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문자를 받는 코드를 작성할 때,</w:t>
      </w:r>
      <w:r w:rsidR="00CD1149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proofErr w:type="spellStart"/>
      <w:r w:rsidR="0059297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s</w:t>
      </w:r>
      <w:r w:rsidR="00592979">
        <w:rPr>
          <w:rFonts w:asciiTheme="majorHAnsi" w:eastAsiaTheme="majorHAnsi" w:hAnsiTheme="majorHAnsi" w:cs="돋움체"/>
          <w:color w:val="000000"/>
          <w:kern w:val="0"/>
          <w:szCs w:val="20"/>
        </w:rPr>
        <w:t>canf</w:t>
      </w:r>
      <w:proofErr w:type="spellEnd"/>
      <w:r w:rsidR="0059297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가 무시되어 문자를 입력하지 못하는 문제가 발생했다.</w:t>
      </w:r>
      <w:r w:rsidR="00592979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06716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그 원인은 첫번째 </w:t>
      </w:r>
      <w:proofErr w:type="spellStart"/>
      <w:r w:rsidR="0006716E">
        <w:rPr>
          <w:rFonts w:asciiTheme="majorHAnsi" w:eastAsiaTheme="majorHAnsi" w:hAnsiTheme="majorHAnsi" w:cs="돋움체"/>
          <w:color w:val="000000"/>
          <w:kern w:val="0"/>
          <w:szCs w:val="20"/>
        </w:rPr>
        <w:t>scanf</w:t>
      </w:r>
      <w:proofErr w:type="spellEnd"/>
      <w:r w:rsidR="0006716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에서 문자를 입력한 후 사용한 </w:t>
      </w:r>
      <w:proofErr w:type="spellStart"/>
      <w:r w:rsidR="0006716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개행</w:t>
      </w:r>
      <w:proofErr w:type="spellEnd"/>
      <w:r w:rsidR="0006716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문자 </w:t>
      </w:r>
      <w:r w:rsidR="0006716E">
        <w:rPr>
          <w:rFonts w:asciiTheme="majorHAnsi" w:eastAsiaTheme="majorHAnsi" w:hAnsiTheme="majorHAnsi" w:cs="돋움체"/>
          <w:color w:val="000000"/>
          <w:kern w:val="0"/>
          <w:szCs w:val="20"/>
        </w:rPr>
        <w:t>‘</w:t>
      </w:r>
      <w:proofErr w:type="spellStart"/>
      <w:r w:rsidR="0006716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엔터</w:t>
      </w:r>
      <w:proofErr w:type="spellEnd"/>
      <w:r w:rsidR="0006716E">
        <w:rPr>
          <w:rFonts w:asciiTheme="majorHAnsi" w:eastAsiaTheme="majorHAnsi" w:hAnsiTheme="majorHAnsi" w:cs="돋움체"/>
          <w:color w:val="000000"/>
          <w:kern w:val="0"/>
          <w:szCs w:val="20"/>
        </w:rPr>
        <w:t>’</w:t>
      </w:r>
      <w:r w:rsidR="0006716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가 남아있어</w:t>
      </w:r>
      <w:r w:rsidR="00855EBE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발생하는 문제이다.</w:t>
      </w:r>
    </w:p>
    <w:p w14:paraId="6349A8B3" w14:textId="1CECFA4B" w:rsidR="00855288" w:rsidRDefault="00F16935" w:rsidP="00592979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-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이에 대한 해결 방법은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20"/>
        </w:rPr>
        <w:t>getchar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20"/>
        </w:rPr>
        <w:t>(</w:t>
      </w:r>
      <w:proofErr w:type="gramStart"/>
      <w:r>
        <w:rPr>
          <w:rFonts w:asciiTheme="majorHAnsi" w:eastAsiaTheme="majorHAnsi" w:hAnsiTheme="majorHAnsi" w:cs="돋움체"/>
          <w:color w:val="000000"/>
          <w:kern w:val="0"/>
          <w:szCs w:val="20"/>
        </w:rPr>
        <w:t>);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이나</w:t>
      </w:r>
      <w:proofErr w:type="gramEnd"/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20"/>
        </w:rPr>
        <w:t>fflush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20"/>
        </w:rPr>
        <w:t>(stdin);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을 추가하는 등 다양한 방법이 있는데,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이번 코드에서는 </w:t>
      </w:r>
      <w:r w:rsidR="00855288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아래와 같이 </w:t>
      </w:r>
      <w:r w:rsidR="009753E9">
        <w:rPr>
          <w:rFonts w:asciiTheme="majorHAnsi" w:eastAsiaTheme="majorHAnsi" w:hAnsiTheme="majorHAnsi" w:cs="돋움체"/>
          <w:color w:val="000000"/>
          <w:kern w:val="0"/>
          <w:szCs w:val="20"/>
        </w:rPr>
        <w:t>%</w:t>
      </w:r>
      <w:r w:rsidR="009753E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c</w:t>
      </w:r>
      <w:r w:rsidR="009753E9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9753E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앞에 </w:t>
      </w:r>
      <w:r w:rsidR="00855288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공백을 추가하여 이를 구분자로</w:t>
      </w:r>
      <w:r w:rsidR="00855288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855288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인식하게 해 이러한 문제를 해결했다.</w:t>
      </w:r>
    </w:p>
    <w:p w14:paraId="380EA188" w14:textId="58A9F1B3" w:rsidR="00F16935" w:rsidRDefault="009753E9" w:rsidP="00855288">
      <w:pPr>
        <w:ind w:leftChars="100" w:left="400" w:hangingChars="100" w:hanging="200"/>
        <w:jc w:val="center"/>
        <w:rPr>
          <w:rFonts w:asciiTheme="majorHAnsi" w:eastAsiaTheme="majorHAnsi" w:hAnsiTheme="majorHAnsi" w:cs="돋움체"/>
          <w:color w:val="000000"/>
          <w:kern w:val="0"/>
          <w:szCs w:val="20"/>
        </w:rPr>
      </w:pPr>
      <w:proofErr w:type="spellStart"/>
      <w:proofErr w:type="gramStart"/>
      <w:r>
        <w:rPr>
          <w:rFonts w:asciiTheme="majorHAnsi" w:eastAsiaTheme="majorHAnsi" w:hAnsiTheme="majorHAnsi" w:cs="돋움체"/>
          <w:color w:val="000000"/>
          <w:kern w:val="0"/>
          <w:szCs w:val="20"/>
        </w:rPr>
        <w:t>scanf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20"/>
        </w:rPr>
        <w:t>(</w:t>
      </w:r>
      <w:proofErr w:type="gramEnd"/>
      <w:r>
        <w:rPr>
          <w:rFonts w:asciiTheme="majorHAnsi" w:eastAsiaTheme="majorHAnsi" w:hAnsiTheme="majorHAnsi" w:cs="돋움체"/>
          <w:color w:val="000000"/>
          <w:kern w:val="0"/>
          <w:szCs w:val="20"/>
        </w:rPr>
        <w:t>“ %c”, &amp;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20"/>
        </w:rPr>
        <w:t>rnd_continue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20"/>
        </w:rPr>
        <w:t>);</w:t>
      </w:r>
    </w:p>
    <w:p w14:paraId="0AAA43D6" w14:textId="58558600" w:rsidR="0038423B" w:rsidRDefault="0038423B" w:rsidP="002F3F2B">
      <w:pPr>
        <w:ind w:leftChars="150" w:left="5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lastRenderedPageBreak/>
        <w:t xml:space="preserve">-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코드를 완성하고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직접 실행해보며 오류가 있는지 확인하던 중,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6C408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s</w:t>
      </w:r>
      <w:r w:rsidR="006C4086">
        <w:rPr>
          <w:rFonts w:asciiTheme="majorHAnsi" w:eastAsiaTheme="majorHAnsi" w:hAnsiTheme="majorHAnsi" w:cs="돋움체"/>
          <w:color w:val="000000"/>
          <w:kern w:val="0"/>
          <w:szCs w:val="20"/>
        </w:rPr>
        <w:t>trike</w:t>
      </w:r>
      <w:r w:rsidR="002F3F2B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의 값이 </w:t>
      </w:r>
      <w:r w:rsidR="002F3F2B">
        <w:rPr>
          <w:rFonts w:asciiTheme="majorHAnsi" w:eastAsiaTheme="majorHAnsi" w:hAnsiTheme="majorHAnsi" w:cs="돋움체"/>
          <w:color w:val="000000"/>
          <w:kern w:val="0"/>
          <w:szCs w:val="20"/>
        </w:rPr>
        <w:t>3</w:t>
      </w:r>
      <w:r w:rsidR="002F3F2B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임에도 게임이 끝나지 않고 </w:t>
      </w:r>
      <w:r w:rsidR="002F3F2B">
        <w:rPr>
          <w:rFonts w:asciiTheme="majorHAnsi" w:eastAsiaTheme="majorHAnsi" w:hAnsiTheme="majorHAnsi" w:cs="돋움체"/>
          <w:color w:val="000000"/>
          <w:kern w:val="0"/>
          <w:szCs w:val="20"/>
        </w:rPr>
        <w:t>[3 Strike 0 Ball]</w:t>
      </w:r>
      <w:r w:rsidR="002F3F2B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이라는 메시지만</w:t>
      </w:r>
      <w:r w:rsidR="002F3F2B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2F3F2B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출력되는 경우가 발생했다.</w:t>
      </w:r>
      <w:r w:rsidR="00DD26ED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DD26E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 때문에 코드를 확인해 본 결과, </w:t>
      </w:r>
      <w:r w:rsidR="006C408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s</w:t>
      </w:r>
      <w:r w:rsidR="006C4086">
        <w:rPr>
          <w:rFonts w:asciiTheme="majorHAnsi" w:eastAsiaTheme="majorHAnsi" w:hAnsiTheme="majorHAnsi" w:cs="돋움체"/>
          <w:color w:val="000000"/>
          <w:kern w:val="0"/>
          <w:szCs w:val="20"/>
        </w:rPr>
        <w:t>trike</w:t>
      </w:r>
      <w:r w:rsidR="00DD26E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의 값이 </w:t>
      </w:r>
      <w:r w:rsidR="00DD26ED">
        <w:rPr>
          <w:rFonts w:asciiTheme="majorHAnsi" w:eastAsiaTheme="majorHAnsi" w:hAnsiTheme="majorHAnsi" w:cs="돋움체"/>
          <w:color w:val="000000"/>
          <w:kern w:val="0"/>
          <w:szCs w:val="20"/>
        </w:rPr>
        <w:t>3</w:t>
      </w:r>
      <w:r w:rsidR="00DD26E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인 경우에 수행되는 코드와 </w:t>
      </w:r>
      <w:r w:rsidR="00DD26ED">
        <w:rPr>
          <w:rFonts w:asciiTheme="majorHAnsi" w:eastAsiaTheme="majorHAnsi" w:hAnsiTheme="majorHAnsi" w:cs="돋움체"/>
          <w:color w:val="000000"/>
          <w:kern w:val="0"/>
          <w:szCs w:val="20"/>
        </w:rPr>
        <w:t>out</w:t>
      </w:r>
      <w:r w:rsidR="00DD26E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의 값이 존재하는 경우 수행되는 코드의 우선순서가 바뀌어 </w:t>
      </w:r>
      <w:r w:rsidR="006C408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s</w:t>
      </w:r>
      <w:r w:rsidR="006C4086">
        <w:rPr>
          <w:rFonts w:asciiTheme="majorHAnsi" w:eastAsiaTheme="majorHAnsi" w:hAnsiTheme="majorHAnsi" w:cs="돋움체"/>
          <w:color w:val="000000"/>
          <w:kern w:val="0"/>
          <w:szCs w:val="20"/>
        </w:rPr>
        <w:t>trike</w:t>
      </w:r>
      <w:r w:rsidR="006C408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의 값이 </w:t>
      </w:r>
      <w:r w:rsidR="006C4086">
        <w:rPr>
          <w:rFonts w:asciiTheme="majorHAnsi" w:eastAsiaTheme="majorHAnsi" w:hAnsiTheme="majorHAnsi" w:cs="돋움체"/>
          <w:color w:val="000000"/>
          <w:kern w:val="0"/>
          <w:szCs w:val="20"/>
        </w:rPr>
        <w:t>3</w:t>
      </w:r>
      <w:r w:rsidR="006C408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임에도 이전에 </w:t>
      </w:r>
      <w:r w:rsidR="00872F26">
        <w:rPr>
          <w:rFonts w:asciiTheme="majorHAnsi" w:eastAsiaTheme="majorHAnsi" w:hAnsiTheme="majorHAnsi" w:cs="돋움체"/>
          <w:color w:val="000000"/>
          <w:kern w:val="0"/>
          <w:szCs w:val="20"/>
        </w:rPr>
        <w:t>out</w:t>
      </w:r>
      <w:r w:rsidR="00872F2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 발생한 경우 넘어가지 않는 </w:t>
      </w:r>
      <w:proofErr w:type="spellStart"/>
      <w:r w:rsidR="00872F2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상황이였다</w:t>
      </w:r>
      <w:proofErr w:type="spellEnd"/>
      <w:r w:rsidR="00872F2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.</w:t>
      </w:r>
    </w:p>
    <w:p w14:paraId="6402916E" w14:textId="77777777" w:rsidR="00EC0C09" w:rsidRDefault="00EC0C09" w:rsidP="00EC0C09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4D6AEED1" w14:textId="7430E8FD" w:rsidR="001F557A" w:rsidRDefault="001F557A" w:rsidP="001F557A">
      <w:pPr>
        <w:rPr>
          <w:sz w:val="26"/>
          <w:szCs w:val="26"/>
        </w:rPr>
      </w:pPr>
      <w:r>
        <w:rPr>
          <w:sz w:val="26"/>
          <w:szCs w:val="26"/>
        </w:rPr>
        <w:t>6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결론</w:t>
      </w:r>
    </w:p>
    <w:p w14:paraId="110379F9" w14:textId="551BCA40" w:rsidR="001F557A" w:rsidRDefault="008667D6" w:rsidP="00934ABD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 w:rsidR="00934AB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이번 과제를 통해 </w:t>
      </w:r>
      <w:r w:rsidR="00934ABD">
        <w:rPr>
          <w:rFonts w:asciiTheme="majorHAnsi" w:eastAsiaTheme="majorHAnsi" w:hAnsiTheme="majorHAnsi" w:cs="돋움체"/>
          <w:color w:val="000000"/>
          <w:kern w:val="0"/>
          <w:szCs w:val="20"/>
        </w:rPr>
        <w:t>while</w:t>
      </w:r>
      <w:r w:rsidR="00934AB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문과 </w:t>
      </w:r>
      <w:r w:rsidR="00934ABD">
        <w:rPr>
          <w:rFonts w:asciiTheme="majorHAnsi" w:eastAsiaTheme="majorHAnsi" w:hAnsiTheme="majorHAnsi" w:cs="돋움체"/>
          <w:color w:val="000000"/>
          <w:kern w:val="0"/>
          <w:szCs w:val="20"/>
        </w:rPr>
        <w:t>for</w:t>
      </w:r>
      <w:r w:rsidR="00934AB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문 등 반복문을 적극 활용하여 이들의 다양한 활용 방법을 연습할 수 있었고,</w:t>
      </w:r>
      <w:r w:rsidR="00934ABD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if</w:t>
      </w:r>
      <w:r w:rsidR="00934ABD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문을 이용해 경우를 분류하며 </w:t>
      </w:r>
      <w:r w:rsidR="00B16DBA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프로그램의 수행 과정을 머릿속으로 구현하여 이를 작성하는 능력을 기를 수 있었다.</w:t>
      </w:r>
      <w:r w:rsidR="00D83516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D83516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또한 프로그램 실행 과정에서 발생하는 여러가지 오류를 해결하며 </w:t>
      </w:r>
      <w:r w:rsidR="00EC0C09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어떤 상황에는 코드를 어떻게 수정해야 하는지 </w:t>
      </w:r>
      <w:r w:rsidR="005F7FA8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확인할</w:t>
      </w:r>
      <w:r w:rsidR="00483411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수 있었다.</w:t>
      </w:r>
    </w:p>
    <w:p w14:paraId="262AE54C" w14:textId="3B527452" w:rsidR="00C626CA" w:rsidRDefault="00C626CA" w:rsidP="00C626CA">
      <w:pPr>
        <w:rPr>
          <w:rFonts w:asciiTheme="majorHAnsi" w:eastAsiaTheme="majorHAnsi" w:hAnsiTheme="majorHAnsi" w:cs="돋움체"/>
          <w:color w:val="000000"/>
          <w:kern w:val="0"/>
          <w:szCs w:val="20"/>
        </w:rPr>
      </w:pPr>
    </w:p>
    <w:p w14:paraId="2FB9C790" w14:textId="7ADAC385" w:rsidR="00C626CA" w:rsidRDefault="00C626CA" w:rsidP="00C626CA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Pr="00C35D9B">
        <w:rPr>
          <w:rFonts w:hint="eastAsia"/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개선사항</w:t>
      </w:r>
    </w:p>
    <w:p w14:paraId="65455424" w14:textId="567477A8" w:rsidR="00C626CA" w:rsidRDefault="00C626CA" w:rsidP="00C626CA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- 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이번 과제에서는 기존에 주어졌던 사항 이외에 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>‘</w:t>
      </w: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숨겨진 수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>’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를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 xml:space="preserve"> 도입하여 답을 얻기 위한 힌트를 얻는 사항을 추가했다.</w:t>
      </w:r>
      <w:r w:rsidR="00C6632C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C6632C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이외에도 한 두가지 사항을 더 추가하려 했으나 오류를 고치다 코드가 꼬여 추가하지 못했는데,</w:t>
      </w:r>
      <w:r w:rsidR="00C6632C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C6632C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나중에 이를 추가하여 더 재미있게 만들어 보고 싶다.</w:t>
      </w:r>
    </w:p>
    <w:p w14:paraId="2454CC23" w14:textId="4205F142" w:rsidR="00C6632C" w:rsidRPr="00C626CA" w:rsidRDefault="007F1E28" w:rsidP="00C626CA">
      <w:pPr>
        <w:ind w:leftChars="100" w:left="400" w:hangingChars="100" w:hanging="200"/>
        <w:rPr>
          <w:rFonts w:asciiTheme="majorHAnsi" w:eastAsiaTheme="majorHAnsi" w:hAnsiTheme="majorHAnsi" w:cs="돋움체"/>
          <w:color w:val="000000"/>
          <w:kern w:val="0"/>
          <w:szCs w:val="20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-</w:t>
      </w:r>
      <w:r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275EA8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컴퓨터가 생성한 답과 사용자가 입력한 수를 분석할 때,</w:t>
      </w:r>
      <w:r w:rsidR="00275EA8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ED7BFB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</w:t>
      </w:r>
      <w:r w:rsidR="00ED7BFB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ED7BFB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프로그램에서는 각 자리의 숫자를 따로 생성</w:t>
      </w:r>
      <w:r w:rsidR="00C127C7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하여 세 자리 수로 합친 후,</w:t>
      </w:r>
      <w:r w:rsidR="00C127C7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FD73D5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이를 비교할 때 다시 각 자리를 분리하여 사용했다.</w:t>
      </w:r>
      <w:r w:rsidR="005F7D72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5F7D72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다음에 배열에 대해 학습한다면,</w:t>
      </w:r>
      <w:r w:rsidR="005F7D72">
        <w:rPr>
          <w:rFonts w:asciiTheme="majorHAnsi" w:eastAsiaTheme="majorHAnsi" w:hAnsiTheme="majorHAnsi" w:cs="돋움체"/>
          <w:color w:val="000000"/>
          <w:kern w:val="0"/>
          <w:szCs w:val="20"/>
        </w:rPr>
        <w:t xml:space="preserve"> </w:t>
      </w:r>
      <w:r w:rsidR="005F7D72">
        <w:rPr>
          <w:rFonts w:asciiTheme="majorHAnsi" w:eastAsiaTheme="majorHAnsi" w:hAnsiTheme="majorHAnsi" w:cs="돋움체" w:hint="eastAsia"/>
          <w:color w:val="000000"/>
          <w:kern w:val="0"/>
          <w:szCs w:val="20"/>
        </w:rPr>
        <w:t>각 자리의 숫자를 배열에 넣어 조금 더 간결하게 코드를 작성할 수 있을 것 같다.</w:t>
      </w:r>
    </w:p>
    <w:sectPr w:rsidR="00C6632C" w:rsidRPr="00C626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B0B3E"/>
    <w:multiLevelType w:val="hybridMultilevel"/>
    <w:tmpl w:val="F132A442"/>
    <w:lvl w:ilvl="0" w:tplc="CD024F9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3D4D7815"/>
    <w:multiLevelType w:val="hybridMultilevel"/>
    <w:tmpl w:val="469AE23A"/>
    <w:lvl w:ilvl="0" w:tplc="00CAB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8C4F69"/>
    <w:multiLevelType w:val="hybridMultilevel"/>
    <w:tmpl w:val="33AE073E"/>
    <w:lvl w:ilvl="0" w:tplc="41B89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E1247A5"/>
    <w:multiLevelType w:val="hybridMultilevel"/>
    <w:tmpl w:val="EBE40BFC"/>
    <w:lvl w:ilvl="0" w:tplc="B6508BA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070"/>
    <w:rsid w:val="00010A00"/>
    <w:rsid w:val="0001351C"/>
    <w:rsid w:val="00040BCC"/>
    <w:rsid w:val="00042789"/>
    <w:rsid w:val="0006716E"/>
    <w:rsid w:val="00084E85"/>
    <w:rsid w:val="00090BDC"/>
    <w:rsid w:val="00091A45"/>
    <w:rsid w:val="000926A1"/>
    <w:rsid w:val="00095540"/>
    <w:rsid w:val="000A6491"/>
    <w:rsid w:val="000B7ECF"/>
    <w:rsid w:val="000C4897"/>
    <w:rsid w:val="00114547"/>
    <w:rsid w:val="001925F7"/>
    <w:rsid w:val="001D46EE"/>
    <w:rsid w:val="001F557A"/>
    <w:rsid w:val="00203F60"/>
    <w:rsid w:val="00265B7A"/>
    <w:rsid w:val="002706DB"/>
    <w:rsid w:val="00275EA8"/>
    <w:rsid w:val="00282D05"/>
    <w:rsid w:val="002C6C59"/>
    <w:rsid w:val="002D1901"/>
    <w:rsid w:val="002F36FA"/>
    <w:rsid w:val="002F3F2B"/>
    <w:rsid w:val="00316A3C"/>
    <w:rsid w:val="00342DF7"/>
    <w:rsid w:val="00376B10"/>
    <w:rsid w:val="0038423B"/>
    <w:rsid w:val="003A4666"/>
    <w:rsid w:val="003B30BC"/>
    <w:rsid w:val="00444D5D"/>
    <w:rsid w:val="004557B5"/>
    <w:rsid w:val="00483411"/>
    <w:rsid w:val="004861B6"/>
    <w:rsid w:val="004A4174"/>
    <w:rsid w:val="004D3070"/>
    <w:rsid w:val="004E377B"/>
    <w:rsid w:val="005264D1"/>
    <w:rsid w:val="00563670"/>
    <w:rsid w:val="00570D5A"/>
    <w:rsid w:val="00592979"/>
    <w:rsid w:val="005C6C88"/>
    <w:rsid w:val="005D510B"/>
    <w:rsid w:val="005E7EDC"/>
    <w:rsid w:val="005F7D72"/>
    <w:rsid w:val="005F7FA8"/>
    <w:rsid w:val="0062567A"/>
    <w:rsid w:val="006C4086"/>
    <w:rsid w:val="006D01F3"/>
    <w:rsid w:val="006F480D"/>
    <w:rsid w:val="00700AC4"/>
    <w:rsid w:val="007749F6"/>
    <w:rsid w:val="00784487"/>
    <w:rsid w:val="007F1E28"/>
    <w:rsid w:val="008331F3"/>
    <w:rsid w:val="00855288"/>
    <w:rsid w:val="00855EBE"/>
    <w:rsid w:val="008667D6"/>
    <w:rsid w:val="00872F26"/>
    <w:rsid w:val="008A5076"/>
    <w:rsid w:val="008E33BC"/>
    <w:rsid w:val="0090059C"/>
    <w:rsid w:val="00916AC1"/>
    <w:rsid w:val="00934ABD"/>
    <w:rsid w:val="00962302"/>
    <w:rsid w:val="009753E9"/>
    <w:rsid w:val="009A1CEF"/>
    <w:rsid w:val="009B1D92"/>
    <w:rsid w:val="009F2D6A"/>
    <w:rsid w:val="009F5BE6"/>
    <w:rsid w:val="00A01875"/>
    <w:rsid w:val="00A075FE"/>
    <w:rsid w:val="00A42FF2"/>
    <w:rsid w:val="00A44CEE"/>
    <w:rsid w:val="00A60D08"/>
    <w:rsid w:val="00A86FE6"/>
    <w:rsid w:val="00AD17FF"/>
    <w:rsid w:val="00B141D8"/>
    <w:rsid w:val="00B16DBA"/>
    <w:rsid w:val="00B30C44"/>
    <w:rsid w:val="00BF7126"/>
    <w:rsid w:val="00C127C7"/>
    <w:rsid w:val="00C35D9B"/>
    <w:rsid w:val="00C626CA"/>
    <w:rsid w:val="00C6632C"/>
    <w:rsid w:val="00CC0ACC"/>
    <w:rsid w:val="00CD1149"/>
    <w:rsid w:val="00D8177F"/>
    <w:rsid w:val="00D83516"/>
    <w:rsid w:val="00DD26ED"/>
    <w:rsid w:val="00DF482E"/>
    <w:rsid w:val="00E05D48"/>
    <w:rsid w:val="00E1316A"/>
    <w:rsid w:val="00E35FFB"/>
    <w:rsid w:val="00E70425"/>
    <w:rsid w:val="00E94BB0"/>
    <w:rsid w:val="00EC0C09"/>
    <w:rsid w:val="00ED5C7F"/>
    <w:rsid w:val="00ED7BFB"/>
    <w:rsid w:val="00EF742F"/>
    <w:rsid w:val="00F16935"/>
    <w:rsid w:val="00FC0364"/>
    <w:rsid w:val="00FD6308"/>
    <w:rsid w:val="00FD73D5"/>
    <w:rsid w:val="00FF078D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D8E3"/>
  <w15:chartTrackingRefBased/>
  <w15:docId w15:val="{23934463-E368-468E-8316-C19076E7F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67A"/>
    <w:pPr>
      <w:ind w:leftChars="400" w:left="800"/>
    </w:pPr>
  </w:style>
  <w:style w:type="table" w:styleId="a4">
    <w:name w:val="Table Grid"/>
    <w:basedOn w:val="a1"/>
    <w:uiPriority w:val="39"/>
    <w:rsid w:val="00192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Grid Table 2"/>
    <w:basedOn w:val="a1"/>
    <w:uiPriority w:val="47"/>
    <w:rsid w:val="00090BD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A9DC746-329A-4F42-B93D-76682B3D910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D366B2C-BD82-4DE9-90FD-D22E31698B0B}">
      <dgm:prSet phldrT="[텍스트]"/>
      <dgm:spPr/>
      <dgm:t>
        <a:bodyPr/>
        <a:lstStyle/>
        <a:p>
          <a:pPr latinLnBrk="1"/>
          <a:r>
            <a:rPr lang="en-US" altLang="ko-KR"/>
            <a:t>Numerical Baseball</a:t>
          </a:r>
          <a:endParaRPr lang="ko-KR" altLang="en-US"/>
        </a:p>
      </dgm:t>
    </dgm:pt>
    <dgm:pt modelId="{EC350015-978A-45FD-89B5-0C2922870F64}" type="parTrans" cxnId="{77E19BD7-CF3A-4554-8BCE-CCC1D67A1111}">
      <dgm:prSet/>
      <dgm:spPr/>
      <dgm:t>
        <a:bodyPr/>
        <a:lstStyle/>
        <a:p>
          <a:pPr latinLnBrk="1"/>
          <a:endParaRPr lang="ko-KR" altLang="en-US"/>
        </a:p>
      </dgm:t>
    </dgm:pt>
    <dgm:pt modelId="{A98982C8-BA97-4E64-A62B-555AD3407B83}" type="sibTrans" cxnId="{77E19BD7-CF3A-4554-8BCE-CCC1D67A1111}">
      <dgm:prSet/>
      <dgm:spPr/>
      <dgm:t>
        <a:bodyPr/>
        <a:lstStyle/>
        <a:p>
          <a:pPr latinLnBrk="1"/>
          <a:endParaRPr lang="ko-KR" altLang="en-US"/>
        </a:p>
      </dgm:t>
    </dgm:pt>
    <dgm:pt modelId="{9065EFC6-091D-4274-AFA9-1F0DA22F5C04}">
      <dgm:prSet phldrT="[텍스트]"/>
      <dgm:spPr/>
      <dgm:t>
        <a:bodyPr/>
        <a:lstStyle/>
        <a:p>
          <a:pPr latinLnBrk="1"/>
          <a:r>
            <a:rPr lang="en-US" altLang="ko-KR"/>
            <a:t>get</a:t>
          </a:r>
          <a:endParaRPr lang="ko-KR" altLang="en-US"/>
        </a:p>
      </dgm:t>
    </dgm:pt>
    <dgm:pt modelId="{88AC1D8F-D12E-46F2-B663-52586B982E31}" type="parTrans" cxnId="{92C3377D-B970-4CAB-9F85-769D1783E69B}">
      <dgm:prSet/>
      <dgm:spPr/>
      <dgm:t>
        <a:bodyPr/>
        <a:lstStyle/>
        <a:p>
          <a:pPr latinLnBrk="1"/>
          <a:endParaRPr lang="ko-KR" altLang="en-US"/>
        </a:p>
      </dgm:t>
    </dgm:pt>
    <dgm:pt modelId="{2190070F-1DBD-484B-94A5-A5065EDD0B20}" type="sibTrans" cxnId="{92C3377D-B970-4CAB-9F85-769D1783E69B}">
      <dgm:prSet/>
      <dgm:spPr/>
      <dgm:t>
        <a:bodyPr/>
        <a:lstStyle/>
        <a:p>
          <a:pPr latinLnBrk="1"/>
          <a:endParaRPr lang="ko-KR" altLang="en-US"/>
        </a:p>
      </dgm:t>
    </dgm:pt>
    <dgm:pt modelId="{BEE5197F-9D88-4800-9A5E-622752EB8F10}">
      <dgm:prSet phldrT="[텍스트]"/>
      <dgm:spPr/>
      <dgm:t>
        <a:bodyPr/>
        <a:lstStyle/>
        <a:p>
          <a:pPr latinLnBrk="1"/>
          <a:r>
            <a:rPr lang="en-US" altLang="ko-KR"/>
            <a:t>print Result</a:t>
          </a:r>
          <a:endParaRPr lang="ko-KR" altLang="en-US"/>
        </a:p>
      </dgm:t>
    </dgm:pt>
    <dgm:pt modelId="{76590539-2C6F-434F-A16E-045550F8E53C}" type="parTrans" cxnId="{3110D712-5995-4076-B237-DFD906EA29F7}">
      <dgm:prSet/>
      <dgm:spPr/>
      <dgm:t>
        <a:bodyPr/>
        <a:lstStyle/>
        <a:p>
          <a:pPr latinLnBrk="1"/>
          <a:endParaRPr lang="ko-KR" altLang="en-US"/>
        </a:p>
      </dgm:t>
    </dgm:pt>
    <dgm:pt modelId="{8A0A3D92-8D24-4193-8A1E-AADE3EF8B8A5}" type="sibTrans" cxnId="{3110D712-5995-4076-B237-DFD906EA29F7}">
      <dgm:prSet/>
      <dgm:spPr/>
      <dgm:t>
        <a:bodyPr/>
        <a:lstStyle/>
        <a:p>
          <a:pPr latinLnBrk="1"/>
          <a:endParaRPr lang="ko-KR" altLang="en-US"/>
        </a:p>
      </dgm:t>
    </dgm:pt>
    <dgm:pt modelId="{E1686B0A-897C-4457-9996-D6D6949EB3F8}">
      <dgm:prSet phldrT="[텍스트]"/>
      <dgm:spPr/>
      <dgm:t>
        <a:bodyPr/>
        <a:lstStyle/>
        <a:p>
          <a:pPr latinLnBrk="1"/>
          <a:r>
            <a:rPr lang="en-US" altLang="ko-KR"/>
            <a:t>compare</a:t>
          </a:r>
          <a:endParaRPr lang="ko-KR" altLang="en-US"/>
        </a:p>
      </dgm:t>
    </dgm:pt>
    <dgm:pt modelId="{F3D0BF6C-3B80-4995-A124-6FF5491BA539}" type="parTrans" cxnId="{FCDF39FD-E773-4042-A653-6C9666D68684}">
      <dgm:prSet/>
      <dgm:spPr/>
      <dgm:t>
        <a:bodyPr/>
        <a:lstStyle/>
        <a:p>
          <a:pPr latinLnBrk="1"/>
          <a:endParaRPr lang="ko-KR" altLang="en-US"/>
        </a:p>
      </dgm:t>
    </dgm:pt>
    <dgm:pt modelId="{27BA8278-02E7-46E6-B4D3-051ECDF56DD0}" type="sibTrans" cxnId="{FCDF39FD-E773-4042-A653-6C9666D68684}">
      <dgm:prSet/>
      <dgm:spPr/>
      <dgm:t>
        <a:bodyPr/>
        <a:lstStyle/>
        <a:p>
          <a:pPr latinLnBrk="1"/>
          <a:endParaRPr lang="ko-KR" altLang="en-US"/>
        </a:p>
      </dgm:t>
    </dgm:pt>
    <dgm:pt modelId="{1C6CE5CB-505D-4BC1-810B-8E8AD7824084}">
      <dgm:prSet phldrT="[텍스트]"/>
      <dgm:spPr/>
      <dgm:t>
        <a:bodyPr/>
        <a:lstStyle/>
        <a:p>
          <a:pPr latinLnBrk="1"/>
          <a:r>
            <a:rPr lang="en-US" altLang="ko-KR"/>
            <a:t>get UserNum</a:t>
          </a:r>
          <a:endParaRPr lang="ko-KR" altLang="en-US"/>
        </a:p>
      </dgm:t>
    </dgm:pt>
    <dgm:pt modelId="{6612CE36-0101-4B65-AADF-CCAF08BB5F78}" type="parTrans" cxnId="{ECBEE16E-6DAA-4CEA-8346-5AEC2E1DB3DE}">
      <dgm:prSet/>
      <dgm:spPr/>
      <dgm:t>
        <a:bodyPr/>
        <a:lstStyle/>
        <a:p>
          <a:pPr latinLnBrk="1"/>
          <a:endParaRPr lang="ko-KR" altLang="en-US"/>
        </a:p>
      </dgm:t>
    </dgm:pt>
    <dgm:pt modelId="{CD75DFB9-2E9B-4865-9072-E060BD1C1EF3}" type="sibTrans" cxnId="{ECBEE16E-6DAA-4CEA-8346-5AEC2E1DB3DE}">
      <dgm:prSet/>
      <dgm:spPr/>
      <dgm:t>
        <a:bodyPr/>
        <a:lstStyle/>
        <a:p>
          <a:pPr latinLnBrk="1"/>
          <a:endParaRPr lang="ko-KR" altLang="en-US"/>
        </a:p>
      </dgm:t>
    </dgm:pt>
    <dgm:pt modelId="{9669CEBD-73D3-452A-AE2B-24F7F3D568E5}">
      <dgm:prSet phldrT="[텍스트]"/>
      <dgm:spPr/>
      <dgm:t>
        <a:bodyPr/>
        <a:lstStyle/>
        <a:p>
          <a:pPr latinLnBrk="1"/>
          <a:r>
            <a:rPr lang="en-US" altLang="ko-KR"/>
            <a:t>get RandNum</a:t>
          </a:r>
          <a:endParaRPr lang="ko-KR" altLang="en-US"/>
        </a:p>
      </dgm:t>
    </dgm:pt>
    <dgm:pt modelId="{398DF6E5-4EC0-49FA-8F51-043C1A1E5821}" type="parTrans" cxnId="{1D4D3735-82C7-4478-93E2-768EBA5548F0}">
      <dgm:prSet/>
      <dgm:spPr/>
      <dgm:t>
        <a:bodyPr/>
        <a:lstStyle/>
        <a:p>
          <a:pPr latinLnBrk="1"/>
          <a:endParaRPr lang="ko-KR" altLang="en-US"/>
        </a:p>
      </dgm:t>
    </dgm:pt>
    <dgm:pt modelId="{E854D9F4-0F66-4246-A9C3-59A9D9500BB0}" type="sibTrans" cxnId="{1D4D3735-82C7-4478-93E2-768EBA5548F0}">
      <dgm:prSet/>
      <dgm:spPr/>
      <dgm:t>
        <a:bodyPr/>
        <a:lstStyle/>
        <a:p>
          <a:pPr latinLnBrk="1"/>
          <a:endParaRPr lang="ko-KR" altLang="en-US"/>
        </a:p>
      </dgm:t>
    </dgm:pt>
    <dgm:pt modelId="{491755B9-C800-4F78-8550-2A8C68472C0F}">
      <dgm:prSet phldrT="[텍스트]"/>
      <dgm:spPr/>
      <dgm:t>
        <a:bodyPr/>
        <a:lstStyle/>
        <a:p>
          <a:pPr latinLnBrk="1"/>
          <a:r>
            <a:rPr lang="en-US" altLang="ko-KR"/>
            <a:t>get HidNum</a:t>
          </a:r>
          <a:endParaRPr lang="ko-KR" altLang="en-US"/>
        </a:p>
      </dgm:t>
    </dgm:pt>
    <dgm:pt modelId="{2CAE2AC3-C3F1-4550-8B9A-862312E76D42}" type="parTrans" cxnId="{AEF45634-0219-41A8-9E5E-09A76301C62C}">
      <dgm:prSet/>
      <dgm:spPr/>
      <dgm:t>
        <a:bodyPr/>
        <a:lstStyle/>
        <a:p>
          <a:pPr latinLnBrk="1"/>
          <a:endParaRPr lang="ko-KR" altLang="en-US"/>
        </a:p>
      </dgm:t>
    </dgm:pt>
    <dgm:pt modelId="{A250851A-BF6D-4AB0-910F-9E02368D8B4F}" type="sibTrans" cxnId="{AEF45634-0219-41A8-9E5E-09A76301C62C}">
      <dgm:prSet/>
      <dgm:spPr/>
      <dgm:t>
        <a:bodyPr/>
        <a:lstStyle/>
        <a:p>
          <a:pPr latinLnBrk="1"/>
          <a:endParaRPr lang="ko-KR" altLang="en-US"/>
        </a:p>
      </dgm:t>
    </dgm:pt>
    <dgm:pt modelId="{E2F004B9-06F6-4AE6-83FC-FE0D68E8F344}">
      <dgm:prSet phldrT="[텍스트]"/>
      <dgm:spPr/>
      <dgm:t>
        <a:bodyPr/>
        <a:lstStyle/>
        <a:p>
          <a:pPr latinLnBrk="1"/>
          <a:r>
            <a:rPr lang="en-US" altLang="ko-KR"/>
            <a:t>count Strike</a:t>
          </a:r>
          <a:endParaRPr lang="ko-KR" altLang="en-US"/>
        </a:p>
      </dgm:t>
    </dgm:pt>
    <dgm:pt modelId="{6466E128-BB71-47B6-A803-C8F1BD75D507}" type="parTrans" cxnId="{9FD6A333-9D0B-4B65-8A52-A5B3E4AA33ED}">
      <dgm:prSet/>
      <dgm:spPr/>
      <dgm:t>
        <a:bodyPr/>
        <a:lstStyle/>
        <a:p>
          <a:pPr latinLnBrk="1"/>
          <a:endParaRPr lang="ko-KR" altLang="en-US"/>
        </a:p>
      </dgm:t>
    </dgm:pt>
    <dgm:pt modelId="{92C2C912-FDD2-4E10-81C6-20F97A42D574}" type="sibTrans" cxnId="{9FD6A333-9D0B-4B65-8A52-A5B3E4AA33ED}">
      <dgm:prSet/>
      <dgm:spPr/>
      <dgm:t>
        <a:bodyPr/>
        <a:lstStyle/>
        <a:p>
          <a:pPr latinLnBrk="1"/>
          <a:endParaRPr lang="ko-KR" altLang="en-US"/>
        </a:p>
      </dgm:t>
    </dgm:pt>
    <dgm:pt modelId="{1BB851C4-EEF0-49FB-9226-49A3EE9FDEF6}">
      <dgm:prSet phldrT="[텍스트]"/>
      <dgm:spPr/>
      <dgm:t>
        <a:bodyPr/>
        <a:lstStyle/>
        <a:p>
          <a:pPr latinLnBrk="1"/>
          <a:r>
            <a:rPr lang="en-US" altLang="ko-KR"/>
            <a:t>count Ball</a:t>
          </a:r>
          <a:endParaRPr lang="ko-KR" altLang="en-US"/>
        </a:p>
      </dgm:t>
    </dgm:pt>
    <dgm:pt modelId="{C65BE286-1B38-4267-996B-F702D599F639}" type="parTrans" cxnId="{87792AEB-5F1F-40CA-824B-E22DA45806FC}">
      <dgm:prSet/>
      <dgm:spPr/>
      <dgm:t>
        <a:bodyPr/>
        <a:lstStyle/>
        <a:p>
          <a:pPr latinLnBrk="1"/>
          <a:endParaRPr lang="ko-KR" altLang="en-US"/>
        </a:p>
      </dgm:t>
    </dgm:pt>
    <dgm:pt modelId="{7E7E0AE0-11F3-4AB7-8E33-7C9AC34C5E55}" type="sibTrans" cxnId="{87792AEB-5F1F-40CA-824B-E22DA45806FC}">
      <dgm:prSet/>
      <dgm:spPr/>
      <dgm:t>
        <a:bodyPr/>
        <a:lstStyle/>
        <a:p>
          <a:pPr latinLnBrk="1"/>
          <a:endParaRPr lang="ko-KR" altLang="en-US"/>
        </a:p>
      </dgm:t>
    </dgm:pt>
    <dgm:pt modelId="{8B8B9C2E-DB3F-4C8D-BD18-038A073BA077}">
      <dgm:prSet phldrT="[텍스트]"/>
      <dgm:spPr/>
      <dgm:t>
        <a:bodyPr/>
        <a:lstStyle/>
        <a:p>
          <a:pPr latinLnBrk="1"/>
          <a:r>
            <a:rPr lang="en-US" altLang="ko-KR"/>
            <a:t>count Out</a:t>
          </a:r>
          <a:endParaRPr lang="ko-KR" altLang="en-US"/>
        </a:p>
      </dgm:t>
    </dgm:pt>
    <dgm:pt modelId="{729F733B-8A9F-40B0-B230-D5CD8AF528A6}" type="parTrans" cxnId="{46F03CC6-7408-4143-951A-5EB9A1649E12}">
      <dgm:prSet/>
      <dgm:spPr/>
      <dgm:t>
        <a:bodyPr/>
        <a:lstStyle/>
        <a:p>
          <a:pPr latinLnBrk="1"/>
          <a:endParaRPr lang="ko-KR" altLang="en-US"/>
        </a:p>
      </dgm:t>
    </dgm:pt>
    <dgm:pt modelId="{7F89D76D-66BA-4090-A22C-B6A16032135D}" type="sibTrans" cxnId="{46F03CC6-7408-4143-951A-5EB9A1649E12}">
      <dgm:prSet/>
      <dgm:spPr/>
      <dgm:t>
        <a:bodyPr/>
        <a:lstStyle/>
        <a:p>
          <a:pPr latinLnBrk="1"/>
          <a:endParaRPr lang="ko-KR" altLang="en-US"/>
        </a:p>
      </dgm:t>
    </dgm:pt>
    <dgm:pt modelId="{F4AE1C0F-80FD-4AE7-A486-E2C425C03D95}">
      <dgm:prSet phldrT="[텍스트]"/>
      <dgm:spPr/>
      <dgm:t>
        <a:bodyPr/>
        <a:lstStyle/>
        <a:p>
          <a:pPr latinLnBrk="1"/>
          <a:r>
            <a:rPr lang="en-US" altLang="ko-KR"/>
            <a:t>print Score</a:t>
          </a:r>
          <a:endParaRPr lang="ko-KR" altLang="en-US"/>
        </a:p>
      </dgm:t>
    </dgm:pt>
    <dgm:pt modelId="{05405B70-AEFD-45D9-BE9C-9C31DBC5D30C}" type="parTrans" cxnId="{5D664C08-798D-4A27-9CB2-5BB64F3B9ED9}">
      <dgm:prSet/>
      <dgm:spPr/>
      <dgm:t>
        <a:bodyPr/>
        <a:lstStyle/>
        <a:p>
          <a:pPr latinLnBrk="1"/>
          <a:endParaRPr lang="ko-KR" altLang="en-US"/>
        </a:p>
      </dgm:t>
    </dgm:pt>
    <dgm:pt modelId="{080B8A03-53BA-4B0E-BE7B-106720F09D2A}" type="sibTrans" cxnId="{5D664C08-798D-4A27-9CB2-5BB64F3B9ED9}">
      <dgm:prSet/>
      <dgm:spPr/>
      <dgm:t>
        <a:bodyPr/>
        <a:lstStyle/>
        <a:p>
          <a:pPr latinLnBrk="1"/>
          <a:endParaRPr lang="ko-KR" altLang="en-US"/>
        </a:p>
      </dgm:t>
    </dgm:pt>
    <dgm:pt modelId="{7DD7D386-B851-4B8F-9088-405BB7891C3B}" type="pres">
      <dgm:prSet presAssocID="{DA9DC746-329A-4F42-B93D-76682B3D910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FA28072-790C-4435-8EF9-4DDDC6004484}" type="pres">
      <dgm:prSet presAssocID="{AD366B2C-BD82-4DE9-90FD-D22E31698B0B}" presName="hierRoot1" presStyleCnt="0">
        <dgm:presLayoutVars>
          <dgm:hierBranch val="init"/>
        </dgm:presLayoutVars>
      </dgm:prSet>
      <dgm:spPr/>
    </dgm:pt>
    <dgm:pt modelId="{447B28D2-BAAB-4EA4-86F7-A555E44CE1F4}" type="pres">
      <dgm:prSet presAssocID="{AD366B2C-BD82-4DE9-90FD-D22E31698B0B}" presName="rootComposite1" presStyleCnt="0"/>
      <dgm:spPr/>
    </dgm:pt>
    <dgm:pt modelId="{C965ACE0-B720-4C1E-B7A9-06E2DE1E73DC}" type="pres">
      <dgm:prSet presAssocID="{AD366B2C-BD82-4DE9-90FD-D22E31698B0B}" presName="rootText1" presStyleLbl="node0" presStyleIdx="0" presStyleCnt="1">
        <dgm:presLayoutVars>
          <dgm:chPref val="3"/>
        </dgm:presLayoutVars>
      </dgm:prSet>
      <dgm:spPr/>
    </dgm:pt>
    <dgm:pt modelId="{2840CBC8-41A8-4CBF-9912-3BC4139DBD7B}" type="pres">
      <dgm:prSet presAssocID="{AD366B2C-BD82-4DE9-90FD-D22E31698B0B}" presName="rootConnector1" presStyleLbl="node1" presStyleIdx="0" presStyleCnt="0"/>
      <dgm:spPr/>
    </dgm:pt>
    <dgm:pt modelId="{C79FECDC-3E34-460E-AE11-68C4E12569A1}" type="pres">
      <dgm:prSet presAssocID="{AD366B2C-BD82-4DE9-90FD-D22E31698B0B}" presName="hierChild2" presStyleCnt="0"/>
      <dgm:spPr/>
    </dgm:pt>
    <dgm:pt modelId="{E2A880F3-711A-4AC1-A098-A84560092635}" type="pres">
      <dgm:prSet presAssocID="{88AC1D8F-D12E-46F2-B663-52586B982E31}" presName="Name37" presStyleLbl="parChTrans1D2" presStyleIdx="0" presStyleCnt="4"/>
      <dgm:spPr/>
    </dgm:pt>
    <dgm:pt modelId="{9D73984C-A86B-408B-95F2-310CD95C97AB}" type="pres">
      <dgm:prSet presAssocID="{9065EFC6-091D-4274-AFA9-1F0DA22F5C04}" presName="hierRoot2" presStyleCnt="0">
        <dgm:presLayoutVars>
          <dgm:hierBranch val="init"/>
        </dgm:presLayoutVars>
      </dgm:prSet>
      <dgm:spPr/>
    </dgm:pt>
    <dgm:pt modelId="{6494E043-0BC2-4DBF-BB3F-C709C9270569}" type="pres">
      <dgm:prSet presAssocID="{9065EFC6-091D-4274-AFA9-1F0DA22F5C04}" presName="rootComposite" presStyleCnt="0"/>
      <dgm:spPr/>
    </dgm:pt>
    <dgm:pt modelId="{B4EAFFF7-88C3-449E-9DE1-9ED18371E76B}" type="pres">
      <dgm:prSet presAssocID="{9065EFC6-091D-4274-AFA9-1F0DA22F5C04}" presName="rootText" presStyleLbl="node2" presStyleIdx="0" presStyleCnt="4">
        <dgm:presLayoutVars>
          <dgm:chPref val="3"/>
        </dgm:presLayoutVars>
      </dgm:prSet>
      <dgm:spPr/>
    </dgm:pt>
    <dgm:pt modelId="{14F2102F-E54F-469B-9A12-03483F42AF1A}" type="pres">
      <dgm:prSet presAssocID="{9065EFC6-091D-4274-AFA9-1F0DA22F5C04}" presName="rootConnector" presStyleLbl="node2" presStyleIdx="0" presStyleCnt="4"/>
      <dgm:spPr/>
    </dgm:pt>
    <dgm:pt modelId="{D7444CDF-64F6-49D9-973E-F79A16D7E21B}" type="pres">
      <dgm:prSet presAssocID="{9065EFC6-091D-4274-AFA9-1F0DA22F5C04}" presName="hierChild4" presStyleCnt="0"/>
      <dgm:spPr/>
    </dgm:pt>
    <dgm:pt modelId="{E6124DD6-2397-47CA-949D-EDE3F4E16DC4}" type="pres">
      <dgm:prSet presAssocID="{398DF6E5-4EC0-49FA-8F51-043C1A1E5821}" presName="Name37" presStyleLbl="parChTrans1D3" presStyleIdx="0" presStyleCnt="6"/>
      <dgm:spPr/>
    </dgm:pt>
    <dgm:pt modelId="{8253AA6F-090E-4202-A82D-61CF615406D3}" type="pres">
      <dgm:prSet presAssocID="{9669CEBD-73D3-452A-AE2B-24F7F3D568E5}" presName="hierRoot2" presStyleCnt="0">
        <dgm:presLayoutVars>
          <dgm:hierBranch val="init"/>
        </dgm:presLayoutVars>
      </dgm:prSet>
      <dgm:spPr/>
    </dgm:pt>
    <dgm:pt modelId="{8B6C6F0B-BB87-4D4A-A883-BCFC2A22F00B}" type="pres">
      <dgm:prSet presAssocID="{9669CEBD-73D3-452A-AE2B-24F7F3D568E5}" presName="rootComposite" presStyleCnt="0"/>
      <dgm:spPr/>
    </dgm:pt>
    <dgm:pt modelId="{501390E5-6691-42A2-8191-51EEC27D648B}" type="pres">
      <dgm:prSet presAssocID="{9669CEBD-73D3-452A-AE2B-24F7F3D568E5}" presName="rootText" presStyleLbl="node3" presStyleIdx="0" presStyleCnt="6">
        <dgm:presLayoutVars>
          <dgm:chPref val="3"/>
        </dgm:presLayoutVars>
      </dgm:prSet>
      <dgm:spPr/>
    </dgm:pt>
    <dgm:pt modelId="{0A172C99-07B6-4B23-B710-437253845E5F}" type="pres">
      <dgm:prSet presAssocID="{9669CEBD-73D3-452A-AE2B-24F7F3D568E5}" presName="rootConnector" presStyleLbl="node3" presStyleIdx="0" presStyleCnt="6"/>
      <dgm:spPr/>
    </dgm:pt>
    <dgm:pt modelId="{578FC6CC-E1D4-4665-B1EC-221A92C3241A}" type="pres">
      <dgm:prSet presAssocID="{9669CEBD-73D3-452A-AE2B-24F7F3D568E5}" presName="hierChild4" presStyleCnt="0"/>
      <dgm:spPr/>
    </dgm:pt>
    <dgm:pt modelId="{787FE393-B5E6-42E0-B92C-65F79949CD05}" type="pres">
      <dgm:prSet presAssocID="{9669CEBD-73D3-452A-AE2B-24F7F3D568E5}" presName="hierChild5" presStyleCnt="0"/>
      <dgm:spPr/>
    </dgm:pt>
    <dgm:pt modelId="{E2C80D2D-3A87-4BAF-91A0-5842EAE78271}" type="pres">
      <dgm:prSet presAssocID="{2CAE2AC3-C3F1-4550-8B9A-862312E76D42}" presName="Name37" presStyleLbl="parChTrans1D3" presStyleIdx="1" presStyleCnt="6"/>
      <dgm:spPr/>
    </dgm:pt>
    <dgm:pt modelId="{FE606925-05E9-46B9-9906-40916DDA03A7}" type="pres">
      <dgm:prSet presAssocID="{491755B9-C800-4F78-8550-2A8C68472C0F}" presName="hierRoot2" presStyleCnt="0">
        <dgm:presLayoutVars>
          <dgm:hierBranch val="init"/>
        </dgm:presLayoutVars>
      </dgm:prSet>
      <dgm:spPr/>
    </dgm:pt>
    <dgm:pt modelId="{35A36FA2-DA4B-4291-82E6-828C0235417D}" type="pres">
      <dgm:prSet presAssocID="{491755B9-C800-4F78-8550-2A8C68472C0F}" presName="rootComposite" presStyleCnt="0"/>
      <dgm:spPr/>
    </dgm:pt>
    <dgm:pt modelId="{C56E5D62-DCFF-43A2-BA9E-EB6DC745BB8F}" type="pres">
      <dgm:prSet presAssocID="{491755B9-C800-4F78-8550-2A8C68472C0F}" presName="rootText" presStyleLbl="node3" presStyleIdx="1" presStyleCnt="6">
        <dgm:presLayoutVars>
          <dgm:chPref val="3"/>
        </dgm:presLayoutVars>
      </dgm:prSet>
      <dgm:spPr/>
    </dgm:pt>
    <dgm:pt modelId="{1C677546-8477-45B7-AB4A-D9CCAE080DC6}" type="pres">
      <dgm:prSet presAssocID="{491755B9-C800-4F78-8550-2A8C68472C0F}" presName="rootConnector" presStyleLbl="node3" presStyleIdx="1" presStyleCnt="6"/>
      <dgm:spPr/>
    </dgm:pt>
    <dgm:pt modelId="{321F33F8-FAF5-4E65-B77B-95CD04AD66B4}" type="pres">
      <dgm:prSet presAssocID="{491755B9-C800-4F78-8550-2A8C68472C0F}" presName="hierChild4" presStyleCnt="0"/>
      <dgm:spPr/>
    </dgm:pt>
    <dgm:pt modelId="{F0195B06-6E65-4BB6-8BD1-6B2890C47E4C}" type="pres">
      <dgm:prSet presAssocID="{491755B9-C800-4F78-8550-2A8C68472C0F}" presName="hierChild5" presStyleCnt="0"/>
      <dgm:spPr/>
    </dgm:pt>
    <dgm:pt modelId="{E8BA59A1-FB04-4944-BC1F-C4962DA07104}" type="pres">
      <dgm:prSet presAssocID="{6612CE36-0101-4B65-AADF-CCAF08BB5F78}" presName="Name37" presStyleLbl="parChTrans1D3" presStyleIdx="2" presStyleCnt="6"/>
      <dgm:spPr/>
    </dgm:pt>
    <dgm:pt modelId="{3BC6D5A9-0F9A-4D88-AE16-D76274BC7EB4}" type="pres">
      <dgm:prSet presAssocID="{1C6CE5CB-505D-4BC1-810B-8E8AD7824084}" presName="hierRoot2" presStyleCnt="0">
        <dgm:presLayoutVars>
          <dgm:hierBranch val="init"/>
        </dgm:presLayoutVars>
      </dgm:prSet>
      <dgm:spPr/>
    </dgm:pt>
    <dgm:pt modelId="{66C3A839-AB0A-41AF-BBF0-E7DBB93223B9}" type="pres">
      <dgm:prSet presAssocID="{1C6CE5CB-505D-4BC1-810B-8E8AD7824084}" presName="rootComposite" presStyleCnt="0"/>
      <dgm:spPr/>
    </dgm:pt>
    <dgm:pt modelId="{93E72AC2-12C0-4904-B579-167B06A92E89}" type="pres">
      <dgm:prSet presAssocID="{1C6CE5CB-505D-4BC1-810B-8E8AD7824084}" presName="rootText" presStyleLbl="node3" presStyleIdx="2" presStyleCnt="6">
        <dgm:presLayoutVars>
          <dgm:chPref val="3"/>
        </dgm:presLayoutVars>
      </dgm:prSet>
      <dgm:spPr/>
    </dgm:pt>
    <dgm:pt modelId="{9D10B4B8-5CFA-45DA-9BEF-2F780C5393E1}" type="pres">
      <dgm:prSet presAssocID="{1C6CE5CB-505D-4BC1-810B-8E8AD7824084}" presName="rootConnector" presStyleLbl="node3" presStyleIdx="2" presStyleCnt="6"/>
      <dgm:spPr/>
    </dgm:pt>
    <dgm:pt modelId="{871CD1DC-B019-4E75-944E-032CB8B56D6D}" type="pres">
      <dgm:prSet presAssocID="{1C6CE5CB-505D-4BC1-810B-8E8AD7824084}" presName="hierChild4" presStyleCnt="0"/>
      <dgm:spPr/>
    </dgm:pt>
    <dgm:pt modelId="{870CE214-A4B4-4B64-A3EC-CED1C7A6B6AB}" type="pres">
      <dgm:prSet presAssocID="{1C6CE5CB-505D-4BC1-810B-8E8AD7824084}" presName="hierChild5" presStyleCnt="0"/>
      <dgm:spPr/>
    </dgm:pt>
    <dgm:pt modelId="{EDFFAE74-C13C-4D0C-88EB-9E07ECB8EC26}" type="pres">
      <dgm:prSet presAssocID="{9065EFC6-091D-4274-AFA9-1F0DA22F5C04}" presName="hierChild5" presStyleCnt="0"/>
      <dgm:spPr/>
    </dgm:pt>
    <dgm:pt modelId="{89C27821-A49F-45B5-B585-2044C5B157A0}" type="pres">
      <dgm:prSet presAssocID="{F3D0BF6C-3B80-4995-A124-6FF5491BA539}" presName="Name37" presStyleLbl="parChTrans1D2" presStyleIdx="1" presStyleCnt="4"/>
      <dgm:spPr/>
    </dgm:pt>
    <dgm:pt modelId="{7075C91A-E23E-4B2F-9B33-07133CA4F398}" type="pres">
      <dgm:prSet presAssocID="{E1686B0A-897C-4457-9996-D6D6949EB3F8}" presName="hierRoot2" presStyleCnt="0">
        <dgm:presLayoutVars>
          <dgm:hierBranch val="init"/>
        </dgm:presLayoutVars>
      </dgm:prSet>
      <dgm:spPr/>
    </dgm:pt>
    <dgm:pt modelId="{1FC1BB63-08A1-4BE5-B9FA-6A94233BD916}" type="pres">
      <dgm:prSet presAssocID="{E1686B0A-897C-4457-9996-D6D6949EB3F8}" presName="rootComposite" presStyleCnt="0"/>
      <dgm:spPr/>
    </dgm:pt>
    <dgm:pt modelId="{463282A4-D3E4-4E8F-A5F4-579BFC343E0E}" type="pres">
      <dgm:prSet presAssocID="{E1686B0A-897C-4457-9996-D6D6949EB3F8}" presName="rootText" presStyleLbl="node2" presStyleIdx="1" presStyleCnt="4">
        <dgm:presLayoutVars>
          <dgm:chPref val="3"/>
        </dgm:presLayoutVars>
      </dgm:prSet>
      <dgm:spPr/>
    </dgm:pt>
    <dgm:pt modelId="{95057915-72AD-47C6-B054-964B639474FD}" type="pres">
      <dgm:prSet presAssocID="{E1686B0A-897C-4457-9996-D6D6949EB3F8}" presName="rootConnector" presStyleLbl="node2" presStyleIdx="1" presStyleCnt="4"/>
      <dgm:spPr/>
    </dgm:pt>
    <dgm:pt modelId="{809F2083-3681-4B1D-BF64-AB3192F84F5B}" type="pres">
      <dgm:prSet presAssocID="{E1686B0A-897C-4457-9996-D6D6949EB3F8}" presName="hierChild4" presStyleCnt="0"/>
      <dgm:spPr/>
    </dgm:pt>
    <dgm:pt modelId="{F9DE9B7B-1A12-419C-8277-FF3899B4CCFD}" type="pres">
      <dgm:prSet presAssocID="{6466E128-BB71-47B6-A803-C8F1BD75D507}" presName="Name37" presStyleLbl="parChTrans1D3" presStyleIdx="3" presStyleCnt="6"/>
      <dgm:spPr/>
    </dgm:pt>
    <dgm:pt modelId="{8F2C46EB-B645-4025-BF2E-25A1FD90B6B8}" type="pres">
      <dgm:prSet presAssocID="{E2F004B9-06F6-4AE6-83FC-FE0D68E8F344}" presName="hierRoot2" presStyleCnt="0">
        <dgm:presLayoutVars>
          <dgm:hierBranch val="init"/>
        </dgm:presLayoutVars>
      </dgm:prSet>
      <dgm:spPr/>
    </dgm:pt>
    <dgm:pt modelId="{4FB431AB-1A63-48BE-9555-DA6B62FFD519}" type="pres">
      <dgm:prSet presAssocID="{E2F004B9-06F6-4AE6-83FC-FE0D68E8F344}" presName="rootComposite" presStyleCnt="0"/>
      <dgm:spPr/>
    </dgm:pt>
    <dgm:pt modelId="{CF25C4EE-CF05-41D2-B9A0-EDB1EC2C5877}" type="pres">
      <dgm:prSet presAssocID="{E2F004B9-06F6-4AE6-83FC-FE0D68E8F344}" presName="rootText" presStyleLbl="node3" presStyleIdx="3" presStyleCnt="6">
        <dgm:presLayoutVars>
          <dgm:chPref val="3"/>
        </dgm:presLayoutVars>
      </dgm:prSet>
      <dgm:spPr/>
    </dgm:pt>
    <dgm:pt modelId="{2BB2EB63-6EC8-4442-92B6-60DB1EC6C864}" type="pres">
      <dgm:prSet presAssocID="{E2F004B9-06F6-4AE6-83FC-FE0D68E8F344}" presName="rootConnector" presStyleLbl="node3" presStyleIdx="3" presStyleCnt="6"/>
      <dgm:spPr/>
    </dgm:pt>
    <dgm:pt modelId="{5F668FA1-E38A-4CB5-B788-722F7CC7F540}" type="pres">
      <dgm:prSet presAssocID="{E2F004B9-06F6-4AE6-83FC-FE0D68E8F344}" presName="hierChild4" presStyleCnt="0"/>
      <dgm:spPr/>
    </dgm:pt>
    <dgm:pt modelId="{F61F2C86-7F75-46AC-AC66-E629C11A84F7}" type="pres">
      <dgm:prSet presAssocID="{E2F004B9-06F6-4AE6-83FC-FE0D68E8F344}" presName="hierChild5" presStyleCnt="0"/>
      <dgm:spPr/>
    </dgm:pt>
    <dgm:pt modelId="{DA2AA9A4-4B6B-44EA-80A3-A3631F9DA1FB}" type="pres">
      <dgm:prSet presAssocID="{C65BE286-1B38-4267-996B-F702D599F639}" presName="Name37" presStyleLbl="parChTrans1D3" presStyleIdx="4" presStyleCnt="6"/>
      <dgm:spPr/>
    </dgm:pt>
    <dgm:pt modelId="{0378EC6F-FC67-4C3A-B421-06C54F85A475}" type="pres">
      <dgm:prSet presAssocID="{1BB851C4-EEF0-49FB-9226-49A3EE9FDEF6}" presName="hierRoot2" presStyleCnt="0">
        <dgm:presLayoutVars>
          <dgm:hierBranch val="init"/>
        </dgm:presLayoutVars>
      </dgm:prSet>
      <dgm:spPr/>
    </dgm:pt>
    <dgm:pt modelId="{47132948-C365-419F-B671-0EB342CB0BF1}" type="pres">
      <dgm:prSet presAssocID="{1BB851C4-EEF0-49FB-9226-49A3EE9FDEF6}" presName="rootComposite" presStyleCnt="0"/>
      <dgm:spPr/>
    </dgm:pt>
    <dgm:pt modelId="{E6666EC2-5CA6-4639-A9ED-FE10D8BE57D3}" type="pres">
      <dgm:prSet presAssocID="{1BB851C4-EEF0-49FB-9226-49A3EE9FDEF6}" presName="rootText" presStyleLbl="node3" presStyleIdx="4" presStyleCnt="6">
        <dgm:presLayoutVars>
          <dgm:chPref val="3"/>
        </dgm:presLayoutVars>
      </dgm:prSet>
      <dgm:spPr/>
    </dgm:pt>
    <dgm:pt modelId="{0427B239-6E43-45BC-A51A-4506AE03E76F}" type="pres">
      <dgm:prSet presAssocID="{1BB851C4-EEF0-49FB-9226-49A3EE9FDEF6}" presName="rootConnector" presStyleLbl="node3" presStyleIdx="4" presStyleCnt="6"/>
      <dgm:spPr/>
    </dgm:pt>
    <dgm:pt modelId="{B5397F2F-CFB5-4AC0-8EED-014A6E245EDC}" type="pres">
      <dgm:prSet presAssocID="{1BB851C4-EEF0-49FB-9226-49A3EE9FDEF6}" presName="hierChild4" presStyleCnt="0"/>
      <dgm:spPr/>
    </dgm:pt>
    <dgm:pt modelId="{3EC46668-0EC9-4CDB-A9E3-E40BFDA03BC2}" type="pres">
      <dgm:prSet presAssocID="{1BB851C4-EEF0-49FB-9226-49A3EE9FDEF6}" presName="hierChild5" presStyleCnt="0"/>
      <dgm:spPr/>
    </dgm:pt>
    <dgm:pt modelId="{C7381FD9-66E1-46FD-AC00-5C2923DFA3E7}" type="pres">
      <dgm:prSet presAssocID="{729F733B-8A9F-40B0-B230-D5CD8AF528A6}" presName="Name37" presStyleLbl="parChTrans1D3" presStyleIdx="5" presStyleCnt="6"/>
      <dgm:spPr/>
    </dgm:pt>
    <dgm:pt modelId="{F6307E1D-072F-49B7-AF56-283EEE92D91F}" type="pres">
      <dgm:prSet presAssocID="{8B8B9C2E-DB3F-4C8D-BD18-038A073BA077}" presName="hierRoot2" presStyleCnt="0">
        <dgm:presLayoutVars>
          <dgm:hierBranch val="init"/>
        </dgm:presLayoutVars>
      </dgm:prSet>
      <dgm:spPr/>
    </dgm:pt>
    <dgm:pt modelId="{D6B8EFC1-2344-4B79-96A3-E41F84194372}" type="pres">
      <dgm:prSet presAssocID="{8B8B9C2E-DB3F-4C8D-BD18-038A073BA077}" presName="rootComposite" presStyleCnt="0"/>
      <dgm:spPr/>
    </dgm:pt>
    <dgm:pt modelId="{6BA8E5C8-CED4-4180-830A-FC258CE7CB64}" type="pres">
      <dgm:prSet presAssocID="{8B8B9C2E-DB3F-4C8D-BD18-038A073BA077}" presName="rootText" presStyleLbl="node3" presStyleIdx="5" presStyleCnt="6">
        <dgm:presLayoutVars>
          <dgm:chPref val="3"/>
        </dgm:presLayoutVars>
      </dgm:prSet>
      <dgm:spPr/>
    </dgm:pt>
    <dgm:pt modelId="{EF579ABC-A7C3-4E4F-A950-22E731C44D3D}" type="pres">
      <dgm:prSet presAssocID="{8B8B9C2E-DB3F-4C8D-BD18-038A073BA077}" presName="rootConnector" presStyleLbl="node3" presStyleIdx="5" presStyleCnt="6"/>
      <dgm:spPr/>
    </dgm:pt>
    <dgm:pt modelId="{954EE459-6E44-42EE-A451-C2D60BCD8BEF}" type="pres">
      <dgm:prSet presAssocID="{8B8B9C2E-DB3F-4C8D-BD18-038A073BA077}" presName="hierChild4" presStyleCnt="0"/>
      <dgm:spPr/>
    </dgm:pt>
    <dgm:pt modelId="{3C2B31A8-5311-4F3C-9B72-F8242F9E53F9}" type="pres">
      <dgm:prSet presAssocID="{8B8B9C2E-DB3F-4C8D-BD18-038A073BA077}" presName="hierChild5" presStyleCnt="0"/>
      <dgm:spPr/>
    </dgm:pt>
    <dgm:pt modelId="{F7B5976E-A56E-40B6-BEFF-3E22A9BD962C}" type="pres">
      <dgm:prSet presAssocID="{E1686B0A-897C-4457-9996-D6D6949EB3F8}" presName="hierChild5" presStyleCnt="0"/>
      <dgm:spPr/>
    </dgm:pt>
    <dgm:pt modelId="{02D80ACB-CACA-48A9-8053-AEFDAA7034B1}" type="pres">
      <dgm:prSet presAssocID="{76590539-2C6F-434F-A16E-045550F8E53C}" presName="Name37" presStyleLbl="parChTrans1D2" presStyleIdx="2" presStyleCnt="4"/>
      <dgm:spPr/>
    </dgm:pt>
    <dgm:pt modelId="{7A1A7C4E-AA88-4DD3-AC00-9BEE96DD3C7B}" type="pres">
      <dgm:prSet presAssocID="{BEE5197F-9D88-4800-9A5E-622752EB8F10}" presName="hierRoot2" presStyleCnt="0">
        <dgm:presLayoutVars>
          <dgm:hierBranch val="init"/>
        </dgm:presLayoutVars>
      </dgm:prSet>
      <dgm:spPr/>
    </dgm:pt>
    <dgm:pt modelId="{478030C9-DAFF-40B6-841B-B901667EC21B}" type="pres">
      <dgm:prSet presAssocID="{BEE5197F-9D88-4800-9A5E-622752EB8F10}" presName="rootComposite" presStyleCnt="0"/>
      <dgm:spPr/>
    </dgm:pt>
    <dgm:pt modelId="{2E9D4E2D-0305-46F7-8A4D-368C59111EE8}" type="pres">
      <dgm:prSet presAssocID="{BEE5197F-9D88-4800-9A5E-622752EB8F10}" presName="rootText" presStyleLbl="node2" presStyleIdx="2" presStyleCnt="4">
        <dgm:presLayoutVars>
          <dgm:chPref val="3"/>
        </dgm:presLayoutVars>
      </dgm:prSet>
      <dgm:spPr/>
    </dgm:pt>
    <dgm:pt modelId="{FE19C0D5-BD74-496F-BDDE-EABE7CE58575}" type="pres">
      <dgm:prSet presAssocID="{BEE5197F-9D88-4800-9A5E-622752EB8F10}" presName="rootConnector" presStyleLbl="node2" presStyleIdx="2" presStyleCnt="4"/>
      <dgm:spPr/>
    </dgm:pt>
    <dgm:pt modelId="{C2174E42-6A94-4ACA-AD8A-4C35728AB24D}" type="pres">
      <dgm:prSet presAssocID="{BEE5197F-9D88-4800-9A5E-622752EB8F10}" presName="hierChild4" presStyleCnt="0"/>
      <dgm:spPr/>
    </dgm:pt>
    <dgm:pt modelId="{BBB69AA2-6BC9-4772-B23C-156862FCEC44}" type="pres">
      <dgm:prSet presAssocID="{BEE5197F-9D88-4800-9A5E-622752EB8F10}" presName="hierChild5" presStyleCnt="0"/>
      <dgm:spPr/>
    </dgm:pt>
    <dgm:pt modelId="{5B619159-A5B8-4FAA-9165-B5974A25DACA}" type="pres">
      <dgm:prSet presAssocID="{05405B70-AEFD-45D9-BE9C-9C31DBC5D30C}" presName="Name37" presStyleLbl="parChTrans1D2" presStyleIdx="3" presStyleCnt="4"/>
      <dgm:spPr/>
    </dgm:pt>
    <dgm:pt modelId="{5E53A45C-DC73-4444-86B7-F20AB1D1F358}" type="pres">
      <dgm:prSet presAssocID="{F4AE1C0F-80FD-4AE7-A486-E2C425C03D95}" presName="hierRoot2" presStyleCnt="0">
        <dgm:presLayoutVars>
          <dgm:hierBranch val="init"/>
        </dgm:presLayoutVars>
      </dgm:prSet>
      <dgm:spPr/>
    </dgm:pt>
    <dgm:pt modelId="{59D94E28-063B-4DD9-A7FE-4AB3B166FA23}" type="pres">
      <dgm:prSet presAssocID="{F4AE1C0F-80FD-4AE7-A486-E2C425C03D95}" presName="rootComposite" presStyleCnt="0"/>
      <dgm:spPr/>
    </dgm:pt>
    <dgm:pt modelId="{67FD8E3A-99F9-4720-9A5B-862128E4745F}" type="pres">
      <dgm:prSet presAssocID="{F4AE1C0F-80FD-4AE7-A486-E2C425C03D95}" presName="rootText" presStyleLbl="node2" presStyleIdx="3" presStyleCnt="4">
        <dgm:presLayoutVars>
          <dgm:chPref val="3"/>
        </dgm:presLayoutVars>
      </dgm:prSet>
      <dgm:spPr/>
    </dgm:pt>
    <dgm:pt modelId="{15E798BA-CD9A-48D2-8663-2FA693D2870F}" type="pres">
      <dgm:prSet presAssocID="{F4AE1C0F-80FD-4AE7-A486-E2C425C03D95}" presName="rootConnector" presStyleLbl="node2" presStyleIdx="3" presStyleCnt="4"/>
      <dgm:spPr/>
    </dgm:pt>
    <dgm:pt modelId="{014E4665-C0D5-42DB-A4F2-64A84AC87A2C}" type="pres">
      <dgm:prSet presAssocID="{F4AE1C0F-80FD-4AE7-A486-E2C425C03D95}" presName="hierChild4" presStyleCnt="0"/>
      <dgm:spPr/>
    </dgm:pt>
    <dgm:pt modelId="{78A5EEB9-F538-4B0D-BEFC-786EB4593BDE}" type="pres">
      <dgm:prSet presAssocID="{F4AE1C0F-80FD-4AE7-A486-E2C425C03D95}" presName="hierChild5" presStyleCnt="0"/>
      <dgm:spPr/>
    </dgm:pt>
    <dgm:pt modelId="{DA3A5FDC-27B9-4E91-B3F2-7F7DB1436FDA}" type="pres">
      <dgm:prSet presAssocID="{AD366B2C-BD82-4DE9-90FD-D22E31698B0B}" presName="hierChild3" presStyleCnt="0"/>
      <dgm:spPr/>
    </dgm:pt>
  </dgm:ptLst>
  <dgm:cxnLst>
    <dgm:cxn modelId="{5D664C08-798D-4A27-9CB2-5BB64F3B9ED9}" srcId="{AD366B2C-BD82-4DE9-90FD-D22E31698B0B}" destId="{F4AE1C0F-80FD-4AE7-A486-E2C425C03D95}" srcOrd="3" destOrd="0" parTransId="{05405B70-AEFD-45D9-BE9C-9C31DBC5D30C}" sibTransId="{080B8A03-53BA-4B0E-BE7B-106720F09D2A}"/>
    <dgm:cxn modelId="{6764C208-8012-47B0-A22A-3FF80E0D792F}" type="presOf" srcId="{BEE5197F-9D88-4800-9A5E-622752EB8F10}" destId="{2E9D4E2D-0305-46F7-8A4D-368C59111EE8}" srcOrd="0" destOrd="0" presId="urn:microsoft.com/office/officeart/2005/8/layout/orgChart1"/>
    <dgm:cxn modelId="{9E62840B-A606-412E-990C-5A2DB57726A5}" type="presOf" srcId="{1C6CE5CB-505D-4BC1-810B-8E8AD7824084}" destId="{93E72AC2-12C0-4904-B579-167B06A92E89}" srcOrd="0" destOrd="0" presId="urn:microsoft.com/office/officeart/2005/8/layout/orgChart1"/>
    <dgm:cxn modelId="{3110D712-5995-4076-B237-DFD906EA29F7}" srcId="{AD366B2C-BD82-4DE9-90FD-D22E31698B0B}" destId="{BEE5197F-9D88-4800-9A5E-622752EB8F10}" srcOrd="2" destOrd="0" parTransId="{76590539-2C6F-434F-A16E-045550F8E53C}" sibTransId="{8A0A3D92-8D24-4193-8A1E-AADE3EF8B8A5}"/>
    <dgm:cxn modelId="{92E78B17-9B5E-4535-8DA7-2CB4725EF7E2}" type="presOf" srcId="{E2F004B9-06F6-4AE6-83FC-FE0D68E8F344}" destId="{2BB2EB63-6EC8-4442-92B6-60DB1EC6C864}" srcOrd="1" destOrd="0" presId="urn:microsoft.com/office/officeart/2005/8/layout/orgChart1"/>
    <dgm:cxn modelId="{900FD418-35C9-4DEC-8453-BE01C4B8AB5B}" type="presOf" srcId="{1BB851C4-EEF0-49FB-9226-49A3EE9FDEF6}" destId="{E6666EC2-5CA6-4639-A9ED-FE10D8BE57D3}" srcOrd="0" destOrd="0" presId="urn:microsoft.com/office/officeart/2005/8/layout/orgChart1"/>
    <dgm:cxn modelId="{E8C2E019-8A0C-4F2B-9256-6CD397973FD5}" type="presOf" srcId="{2CAE2AC3-C3F1-4550-8B9A-862312E76D42}" destId="{E2C80D2D-3A87-4BAF-91A0-5842EAE78271}" srcOrd="0" destOrd="0" presId="urn:microsoft.com/office/officeart/2005/8/layout/orgChart1"/>
    <dgm:cxn modelId="{D25C6122-D621-4490-A1D8-960341FBFE14}" type="presOf" srcId="{BEE5197F-9D88-4800-9A5E-622752EB8F10}" destId="{FE19C0D5-BD74-496F-BDDE-EABE7CE58575}" srcOrd="1" destOrd="0" presId="urn:microsoft.com/office/officeart/2005/8/layout/orgChart1"/>
    <dgm:cxn modelId="{BC9A6F25-EB70-45BE-833E-DE3B8E81B3AA}" type="presOf" srcId="{F4AE1C0F-80FD-4AE7-A486-E2C425C03D95}" destId="{15E798BA-CD9A-48D2-8663-2FA693D2870F}" srcOrd="1" destOrd="0" presId="urn:microsoft.com/office/officeart/2005/8/layout/orgChart1"/>
    <dgm:cxn modelId="{9FD6A333-9D0B-4B65-8A52-A5B3E4AA33ED}" srcId="{E1686B0A-897C-4457-9996-D6D6949EB3F8}" destId="{E2F004B9-06F6-4AE6-83FC-FE0D68E8F344}" srcOrd="0" destOrd="0" parTransId="{6466E128-BB71-47B6-A803-C8F1BD75D507}" sibTransId="{92C2C912-FDD2-4E10-81C6-20F97A42D574}"/>
    <dgm:cxn modelId="{AEF45634-0219-41A8-9E5E-09A76301C62C}" srcId="{9065EFC6-091D-4274-AFA9-1F0DA22F5C04}" destId="{491755B9-C800-4F78-8550-2A8C68472C0F}" srcOrd="1" destOrd="0" parTransId="{2CAE2AC3-C3F1-4550-8B9A-862312E76D42}" sibTransId="{A250851A-BF6D-4AB0-910F-9E02368D8B4F}"/>
    <dgm:cxn modelId="{1D4D3735-82C7-4478-93E2-768EBA5548F0}" srcId="{9065EFC6-091D-4274-AFA9-1F0DA22F5C04}" destId="{9669CEBD-73D3-452A-AE2B-24F7F3D568E5}" srcOrd="0" destOrd="0" parTransId="{398DF6E5-4EC0-49FA-8F51-043C1A1E5821}" sibTransId="{E854D9F4-0F66-4246-A9C3-59A9D9500BB0}"/>
    <dgm:cxn modelId="{D2367C35-E244-4784-9C54-D7F0D1BE5B36}" type="presOf" srcId="{1C6CE5CB-505D-4BC1-810B-8E8AD7824084}" destId="{9D10B4B8-5CFA-45DA-9BEF-2F780C5393E1}" srcOrd="1" destOrd="0" presId="urn:microsoft.com/office/officeart/2005/8/layout/orgChart1"/>
    <dgm:cxn modelId="{33B81E40-8B34-4661-AB72-68E409D4282F}" type="presOf" srcId="{F4AE1C0F-80FD-4AE7-A486-E2C425C03D95}" destId="{67FD8E3A-99F9-4720-9A5B-862128E4745F}" srcOrd="0" destOrd="0" presId="urn:microsoft.com/office/officeart/2005/8/layout/orgChart1"/>
    <dgm:cxn modelId="{C7260A62-831F-4341-8A52-C7CBD7BB545C}" type="presOf" srcId="{9669CEBD-73D3-452A-AE2B-24F7F3D568E5}" destId="{0A172C99-07B6-4B23-B710-437253845E5F}" srcOrd="1" destOrd="0" presId="urn:microsoft.com/office/officeart/2005/8/layout/orgChart1"/>
    <dgm:cxn modelId="{A348A447-5234-4528-BA69-8020CF02FCF8}" type="presOf" srcId="{E1686B0A-897C-4457-9996-D6D6949EB3F8}" destId="{95057915-72AD-47C6-B054-964B639474FD}" srcOrd="1" destOrd="0" presId="urn:microsoft.com/office/officeart/2005/8/layout/orgChart1"/>
    <dgm:cxn modelId="{5B1C8668-AD53-4A3F-9A8A-64F04FBB5996}" type="presOf" srcId="{E2F004B9-06F6-4AE6-83FC-FE0D68E8F344}" destId="{CF25C4EE-CF05-41D2-B9A0-EDB1EC2C5877}" srcOrd="0" destOrd="0" presId="urn:microsoft.com/office/officeart/2005/8/layout/orgChart1"/>
    <dgm:cxn modelId="{01519C4C-D709-411F-840A-AEC78063D700}" type="presOf" srcId="{AD366B2C-BD82-4DE9-90FD-D22E31698B0B}" destId="{C965ACE0-B720-4C1E-B7A9-06E2DE1E73DC}" srcOrd="0" destOrd="0" presId="urn:microsoft.com/office/officeart/2005/8/layout/orgChart1"/>
    <dgm:cxn modelId="{0847604D-50D6-40D8-AE7A-40848B750993}" type="presOf" srcId="{05405B70-AEFD-45D9-BE9C-9C31DBC5D30C}" destId="{5B619159-A5B8-4FAA-9165-B5974A25DACA}" srcOrd="0" destOrd="0" presId="urn:microsoft.com/office/officeart/2005/8/layout/orgChart1"/>
    <dgm:cxn modelId="{ECBEE16E-6DAA-4CEA-8346-5AEC2E1DB3DE}" srcId="{9065EFC6-091D-4274-AFA9-1F0DA22F5C04}" destId="{1C6CE5CB-505D-4BC1-810B-8E8AD7824084}" srcOrd="2" destOrd="0" parTransId="{6612CE36-0101-4B65-AADF-CCAF08BB5F78}" sibTransId="{CD75DFB9-2E9B-4865-9072-E060BD1C1EF3}"/>
    <dgm:cxn modelId="{B7FDB871-F746-41C3-8964-6E76CE5C8D87}" type="presOf" srcId="{9669CEBD-73D3-452A-AE2B-24F7F3D568E5}" destId="{501390E5-6691-42A2-8191-51EEC27D648B}" srcOrd="0" destOrd="0" presId="urn:microsoft.com/office/officeart/2005/8/layout/orgChart1"/>
    <dgm:cxn modelId="{2F6C9852-79DB-48A1-B755-0D2A26A2F6A9}" type="presOf" srcId="{DA9DC746-329A-4F42-B93D-76682B3D910F}" destId="{7DD7D386-B851-4B8F-9088-405BB7891C3B}" srcOrd="0" destOrd="0" presId="urn:microsoft.com/office/officeart/2005/8/layout/orgChart1"/>
    <dgm:cxn modelId="{9E9E0353-9A05-435F-963F-008FF1A64A3B}" type="presOf" srcId="{F3D0BF6C-3B80-4995-A124-6FF5491BA539}" destId="{89C27821-A49F-45B5-B585-2044C5B157A0}" srcOrd="0" destOrd="0" presId="urn:microsoft.com/office/officeart/2005/8/layout/orgChart1"/>
    <dgm:cxn modelId="{18B2037B-23FD-420C-9E2C-04B86F9CCDF3}" type="presOf" srcId="{398DF6E5-4EC0-49FA-8F51-043C1A1E5821}" destId="{E6124DD6-2397-47CA-949D-EDE3F4E16DC4}" srcOrd="0" destOrd="0" presId="urn:microsoft.com/office/officeart/2005/8/layout/orgChart1"/>
    <dgm:cxn modelId="{92C3377D-B970-4CAB-9F85-769D1783E69B}" srcId="{AD366B2C-BD82-4DE9-90FD-D22E31698B0B}" destId="{9065EFC6-091D-4274-AFA9-1F0DA22F5C04}" srcOrd="0" destOrd="0" parTransId="{88AC1D8F-D12E-46F2-B663-52586B982E31}" sibTransId="{2190070F-1DBD-484B-94A5-A5065EDD0B20}"/>
    <dgm:cxn modelId="{7DCEE193-86D6-4BE1-9AC4-DACAE81BFB20}" type="presOf" srcId="{1BB851C4-EEF0-49FB-9226-49A3EE9FDEF6}" destId="{0427B239-6E43-45BC-A51A-4506AE03E76F}" srcOrd="1" destOrd="0" presId="urn:microsoft.com/office/officeart/2005/8/layout/orgChart1"/>
    <dgm:cxn modelId="{A599CF99-E5EA-4147-8269-B3F3B8F9980E}" type="presOf" srcId="{491755B9-C800-4F78-8550-2A8C68472C0F}" destId="{1C677546-8477-45B7-AB4A-D9CCAE080DC6}" srcOrd="1" destOrd="0" presId="urn:microsoft.com/office/officeart/2005/8/layout/orgChart1"/>
    <dgm:cxn modelId="{A5667CA8-C86E-4637-9C15-4202DBD7D5BF}" type="presOf" srcId="{729F733B-8A9F-40B0-B230-D5CD8AF528A6}" destId="{C7381FD9-66E1-46FD-AC00-5C2923DFA3E7}" srcOrd="0" destOrd="0" presId="urn:microsoft.com/office/officeart/2005/8/layout/orgChart1"/>
    <dgm:cxn modelId="{FC32EAA8-6C87-4CBB-A47F-DF23505F54C2}" type="presOf" srcId="{C65BE286-1B38-4267-996B-F702D599F639}" destId="{DA2AA9A4-4B6B-44EA-80A3-A3631F9DA1FB}" srcOrd="0" destOrd="0" presId="urn:microsoft.com/office/officeart/2005/8/layout/orgChart1"/>
    <dgm:cxn modelId="{EFC202A9-D69F-4547-9DDA-D81D4B7C36C7}" type="presOf" srcId="{E1686B0A-897C-4457-9996-D6D6949EB3F8}" destId="{463282A4-D3E4-4E8F-A5F4-579BFC343E0E}" srcOrd="0" destOrd="0" presId="urn:microsoft.com/office/officeart/2005/8/layout/orgChart1"/>
    <dgm:cxn modelId="{7B9E00AA-16CB-43CB-9845-B90F731D7F36}" type="presOf" srcId="{491755B9-C800-4F78-8550-2A8C68472C0F}" destId="{C56E5D62-DCFF-43A2-BA9E-EB6DC745BB8F}" srcOrd="0" destOrd="0" presId="urn:microsoft.com/office/officeart/2005/8/layout/orgChart1"/>
    <dgm:cxn modelId="{E290E7AC-6F20-4C31-912C-3CCA7CA1D491}" type="presOf" srcId="{AD366B2C-BD82-4DE9-90FD-D22E31698B0B}" destId="{2840CBC8-41A8-4CBF-9912-3BC4139DBD7B}" srcOrd="1" destOrd="0" presId="urn:microsoft.com/office/officeart/2005/8/layout/orgChart1"/>
    <dgm:cxn modelId="{FFE580AE-F6B1-4FCE-82BC-0095923B5CFC}" type="presOf" srcId="{8B8B9C2E-DB3F-4C8D-BD18-038A073BA077}" destId="{6BA8E5C8-CED4-4180-830A-FC258CE7CB64}" srcOrd="0" destOrd="0" presId="urn:microsoft.com/office/officeart/2005/8/layout/orgChart1"/>
    <dgm:cxn modelId="{800173B1-BE43-4FC8-816A-A82D1B56383F}" type="presOf" srcId="{6466E128-BB71-47B6-A803-C8F1BD75D507}" destId="{F9DE9B7B-1A12-419C-8277-FF3899B4CCFD}" srcOrd="0" destOrd="0" presId="urn:microsoft.com/office/officeart/2005/8/layout/orgChart1"/>
    <dgm:cxn modelId="{C279EAB9-456F-47C7-8244-D255D580EC3B}" type="presOf" srcId="{9065EFC6-091D-4274-AFA9-1F0DA22F5C04}" destId="{B4EAFFF7-88C3-449E-9DE1-9ED18371E76B}" srcOrd="0" destOrd="0" presId="urn:microsoft.com/office/officeart/2005/8/layout/orgChart1"/>
    <dgm:cxn modelId="{708D29BE-5762-49D6-BC35-A50F91697A69}" type="presOf" srcId="{9065EFC6-091D-4274-AFA9-1F0DA22F5C04}" destId="{14F2102F-E54F-469B-9A12-03483F42AF1A}" srcOrd="1" destOrd="0" presId="urn:microsoft.com/office/officeart/2005/8/layout/orgChart1"/>
    <dgm:cxn modelId="{46F03CC6-7408-4143-951A-5EB9A1649E12}" srcId="{E1686B0A-897C-4457-9996-D6D6949EB3F8}" destId="{8B8B9C2E-DB3F-4C8D-BD18-038A073BA077}" srcOrd="2" destOrd="0" parTransId="{729F733B-8A9F-40B0-B230-D5CD8AF528A6}" sibTransId="{7F89D76D-66BA-4090-A22C-B6A16032135D}"/>
    <dgm:cxn modelId="{77E19BD7-CF3A-4554-8BCE-CCC1D67A1111}" srcId="{DA9DC746-329A-4F42-B93D-76682B3D910F}" destId="{AD366B2C-BD82-4DE9-90FD-D22E31698B0B}" srcOrd="0" destOrd="0" parTransId="{EC350015-978A-45FD-89B5-0C2922870F64}" sibTransId="{A98982C8-BA97-4E64-A62B-555AD3407B83}"/>
    <dgm:cxn modelId="{B0C55ADA-0C6F-4C55-BA83-17917863801A}" type="presOf" srcId="{6612CE36-0101-4B65-AADF-CCAF08BB5F78}" destId="{E8BA59A1-FB04-4944-BC1F-C4962DA07104}" srcOrd="0" destOrd="0" presId="urn:microsoft.com/office/officeart/2005/8/layout/orgChart1"/>
    <dgm:cxn modelId="{F86639E1-F574-418D-B532-A8C659F3453A}" type="presOf" srcId="{88AC1D8F-D12E-46F2-B663-52586B982E31}" destId="{E2A880F3-711A-4AC1-A098-A84560092635}" srcOrd="0" destOrd="0" presId="urn:microsoft.com/office/officeart/2005/8/layout/orgChart1"/>
    <dgm:cxn modelId="{3CE240E2-8652-455A-9A2C-3AD5C6254CBF}" type="presOf" srcId="{76590539-2C6F-434F-A16E-045550F8E53C}" destId="{02D80ACB-CACA-48A9-8053-AEFDAA7034B1}" srcOrd="0" destOrd="0" presId="urn:microsoft.com/office/officeart/2005/8/layout/orgChart1"/>
    <dgm:cxn modelId="{87792AEB-5F1F-40CA-824B-E22DA45806FC}" srcId="{E1686B0A-897C-4457-9996-D6D6949EB3F8}" destId="{1BB851C4-EEF0-49FB-9226-49A3EE9FDEF6}" srcOrd="1" destOrd="0" parTransId="{C65BE286-1B38-4267-996B-F702D599F639}" sibTransId="{7E7E0AE0-11F3-4AB7-8E33-7C9AC34C5E55}"/>
    <dgm:cxn modelId="{16DB87F6-D98E-42B3-BB4C-5CCCFC635F74}" type="presOf" srcId="{8B8B9C2E-DB3F-4C8D-BD18-038A073BA077}" destId="{EF579ABC-A7C3-4E4F-A950-22E731C44D3D}" srcOrd="1" destOrd="0" presId="urn:microsoft.com/office/officeart/2005/8/layout/orgChart1"/>
    <dgm:cxn modelId="{FCDF39FD-E773-4042-A653-6C9666D68684}" srcId="{AD366B2C-BD82-4DE9-90FD-D22E31698B0B}" destId="{E1686B0A-897C-4457-9996-D6D6949EB3F8}" srcOrd="1" destOrd="0" parTransId="{F3D0BF6C-3B80-4995-A124-6FF5491BA539}" sibTransId="{27BA8278-02E7-46E6-B4D3-051ECDF56DD0}"/>
    <dgm:cxn modelId="{115953BC-F334-4508-82E3-E55DD09A1FE1}" type="presParOf" srcId="{7DD7D386-B851-4B8F-9088-405BB7891C3B}" destId="{4FA28072-790C-4435-8EF9-4DDDC6004484}" srcOrd="0" destOrd="0" presId="urn:microsoft.com/office/officeart/2005/8/layout/orgChart1"/>
    <dgm:cxn modelId="{0C48507A-3857-4DAF-B80B-BC3D92588D28}" type="presParOf" srcId="{4FA28072-790C-4435-8EF9-4DDDC6004484}" destId="{447B28D2-BAAB-4EA4-86F7-A555E44CE1F4}" srcOrd="0" destOrd="0" presId="urn:microsoft.com/office/officeart/2005/8/layout/orgChart1"/>
    <dgm:cxn modelId="{5033F9AF-E9C9-4764-93E7-05CE8C18719C}" type="presParOf" srcId="{447B28D2-BAAB-4EA4-86F7-A555E44CE1F4}" destId="{C965ACE0-B720-4C1E-B7A9-06E2DE1E73DC}" srcOrd="0" destOrd="0" presId="urn:microsoft.com/office/officeart/2005/8/layout/orgChart1"/>
    <dgm:cxn modelId="{DD1330B4-3926-445F-9385-4CA96158DA05}" type="presParOf" srcId="{447B28D2-BAAB-4EA4-86F7-A555E44CE1F4}" destId="{2840CBC8-41A8-4CBF-9912-3BC4139DBD7B}" srcOrd="1" destOrd="0" presId="urn:microsoft.com/office/officeart/2005/8/layout/orgChart1"/>
    <dgm:cxn modelId="{2DA1FA1E-EC6D-4C68-B936-184234461140}" type="presParOf" srcId="{4FA28072-790C-4435-8EF9-4DDDC6004484}" destId="{C79FECDC-3E34-460E-AE11-68C4E12569A1}" srcOrd="1" destOrd="0" presId="urn:microsoft.com/office/officeart/2005/8/layout/orgChart1"/>
    <dgm:cxn modelId="{1DEEBA04-0B21-4C9F-935D-0C48F908FD0E}" type="presParOf" srcId="{C79FECDC-3E34-460E-AE11-68C4E12569A1}" destId="{E2A880F3-711A-4AC1-A098-A84560092635}" srcOrd="0" destOrd="0" presId="urn:microsoft.com/office/officeart/2005/8/layout/orgChart1"/>
    <dgm:cxn modelId="{949B40A9-01C6-49FC-82D6-28735A8970D2}" type="presParOf" srcId="{C79FECDC-3E34-460E-AE11-68C4E12569A1}" destId="{9D73984C-A86B-408B-95F2-310CD95C97AB}" srcOrd="1" destOrd="0" presId="urn:microsoft.com/office/officeart/2005/8/layout/orgChart1"/>
    <dgm:cxn modelId="{95E44F44-07EE-4A62-91AB-832005E6331B}" type="presParOf" srcId="{9D73984C-A86B-408B-95F2-310CD95C97AB}" destId="{6494E043-0BC2-4DBF-BB3F-C709C9270569}" srcOrd="0" destOrd="0" presId="urn:microsoft.com/office/officeart/2005/8/layout/orgChart1"/>
    <dgm:cxn modelId="{657307E1-F34C-4C77-B5FC-7D97CF1C3145}" type="presParOf" srcId="{6494E043-0BC2-4DBF-BB3F-C709C9270569}" destId="{B4EAFFF7-88C3-449E-9DE1-9ED18371E76B}" srcOrd="0" destOrd="0" presId="urn:microsoft.com/office/officeart/2005/8/layout/orgChart1"/>
    <dgm:cxn modelId="{B3E16069-82B2-4730-9BBA-201B85841BD4}" type="presParOf" srcId="{6494E043-0BC2-4DBF-BB3F-C709C9270569}" destId="{14F2102F-E54F-469B-9A12-03483F42AF1A}" srcOrd="1" destOrd="0" presId="urn:microsoft.com/office/officeart/2005/8/layout/orgChart1"/>
    <dgm:cxn modelId="{CB9AC91F-A8B3-4B99-BD7F-EDA3694D7DF1}" type="presParOf" srcId="{9D73984C-A86B-408B-95F2-310CD95C97AB}" destId="{D7444CDF-64F6-49D9-973E-F79A16D7E21B}" srcOrd="1" destOrd="0" presId="urn:microsoft.com/office/officeart/2005/8/layout/orgChart1"/>
    <dgm:cxn modelId="{E9EB0BBA-800D-4A97-8A80-4D2ED2856458}" type="presParOf" srcId="{D7444CDF-64F6-49D9-973E-F79A16D7E21B}" destId="{E6124DD6-2397-47CA-949D-EDE3F4E16DC4}" srcOrd="0" destOrd="0" presId="urn:microsoft.com/office/officeart/2005/8/layout/orgChart1"/>
    <dgm:cxn modelId="{43FE2577-A0C5-410E-B5BC-AE62D2C7D8B2}" type="presParOf" srcId="{D7444CDF-64F6-49D9-973E-F79A16D7E21B}" destId="{8253AA6F-090E-4202-A82D-61CF615406D3}" srcOrd="1" destOrd="0" presId="urn:microsoft.com/office/officeart/2005/8/layout/orgChart1"/>
    <dgm:cxn modelId="{AF64EE19-199D-42B5-811F-1FDC91F43049}" type="presParOf" srcId="{8253AA6F-090E-4202-A82D-61CF615406D3}" destId="{8B6C6F0B-BB87-4D4A-A883-BCFC2A22F00B}" srcOrd="0" destOrd="0" presId="urn:microsoft.com/office/officeart/2005/8/layout/orgChart1"/>
    <dgm:cxn modelId="{9F4A98D5-B1F8-486F-AEF7-834ECAC78BBB}" type="presParOf" srcId="{8B6C6F0B-BB87-4D4A-A883-BCFC2A22F00B}" destId="{501390E5-6691-42A2-8191-51EEC27D648B}" srcOrd="0" destOrd="0" presId="urn:microsoft.com/office/officeart/2005/8/layout/orgChart1"/>
    <dgm:cxn modelId="{7D9E0D94-46A3-4E1D-B37C-56237927EE80}" type="presParOf" srcId="{8B6C6F0B-BB87-4D4A-A883-BCFC2A22F00B}" destId="{0A172C99-07B6-4B23-B710-437253845E5F}" srcOrd="1" destOrd="0" presId="urn:microsoft.com/office/officeart/2005/8/layout/orgChart1"/>
    <dgm:cxn modelId="{4C93AFFF-0383-4DA4-B463-572CDB9D55F4}" type="presParOf" srcId="{8253AA6F-090E-4202-A82D-61CF615406D3}" destId="{578FC6CC-E1D4-4665-B1EC-221A92C3241A}" srcOrd="1" destOrd="0" presId="urn:microsoft.com/office/officeart/2005/8/layout/orgChart1"/>
    <dgm:cxn modelId="{B092F205-807C-454C-ADFC-01730F7F1BAB}" type="presParOf" srcId="{8253AA6F-090E-4202-A82D-61CF615406D3}" destId="{787FE393-B5E6-42E0-B92C-65F79949CD05}" srcOrd="2" destOrd="0" presId="urn:microsoft.com/office/officeart/2005/8/layout/orgChart1"/>
    <dgm:cxn modelId="{9B586D4D-E90E-48F1-9EB2-EB319BA4F919}" type="presParOf" srcId="{D7444CDF-64F6-49D9-973E-F79A16D7E21B}" destId="{E2C80D2D-3A87-4BAF-91A0-5842EAE78271}" srcOrd="2" destOrd="0" presId="urn:microsoft.com/office/officeart/2005/8/layout/orgChart1"/>
    <dgm:cxn modelId="{72160E8B-B138-45FD-80F1-F350116387EF}" type="presParOf" srcId="{D7444CDF-64F6-49D9-973E-F79A16D7E21B}" destId="{FE606925-05E9-46B9-9906-40916DDA03A7}" srcOrd="3" destOrd="0" presId="urn:microsoft.com/office/officeart/2005/8/layout/orgChart1"/>
    <dgm:cxn modelId="{FFC89FCF-DA58-4619-A3DD-D180A12ADFC5}" type="presParOf" srcId="{FE606925-05E9-46B9-9906-40916DDA03A7}" destId="{35A36FA2-DA4B-4291-82E6-828C0235417D}" srcOrd="0" destOrd="0" presId="urn:microsoft.com/office/officeart/2005/8/layout/orgChart1"/>
    <dgm:cxn modelId="{923E7B60-8AA9-464D-8546-0F2028AFCAA6}" type="presParOf" srcId="{35A36FA2-DA4B-4291-82E6-828C0235417D}" destId="{C56E5D62-DCFF-43A2-BA9E-EB6DC745BB8F}" srcOrd="0" destOrd="0" presId="urn:microsoft.com/office/officeart/2005/8/layout/orgChart1"/>
    <dgm:cxn modelId="{7D5D122F-170C-4239-9E33-318502DBAF4D}" type="presParOf" srcId="{35A36FA2-DA4B-4291-82E6-828C0235417D}" destId="{1C677546-8477-45B7-AB4A-D9CCAE080DC6}" srcOrd="1" destOrd="0" presId="urn:microsoft.com/office/officeart/2005/8/layout/orgChart1"/>
    <dgm:cxn modelId="{A6377CE4-C85C-4CA1-B69A-694DCBF2A498}" type="presParOf" srcId="{FE606925-05E9-46B9-9906-40916DDA03A7}" destId="{321F33F8-FAF5-4E65-B77B-95CD04AD66B4}" srcOrd="1" destOrd="0" presId="urn:microsoft.com/office/officeart/2005/8/layout/orgChart1"/>
    <dgm:cxn modelId="{804384A0-7E33-4087-A29D-8E65551B40A6}" type="presParOf" srcId="{FE606925-05E9-46B9-9906-40916DDA03A7}" destId="{F0195B06-6E65-4BB6-8BD1-6B2890C47E4C}" srcOrd="2" destOrd="0" presId="urn:microsoft.com/office/officeart/2005/8/layout/orgChart1"/>
    <dgm:cxn modelId="{A3FACB46-954E-43B4-A0F4-D3AFBAE7DDCD}" type="presParOf" srcId="{D7444CDF-64F6-49D9-973E-F79A16D7E21B}" destId="{E8BA59A1-FB04-4944-BC1F-C4962DA07104}" srcOrd="4" destOrd="0" presId="urn:microsoft.com/office/officeart/2005/8/layout/orgChart1"/>
    <dgm:cxn modelId="{5CEB325E-1638-4A2D-9EC9-2CBA0771DF22}" type="presParOf" srcId="{D7444CDF-64F6-49D9-973E-F79A16D7E21B}" destId="{3BC6D5A9-0F9A-4D88-AE16-D76274BC7EB4}" srcOrd="5" destOrd="0" presId="urn:microsoft.com/office/officeart/2005/8/layout/orgChart1"/>
    <dgm:cxn modelId="{C513B2CC-BB22-4FB8-9080-51DD05992592}" type="presParOf" srcId="{3BC6D5A9-0F9A-4D88-AE16-D76274BC7EB4}" destId="{66C3A839-AB0A-41AF-BBF0-E7DBB93223B9}" srcOrd="0" destOrd="0" presId="urn:microsoft.com/office/officeart/2005/8/layout/orgChart1"/>
    <dgm:cxn modelId="{1FF557FF-50E4-4ECA-9057-AE2B448B53BA}" type="presParOf" srcId="{66C3A839-AB0A-41AF-BBF0-E7DBB93223B9}" destId="{93E72AC2-12C0-4904-B579-167B06A92E89}" srcOrd="0" destOrd="0" presId="urn:microsoft.com/office/officeart/2005/8/layout/orgChart1"/>
    <dgm:cxn modelId="{6F56EFA9-0B03-4CCC-9E10-7FFC8D4AB816}" type="presParOf" srcId="{66C3A839-AB0A-41AF-BBF0-E7DBB93223B9}" destId="{9D10B4B8-5CFA-45DA-9BEF-2F780C5393E1}" srcOrd="1" destOrd="0" presId="urn:microsoft.com/office/officeart/2005/8/layout/orgChart1"/>
    <dgm:cxn modelId="{0228F551-71B7-4499-9FA0-F2CEAC7B7E79}" type="presParOf" srcId="{3BC6D5A9-0F9A-4D88-AE16-D76274BC7EB4}" destId="{871CD1DC-B019-4E75-944E-032CB8B56D6D}" srcOrd="1" destOrd="0" presId="urn:microsoft.com/office/officeart/2005/8/layout/orgChart1"/>
    <dgm:cxn modelId="{33747E68-2974-4FD1-BFC1-B79C6D6FEF29}" type="presParOf" srcId="{3BC6D5A9-0F9A-4D88-AE16-D76274BC7EB4}" destId="{870CE214-A4B4-4B64-A3EC-CED1C7A6B6AB}" srcOrd="2" destOrd="0" presId="urn:microsoft.com/office/officeart/2005/8/layout/orgChart1"/>
    <dgm:cxn modelId="{5DB9224A-5CFF-4CD7-9830-9269512677AA}" type="presParOf" srcId="{9D73984C-A86B-408B-95F2-310CD95C97AB}" destId="{EDFFAE74-C13C-4D0C-88EB-9E07ECB8EC26}" srcOrd="2" destOrd="0" presId="urn:microsoft.com/office/officeart/2005/8/layout/orgChart1"/>
    <dgm:cxn modelId="{4A4D226C-875B-4A4E-AEE7-52067988C82C}" type="presParOf" srcId="{C79FECDC-3E34-460E-AE11-68C4E12569A1}" destId="{89C27821-A49F-45B5-B585-2044C5B157A0}" srcOrd="2" destOrd="0" presId="urn:microsoft.com/office/officeart/2005/8/layout/orgChart1"/>
    <dgm:cxn modelId="{67FC28C2-4C65-4718-8BEF-1BE7193E93CB}" type="presParOf" srcId="{C79FECDC-3E34-460E-AE11-68C4E12569A1}" destId="{7075C91A-E23E-4B2F-9B33-07133CA4F398}" srcOrd="3" destOrd="0" presId="urn:microsoft.com/office/officeart/2005/8/layout/orgChart1"/>
    <dgm:cxn modelId="{BB7B4664-32E4-4D33-9E38-54E4FAD2952B}" type="presParOf" srcId="{7075C91A-E23E-4B2F-9B33-07133CA4F398}" destId="{1FC1BB63-08A1-4BE5-B9FA-6A94233BD916}" srcOrd="0" destOrd="0" presId="urn:microsoft.com/office/officeart/2005/8/layout/orgChart1"/>
    <dgm:cxn modelId="{5B0918C5-6696-4085-9D3A-5F5794505207}" type="presParOf" srcId="{1FC1BB63-08A1-4BE5-B9FA-6A94233BD916}" destId="{463282A4-D3E4-4E8F-A5F4-579BFC343E0E}" srcOrd="0" destOrd="0" presId="urn:microsoft.com/office/officeart/2005/8/layout/orgChart1"/>
    <dgm:cxn modelId="{C3EF0736-A504-40E5-84EC-FBD6CE246241}" type="presParOf" srcId="{1FC1BB63-08A1-4BE5-B9FA-6A94233BD916}" destId="{95057915-72AD-47C6-B054-964B639474FD}" srcOrd="1" destOrd="0" presId="urn:microsoft.com/office/officeart/2005/8/layout/orgChart1"/>
    <dgm:cxn modelId="{02975C96-F802-4336-8790-068E45D80625}" type="presParOf" srcId="{7075C91A-E23E-4B2F-9B33-07133CA4F398}" destId="{809F2083-3681-4B1D-BF64-AB3192F84F5B}" srcOrd="1" destOrd="0" presId="urn:microsoft.com/office/officeart/2005/8/layout/orgChart1"/>
    <dgm:cxn modelId="{D476B7DA-A5EC-481C-BC46-FED544CD8779}" type="presParOf" srcId="{809F2083-3681-4B1D-BF64-AB3192F84F5B}" destId="{F9DE9B7B-1A12-419C-8277-FF3899B4CCFD}" srcOrd="0" destOrd="0" presId="urn:microsoft.com/office/officeart/2005/8/layout/orgChart1"/>
    <dgm:cxn modelId="{C0577D33-1B8C-491F-BAA8-02012AC64B80}" type="presParOf" srcId="{809F2083-3681-4B1D-BF64-AB3192F84F5B}" destId="{8F2C46EB-B645-4025-BF2E-25A1FD90B6B8}" srcOrd="1" destOrd="0" presId="urn:microsoft.com/office/officeart/2005/8/layout/orgChart1"/>
    <dgm:cxn modelId="{AD201913-FE63-4CFA-868D-367390B3B9CA}" type="presParOf" srcId="{8F2C46EB-B645-4025-BF2E-25A1FD90B6B8}" destId="{4FB431AB-1A63-48BE-9555-DA6B62FFD519}" srcOrd="0" destOrd="0" presId="urn:microsoft.com/office/officeart/2005/8/layout/orgChart1"/>
    <dgm:cxn modelId="{D7BE9092-4B97-4989-A1A9-D1BAF77F2F56}" type="presParOf" srcId="{4FB431AB-1A63-48BE-9555-DA6B62FFD519}" destId="{CF25C4EE-CF05-41D2-B9A0-EDB1EC2C5877}" srcOrd="0" destOrd="0" presId="urn:microsoft.com/office/officeart/2005/8/layout/orgChart1"/>
    <dgm:cxn modelId="{8DF18F68-E0CD-4725-8DF1-97FEC5E9B7F9}" type="presParOf" srcId="{4FB431AB-1A63-48BE-9555-DA6B62FFD519}" destId="{2BB2EB63-6EC8-4442-92B6-60DB1EC6C864}" srcOrd="1" destOrd="0" presId="urn:microsoft.com/office/officeart/2005/8/layout/orgChart1"/>
    <dgm:cxn modelId="{EE6647DE-27EA-415B-B617-B87842B7E2F4}" type="presParOf" srcId="{8F2C46EB-B645-4025-BF2E-25A1FD90B6B8}" destId="{5F668FA1-E38A-4CB5-B788-722F7CC7F540}" srcOrd="1" destOrd="0" presId="urn:microsoft.com/office/officeart/2005/8/layout/orgChart1"/>
    <dgm:cxn modelId="{F896F372-135F-4882-9E72-D04FB11CE535}" type="presParOf" srcId="{8F2C46EB-B645-4025-BF2E-25A1FD90B6B8}" destId="{F61F2C86-7F75-46AC-AC66-E629C11A84F7}" srcOrd="2" destOrd="0" presId="urn:microsoft.com/office/officeart/2005/8/layout/orgChart1"/>
    <dgm:cxn modelId="{16C1C07E-4142-402B-8954-D8C45F02E04B}" type="presParOf" srcId="{809F2083-3681-4B1D-BF64-AB3192F84F5B}" destId="{DA2AA9A4-4B6B-44EA-80A3-A3631F9DA1FB}" srcOrd="2" destOrd="0" presId="urn:microsoft.com/office/officeart/2005/8/layout/orgChart1"/>
    <dgm:cxn modelId="{D80CF6B4-9F2C-4141-B38A-17354A5B4EBA}" type="presParOf" srcId="{809F2083-3681-4B1D-BF64-AB3192F84F5B}" destId="{0378EC6F-FC67-4C3A-B421-06C54F85A475}" srcOrd="3" destOrd="0" presId="urn:microsoft.com/office/officeart/2005/8/layout/orgChart1"/>
    <dgm:cxn modelId="{92C79379-50A7-46FD-BEE5-1594609169CB}" type="presParOf" srcId="{0378EC6F-FC67-4C3A-B421-06C54F85A475}" destId="{47132948-C365-419F-B671-0EB342CB0BF1}" srcOrd="0" destOrd="0" presId="urn:microsoft.com/office/officeart/2005/8/layout/orgChart1"/>
    <dgm:cxn modelId="{21791901-EA5A-498F-90EF-90D04FF9A5F5}" type="presParOf" srcId="{47132948-C365-419F-B671-0EB342CB0BF1}" destId="{E6666EC2-5CA6-4639-A9ED-FE10D8BE57D3}" srcOrd="0" destOrd="0" presId="urn:microsoft.com/office/officeart/2005/8/layout/orgChart1"/>
    <dgm:cxn modelId="{20A552D8-6B25-4601-9CBE-8477BD12C2DF}" type="presParOf" srcId="{47132948-C365-419F-B671-0EB342CB0BF1}" destId="{0427B239-6E43-45BC-A51A-4506AE03E76F}" srcOrd="1" destOrd="0" presId="urn:microsoft.com/office/officeart/2005/8/layout/orgChart1"/>
    <dgm:cxn modelId="{A29E708D-EFCF-406F-86A5-0EF000AD82A4}" type="presParOf" srcId="{0378EC6F-FC67-4C3A-B421-06C54F85A475}" destId="{B5397F2F-CFB5-4AC0-8EED-014A6E245EDC}" srcOrd="1" destOrd="0" presId="urn:microsoft.com/office/officeart/2005/8/layout/orgChart1"/>
    <dgm:cxn modelId="{C639EED5-57D6-4CC4-8E39-6E71110BCBC0}" type="presParOf" srcId="{0378EC6F-FC67-4C3A-B421-06C54F85A475}" destId="{3EC46668-0EC9-4CDB-A9E3-E40BFDA03BC2}" srcOrd="2" destOrd="0" presId="urn:microsoft.com/office/officeart/2005/8/layout/orgChart1"/>
    <dgm:cxn modelId="{D8678AE4-6B29-4528-B125-FA5CCB6A6EE7}" type="presParOf" srcId="{809F2083-3681-4B1D-BF64-AB3192F84F5B}" destId="{C7381FD9-66E1-46FD-AC00-5C2923DFA3E7}" srcOrd="4" destOrd="0" presId="urn:microsoft.com/office/officeart/2005/8/layout/orgChart1"/>
    <dgm:cxn modelId="{1D2EC0D1-0BC0-467D-AED0-85442228D91A}" type="presParOf" srcId="{809F2083-3681-4B1D-BF64-AB3192F84F5B}" destId="{F6307E1D-072F-49B7-AF56-283EEE92D91F}" srcOrd="5" destOrd="0" presId="urn:microsoft.com/office/officeart/2005/8/layout/orgChart1"/>
    <dgm:cxn modelId="{D64ED557-78A1-46AF-8355-8BBE1C07DD95}" type="presParOf" srcId="{F6307E1D-072F-49B7-AF56-283EEE92D91F}" destId="{D6B8EFC1-2344-4B79-96A3-E41F84194372}" srcOrd="0" destOrd="0" presId="urn:microsoft.com/office/officeart/2005/8/layout/orgChart1"/>
    <dgm:cxn modelId="{8F4A7EF9-2692-48F2-9255-0EBC8793EF95}" type="presParOf" srcId="{D6B8EFC1-2344-4B79-96A3-E41F84194372}" destId="{6BA8E5C8-CED4-4180-830A-FC258CE7CB64}" srcOrd="0" destOrd="0" presId="urn:microsoft.com/office/officeart/2005/8/layout/orgChart1"/>
    <dgm:cxn modelId="{71E812BC-B478-492B-A536-AF6184DDE37F}" type="presParOf" srcId="{D6B8EFC1-2344-4B79-96A3-E41F84194372}" destId="{EF579ABC-A7C3-4E4F-A950-22E731C44D3D}" srcOrd="1" destOrd="0" presId="urn:microsoft.com/office/officeart/2005/8/layout/orgChart1"/>
    <dgm:cxn modelId="{FC39AE6C-DE49-4111-AAAA-41D72386AD62}" type="presParOf" srcId="{F6307E1D-072F-49B7-AF56-283EEE92D91F}" destId="{954EE459-6E44-42EE-A451-C2D60BCD8BEF}" srcOrd="1" destOrd="0" presId="urn:microsoft.com/office/officeart/2005/8/layout/orgChart1"/>
    <dgm:cxn modelId="{E177BE83-EED0-43E6-B407-C172B5BD8371}" type="presParOf" srcId="{F6307E1D-072F-49B7-AF56-283EEE92D91F}" destId="{3C2B31A8-5311-4F3C-9B72-F8242F9E53F9}" srcOrd="2" destOrd="0" presId="urn:microsoft.com/office/officeart/2005/8/layout/orgChart1"/>
    <dgm:cxn modelId="{8589194D-ED6F-4F8C-98F5-2A8276AAA137}" type="presParOf" srcId="{7075C91A-E23E-4B2F-9B33-07133CA4F398}" destId="{F7B5976E-A56E-40B6-BEFF-3E22A9BD962C}" srcOrd="2" destOrd="0" presId="urn:microsoft.com/office/officeart/2005/8/layout/orgChart1"/>
    <dgm:cxn modelId="{07B202E6-98DB-4989-9487-AA5DDCE03A09}" type="presParOf" srcId="{C79FECDC-3E34-460E-AE11-68C4E12569A1}" destId="{02D80ACB-CACA-48A9-8053-AEFDAA7034B1}" srcOrd="4" destOrd="0" presId="urn:microsoft.com/office/officeart/2005/8/layout/orgChart1"/>
    <dgm:cxn modelId="{2FCFF1F8-5191-4C5E-833F-3CCD48A7201C}" type="presParOf" srcId="{C79FECDC-3E34-460E-AE11-68C4E12569A1}" destId="{7A1A7C4E-AA88-4DD3-AC00-9BEE96DD3C7B}" srcOrd="5" destOrd="0" presId="urn:microsoft.com/office/officeart/2005/8/layout/orgChart1"/>
    <dgm:cxn modelId="{51921409-16B8-43AD-8E39-7DC61A0A7A5D}" type="presParOf" srcId="{7A1A7C4E-AA88-4DD3-AC00-9BEE96DD3C7B}" destId="{478030C9-DAFF-40B6-841B-B901667EC21B}" srcOrd="0" destOrd="0" presId="urn:microsoft.com/office/officeart/2005/8/layout/orgChart1"/>
    <dgm:cxn modelId="{A1E518C8-7B87-465F-9940-3C9C14A42EAB}" type="presParOf" srcId="{478030C9-DAFF-40B6-841B-B901667EC21B}" destId="{2E9D4E2D-0305-46F7-8A4D-368C59111EE8}" srcOrd="0" destOrd="0" presId="urn:microsoft.com/office/officeart/2005/8/layout/orgChart1"/>
    <dgm:cxn modelId="{9B38DD02-6760-4F22-84DA-265C91D86543}" type="presParOf" srcId="{478030C9-DAFF-40B6-841B-B901667EC21B}" destId="{FE19C0D5-BD74-496F-BDDE-EABE7CE58575}" srcOrd="1" destOrd="0" presId="urn:microsoft.com/office/officeart/2005/8/layout/orgChart1"/>
    <dgm:cxn modelId="{3B3898BF-7BB9-48ED-B6E1-F3FFAD392387}" type="presParOf" srcId="{7A1A7C4E-AA88-4DD3-AC00-9BEE96DD3C7B}" destId="{C2174E42-6A94-4ACA-AD8A-4C35728AB24D}" srcOrd="1" destOrd="0" presId="urn:microsoft.com/office/officeart/2005/8/layout/orgChart1"/>
    <dgm:cxn modelId="{3D56713C-E8E3-46EF-89AE-C2BE8382F408}" type="presParOf" srcId="{7A1A7C4E-AA88-4DD3-AC00-9BEE96DD3C7B}" destId="{BBB69AA2-6BC9-4772-B23C-156862FCEC44}" srcOrd="2" destOrd="0" presId="urn:microsoft.com/office/officeart/2005/8/layout/orgChart1"/>
    <dgm:cxn modelId="{5BACFD2B-F6C8-4D34-BCB7-D656C19AB939}" type="presParOf" srcId="{C79FECDC-3E34-460E-AE11-68C4E12569A1}" destId="{5B619159-A5B8-4FAA-9165-B5974A25DACA}" srcOrd="6" destOrd="0" presId="urn:microsoft.com/office/officeart/2005/8/layout/orgChart1"/>
    <dgm:cxn modelId="{712F4E34-C6FC-4AF1-98EF-963D651C4876}" type="presParOf" srcId="{C79FECDC-3E34-460E-AE11-68C4E12569A1}" destId="{5E53A45C-DC73-4444-86B7-F20AB1D1F358}" srcOrd="7" destOrd="0" presId="urn:microsoft.com/office/officeart/2005/8/layout/orgChart1"/>
    <dgm:cxn modelId="{93CB374B-3E83-4FA7-921E-B5610E3DAC6C}" type="presParOf" srcId="{5E53A45C-DC73-4444-86B7-F20AB1D1F358}" destId="{59D94E28-063B-4DD9-A7FE-4AB3B166FA23}" srcOrd="0" destOrd="0" presId="urn:microsoft.com/office/officeart/2005/8/layout/orgChart1"/>
    <dgm:cxn modelId="{D0956484-C615-46C6-B72A-D664E74AAF28}" type="presParOf" srcId="{59D94E28-063B-4DD9-A7FE-4AB3B166FA23}" destId="{67FD8E3A-99F9-4720-9A5B-862128E4745F}" srcOrd="0" destOrd="0" presId="urn:microsoft.com/office/officeart/2005/8/layout/orgChart1"/>
    <dgm:cxn modelId="{4FA7B64E-38BC-4670-9167-ED713F6B4460}" type="presParOf" srcId="{59D94E28-063B-4DD9-A7FE-4AB3B166FA23}" destId="{15E798BA-CD9A-48D2-8663-2FA693D2870F}" srcOrd="1" destOrd="0" presId="urn:microsoft.com/office/officeart/2005/8/layout/orgChart1"/>
    <dgm:cxn modelId="{4857E349-A73E-49F0-AC85-9693D1C39EAB}" type="presParOf" srcId="{5E53A45C-DC73-4444-86B7-F20AB1D1F358}" destId="{014E4665-C0D5-42DB-A4F2-64A84AC87A2C}" srcOrd="1" destOrd="0" presId="urn:microsoft.com/office/officeart/2005/8/layout/orgChart1"/>
    <dgm:cxn modelId="{611B2185-EA5F-4E2B-82C6-93CAB8F9306F}" type="presParOf" srcId="{5E53A45C-DC73-4444-86B7-F20AB1D1F358}" destId="{78A5EEB9-F538-4B0D-BEFC-786EB4593BDE}" srcOrd="2" destOrd="0" presId="urn:microsoft.com/office/officeart/2005/8/layout/orgChart1"/>
    <dgm:cxn modelId="{49FC925C-2DC8-4AB1-BA34-7DEEE344505D}" type="presParOf" srcId="{4FA28072-790C-4435-8EF9-4DDDC6004484}" destId="{DA3A5FDC-27B9-4E91-B3F2-7F7DB1436FD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619159-A5B8-4FAA-9165-B5974A25DACA}">
      <dsp:nvSpPr>
        <dsp:cNvPr id="0" name=""/>
        <dsp:cNvSpPr/>
      </dsp:nvSpPr>
      <dsp:spPr>
        <a:xfrm>
          <a:off x="2714625" y="335397"/>
          <a:ext cx="1213416" cy="1403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197"/>
              </a:lnTo>
              <a:lnTo>
                <a:pt x="1213416" y="70197"/>
              </a:lnTo>
              <a:lnTo>
                <a:pt x="1213416" y="1403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D80ACB-CACA-48A9-8053-AEFDAA7034B1}">
      <dsp:nvSpPr>
        <dsp:cNvPr id="0" name=""/>
        <dsp:cNvSpPr/>
      </dsp:nvSpPr>
      <dsp:spPr>
        <a:xfrm>
          <a:off x="2714625" y="335397"/>
          <a:ext cx="404472" cy="1403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197"/>
              </a:lnTo>
              <a:lnTo>
                <a:pt x="404472" y="70197"/>
              </a:lnTo>
              <a:lnTo>
                <a:pt x="404472" y="1403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381FD9-66E1-46FD-AC00-5C2923DFA3E7}">
      <dsp:nvSpPr>
        <dsp:cNvPr id="0" name=""/>
        <dsp:cNvSpPr/>
      </dsp:nvSpPr>
      <dsp:spPr>
        <a:xfrm>
          <a:off x="2042732" y="810067"/>
          <a:ext cx="100282" cy="1256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6872"/>
              </a:lnTo>
              <a:lnTo>
                <a:pt x="100282" y="1256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2AA9A4-4B6B-44EA-80A3-A3631F9DA1FB}">
      <dsp:nvSpPr>
        <dsp:cNvPr id="0" name=""/>
        <dsp:cNvSpPr/>
      </dsp:nvSpPr>
      <dsp:spPr>
        <a:xfrm>
          <a:off x="2042732" y="810067"/>
          <a:ext cx="100282" cy="7822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2202"/>
              </a:lnTo>
              <a:lnTo>
                <a:pt x="100282" y="7822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DE9B7B-1A12-419C-8277-FF3899B4CCFD}">
      <dsp:nvSpPr>
        <dsp:cNvPr id="0" name=""/>
        <dsp:cNvSpPr/>
      </dsp:nvSpPr>
      <dsp:spPr>
        <a:xfrm>
          <a:off x="2042732" y="810067"/>
          <a:ext cx="100282" cy="3075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7532"/>
              </a:lnTo>
              <a:lnTo>
                <a:pt x="100282" y="3075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C27821-A49F-45B5-B585-2044C5B157A0}">
      <dsp:nvSpPr>
        <dsp:cNvPr id="0" name=""/>
        <dsp:cNvSpPr/>
      </dsp:nvSpPr>
      <dsp:spPr>
        <a:xfrm>
          <a:off x="2310152" y="335397"/>
          <a:ext cx="404472" cy="140395"/>
        </a:xfrm>
        <a:custGeom>
          <a:avLst/>
          <a:gdLst/>
          <a:ahLst/>
          <a:cxnLst/>
          <a:rect l="0" t="0" r="0" b="0"/>
          <a:pathLst>
            <a:path>
              <a:moveTo>
                <a:pt x="404472" y="0"/>
              </a:moveTo>
              <a:lnTo>
                <a:pt x="404472" y="70197"/>
              </a:lnTo>
              <a:lnTo>
                <a:pt x="0" y="70197"/>
              </a:lnTo>
              <a:lnTo>
                <a:pt x="0" y="1403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BA59A1-FB04-4944-BC1F-C4962DA07104}">
      <dsp:nvSpPr>
        <dsp:cNvPr id="0" name=""/>
        <dsp:cNvSpPr/>
      </dsp:nvSpPr>
      <dsp:spPr>
        <a:xfrm>
          <a:off x="1233788" y="810067"/>
          <a:ext cx="100282" cy="1256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6872"/>
              </a:lnTo>
              <a:lnTo>
                <a:pt x="100282" y="1256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C80D2D-3A87-4BAF-91A0-5842EAE78271}">
      <dsp:nvSpPr>
        <dsp:cNvPr id="0" name=""/>
        <dsp:cNvSpPr/>
      </dsp:nvSpPr>
      <dsp:spPr>
        <a:xfrm>
          <a:off x="1233788" y="810067"/>
          <a:ext cx="100282" cy="7822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2202"/>
              </a:lnTo>
              <a:lnTo>
                <a:pt x="100282" y="7822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124DD6-2397-47CA-949D-EDE3F4E16DC4}">
      <dsp:nvSpPr>
        <dsp:cNvPr id="0" name=""/>
        <dsp:cNvSpPr/>
      </dsp:nvSpPr>
      <dsp:spPr>
        <a:xfrm>
          <a:off x="1233788" y="810067"/>
          <a:ext cx="100282" cy="3075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7532"/>
              </a:lnTo>
              <a:lnTo>
                <a:pt x="100282" y="3075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A880F3-711A-4AC1-A098-A84560092635}">
      <dsp:nvSpPr>
        <dsp:cNvPr id="0" name=""/>
        <dsp:cNvSpPr/>
      </dsp:nvSpPr>
      <dsp:spPr>
        <a:xfrm>
          <a:off x="1501208" y="335397"/>
          <a:ext cx="1213416" cy="140395"/>
        </a:xfrm>
        <a:custGeom>
          <a:avLst/>
          <a:gdLst/>
          <a:ahLst/>
          <a:cxnLst/>
          <a:rect l="0" t="0" r="0" b="0"/>
          <a:pathLst>
            <a:path>
              <a:moveTo>
                <a:pt x="1213416" y="0"/>
              </a:moveTo>
              <a:lnTo>
                <a:pt x="1213416" y="70197"/>
              </a:lnTo>
              <a:lnTo>
                <a:pt x="0" y="70197"/>
              </a:lnTo>
              <a:lnTo>
                <a:pt x="0" y="1403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65ACE0-B720-4C1E-B7A9-06E2DE1E73DC}">
      <dsp:nvSpPr>
        <dsp:cNvPr id="0" name=""/>
        <dsp:cNvSpPr/>
      </dsp:nvSpPr>
      <dsp:spPr>
        <a:xfrm>
          <a:off x="2380350" y="112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Numerical Baseball</a:t>
          </a:r>
          <a:endParaRPr lang="ko-KR" altLang="en-US" sz="800" kern="1200"/>
        </a:p>
      </dsp:txBody>
      <dsp:txXfrm>
        <a:off x="2380350" y="1122"/>
        <a:ext cx="668549" cy="334274"/>
      </dsp:txXfrm>
    </dsp:sp>
    <dsp:sp modelId="{B4EAFFF7-88C3-449E-9DE1-9ED18371E76B}">
      <dsp:nvSpPr>
        <dsp:cNvPr id="0" name=""/>
        <dsp:cNvSpPr/>
      </dsp:nvSpPr>
      <dsp:spPr>
        <a:xfrm>
          <a:off x="1166933" y="47579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</a:t>
          </a:r>
          <a:endParaRPr lang="ko-KR" altLang="en-US" sz="800" kern="1200"/>
        </a:p>
      </dsp:txBody>
      <dsp:txXfrm>
        <a:off x="1166933" y="475792"/>
        <a:ext cx="668549" cy="334274"/>
      </dsp:txXfrm>
    </dsp:sp>
    <dsp:sp modelId="{501390E5-6691-42A2-8191-51EEC27D648B}">
      <dsp:nvSpPr>
        <dsp:cNvPr id="0" name=""/>
        <dsp:cNvSpPr/>
      </dsp:nvSpPr>
      <dsp:spPr>
        <a:xfrm>
          <a:off x="1334070" y="95046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 RandNum</a:t>
          </a:r>
          <a:endParaRPr lang="ko-KR" altLang="en-US" sz="800" kern="1200"/>
        </a:p>
      </dsp:txBody>
      <dsp:txXfrm>
        <a:off x="1334070" y="950462"/>
        <a:ext cx="668549" cy="334274"/>
      </dsp:txXfrm>
    </dsp:sp>
    <dsp:sp modelId="{C56E5D62-DCFF-43A2-BA9E-EB6DC745BB8F}">
      <dsp:nvSpPr>
        <dsp:cNvPr id="0" name=""/>
        <dsp:cNvSpPr/>
      </dsp:nvSpPr>
      <dsp:spPr>
        <a:xfrm>
          <a:off x="1334070" y="142513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 HidNum</a:t>
          </a:r>
          <a:endParaRPr lang="ko-KR" altLang="en-US" sz="800" kern="1200"/>
        </a:p>
      </dsp:txBody>
      <dsp:txXfrm>
        <a:off x="1334070" y="1425132"/>
        <a:ext cx="668549" cy="334274"/>
      </dsp:txXfrm>
    </dsp:sp>
    <dsp:sp modelId="{93E72AC2-12C0-4904-B579-167B06A92E89}">
      <dsp:nvSpPr>
        <dsp:cNvPr id="0" name=""/>
        <dsp:cNvSpPr/>
      </dsp:nvSpPr>
      <dsp:spPr>
        <a:xfrm>
          <a:off x="1334070" y="189980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get UserNum</a:t>
          </a:r>
          <a:endParaRPr lang="ko-KR" altLang="en-US" sz="800" kern="1200"/>
        </a:p>
      </dsp:txBody>
      <dsp:txXfrm>
        <a:off x="1334070" y="1899802"/>
        <a:ext cx="668549" cy="334274"/>
      </dsp:txXfrm>
    </dsp:sp>
    <dsp:sp modelId="{463282A4-D3E4-4E8F-A5F4-579BFC343E0E}">
      <dsp:nvSpPr>
        <dsp:cNvPr id="0" name=""/>
        <dsp:cNvSpPr/>
      </dsp:nvSpPr>
      <dsp:spPr>
        <a:xfrm>
          <a:off x="1975878" y="47579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compare</a:t>
          </a:r>
          <a:endParaRPr lang="ko-KR" altLang="en-US" sz="800" kern="1200"/>
        </a:p>
      </dsp:txBody>
      <dsp:txXfrm>
        <a:off x="1975878" y="475792"/>
        <a:ext cx="668549" cy="334274"/>
      </dsp:txXfrm>
    </dsp:sp>
    <dsp:sp modelId="{CF25C4EE-CF05-41D2-B9A0-EDB1EC2C5877}">
      <dsp:nvSpPr>
        <dsp:cNvPr id="0" name=""/>
        <dsp:cNvSpPr/>
      </dsp:nvSpPr>
      <dsp:spPr>
        <a:xfrm>
          <a:off x="2143015" y="95046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count Strike</a:t>
          </a:r>
          <a:endParaRPr lang="ko-KR" altLang="en-US" sz="800" kern="1200"/>
        </a:p>
      </dsp:txBody>
      <dsp:txXfrm>
        <a:off x="2143015" y="950462"/>
        <a:ext cx="668549" cy="334274"/>
      </dsp:txXfrm>
    </dsp:sp>
    <dsp:sp modelId="{E6666EC2-5CA6-4639-A9ED-FE10D8BE57D3}">
      <dsp:nvSpPr>
        <dsp:cNvPr id="0" name=""/>
        <dsp:cNvSpPr/>
      </dsp:nvSpPr>
      <dsp:spPr>
        <a:xfrm>
          <a:off x="2143015" y="142513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count Ball</a:t>
          </a:r>
          <a:endParaRPr lang="ko-KR" altLang="en-US" sz="800" kern="1200"/>
        </a:p>
      </dsp:txBody>
      <dsp:txXfrm>
        <a:off x="2143015" y="1425132"/>
        <a:ext cx="668549" cy="334274"/>
      </dsp:txXfrm>
    </dsp:sp>
    <dsp:sp modelId="{6BA8E5C8-CED4-4180-830A-FC258CE7CB64}">
      <dsp:nvSpPr>
        <dsp:cNvPr id="0" name=""/>
        <dsp:cNvSpPr/>
      </dsp:nvSpPr>
      <dsp:spPr>
        <a:xfrm>
          <a:off x="2143015" y="189980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count Out</a:t>
          </a:r>
          <a:endParaRPr lang="ko-KR" altLang="en-US" sz="800" kern="1200"/>
        </a:p>
      </dsp:txBody>
      <dsp:txXfrm>
        <a:off x="2143015" y="1899802"/>
        <a:ext cx="668549" cy="334274"/>
      </dsp:txXfrm>
    </dsp:sp>
    <dsp:sp modelId="{2E9D4E2D-0305-46F7-8A4D-368C59111EE8}">
      <dsp:nvSpPr>
        <dsp:cNvPr id="0" name=""/>
        <dsp:cNvSpPr/>
      </dsp:nvSpPr>
      <dsp:spPr>
        <a:xfrm>
          <a:off x="2784822" y="47579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print Result</a:t>
          </a:r>
          <a:endParaRPr lang="ko-KR" altLang="en-US" sz="800" kern="1200"/>
        </a:p>
      </dsp:txBody>
      <dsp:txXfrm>
        <a:off x="2784822" y="475792"/>
        <a:ext cx="668549" cy="334274"/>
      </dsp:txXfrm>
    </dsp:sp>
    <dsp:sp modelId="{67FD8E3A-99F9-4720-9A5B-862128E4745F}">
      <dsp:nvSpPr>
        <dsp:cNvPr id="0" name=""/>
        <dsp:cNvSpPr/>
      </dsp:nvSpPr>
      <dsp:spPr>
        <a:xfrm>
          <a:off x="3593767" y="475792"/>
          <a:ext cx="668549" cy="3342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/>
            <a:t>print Score</a:t>
          </a:r>
          <a:endParaRPr lang="ko-KR" altLang="en-US" sz="800" kern="1200"/>
        </a:p>
      </dsp:txBody>
      <dsp:txXfrm>
        <a:off x="3593767" y="475792"/>
        <a:ext cx="668549" cy="3342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9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찬기</dc:creator>
  <cp:keywords/>
  <dc:description/>
  <cp:lastModifiedBy>황 찬기</cp:lastModifiedBy>
  <cp:revision>93</cp:revision>
  <dcterms:created xsi:type="dcterms:W3CDTF">2020-10-31T17:21:00Z</dcterms:created>
  <dcterms:modified xsi:type="dcterms:W3CDTF">2020-11-01T18:18:00Z</dcterms:modified>
</cp:coreProperties>
</file>