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892" w:rsidRPr="004A390E" w:rsidRDefault="00F92D68">
      <w:pPr>
        <w:pStyle w:val="Heading1"/>
        <w:spacing w:after="80"/>
        <w:rPr>
          <w:rFonts w:ascii="Arial" w:hAnsi="Arial" w:cs="Arial"/>
        </w:rPr>
      </w:pPr>
      <w:r w:rsidRPr="004A390E">
        <w:rPr>
          <w:rFonts w:ascii="Arial" w:hAnsi="Arial" w:cs="Arial"/>
        </w:rPr>
        <w:t>MongoDB Assignment – Session 5</w:t>
      </w:r>
    </w:p>
    <w:p w:rsidR="000A4892" w:rsidRPr="004A390E" w:rsidRDefault="00F92D68">
      <w:pPr>
        <w:spacing w:after="300"/>
        <w:rPr>
          <w:rFonts w:ascii="Arial" w:hAnsi="Arial" w:cs="Arial"/>
        </w:rPr>
      </w:pPr>
      <w:r w:rsidRPr="004A390E">
        <w:rPr>
          <w:rFonts w:ascii="Arial" w:hAnsi="Arial" w:cs="Arial"/>
          <w:iCs/>
          <w:color w:val="555555"/>
        </w:rPr>
        <w:t>Update Operators</w:t>
      </w:r>
    </w:p>
    <w:p w:rsidR="000A4892" w:rsidRPr="004A390E" w:rsidRDefault="00F92D68">
      <w:pPr>
        <w:pStyle w:val="Heading3"/>
        <w:spacing w:before="280" w:after="120"/>
        <w:rPr>
          <w:rFonts w:ascii="Arial" w:hAnsi="Arial" w:cs="Arial"/>
        </w:rPr>
      </w:pPr>
      <w:r w:rsidRPr="004A390E">
        <w:rPr>
          <w:rFonts w:ascii="Arial" w:hAnsi="Arial" w:cs="Arial"/>
        </w:rPr>
        <w:t>Task 1: Update Genre of 'Evening Vibes' Using $set</w:t>
      </w:r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</w:rPr>
        <w:t>In the playlists collection, update the genre field to 'Chill' for the playlist named Evening Vibes:</w:t>
      </w:r>
    </w:p>
    <w:p w:rsidR="000A4892" w:rsidRPr="004A390E" w:rsidRDefault="00F92D6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A390E">
        <w:rPr>
          <w:rFonts w:ascii="Arial" w:eastAsia="Consolas" w:hAnsi="Arial" w:cs="Arial"/>
        </w:rPr>
        <w:t>db.playlists.updateOne</w:t>
      </w:r>
      <w:proofErr w:type="spellEnd"/>
      <w:r w:rsidRPr="004A390E">
        <w:rPr>
          <w:rFonts w:ascii="Arial" w:eastAsia="Consolas" w:hAnsi="Arial" w:cs="Arial"/>
        </w:rPr>
        <w:t>(</w:t>
      </w:r>
      <w:proofErr w:type="gramEnd"/>
      <w:r w:rsidRPr="004A390E">
        <w:rPr>
          <w:rFonts w:ascii="Arial" w:eastAsia="Consolas" w:hAnsi="Arial" w:cs="Arial"/>
        </w:rPr>
        <w:br/>
        <w:t xml:space="preserve">  { name: "Evening Vibes" },</w:t>
      </w:r>
      <w:r w:rsidRPr="004A390E">
        <w:rPr>
          <w:rFonts w:ascii="Arial" w:eastAsia="Consolas" w:hAnsi="Arial" w:cs="Arial"/>
        </w:rPr>
        <w:br/>
        <w:t xml:space="preserve">  { $set: { genre: "Chill" } }</w:t>
      </w:r>
      <w:r w:rsidRPr="004A390E">
        <w:rPr>
          <w:rFonts w:ascii="Arial" w:eastAsia="Consolas" w:hAnsi="Arial" w:cs="Arial"/>
        </w:rPr>
        <w:br/>
        <w:t>)</w:t>
      </w:r>
    </w:p>
    <w:p w:rsidR="000A4892" w:rsidRPr="004A390E" w:rsidRDefault="00F92D68">
      <w:pPr>
        <w:pStyle w:val="Heading3"/>
        <w:spacing w:before="280" w:after="120"/>
        <w:rPr>
          <w:rFonts w:ascii="Arial" w:hAnsi="Arial" w:cs="Arial"/>
        </w:rPr>
      </w:pPr>
      <w:r w:rsidRPr="004A390E">
        <w:rPr>
          <w:rFonts w:ascii="Arial" w:hAnsi="Arial" w:cs="Arial"/>
        </w:rPr>
        <w:t>Task 2: Remove '</w:t>
      </w:r>
      <w:proofErr w:type="spellStart"/>
      <w:r w:rsidRPr="004A390E">
        <w:rPr>
          <w:rFonts w:ascii="Arial" w:hAnsi="Arial" w:cs="Arial"/>
        </w:rPr>
        <w:t>te</w:t>
      </w:r>
      <w:bookmarkStart w:id="0" w:name="_GoBack"/>
      <w:bookmarkEnd w:id="0"/>
      <w:r w:rsidRPr="004A390E">
        <w:rPr>
          <w:rFonts w:ascii="Arial" w:hAnsi="Arial" w:cs="Arial"/>
        </w:rPr>
        <w:t>mporaryOffer</w:t>
      </w:r>
      <w:proofErr w:type="spellEnd"/>
      <w:r w:rsidRPr="004A390E">
        <w:rPr>
          <w:rFonts w:ascii="Arial" w:hAnsi="Arial" w:cs="Arial"/>
        </w:rPr>
        <w:t>' Field Using $unset</w:t>
      </w:r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</w:rPr>
        <w:t>In the restaurants (</w:t>
      </w:r>
      <w:proofErr w:type="spellStart"/>
      <w:r w:rsidRPr="004A390E">
        <w:rPr>
          <w:rFonts w:ascii="Arial" w:hAnsi="Arial" w:cs="Arial"/>
        </w:rPr>
        <w:t>Zomato</w:t>
      </w:r>
      <w:proofErr w:type="spellEnd"/>
      <w:r w:rsidRPr="004A390E">
        <w:rPr>
          <w:rFonts w:ascii="Arial" w:hAnsi="Arial" w:cs="Arial"/>
        </w:rPr>
        <w:t xml:space="preserve">-style) collection, remove the </w:t>
      </w:r>
      <w:proofErr w:type="spellStart"/>
      <w:r w:rsidRPr="004A390E">
        <w:rPr>
          <w:rFonts w:ascii="Arial" w:hAnsi="Arial" w:cs="Arial"/>
        </w:rPr>
        <w:t>temporaryOffer</w:t>
      </w:r>
      <w:proofErr w:type="spellEnd"/>
      <w:r w:rsidRPr="004A390E">
        <w:rPr>
          <w:rFonts w:ascii="Arial" w:hAnsi="Arial" w:cs="Arial"/>
        </w:rPr>
        <w:t xml:space="preserve"> field from all documents where the offer has expired:</w:t>
      </w:r>
    </w:p>
    <w:p w:rsidR="000A4892" w:rsidRPr="004A390E" w:rsidRDefault="00F92D6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4A390E">
        <w:rPr>
          <w:rFonts w:ascii="Arial" w:eastAsia="Consolas" w:hAnsi="Arial" w:cs="Arial"/>
        </w:rPr>
        <w:t>db.restaurants.updateMany</w:t>
      </w:r>
      <w:proofErr w:type="spellEnd"/>
      <w:r w:rsidRPr="004A390E">
        <w:rPr>
          <w:rFonts w:ascii="Arial" w:eastAsia="Consolas" w:hAnsi="Arial" w:cs="Arial"/>
        </w:rPr>
        <w:t>(</w:t>
      </w:r>
      <w:r w:rsidRPr="004A390E">
        <w:rPr>
          <w:rFonts w:ascii="Arial" w:eastAsia="Consolas" w:hAnsi="Arial" w:cs="Arial"/>
        </w:rPr>
        <w:br/>
        <w:t xml:space="preserve">  { </w:t>
      </w:r>
      <w:proofErr w:type="spellStart"/>
      <w:r w:rsidRPr="004A390E">
        <w:rPr>
          <w:rFonts w:ascii="Arial" w:eastAsia="Consolas" w:hAnsi="Arial" w:cs="Arial"/>
        </w:rPr>
        <w:t>offerExpiry</w:t>
      </w:r>
      <w:proofErr w:type="spellEnd"/>
      <w:r w:rsidRPr="004A390E">
        <w:rPr>
          <w:rFonts w:ascii="Arial" w:eastAsia="Consolas" w:hAnsi="Arial" w:cs="Arial"/>
        </w:rPr>
        <w:t>: { $</w:t>
      </w:r>
      <w:proofErr w:type="spellStart"/>
      <w:r w:rsidRPr="004A390E">
        <w:rPr>
          <w:rFonts w:ascii="Arial" w:eastAsia="Consolas" w:hAnsi="Arial" w:cs="Arial"/>
        </w:rPr>
        <w:t>lt</w:t>
      </w:r>
      <w:proofErr w:type="spellEnd"/>
      <w:r w:rsidRPr="004A390E">
        <w:rPr>
          <w:rFonts w:ascii="Arial" w:eastAsia="Consolas" w:hAnsi="Arial" w:cs="Arial"/>
        </w:rPr>
        <w:t>: new Date() } },</w:t>
      </w:r>
      <w:r w:rsidRPr="004A390E">
        <w:rPr>
          <w:rFonts w:ascii="Arial" w:eastAsia="Consolas" w:hAnsi="Arial" w:cs="Arial"/>
        </w:rPr>
        <w:br/>
        <w:t xml:space="preserve">  { $unset: { </w:t>
      </w:r>
      <w:proofErr w:type="spellStart"/>
      <w:r w:rsidRPr="004A390E">
        <w:rPr>
          <w:rFonts w:ascii="Arial" w:eastAsia="Consolas" w:hAnsi="Arial" w:cs="Arial"/>
        </w:rPr>
        <w:t>temporaryOffer</w:t>
      </w:r>
      <w:proofErr w:type="spellEnd"/>
      <w:r w:rsidRPr="004A390E">
        <w:rPr>
          <w:rFonts w:ascii="Arial" w:eastAsia="Consolas" w:hAnsi="Arial" w:cs="Arial"/>
        </w:rPr>
        <w:t>: "" } }</w:t>
      </w:r>
      <w:r w:rsidRPr="004A390E">
        <w:rPr>
          <w:rFonts w:ascii="Arial" w:eastAsia="Consolas" w:hAnsi="Arial" w:cs="Arial"/>
        </w:rPr>
        <w:br/>
        <w:t>)</w:t>
      </w:r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  <w:iCs/>
        </w:rPr>
        <w:t xml:space="preserve">The filter assumes an </w:t>
      </w:r>
      <w:proofErr w:type="spellStart"/>
      <w:r w:rsidRPr="004A390E">
        <w:rPr>
          <w:rFonts w:ascii="Arial" w:hAnsi="Arial" w:cs="Arial"/>
          <w:iCs/>
        </w:rPr>
        <w:t>offerExpiry</w:t>
      </w:r>
      <w:proofErr w:type="spellEnd"/>
      <w:r w:rsidRPr="004A390E">
        <w:rPr>
          <w:rFonts w:ascii="Arial" w:hAnsi="Arial" w:cs="Arial"/>
          <w:iCs/>
        </w:rPr>
        <w:t xml:space="preserve"> date field marks when the offer expires; adjust the field name to match your schema if it differs.</w:t>
      </w:r>
    </w:p>
    <w:p w:rsidR="000A4892" w:rsidRPr="004A390E" w:rsidRDefault="00F92D68">
      <w:pPr>
        <w:pStyle w:val="Heading3"/>
        <w:spacing w:before="280" w:after="120"/>
        <w:rPr>
          <w:rFonts w:ascii="Arial" w:hAnsi="Arial" w:cs="Arial"/>
        </w:rPr>
      </w:pPr>
      <w:r w:rsidRPr="004A390E">
        <w:rPr>
          <w:rFonts w:ascii="Arial" w:hAnsi="Arial" w:cs="Arial"/>
        </w:rPr>
        <w:t>Task 3: Add Song to Array Using $push</w:t>
      </w:r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</w:rPr>
        <w:t>Add 'Calm Waters' to the songs array of the playlist document with _id: 101, without replacing the existing array:</w:t>
      </w:r>
    </w:p>
    <w:p w:rsidR="000A4892" w:rsidRPr="004A390E" w:rsidRDefault="00F92D6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A390E">
        <w:rPr>
          <w:rFonts w:ascii="Arial" w:eastAsia="Consolas" w:hAnsi="Arial" w:cs="Arial"/>
        </w:rPr>
        <w:t>db.playlists.updateOne</w:t>
      </w:r>
      <w:proofErr w:type="spellEnd"/>
      <w:r w:rsidRPr="004A390E">
        <w:rPr>
          <w:rFonts w:ascii="Arial" w:eastAsia="Consolas" w:hAnsi="Arial" w:cs="Arial"/>
        </w:rPr>
        <w:t>(</w:t>
      </w:r>
      <w:proofErr w:type="gramEnd"/>
      <w:r w:rsidRPr="004A390E">
        <w:rPr>
          <w:rFonts w:ascii="Arial" w:eastAsia="Consolas" w:hAnsi="Arial" w:cs="Arial"/>
        </w:rPr>
        <w:br/>
        <w:t xml:space="preserve">  { _id: 101 },</w:t>
      </w:r>
      <w:r w:rsidRPr="004A390E">
        <w:rPr>
          <w:rFonts w:ascii="Arial" w:eastAsia="Consolas" w:hAnsi="Arial" w:cs="Arial"/>
        </w:rPr>
        <w:br/>
        <w:t xml:space="preserve">  { $push: { songs: "Calm Waters" } }</w:t>
      </w:r>
      <w:r w:rsidRPr="004A390E">
        <w:rPr>
          <w:rFonts w:ascii="Arial" w:eastAsia="Consolas" w:hAnsi="Arial" w:cs="Arial"/>
        </w:rPr>
        <w:br/>
        <w:t>)</w:t>
      </w:r>
    </w:p>
    <w:p w:rsidR="000A4892" w:rsidRPr="004A390E" w:rsidRDefault="00F92D68">
      <w:pPr>
        <w:pStyle w:val="Heading3"/>
        <w:spacing w:before="280" w:after="120"/>
        <w:rPr>
          <w:rFonts w:ascii="Arial" w:hAnsi="Arial" w:cs="Arial"/>
        </w:rPr>
      </w:pPr>
      <w:r w:rsidRPr="004A390E">
        <w:rPr>
          <w:rFonts w:ascii="Arial" w:hAnsi="Arial" w:cs="Arial"/>
        </w:rPr>
        <w:t>Task 4: Add Tag Once Using $</w:t>
      </w:r>
      <w:proofErr w:type="spellStart"/>
      <w:r w:rsidRPr="004A390E">
        <w:rPr>
          <w:rFonts w:ascii="Arial" w:hAnsi="Arial" w:cs="Arial"/>
        </w:rPr>
        <w:t>addToSet</w:t>
      </w:r>
      <w:proofErr w:type="spellEnd"/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</w:rPr>
        <w:t>In a Flipkart-like products collection, ensure the tag 'trending' is added only once to the tags array for the product with SKU 'F12345', even if the update runs multiple times:</w:t>
      </w:r>
    </w:p>
    <w:p w:rsidR="000A4892" w:rsidRPr="004A390E" w:rsidRDefault="00F92D6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A390E">
        <w:rPr>
          <w:rFonts w:ascii="Arial" w:eastAsia="Consolas" w:hAnsi="Arial" w:cs="Arial"/>
        </w:rPr>
        <w:t>db.products.updateOne</w:t>
      </w:r>
      <w:proofErr w:type="spellEnd"/>
      <w:r w:rsidRPr="004A390E">
        <w:rPr>
          <w:rFonts w:ascii="Arial" w:eastAsia="Consolas" w:hAnsi="Arial" w:cs="Arial"/>
        </w:rPr>
        <w:t>(</w:t>
      </w:r>
      <w:proofErr w:type="gramEnd"/>
      <w:r w:rsidRPr="004A390E">
        <w:rPr>
          <w:rFonts w:ascii="Arial" w:eastAsia="Consolas" w:hAnsi="Arial" w:cs="Arial"/>
        </w:rPr>
        <w:br/>
        <w:t xml:space="preserve">  { </w:t>
      </w:r>
      <w:proofErr w:type="spellStart"/>
      <w:r w:rsidRPr="004A390E">
        <w:rPr>
          <w:rFonts w:ascii="Arial" w:eastAsia="Consolas" w:hAnsi="Arial" w:cs="Arial"/>
        </w:rPr>
        <w:t>sku</w:t>
      </w:r>
      <w:proofErr w:type="spellEnd"/>
      <w:r w:rsidRPr="004A390E">
        <w:rPr>
          <w:rFonts w:ascii="Arial" w:eastAsia="Consolas" w:hAnsi="Arial" w:cs="Arial"/>
        </w:rPr>
        <w:t>: "F12345" },</w:t>
      </w:r>
      <w:r w:rsidRPr="004A390E">
        <w:rPr>
          <w:rFonts w:ascii="Arial" w:eastAsia="Consolas" w:hAnsi="Arial" w:cs="Arial"/>
        </w:rPr>
        <w:br/>
        <w:t xml:space="preserve">  { $</w:t>
      </w:r>
      <w:proofErr w:type="spellStart"/>
      <w:r w:rsidRPr="004A390E">
        <w:rPr>
          <w:rFonts w:ascii="Arial" w:eastAsia="Consolas" w:hAnsi="Arial" w:cs="Arial"/>
        </w:rPr>
        <w:t>addToSet</w:t>
      </w:r>
      <w:proofErr w:type="spellEnd"/>
      <w:r w:rsidRPr="004A390E">
        <w:rPr>
          <w:rFonts w:ascii="Arial" w:eastAsia="Consolas" w:hAnsi="Arial" w:cs="Arial"/>
        </w:rPr>
        <w:t>: { tags: "trending" } }</w:t>
      </w:r>
      <w:r w:rsidRPr="004A390E">
        <w:rPr>
          <w:rFonts w:ascii="Arial" w:eastAsia="Consolas" w:hAnsi="Arial" w:cs="Arial"/>
        </w:rPr>
        <w:br/>
        <w:t>)</w:t>
      </w:r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  <w:iCs/>
        </w:rPr>
        <w:t>Unlike $push, $</w:t>
      </w:r>
      <w:proofErr w:type="spellStart"/>
      <w:r w:rsidRPr="004A390E">
        <w:rPr>
          <w:rFonts w:ascii="Arial" w:hAnsi="Arial" w:cs="Arial"/>
          <w:iCs/>
        </w:rPr>
        <w:t>addToSet</w:t>
      </w:r>
      <w:proofErr w:type="spellEnd"/>
      <w:r w:rsidRPr="004A390E">
        <w:rPr>
          <w:rFonts w:ascii="Arial" w:hAnsi="Arial" w:cs="Arial"/>
          <w:iCs/>
        </w:rPr>
        <w:t xml:space="preserve"> only inserts the value if it isn't already present in the array — running this same command repeatedly leaves the array unchanged after the first successful add.</w:t>
      </w:r>
    </w:p>
    <w:p w:rsidR="000A4892" w:rsidRPr="004A390E" w:rsidRDefault="00F92D68">
      <w:pPr>
        <w:pStyle w:val="Heading3"/>
        <w:spacing w:before="280" w:after="120"/>
        <w:rPr>
          <w:rFonts w:ascii="Arial" w:hAnsi="Arial" w:cs="Arial"/>
        </w:rPr>
      </w:pPr>
      <w:r w:rsidRPr="004A390E">
        <w:rPr>
          <w:rFonts w:ascii="Arial" w:hAnsi="Arial" w:cs="Arial"/>
        </w:rPr>
        <w:t>Task 5: Simulate a Flash Sale Using $</w:t>
      </w:r>
      <w:proofErr w:type="spellStart"/>
      <w:proofErr w:type="gramStart"/>
      <w:r w:rsidRPr="004A390E">
        <w:rPr>
          <w:rFonts w:ascii="Arial" w:hAnsi="Arial" w:cs="Arial"/>
        </w:rPr>
        <w:t>inc</w:t>
      </w:r>
      <w:proofErr w:type="spellEnd"/>
      <w:proofErr w:type="gramEnd"/>
      <w:r w:rsidRPr="004A390E">
        <w:rPr>
          <w:rFonts w:ascii="Arial" w:hAnsi="Arial" w:cs="Arial"/>
        </w:rPr>
        <w:t xml:space="preserve"> (Stock Never Below Zero)</w:t>
      </w:r>
    </w:p>
    <w:p w:rsidR="000A4892" w:rsidRPr="004A390E" w:rsidRDefault="00F92D68">
      <w:pPr>
        <w:spacing w:after="120"/>
        <w:rPr>
          <w:rFonts w:ascii="Arial" w:hAnsi="Arial" w:cs="Arial"/>
        </w:rPr>
      </w:pPr>
      <w:r w:rsidRPr="004A390E">
        <w:rPr>
          <w:rFonts w:ascii="Arial" w:hAnsi="Arial" w:cs="Arial"/>
        </w:rPr>
        <w:t>Decrease the stock field by 1 for the product named 'Wireless Earbuds' every time a purchase is made, without allowing stock to go below zero:</w:t>
      </w:r>
    </w:p>
    <w:p w:rsidR="000A4892" w:rsidRPr="004A390E" w:rsidRDefault="00F92D6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4A390E">
        <w:rPr>
          <w:rFonts w:ascii="Arial" w:eastAsia="Consolas" w:hAnsi="Arial" w:cs="Arial"/>
        </w:rPr>
        <w:t>db.products.updateOne</w:t>
      </w:r>
      <w:proofErr w:type="spellEnd"/>
      <w:r w:rsidRPr="004A390E">
        <w:rPr>
          <w:rFonts w:ascii="Arial" w:eastAsia="Consolas" w:hAnsi="Arial" w:cs="Arial"/>
        </w:rPr>
        <w:t>(</w:t>
      </w:r>
      <w:r w:rsidRPr="004A390E">
        <w:rPr>
          <w:rFonts w:ascii="Arial" w:eastAsia="Consolas" w:hAnsi="Arial" w:cs="Arial"/>
        </w:rPr>
        <w:br/>
        <w:t xml:space="preserve">  { name: "Wireless Earbuds", stock: { $</w:t>
      </w:r>
      <w:proofErr w:type="spellStart"/>
      <w:r w:rsidRPr="004A390E">
        <w:rPr>
          <w:rFonts w:ascii="Arial" w:eastAsia="Consolas" w:hAnsi="Arial" w:cs="Arial"/>
        </w:rPr>
        <w:t>gt</w:t>
      </w:r>
      <w:proofErr w:type="spellEnd"/>
      <w:r w:rsidRPr="004A390E">
        <w:rPr>
          <w:rFonts w:ascii="Arial" w:eastAsia="Consolas" w:hAnsi="Arial" w:cs="Arial"/>
        </w:rPr>
        <w:t>: 0 } },</w:t>
      </w:r>
      <w:r w:rsidRPr="004A390E">
        <w:rPr>
          <w:rFonts w:ascii="Arial" w:eastAsia="Consolas" w:hAnsi="Arial" w:cs="Arial"/>
        </w:rPr>
        <w:br/>
        <w:t xml:space="preserve">  { $</w:t>
      </w:r>
      <w:proofErr w:type="spellStart"/>
      <w:r w:rsidRPr="004A390E">
        <w:rPr>
          <w:rFonts w:ascii="Arial" w:eastAsia="Consolas" w:hAnsi="Arial" w:cs="Arial"/>
        </w:rPr>
        <w:t>inc</w:t>
      </w:r>
      <w:proofErr w:type="spellEnd"/>
      <w:r w:rsidRPr="004A390E">
        <w:rPr>
          <w:rFonts w:ascii="Arial" w:eastAsia="Consolas" w:hAnsi="Arial" w:cs="Arial"/>
        </w:rPr>
        <w:t>: { stock: -1 } }</w:t>
      </w:r>
      <w:r w:rsidRPr="004A390E">
        <w:rPr>
          <w:rFonts w:ascii="Arial" w:eastAsia="Consolas" w:hAnsi="Arial" w:cs="Arial"/>
        </w:rPr>
        <w:br/>
        <w:t>)</w:t>
      </w:r>
    </w:p>
    <w:p w:rsidR="000A4892" w:rsidRPr="004A390E" w:rsidRDefault="000A4892" w:rsidP="00F92D68">
      <w:pPr>
        <w:pStyle w:val="ListParagraph"/>
        <w:spacing w:after="60"/>
        <w:ind w:left="431"/>
        <w:rPr>
          <w:rFonts w:ascii="Arial" w:hAnsi="Arial" w:cs="Arial"/>
        </w:rPr>
      </w:pPr>
    </w:p>
    <w:sectPr w:rsidR="000A4892" w:rsidRPr="004A39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D1304"/>
    <w:multiLevelType w:val="hybridMultilevel"/>
    <w:tmpl w:val="63B44A6C"/>
    <w:lvl w:ilvl="0" w:tplc="64E638EA">
      <w:start w:val="1"/>
      <w:numFmt w:val="bullet"/>
      <w:lvlText w:val="•"/>
      <w:lvlJc w:val="left"/>
      <w:pPr>
        <w:ind w:left="431" w:hanging="259"/>
      </w:pPr>
    </w:lvl>
    <w:lvl w:ilvl="1" w:tplc="E8407F08">
      <w:numFmt w:val="decimal"/>
      <w:lvlText w:val=""/>
      <w:lvlJc w:val="left"/>
    </w:lvl>
    <w:lvl w:ilvl="2" w:tplc="D6368120">
      <w:numFmt w:val="decimal"/>
      <w:lvlText w:val=""/>
      <w:lvlJc w:val="left"/>
    </w:lvl>
    <w:lvl w:ilvl="3" w:tplc="4F5CD4D0">
      <w:numFmt w:val="decimal"/>
      <w:lvlText w:val=""/>
      <w:lvlJc w:val="left"/>
    </w:lvl>
    <w:lvl w:ilvl="4" w:tplc="E58A85D4">
      <w:numFmt w:val="decimal"/>
      <w:lvlText w:val=""/>
      <w:lvlJc w:val="left"/>
    </w:lvl>
    <w:lvl w:ilvl="5" w:tplc="AB22D1A0">
      <w:numFmt w:val="decimal"/>
      <w:lvlText w:val=""/>
      <w:lvlJc w:val="left"/>
    </w:lvl>
    <w:lvl w:ilvl="6" w:tplc="A7A4E102">
      <w:numFmt w:val="decimal"/>
      <w:lvlText w:val=""/>
      <w:lvlJc w:val="left"/>
    </w:lvl>
    <w:lvl w:ilvl="7" w:tplc="B05C2D4E">
      <w:numFmt w:val="decimal"/>
      <w:lvlText w:val=""/>
      <w:lvlJc w:val="left"/>
    </w:lvl>
    <w:lvl w:ilvl="8" w:tplc="64C8B0EC">
      <w:numFmt w:val="decimal"/>
      <w:lvlText w:val=""/>
      <w:lvlJc w:val="left"/>
    </w:lvl>
  </w:abstractNum>
  <w:abstractNum w:abstractNumId="1" w15:restartNumberingAfterBreak="0">
    <w:nsid w:val="5B3B3DAC"/>
    <w:multiLevelType w:val="hybridMultilevel"/>
    <w:tmpl w:val="56624AA8"/>
    <w:lvl w:ilvl="0" w:tplc="6E9CE278">
      <w:start w:val="1"/>
      <w:numFmt w:val="bullet"/>
      <w:lvlText w:val="●"/>
      <w:lvlJc w:val="left"/>
      <w:pPr>
        <w:ind w:left="720" w:hanging="360"/>
      </w:pPr>
    </w:lvl>
    <w:lvl w:ilvl="1" w:tplc="ABA8CFBA">
      <w:start w:val="1"/>
      <w:numFmt w:val="bullet"/>
      <w:lvlText w:val="○"/>
      <w:lvlJc w:val="left"/>
      <w:pPr>
        <w:ind w:left="1440" w:hanging="360"/>
      </w:pPr>
    </w:lvl>
    <w:lvl w:ilvl="2" w:tplc="9C7A5BAE">
      <w:start w:val="1"/>
      <w:numFmt w:val="bullet"/>
      <w:lvlText w:val="■"/>
      <w:lvlJc w:val="left"/>
      <w:pPr>
        <w:ind w:left="2160" w:hanging="360"/>
      </w:pPr>
    </w:lvl>
    <w:lvl w:ilvl="3" w:tplc="9BAA4786">
      <w:start w:val="1"/>
      <w:numFmt w:val="bullet"/>
      <w:lvlText w:val="●"/>
      <w:lvlJc w:val="left"/>
      <w:pPr>
        <w:ind w:left="2880" w:hanging="360"/>
      </w:pPr>
    </w:lvl>
    <w:lvl w:ilvl="4" w:tplc="66240EA6">
      <w:start w:val="1"/>
      <w:numFmt w:val="bullet"/>
      <w:lvlText w:val="○"/>
      <w:lvlJc w:val="left"/>
      <w:pPr>
        <w:ind w:left="3600" w:hanging="360"/>
      </w:pPr>
    </w:lvl>
    <w:lvl w:ilvl="5" w:tplc="48984BCC">
      <w:start w:val="1"/>
      <w:numFmt w:val="bullet"/>
      <w:lvlText w:val="■"/>
      <w:lvlJc w:val="left"/>
      <w:pPr>
        <w:ind w:left="4320" w:hanging="360"/>
      </w:pPr>
    </w:lvl>
    <w:lvl w:ilvl="6" w:tplc="3F4EE24A">
      <w:start w:val="1"/>
      <w:numFmt w:val="bullet"/>
      <w:lvlText w:val="●"/>
      <w:lvlJc w:val="left"/>
      <w:pPr>
        <w:ind w:left="5040" w:hanging="360"/>
      </w:pPr>
    </w:lvl>
    <w:lvl w:ilvl="7" w:tplc="DC880FB2">
      <w:start w:val="1"/>
      <w:numFmt w:val="bullet"/>
      <w:lvlText w:val="●"/>
      <w:lvlJc w:val="left"/>
      <w:pPr>
        <w:ind w:left="5760" w:hanging="360"/>
      </w:pPr>
    </w:lvl>
    <w:lvl w:ilvl="8" w:tplc="A3244D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892"/>
    <w:rsid w:val="000A4892"/>
    <w:rsid w:val="004A390E"/>
    <w:rsid w:val="00F9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AE7C56-B543-4996-8302-2155F83F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2026-07-19T11:57:00Z</dcterms:created>
  <dcterms:modified xsi:type="dcterms:W3CDTF">2026-07-19T12:21:00Z</dcterms:modified>
</cp:coreProperties>
</file>