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C57D" w14:textId="77777777" w:rsidR="007050DB" w:rsidRPr="007B7D28" w:rsidRDefault="002B474D">
      <w:pPr>
        <w:pStyle w:val="Heading1"/>
        <w:spacing w:after="30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  <w:color w:val="1F3864"/>
        </w:rPr>
        <w:t>SESSION 1 – REST Principles</w:t>
      </w:r>
    </w:p>
    <w:p w14:paraId="0F961146" w14:textId="77777777" w:rsidR="007050DB" w:rsidRPr="007B7D28" w:rsidRDefault="002B474D">
      <w:pPr>
        <w:pStyle w:val="Heading2"/>
        <w:spacing w:before="300" w:after="15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  <w:color w:val="1F3864"/>
        </w:rPr>
        <w:t>Task 1: 5 Daily Actions → HTTP Methods</w:t>
      </w:r>
    </w:p>
    <w:p w14:paraId="0B215B23" w14:textId="77777777" w:rsidR="007050DB" w:rsidRPr="007B7D28" w:rsidRDefault="002B474D">
      <w:pPr>
        <w:spacing w:after="12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</w:rPr>
        <w:t>Example app: Instagram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083"/>
        <w:gridCol w:w="1897"/>
        <w:gridCol w:w="4506"/>
      </w:tblGrid>
      <w:tr w:rsidR="007050DB" w:rsidRPr="007B7D28" w14:paraId="711E9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203BE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308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64213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FFFFFF"/>
              </w:rPr>
              <w:t>Action</w:t>
            </w:r>
          </w:p>
        </w:tc>
        <w:tc>
          <w:tcPr>
            <w:tcW w:w="18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1B9A0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FFFFFF"/>
              </w:rPr>
              <w:t>HTTP Method</w:t>
            </w:r>
          </w:p>
        </w:tc>
        <w:tc>
          <w:tcPr>
            <w:tcW w:w="450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B3074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FFFFFF"/>
              </w:rPr>
              <w:t>Reason</w:t>
            </w:r>
          </w:p>
        </w:tc>
      </w:tr>
      <w:tr w:rsidR="007050DB" w:rsidRPr="007B7D28" w14:paraId="202F4FFC" w14:textId="77777777">
        <w:tblPrEx>
          <w:tblCellMar>
            <w:top w:w="0" w:type="dxa"/>
            <w:bottom w:w="0" w:type="dxa"/>
          </w:tblCellMar>
        </w:tblPrEx>
        <w:tc>
          <w:tcPr>
            <w:tcW w:w="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FADEE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04F37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Viewing your feed</w:t>
            </w:r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BBCF5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GET</w:t>
            </w:r>
          </w:p>
        </w:tc>
        <w:tc>
          <w:tcPr>
            <w:tcW w:w="45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CE3E3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Retrieving data, no changes made</w:t>
            </w:r>
          </w:p>
        </w:tc>
      </w:tr>
      <w:tr w:rsidR="007050DB" w:rsidRPr="007B7D28" w14:paraId="207AA7DC" w14:textId="77777777">
        <w:tblPrEx>
          <w:tblCellMar>
            <w:top w:w="0" w:type="dxa"/>
            <w:bottom w:w="0" w:type="dxa"/>
          </w:tblCellMar>
        </w:tblPrEx>
        <w:tc>
          <w:tcPr>
            <w:tcW w:w="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C4C30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3BEE2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Posting a new photo</w:t>
            </w:r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E97B9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POST</w:t>
            </w:r>
          </w:p>
        </w:tc>
        <w:tc>
          <w:tcPr>
            <w:tcW w:w="45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F9A2E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Creating a new resource</w:t>
            </w:r>
          </w:p>
        </w:tc>
      </w:tr>
      <w:tr w:rsidR="007050DB" w:rsidRPr="007B7D28" w14:paraId="0718A279" w14:textId="77777777">
        <w:tblPrEx>
          <w:tblCellMar>
            <w:top w:w="0" w:type="dxa"/>
            <w:bottom w:w="0" w:type="dxa"/>
          </w:tblCellMar>
        </w:tblPrEx>
        <w:tc>
          <w:tcPr>
            <w:tcW w:w="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671E6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3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C4943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Editing your bio</w:t>
            </w:r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37ED5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PUT</w:t>
            </w:r>
          </w:p>
        </w:tc>
        <w:tc>
          <w:tcPr>
            <w:tcW w:w="45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59603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Updating an existing resource</w:t>
            </w:r>
          </w:p>
        </w:tc>
      </w:tr>
      <w:tr w:rsidR="007050DB" w:rsidRPr="007B7D28" w14:paraId="486579DD" w14:textId="77777777">
        <w:tblPrEx>
          <w:tblCellMar>
            <w:top w:w="0" w:type="dxa"/>
            <w:bottom w:w="0" w:type="dxa"/>
          </w:tblCellMar>
        </w:tblPrEx>
        <w:tc>
          <w:tcPr>
            <w:tcW w:w="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DA3F8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4</w:t>
            </w:r>
          </w:p>
        </w:tc>
        <w:tc>
          <w:tcPr>
            <w:tcW w:w="3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83AC9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Liking a post</w:t>
            </w:r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3F4C1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POST</w:t>
            </w:r>
          </w:p>
        </w:tc>
        <w:tc>
          <w:tcPr>
            <w:tcW w:w="45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171C0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Creating a new 'like' resource/relationship</w:t>
            </w:r>
          </w:p>
        </w:tc>
      </w:tr>
      <w:tr w:rsidR="007050DB" w:rsidRPr="007B7D28" w14:paraId="3D6EB123" w14:textId="77777777">
        <w:tblPrEx>
          <w:tblCellMar>
            <w:top w:w="0" w:type="dxa"/>
            <w:bottom w:w="0" w:type="dxa"/>
          </w:tblCellMar>
        </w:tblPrEx>
        <w:tc>
          <w:tcPr>
            <w:tcW w:w="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0E614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5</w:t>
            </w:r>
          </w:p>
        </w:tc>
        <w:tc>
          <w:tcPr>
            <w:tcW w:w="3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78274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Deleting a comment</w:t>
            </w:r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47947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DELETE</w:t>
            </w:r>
          </w:p>
        </w:tc>
        <w:tc>
          <w:tcPr>
            <w:tcW w:w="45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D6A2B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Removing an existing resource</w:t>
            </w:r>
          </w:p>
        </w:tc>
      </w:tr>
    </w:tbl>
    <w:p w14:paraId="5A8E6A6C" w14:textId="77777777" w:rsidR="007050DB" w:rsidRPr="007B7D28" w:rsidRDefault="002B474D">
      <w:pPr>
        <w:pStyle w:val="Heading2"/>
        <w:spacing w:before="300" w:after="15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  <w:color w:val="1F3864"/>
        </w:rPr>
        <w:t>Task 2: API Contract for a Spotify-like Playlist Feature</w:t>
      </w:r>
    </w:p>
    <w:p w14:paraId="2495A1DB" w14:textId="77777777" w:rsidR="007050DB" w:rsidRPr="007B7D28" w:rsidRDefault="002B474D">
      <w:pPr>
        <w:spacing w:after="12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</w:rPr>
        <w:t>Note: Resource names use plural nouns (e.g., /playlists, /songs) as per RESTful naming conventions.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8"/>
        <w:gridCol w:w="1660"/>
        <w:gridCol w:w="3202"/>
        <w:gridCol w:w="2490"/>
      </w:tblGrid>
      <w:tr w:rsidR="007050DB" w:rsidRPr="007B7D28" w14:paraId="61491D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F0243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FFFFFF"/>
              </w:rPr>
              <w:t>Action</w:t>
            </w:r>
          </w:p>
        </w:tc>
        <w:tc>
          <w:tcPr>
            <w:tcW w:w="1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6848F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FFFFFF"/>
              </w:rPr>
              <w:t>HTTP Method</w:t>
            </w:r>
          </w:p>
        </w:tc>
        <w:tc>
          <w:tcPr>
            <w:tcW w:w="320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8089D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FFFFFF"/>
              </w:rPr>
              <w:t>Endpoint</w:t>
            </w:r>
          </w:p>
        </w:tc>
        <w:tc>
          <w:tcPr>
            <w:tcW w:w="24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F3E63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FFFFFF"/>
              </w:rPr>
              <w:t>Description</w:t>
            </w:r>
          </w:p>
        </w:tc>
      </w:tr>
      <w:tr w:rsidR="007050DB" w:rsidRPr="007B7D28" w14:paraId="063E1080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03C0E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Create playlist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CCB97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POST</w:t>
            </w:r>
          </w:p>
        </w:tc>
        <w:tc>
          <w:tcPr>
            <w:tcW w:w="32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B25EA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/</w:t>
            </w:r>
            <w:proofErr w:type="gramStart"/>
            <w:r w:rsidRPr="007B7D28">
              <w:rPr>
                <w:rFonts w:ascii="Arial" w:hAnsi="Arial" w:cs="Arial"/>
                <w:b/>
                <w:bCs/>
                <w:color w:val="000000"/>
              </w:rPr>
              <w:t>playlists</w:t>
            </w:r>
            <w:proofErr w:type="gramEnd"/>
          </w:p>
        </w:tc>
        <w:tc>
          <w:tcPr>
            <w:tcW w:w="24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A557A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Creates a new playlist</w:t>
            </w:r>
          </w:p>
        </w:tc>
      </w:tr>
      <w:tr w:rsidR="007050DB" w:rsidRPr="007B7D28" w14:paraId="1BB05AAE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BB6A0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Get playlist details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9CD79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GET</w:t>
            </w:r>
          </w:p>
        </w:tc>
        <w:tc>
          <w:tcPr>
            <w:tcW w:w="32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C8163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/playlists/{id}</w:t>
            </w:r>
          </w:p>
        </w:tc>
        <w:tc>
          <w:tcPr>
            <w:tcW w:w="24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C720F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Fetches details of a specific playlist</w:t>
            </w:r>
          </w:p>
        </w:tc>
      </w:tr>
      <w:tr w:rsidR="007050DB" w:rsidRPr="007B7D28" w14:paraId="5DFA314C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385A6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Get all playlists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B133C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GET</w:t>
            </w:r>
          </w:p>
        </w:tc>
        <w:tc>
          <w:tcPr>
            <w:tcW w:w="32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DCE25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/</w:t>
            </w:r>
            <w:proofErr w:type="gramStart"/>
            <w:r w:rsidRPr="007B7D28">
              <w:rPr>
                <w:rFonts w:ascii="Arial" w:hAnsi="Arial" w:cs="Arial"/>
                <w:b/>
                <w:bCs/>
                <w:color w:val="000000"/>
              </w:rPr>
              <w:t>playlists</w:t>
            </w:r>
            <w:proofErr w:type="gramEnd"/>
          </w:p>
        </w:tc>
        <w:tc>
          <w:tcPr>
            <w:tcW w:w="24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A4A1E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Fetches all playlists for a user</w:t>
            </w:r>
          </w:p>
        </w:tc>
      </w:tr>
      <w:tr w:rsidR="007050DB" w:rsidRPr="007B7D28" w14:paraId="684833C3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206A0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Update playlist name/details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5160C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PUT</w:t>
            </w:r>
          </w:p>
        </w:tc>
        <w:tc>
          <w:tcPr>
            <w:tcW w:w="32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B8FBE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/playlists/{id}</w:t>
            </w:r>
          </w:p>
        </w:tc>
        <w:tc>
          <w:tcPr>
            <w:tcW w:w="24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64D82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Updates playlist metadata</w:t>
            </w:r>
          </w:p>
        </w:tc>
      </w:tr>
      <w:tr w:rsidR="007050DB" w:rsidRPr="007B7D28" w14:paraId="1DFBDA88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6C13E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Delete playlist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03598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DELETE</w:t>
            </w:r>
          </w:p>
        </w:tc>
        <w:tc>
          <w:tcPr>
            <w:tcW w:w="32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512C2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/playlists/{id}</w:t>
            </w:r>
          </w:p>
        </w:tc>
        <w:tc>
          <w:tcPr>
            <w:tcW w:w="24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D9723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Deletes a playlist</w:t>
            </w:r>
          </w:p>
        </w:tc>
      </w:tr>
      <w:tr w:rsidR="007050DB" w:rsidRPr="007B7D28" w14:paraId="4991782E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B4B73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Add song to playlist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A75E4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POST</w:t>
            </w:r>
          </w:p>
        </w:tc>
        <w:tc>
          <w:tcPr>
            <w:tcW w:w="32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949A6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/playlists/{id}/songs</w:t>
            </w:r>
          </w:p>
        </w:tc>
        <w:tc>
          <w:tcPr>
            <w:tcW w:w="24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B4A62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Adds a new song to the playlist</w:t>
            </w:r>
          </w:p>
        </w:tc>
      </w:tr>
      <w:tr w:rsidR="007050DB" w:rsidRPr="007B7D28" w14:paraId="7DE040C0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C49BC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Remove song from playlist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5A703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DELETE</w:t>
            </w:r>
          </w:p>
        </w:tc>
        <w:tc>
          <w:tcPr>
            <w:tcW w:w="32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4DF5A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/playlists/{id}/songs/{</w:t>
            </w:r>
            <w:proofErr w:type="spellStart"/>
            <w:r w:rsidRPr="007B7D28">
              <w:rPr>
                <w:rFonts w:ascii="Arial" w:hAnsi="Arial" w:cs="Arial"/>
                <w:b/>
                <w:bCs/>
                <w:color w:val="000000"/>
              </w:rPr>
              <w:t>songId</w:t>
            </w:r>
            <w:proofErr w:type="spellEnd"/>
            <w:r w:rsidRPr="007B7D28">
              <w:rPr>
                <w:rFonts w:ascii="Arial" w:hAnsi="Arial" w:cs="Arial"/>
                <w:b/>
                <w:bCs/>
                <w:color w:val="000000"/>
              </w:rPr>
              <w:t>}</w:t>
            </w:r>
          </w:p>
        </w:tc>
        <w:tc>
          <w:tcPr>
            <w:tcW w:w="24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9618D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Removes a specific song</w:t>
            </w:r>
          </w:p>
        </w:tc>
      </w:tr>
      <w:tr w:rsidR="007050DB" w:rsidRPr="007B7D28" w14:paraId="0EEA8D73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1007C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Get all songs in playlist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C5CE7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GET</w:t>
            </w:r>
          </w:p>
        </w:tc>
        <w:tc>
          <w:tcPr>
            <w:tcW w:w="32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4EB2C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/playlists/{id}/songs</w:t>
            </w:r>
          </w:p>
        </w:tc>
        <w:tc>
          <w:tcPr>
            <w:tcW w:w="24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EEE59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Lists all songs in a playlist</w:t>
            </w:r>
          </w:p>
        </w:tc>
      </w:tr>
    </w:tbl>
    <w:p w14:paraId="57412256" w14:textId="77777777" w:rsidR="007050DB" w:rsidRPr="007B7D28" w:rsidRDefault="007050DB">
      <w:pPr>
        <w:spacing w:after="120"/>
        <w:rPr>
          <w:rFonts w:ascii="Arial" w:hAnsi="Arial" w:cs="Arial"/>
          <w:b/>
          <w:bCs/>
        </w:rPr>
      </w:pPr>
    </w:p>
    <w:p w14:paraId="78CF1880" w14:textId="77777777" w:rsidR="007050DB" w:rsidRPr="007B7D28" w:rsidRDefault="002B474D">
      <w:pPr>
        <w:spacing w:before="150" w:after="10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  <w:color w:val="444444"/>
        </w:rPr>
        <w:t>Key RESTful conventions applied:</w:t>
      </w:r>
    </w:p>
    <w:p w14:paraId="3BEBEFD8" w14:textId="77777777" w:rsidR="007050DB" w:rsidRPr="007B7D28" w:rsidRDefault="002B474D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</w:rPr>
        <w:t>Resources are plural (playlists, songs)</w:t>
      </w:r>
    </w:p>
    <w:p w14:paraId="655D095C" w14:textId="77777777" w:rsidR="007050DB" w:rsidRPr="007B7D28" w:rsidRDefault="002B474D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</w:rPr>
        <w:t>Nested resources show relationships (songs belong to a playlist)</w:t>
      </w:r>
    </w:p>
    <w:p w14:paraId="3D3CEABC" w14:textId="77777777" w:rsidR="007050DB" w:rsidRPr="007B7D28" w:rsidRDefault="002B474D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</w:rPr>
        <w:t>No verbs in URLs — the action is implied by the HTTP method, not the path</w:t>
      </w:r>
    </w:p>
    <w:p w14:paraId="6505FFBE" w14:textId="77777777" w:rsidR="007050DB" w:rsidRPr="007B7D28" w:rsidRDefault="002B474D">
      <w:pPr>
        <w:pStyle w:val="Heading2"/>
        <w:spacing w:before="300" w:after="15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  <w:color w:val="1F3864"/>
        </w:rPr>
        <w:t>Task 3: Update Delivery Address (Swiggy-like App)</w:t>
      </w:r>
    </w:p>
    <w:p w14:paraId="323106DF" w14:textId="77777777" w:rsidR="007050DB" w:rsidRPr="007B7D28" w:rsidRDefault="002B474D">
      <w:pPr>
        <w:spacing w:after="12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</w:rPr>
        <w:t>Endpoint:  PUT /users/{</w:t>
      </w:r>
      <w:proofErr w:type="spellStart"/>
      <w:r w:rsidRPr="007B7D28">
        <w:rPr>
          <w:rFonts w:ascii="Arial" w:hAnsi="Arial" w:cs="Arial"/>
          <w:b/>
          <w:bCs/>
        </w:rPr>
        <w:t>userId</w:t>
      </w:r>
      <w:proofErr w:type="spellEnd"/>
      <w:r w:rsidRPr="007B7D28">
        <w:rPr>
          <w:rFonts w:ascii="Arial" w:hAnsi="Arial" w:cs="Arial"/>
          <w:b/>
          <w:bCs/>
        </w:rPr>
        <w:t>}/address</w:t>
      </w:r>
    </w:p>
    <w:p w14:paraId="1DE1739A" w14:textId="77777777" w:rsidR="007050DB" w:rsidRPr="007B7D28" w:rsidRDefault="002B474D">
      <w:pPr>
        <w:spacing w:after="12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</w:rPr>
        <w:t>PUT is used because this updates/replaces an existing resource — the user's address. If a user can have multiple saved addresses and one specific address is being updated, the endpoint would be PUT /users/{</w:t>
      </w:r>
      <w:proofErr w:type="spellStart"/>
      <w:r w:rsidRPr="007B7D28">
        <w:rPr>
          <w:rFonts w:ascii="Arial" w:hAnsi="Arial" w:cs="Arial"/>
          <w:b/>
          <w:bCs/>
        </w:rPr>
        <w:t>userId</w:t>
      </w:r>
      <w:proofErr w:type="spellEnd"/>
      <w:r w:rsidRPr="007B7D28">
        <w:rPr>
          <w:rFonts w:ascii="Arial" w:hAnsi="Arial" w:cs="Arial"/>
          <w:b/>
          <w:bCs/>
        </w:rPr>
        <w:t>}/addresses/{</w:t>
      </w:r>
      <w:proofErr w:type="spellStart"/>
      <w:r w:rsidRPr="007B7D28">
        <w:rPr>
          <w:rFonts w:ascii="Arial" w:hAnsi="Arial" w:cs="Arial"/>
          <w:b/>
          <w:bCs/>
        </w:rPr>
        <w:t>addressId</w:t>
      </w:r>
      <w:proofErr w:type="spellEnd"/>
      <w:r w:rsidRPr="007B7D28">
        <w:rPr>
          <w:rFonts w:ascii="Arial" w:hAnsi="Arial" w:cs="Arial"/>
          <w:b/>
          <w:bCs/>
        </w:rPr>
        <w:t>}.</w:t>
      </w:r>
    </w:p>
    <w:p w14:paraId="6D1CA592" w14:textId="77777777" w:rsidR="007050DB" w:rsidRPr="007B7D28" w:rsidRDefault="002B474D">
      <w:pPr>
        <w:spacing w:before="150" w:after="10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  <w:color w:val="444444"/>
        </w:rPr>
        <w:t>Sample JSON Request Body:</w:t>
      </w:r>
    </w:p>
    <w:p w14:paraId="7F08CEF1" w14:textId="77777777" w:rsidR="007050DB" w:rsidRPr="007B7D28" w:rsidRDefault="002B474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rFonts w:ascii="Arial" w:hAnsi="Arial" w:cs="Arial"/>
          <w:b/>
          <w:bCs/>
        </w:rPr>
      </w:pPr>
      <w:proofErr w:type="gramStart"/>
      <w:r w:rsidRPr="007B7D28">
        <w:rPr>
          <w:rFonts w:ascii="Arial" w:eastAsia="Consolas" w:hAnsi="Arial" w:cs="Arial"/>
          <w:b/>
          <w:bCs/>
        </w:rPr>
        <w:lastRenderedPageBreak/>
        <w:t xml:space="preserve">{  </w:t>
      </w:r>
      <w:proofErr w:type="gramEnd"/>
      <w:r w:rsidRPr="007B7D28">
        <w:rPr>
          <w:rFonts w:ascii="Arial" w:eastAsia="Consolas" w:hAnsi="Arial" w:cs="Arial"/>
          <w:b/>
          <w:bCs/>
        </w:rPr>
        <w:t xml:space="preserve"> "addressLine1": "B-204, Sunrise Apartments</w:t>
      </w:r>
      <w:proofErr w:type="gramStart"/>
      <w:r w:rsidRPr="007B7D28">
        <w:rPr>
          <w:rFonts w:ascii="Arial" w:eastAsia="Consolas" w:hAnsi="Arial" w:cs="Arial"/>
          <w:b/>
          <w:bCs/>
        </w:rPr>
        <w:t xml:space="preserve">",   </w:t>
      </w:r>
      <w:proofErr w:type="gramEnd"/>
      <w:r w:rsidRPr="007B7D28">
        <w:rPr>
          <w:rFonts w:ascii="Arial" w:eastAsia="Consolas" w:hAnsi="Arial" w:cs="Arial"/>
          <w:b/>
          <w:bCs/>
        </w:rPr>
        <w:t>"addressLine2": "Near CG Road</w:t>
      </w:r>
      <w:proofErr w:type="gramStart"/>
      <w:r w:rsidRPr="007B7D28">
        <w:rPr>
          <w:rFonts w:ascii="Arial" w:eastAsia="Consolas" w:hAnsi="Arial" w:cs="Arial"/>
          <w:b/>
          <w:bCs/>
        </w:rPr>
        <w:t xml:space="preserve">",   </w:t>
      </w:r>
      <w:proofErr w:type="gramEnd"/>
      <w:r w:rsidRPr="007B7D28">
        <w:rPr>
          <w:rFonts w:ascii="Arial" w:eastAsia="Consolas" w:hAnsi="Arial" w:cs="Arial"/>
          <w:b/>
          <w:bCs/>
        </w:rPr>
        <w:t>"city": "Ahmedabad</w:t>
      </w:r>
      <w:proofErr w:type="gramStart"/>
      <w:r w:rsidRPr="007B7D28">
        <w:rPr>
          <w:rFonts w:ascii="Arial" w:eastAsia="Consolas" w:hAnsi="Arial" w:cs="Arial"/>
          <w:b/>
          <w:bCs/>
        </w:rPr>
        <w:t xml:space="preserve">",   </w:t>
      </w:r>
      <w:proofErr w:type="gramEnd"/>
      <w:r w:rsidRPr="007B7D28">
        <w:rPr>
          <w:rFonts w:ascii="Arial" w:eastAsia="Consolas" w:hAnsi="Arial" w:cs="Arial"/>
          <w:b/>
          <w:bCs/>
        </w:rPr>
        <w:t>"state": "Gujarat</w:t>
      </w:r>
      <w:proofErr w:type="gramStart"/>
      <w:r w:rsidRPr="007B7D28">
        <w:rPr>
          <w:rFonts w:ascii="Arial" w:eastAsia="Consolas" w:hAnsi="Arial" w:cs="Arial"/>
          <w:b/>
          <w:bCs/>
        </w:rPr>
        <w:t xml:space="preserve">",   </w:t>
      </w:r>
      <w:proofErr w:type="gramEnd"/>
      <w:r w:rsidRPr="007B7D28">
        <w:rPr>
          <w:rFonts w:ascii="Arial" w:eastAsia="Consolas" w:hAnsi="Arial" w:cs="Arial"/>
          <w:b/>
          <w:bCs/>
        </w:rPr>
        <w:t>"</w:t>
      </w:r>
      <w:proofErr w:type="spellStart"/>
      <w:r w:rsidRPr="007B7D28">
        <w:rPr>
          <w:rFonts w:ascii="Arial" w:eastAsia="Consolas" w:hAnsi="Arial" w:cs="Arial"/>
          <w:b/>
          <w:bCs/>
        </w:rPr>
        <w:t>pincode</w:t>
      </w:r>
      <w:proofErr w:type="spellEnd"/>
      <w:r w:rsidRPr="007B7D28">
        <w:rPr>
          <w:rFonts w:ascii="Arial" w:eastAsia="Consolas" w:hAnsi="Arial" w:cs="Arial"/>
          <w:b/>
          <w:bCs/>
        </w:rPr>
        <w:t>": "380009</w:t>
      </w:r>
      <w:proofErr w:type="gramStart"/>
      <w:r w:rsidRPr="007B7D28">
        <w:rPr>
          <w:rFonts w:ascii="Arial" w:eastAsia="Consolas" w:hAnsi="Arial" w:cs="Arial"/>
          <w:b/>
          <w:bCs/>
        </w:rPr>
        <w:t xml:space="preserve">", </w:t>
      </w:r>
      <w:r w:rsidRPr="007B7D28">
        <w:rPr>
          <w:rFonts w:ascii="Arial" w:eastAsia="Consolas" w:hAnsi="Arial" w:cs="Arial"/>
          <w:b/>
          <w:bCs/>
        </w:rPr>
        <w:t xml:space="preserve">  </w:t>
      </w:r>
      <w:proofErr w:type="gramEnd"/>
      <w:r w:rsidRPr="007B7D28">
        <w:rPr>
          <w:rFonts w:ascii="Arial" w:eastAsia="Consolas" w:hAnsi="Arial" w:cs="Arial"/>
          <w:b/>
          <w:bCs/>
        </w:rPr>
        <w:t>"landmark": "Opposite City Mall</w:t>
      </w:r>
      <w:proofErr w:type="gramStart"/>
      <w:r w:rsidRPr="007B7D28">
        <w:rPr>
          <w:rFonts w:ascii="Arial" w:eastAsia="Consolas" w:hAnsi="Arial" w:cs="Arial"/>
          <w:b/>
          <w:bCs/>
        </w:rPr>
        <w:t xml:space="preserve">",   </w:t>
      </w:r>
      <w:proofErr w:type="gramEnd"/>
      <w:r w:rsidRPr="007B7D28">
        <w:rPr>
          <w:rFonts w:ascii="Arial" w:eastAsia="Consolas" w:hAnsi="Arial" w:cs="Arial"/>
          <w:b/>
          <w:bCs/>
        </w:rPr>
        <w:t>"</w:t>
      </w:r>
      <w:proofErr w:type="spellStart"/>
      <w:r w:rsidRPr="007B7D28">
        <w:rPr>
          <w:rFonts w:ascii="Arial" w:eastAsia="Consolas" w:hAnsi="Arial" w:cs="Arial"/>
          <w:b/>
          <w:bCs/>
        </w:rPr>
        <w:t>addressType</w:t>
      </w:r>
      <w:proofErr w:type="spellEnd"/>
      <w:r w:rsidRPr="007B7D28">
        <w:rPr>
          <w:rFonts w:ascii="Arial" w:eastAsia="Consolas" w:hAnsi="Arial" w:cs="Arial"/>
          <w:b/>
          <w:bCs/>
        </w:rPr>
        <w:t>": "Home</w:t>
      </w:r>
      <w:proofErr w:type="gramStart"/>
      <w:r w:rsidRPr="007B7D28">
        <w:rPr>
          <w:rFonts w:ascii="Arial" w:eastAsia="Consolas" w:hAnsi="Arial" w:cs="Arial"/>
          <w:b/>
          <w:bCs/>
        </w:rPr>
        <w:t>" }</w:t>
      </w:r>
      <w:proofErr w:type="gramEnd"/>
    </w:p>
    <w:p w14:paraId="0FF7EBF7" w14:textId="77777777" w:rsidR="007050DB" w:rsidRPr="007B7D28" w:rsidRDefault="002B474D">
      <w:pPr>
        <w:pStyle w:val="Heading2"/>
        <w:spacing w:before="300" w:after="15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  <w:color w:val="1F3864"/>
        </w:rPr>
        <w:t>Task 4: Identify REST Violations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"/>
        <w:gridCol w:w="3083"/>
        <w:gridCol w:w="4506"/>
        <w:gridCol w:w="2016"/>
      </w:tblGrid>
      <w:tr w:rsidR="007050DB" w:rsidRPr="007B7D28" w14:paraId="082E03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41250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308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F47A7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FFFFFF"/>
              </w:rPr>
              <w:t>Given Endpoint</w:t>
            </w:r>
          </w:p>
        </w:tc>
        <w:tc>
          <w:tcPr>
            <w:tcW w:w="450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C9B2C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FFFFFF"/>
              </w:rPr>
              <w:t>Violation</w:t>
            </w:r>
          </w:p>
        </w:tc>
        <w:tc>
          <w:tcPr>
            <w:tcW w:w="201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9C818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FFFFFF"/>
              </w:rPr>
              <w:t>Corrected Version</w:t>
            </w:r>
          </w:p>
        </w:tc>
      </w:tr>
      <w:tr w:rsidR="007050DB" w:rsidRPr="007B7D28" w14:paraId="2E4E1BD6" w14:textId="77777777">
        <w:tblPrEx>
          <w:tblCellMar>
            <w:top w:w="0" w:type="dxa"/>
            <w:bottom w:w="0" w:type="dxa"/>
          </w:tblCellMar>
        </w:tblPrEx>
        <w:tc>
          <w:tcPr>
            <w:tcW w:w="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3D8EF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63B63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POST /</w:t>
            </w:r>
            <w:proofErr w:type="spellStart"/>
            <w:r w:rsidRPr="007B7D28">
              <w:rPr>
                <w:rFonts w:ascii="Arial" w:hAnsi="Arial" w:cs="Arial"/>
                <w:b/>
                <w:bCs/>
                <w:color w:val="000000"/>
              </w:rPr>
              <w:t>getMovies</w:t>
            </w:r>
            <w:proofErr w:type="spellEnd"/>
          </w:p>
        </w:tc>
        <w:tc>
          <w:tcPr>
            <w:tcW w:w="45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13AC1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Uses a verb in the URL ('get') and the wrong method for a retrieval action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7C644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GET /movies</w:t>
            </w:r>
          </w:p>
        </w:tc>
      </w:tr>
      <w:tr w:rsidR="007050DB" w:rsidRPr="007B7D28" w14:paraId="78F1E95B" w14:textId="77777777">
        <w:tblPrEx>
          <w:tblCellMar>
            <w:top w:w="0" w:type="dxa"/>
            <w:bottom w:w="0" w:type="dxa"/>
          </w:tblCellMar>
        </w:tblPrEx>
        <w:tc>
          <w:tcPr>
            <w:tcW w:w="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EA169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2E341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GET /</w:t>
            </w:r>
            <w:proofErr w:type="spellStart"/>
            <w:r w:rsidRPr="007B7D28">
              <w:rPr>
                <w:rFonts w:ascii="Arial" w:hAnsi="Arial" w:cs="Arial"/>
                <w:b/>
                <w:bCs/>
                <w:color w:val="000000"/>
              </w:rPr>
              <w:t>deleteBooking</w:t>
            </w:r>
            <w:proofErr w:type="spellEnd"/>
            <w:r w:rsidRPr="007B7D28">
              <w:rPr>
                <w:rFonts w:ascii="Arial" w:hAnsi="Arial" w:cs="Arial"/>
                <w:b/>
                <w:bCs/>
                <w:color w:val="000000"/>
              </w:rPr>
              <w:t>/{id}</w:t>
            </w:r>
          </w:p>
        </w:tc>
        <w:tc>
          <w:tcPr>
            <w:tcW w:w="45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51199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GET used to perform a delete action — GET must never modify data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10461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DELETE /bookings/{id}</w:t>
            </w:r>
          </w:p>
        </w:tc>
      </w:tr>
      <w:tr w:rsidR="007050DB" w:rsidRPr="007B7D28" w14:paraId="29219224" w14:textId="77777777">
        <w:tblPrEx>
          <w:tblCellMar>
            <w:top w:w="0" w:type="dxa"/>
            <w:bottom w:w="0" w:type="dxa"/>
          </w:tblCellMar>
        </w:tblPrEx>
        <w:tc>
          <w:tcPr>
            <w:tcW w:w="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24C61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3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91D0C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PUT /</w:t>
            </w:r>
            <w:proofErr w:type="spellStart"/>
            <w:r w:rsidRPr="007B7D28">
              <w:rPr>
                <w:rFonts w:ascii="Arial" w:hAnsi="Arial" w:cs="Arial"/>
                <w:b/>
                <w:bCs/>
                <w:color w:val="000000"/>
              </w:rPr>
              <w:t>addUser</w:t>
            </w:r>
            <w:proofErr w:type="spellEnd"/>
          </w:p>
        </w:tc>
        <w:tc>
          <w:tcPr>
            <w:tcW w:w="45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C4047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PUT used to create a new resource (PUT is for updates); verb 'add' used instead of a noun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AEBB7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POST /users</w:t>
            </w:r>
          </w:p>
        </w:tc>
      </w:tr>
      <w:tr w:rsidR="007050DB" w:rsidRPr="007B7D28" w14:paraId="706351DE" w14:textId="77777777">
        <w:tblPrEx>
          <w:tblCellMar>
            <w:top w:w="0" w:type="dxa"/>
            <w:bottom w:w="0" w:type="dxa"/>
          </w:tblCellMar>
        </w:tblPrEx>
        <w:tc>
          <w:tcPr>
            <w:tcW w:w="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02D92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4</w:t>
            </w:r>
          </w:p>
        </w:tc>
        <w:tc>
          <w:tcPr>
            <w:tcW w:w="3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10040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DELETE /bookings/{id}</w:t>
            </w:r>
          </w:p>
        </w:tc>
        <w:tc>
          <w:tcPr>
            <w:tcW w:w="45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3524B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None — this endpoint is correct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8E62F" w14:textId="77777777" w:rsidR="007050DB" w:rsidRPr="007B7D28" w:rsidRDefault="002B474D">
            <w:pPr>
              <w:rPr>
                <w:rFonts w:ascii="Arial" w:hAnsi="Arial" w:cs="Arial"/>
                <w:b/>
                <w:bCs/>
              </w:rPr>
            </w:pPr>
            <w:r w:rsidRPr="007B7D28">
              <w:rPr>
                <w:rFonts w:ascii="Arial" w:hAnsi="Arial" w:cs="Arial"/>
                <w:b/>
                <w:bCs/>
                <w:color w:val="000000"/>
              </w:rPr>
              <w:t>—</w:t>
            </w:r>
          </w:p>
        </w:tc>
      </w:tr>
    </w:tbl>
    <w:p w14:paraId="2D48A5B7" w14:textId="77777777" w:rsidR="007050DB" w:rsidRPr="007B7D28" w:rsidRDefault="007050DB">
      <w:pPr>
        <w:spacing w:after="120"/>
        <w:rPr>
          <w:rFonts w:ascii="Arial" w:hAnsi="Arial" w:cs="Arial"/>
          <w:b/>
          <w:bCs/>
        </w:rPr>
      </w:pPr>
    </w:p>
    <w:p w14:paraId="570A1EE4" w14:textId="77777777" w:rsidR="007050DB" w:rsidRPr="007B7D28" w:rsidRDefault="002B474D">
      <w:pPr>
        <w:spacing w:before="150" w:after="10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  <w:color w:val="444444"/>
        </w:rPr>
        <w:t>Two clear REST violations (as required by the hint):</w:t>
      </w:r>
    </w:p>
    <w:p w14:paraId="3A50009F" w14:textId="77777777" w:rsidR="007050DB" w:rsidRPr="007B7D28" w:rsidRDefault="002B474D">
      <w:pPr>
        <w:spacing w:after="6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</w:rPr>
        <w:t>1. Incorrect HTTP method usage — e.g., using GET to delete a booking (#2) instead of DELETE.</w:t>
      </w:r>
    </w:p>
    <w:p w14:paraId="2A34ADE7" w14:textId="77777777" w:rsidR="007050DB" w:rsidRPr="007B7D28" w:rsidRDefault="002B474D">
      <w:pPr>
        <w:spacing w:after="60"/>
        <w:rPr>
          <w:rFonts w:ascii="Arial" w:hAnsi="Arial" w:cs="Arial"/>
          <w:b/>
          <w:bCs/>
        </w:rPr>
      </w:pPr>
      <w:r w:rsidRPr="007B7D28">
        <w:rPr>
          <w:rFonts w:ascii="Arial" w:hAnsi="Arial" w:cs="Arial"/>
          <w:b/>
          <w:bCs/>
        </w:rPr>
        <w:t>2. Non-resourceful / verb-based endpoint naming — e.g., /</w:t>
      </w:r>
      <w:proofErr w:type="spellStart"/>
      <w:r w:rsidRPr="007B7D28">
        <w:rPr>
          <w:rFonts w:ascii="Arial" w:hAnsi="Arial" w:cs="Arial"/>
          <w:b/>
          <w:bCs/>
        </w:rPr>
        <w:t>getMovies</w:t>
      </w:r>
      <w:proofErr w:type="spellEnd"/>
      <w:r w:rsidRPr="007B7D28">
        <w:rPr>
          <w:rFonts w:ascii="Arial" w:hAnsi="Arial" w:cs="Arial"/>
          <w:b/>
          <w:bCs/>
        </w:rPr>
        <w:t xml:space="preserve"> and /</w:t>
      </w:r>
      <w:proofErr w:type="spellStart"/>
      <w:r w:rsidRPr="007B7D28">
        <w:rPr>
          <w:rFonts w:ascii="Arial" w:hAnsi="Arial" w:cs="Arial"/>
          <w:b/>
          <w:bCs/>
        </w:rPr>
        <w:t>addUser</w:t>
      </w:r>
      <w:proofErr w:type="spellEnd"/>
      <w:r w:rsidRPr="007B7D28">
        <w:rPr>
          <w:rFonts w:ascii="Arial" w:hAnsi="Arial" w:cs="Arial"/>
          <w:b/>
          <w:bCs/>
        </w:rPr>
        <w:t xml:space="preserve"> include action verbs in the URL instead of using plural noun resources, with the HTTP method indicating the action.</w:t>
      </w:r>
    </w:p>
    <w:sectPr w:rsidR="007050DB" w:rsidRPr="007B7D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18E"/>
    <w:multiLevelType w:val="hybridMultilevel"/>
    <w:tmpl w:val="C0481CE0"/>
    <w:lvl w:ilvl="0" w:tplc="410614DE">
      <w:start w:val="1"/>
      <w:numFmt w:val="bullet"/>
      <w:lvlText w:val="●"/>
      <w:lvlJc w:val="left"/>
      <w:pPr>
        <w:ind w:left="720" w:hanging="360"/>
      </w:pPr>
    </w:lvl>
    <w:lvl w:ilvl="1" w:tplc="077A4D36">
      <w:start w:val="1"/>
      <w:numFmt w:val="bullet"/>
      <w:lvlText w:val="○"/>
      <w:lvlJc w:val="left"/>
      <w:pPr>
        <w:ind w:left="1440" w:hanging="360"/>
      </w:pPr>
    </w:lvl>
    <w:lvl w:ilvl="2" w:tplc="A0AA000C">
      <w:start w:val="1"/>
      <w:numFmt w:val="bullet"/>
      <w:lvlText w:val="■"/>
      <w:lvlJc w:val="left"/>
      <w:pPr>
        <w:ind w:left="2160" w:hanging="360"/>
      </w:pPr>
    </w:lvl>
    <w:lvl w:ilvl="3" w:tplc="1728B2C6">
      <w:start w:val="1"/>
      <w:numFmt w:val="bullet"/>
      <w:lvlText w:val="●"/>
      <w:lvlJc w:val="left"/>
      <w:pPr>
        <w:ind w:left="2880" w:hanging="360"/>
      </w:pPr>
    </w:lvl>
    <w:lvl w:ilvl="4" w:tplc="01D81716">
      <w:start w:val="1"/>
      <w:numFmt w:val="bullet"/>
      <w:lvlText w:val="○"/>
      <w:lvlJc w:val="left"/>
      <w:pPr>
        <w:ind w:left="3600" w:hanging="360"/>
      </w:pPr>
    </w:lvl>
    <w:lvl w:ilvl="5" w:tplc="F82EC47C">
      <w:start w:val="1"/>
      <w:numFmt w:val="bullet"/>
      <w:lvlText w:val="■"/>
      <w:lvlJc w:val="left"/>
      <w:pPr>
        <w:ind w:left="4320" w:hanging="360"/>
      </w:pPr>
    </w:lvl>
    <w:lvl w:ilvl="6" w:tplc="7A465B9C">
      <w:start w:val="1"/>
      <w:numFmt w:val="bullet"/>
      <w:lvlText w:val="●"/>
      <w:lvlJc w:val="left"/>
      <w:pPr>
        <w:ind w:left="5040" w:hanging="360"/>
      </w:pPr>
    </w:lvl>
    <w:lvl w:ilvl="7" w:tplc="CB62E7DA">
      <w:start w:val="1"/>
      <w:numFmt w:val="bullet"/>
      <w:lvlText w:val="●"/>
      <w:lvlJc w:val="left"/>
      <w:pPr>
        <w:ind w:left="5760" w:hanging="360"/>
      </w:pPr>
    </w:lvl>
    <w:lvl w:ilvl="8" w:tplc="3886F8F6">
      <w:start w:val="1"/>
      <w:numFmt w:val="bullet"/>
      <w:lvlText w:val="●"/>
      <w:lvlJc w:val="left"/>
      <w:pPr>
        <w:ind w:left="6480" w:hanging="360"/>
      </w:pPr>
    </w:lvl>
  </w:abstractNum>
  <w:num w:numId="1" w16cid:durableId="428887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0DB"/>
    <w:rsid w:val="00171554"/>
    <w:rsid w:val="002B474D"/>
    <w:rsid w:val="007050DB"/>
    <w:rsid w:val="007B7D28"/>
    <w:rsid w:val="00FC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5CE6"/>
  <w15:docId w15:val="{5630D543-96BE-4F5D-B818-BF1EAFA7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Nagar</cp:lastModifiedBy>
  <cp:revision>3</cp:revision>
  <dcterms:created xsi:type="dcterms:W3CDTF">2026-07-24T15:00:00Z</dcterms:created>
  <dcterms:modified xsi:type="dcterms:W3CDTF">2026-07-24T15:00:00Z</dcterms:modified>
</cp:coreProperties>
</file>