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7F3A" w14:textId="390BD78B" w:rsidR="00407A3B" w:rsidRPr="00323F4B" w:rsidRDefault="00323F4B">
      <w:r>
        <w:t>Estrutura homogênea unidimensional (Vetor/</w:t>
      </w:r>
      <w:proofErr w:type="spellStart"/>
      <w:r>
        <w:t>Array</w:t>
      </w:r>
      <w:proofErr w:type="spellEnd"/>
      <w:r>
        <w:t>)</w:t>
      </w:r>
      <w:r>
        <w:br/>
      </w:r>
      <w:r>
        <w:br/>
        <w:t xml:space="preserve">vetor ajuda a dinamizar armazenamento de muitas variáveis ao mesmo tempo </w:t>
      </w:r>
      <w:r>
        <w:br/>
        <w:t>O VETOR é uma variável que armazena várias variáveis do mesmo tipo</w:t>
      </w:r>
      <w:r>
        <w:br/>
        <w:t xml:space="preserve">Declaração: </w:t>
      </w:r>
      <w:r w:rsidRPr="00323F4B">
        <w:rPr>
          <w:b/>
          <w:bCs/>
        </w:rPr>
        <w:t>vetor</w:t>
      </w:r>
      <w:r>
        <w:t xml:space="preserve"> [VALOR </w:t>
      </w:r>
      <w:proofErr w:type="gramStart"/>
      <w:r>
        <w:t>INICIAL..</w:t>
      </w:r>
      <w:proofErr w:type="gramEnd"/>
      <w:r>
        <w:t xml:space="preserve"> VALOR FINAL] </w:t>
      </w:r>
      <w:r w:rsidRPr="00323F4B">
        <w:rPr>
          <w:b/>
          <w:bCs/>
        </w:rPr>
        <w:t>de</w:t>
      </w:r>
      <w:r>
        <w:t xml:space="preserve"> TIPO</w:t>
      </w:r>
      <w:r>
        <w:br/>
        <w:t xml:space="preserve">Ex.: </w:t>
      </w:r>
      <w:r w:rsidRPr="00323F4B">
        <w:rPr>
          <w:b/>
          <w:bCs/>
        </w:rPr>
        <w:t>vetor</w:t>
      </w:r>
      <w:r>
        <w:t xml:space="preserve"> [</w:t>
      </w:r>
      <w:proofErr w:type="gramStart"/>
      <w:r>
        <w:t>1..</w:t>
      </w:r>
      <w:proofErr w:type="gramEnd"/>
      <w:r>
        <w:t xml:space="preserve">5] </w:t>
      </w:r>
      <w:r w:rsidRPr="00323F4B">
        <w:rPr>
          <w:b/>
          <w:bCs/>
        </w:rPr>
        <w:t>de</w:t>
      </w:r>
      <w:r>
        <w:t xml:space="preserve"> </w:t>
      </w:r>
      <w:proofErr w:type="spellStart"/>
      <w:r>
        <w:t>caracterer</w:t>
      </w:r>
      <w:proofErr w:type="spellEnd"/>
      <w:r>
        <w:br/>
      </w:r>
      <w:r>
        <w:br/>
        <w:t>Para usar o vetor é necessário usar uma estrutura de repetição:</w:t>
      </w:r>
      <w:r>
        <w:br/>
        <w:t xml:space="preserve">Ex.: </w:t>
      </w:r>
      <w:r w:rsidRPr="00323F4B">
        <w:rPr>
          <w:b/>
          <w:bCs/>
        </w:rPr>
        <w:t>PARA</w:t>
      </w:r>
      <w:r>
        <w:t xml:space="preserve"> &lt;variável&gt; </w:t>
      </w:r>
      <w:r w:rsidRPr="00323F4B">
        <w:rPr>
          <w:b/>
          <w:bCs/>
        </w:rPr>
        <w:t>DE</w:t>
      </w:r>
      <w:r>
        <w:t xml:space="preserve"> &lt;valor-inicial&gt; </w:t>
      </w:r>
      <w:r w:rsidRPr="00323F4B">
        <w:rPr>
          <w:b/>
          <w:bCs/>
        </w:rPr>
        <w:t>ATÉ</w:t>
      </w:r>
      <w:r>
        <w:t xml:space="preserve"> &lt;valor-limite&gt; [passo &lt;incremento&gt;] </w:t>
      </w:r>
      <w:r w:rsidRPr="00323F4B">
        <w:rPr>
          <w:b/>
          <w:bCs/>
        </w:rPr>
        <w:t xml:space="preserve">FAÇA </w:t>
      </w:r>
      <w:r>
        <w:t>&lt;sequência-de-comandos para acessar um vetor&gt;</w:t>
      </w:r>
      <w:r>
        <w:br/>
      </w:r>
      <w:proofErr w:type="spellStart"/>
      <w:r w:rsidRPr="00323F4B">
        <w:rPr>
          <w:b/>
          <w:bCs/>
        </w:rPr>
        <w:t>Fimpara</w:t>
      </w:r>
      <w:proofErr w:type="spellEnd"/>
      <w:r>
        <w:rPr>
          <w:b/>
          <w:bCs/>
        </w:rPr>
        <w:br/>
      </w:r>
      <w:r>
        <w:rPr>
          <w:b/>
          <w:bCs/>
        </w:rPr>
        <w:br/>
        <w:t xml:space="preserve">Exemplo em formato de algoritmo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PARA </w:t>
      </w:r>
      <w:proofErr w:type="spellStart"/>
      <w:r>
        <w:t>contadorloop</w:t>
      </w:r>
      <w:proofErr w:type="spellEnd"/>
      <w:r>
        <w:t xml:space="preserve"> DE 1 ATÉ 5 FAÇA</w:t>
      </w:r>
      <w:r>
        <w:br/>
        <w:t xml:space="preserve"> Escreva (“Digite o nome do aluno(a) número ”</w:t>
      </w:r>
      <w:r w:rsidR="006706CA">
        <w:t>, contadorloop1, “ de 5: ”)</w:t>
      </w:r>
      <w:r w:rsidR="006706CA">
        <w:br/>
        <w:t xml:space="preserve"> LEIA (nomes</w:t>
      </w:r>
      <w:r w:rsidR="00DA791E">
        <w:t xml:space="preserve"> </w:t>
      </w:r>
      <w:r w:rsidR="006706CA">
        <w:t>[</w:t>
      </w:r>
      <w:proofErr w:type="spellStart"/>
      <w:r w:rsidR="006706CA">
        <w:t>contadorloop</w:t>
      </w:r>
      <w:proofErr w:type="spellEnd"/>
      <w:r w:rsidR="006706CA">
        <w:t>]</w:t>
      </w:r>
      <w:r w:rsidR="00DA791E">
        <w:t xml:space="preserve"> </w:t>
      </w:r>
      <w:r w:rsidR="006706CA">
        <w:t>)</w:t>
      </w:r>
      <w:r w:rsidR="006706CA">
        <w:br/>
        <w:t>FIMPARA</w:t>
      </w:r>
      <w:r w:rsidR="00DA791E">
        <w:br/>
      </w:r>
      <w:r w:rsidR="00DA791E">
        <w:br/>
      </w:r>
      <w:r w:rsidR="00625D5C" w:rsidRPr="00625D5C">
        <w:drawing>
          <wp:inline distT="0" distB="0" distL="0" distR="0" wp14:anchorId="250A5961" wp14:editId="53646FF2">
            <wp:extent cx="4862408" cy="2343150"/>
            <wp:effectExtent l="0" t="0" r="0" b="0"/>
            <wp:docPr id="57753957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957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948" cy="234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5C">
        <w:br/>
      </w:r>
      <w:r w:rsidR="00625D5C">
        <w:br/>
      </w:r>
    </w:p>
    <w:sectPr w:rsidR="00407A3B" w:rsidRPr="0032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3B"/>
    <w:rsid w:val="00323F4B"/>
    <w:rsid w:val="00407A3B"/>
    <w:rsid w:val="00625D5C"/>
    <w:rsid w:val="006706CA"/>
    <w:rsid w:val="00726CB3"/>
    <w:rsid w:val="00AF7FD7"/>
    <w:rsid w:val="00C66749"/>
    <w:rsid w:val="00D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F3A7"/>
  <w15:chartTrackingRefBased/>
  <w15:docId w15:val="{3D9E75F7-8F98-408D-B26C-CCEA6C01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7A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7A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7A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7A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7A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7A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7A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7A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7A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7A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7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3</cp:revision>
  <dcterms:created xsi:type="dcterms:W3CDTF">2025-04-13T17:04:00Z</dcterms:created>
  <dcterms:modified xsi:type="dcterms:W3CDTF">2025-04-13T18:47:00Z</dcterms:modified>
</cp:coreProperties>
</file>