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AD98F" w14:textId="2F3FD81E" w:rsidR="00DC12DF" w:rsidRPr="00351C37" w:rsidRDefault="00351C37">
      <w:pPr>
        <w:rPr>
          <w:b/>
          <w:bCs/>
          <w:sz w:val="28"/>
          <w:szCs w:val="28"/>
        </w:rPr>
      </w:pPr>
      <w:r w:rsidRPr="00351C37">
        <w:rPr>
          <w:b/>
          <w:bCs/>
          <w:sz w:val="28"/>
          <w:szCs w:val="28"/>
        </w:rPr>
        <w:t xml:space="preserve">Orientação a Objeto </w:t>
      </w:r>
    </w:p>
    <w:p w14:paraId="2BDEC715" w14:textId="1F061130" w:rsidR="00351C37" w:rsidRDefault="00351C37">
      <w:r>
        <w:t>É uma linguagem que vai ajudar a abstrair a realidade transformando-a em código.</w:t>
      </w:r>
    </w:p>
    <w:p w14:paraId="46CE2E89" w14:textId="112D46C5" w:rsidR="00351C37" w:rsidRDefault="00351C37">
      <w:r w:rsidRPr="00351C37">
        <w:rPr>
          <w:b/>
          <w:bCs/>
          <w:sz w:val="28"/>
          <w:szCs w:val="28"/>
        </w:rPr>
        <w:t>Sintaxe Básica</w:t>
      </w:r>
      <w:r w:rsidRPr="00351C37">
        <w:rPr>
          <w:b/>
          <w:bCs/>
        </w:rPr>
        <w:br/>
      </w:r>
      <w:r>
        <w:t xml:space="preserve">Forma de escrita semelhante ao C++. </w:t>
      </w:r>
    </w:p>
    <w:p w14:paraId="1100BF06" w14:textId="75EF057F" w:rsidR="00351C37" w:rsidRDefault="00351C37">
      <w:r w:rsidRPr="00351C37">
        <w:rPr>
          <w:b/>
          <w:bCs/>
          <w:sz w:val="28"/>
          <w:szCs w:val="28"/>
        </w:rPr>
        <w:t>Estrutura de controle</w:t>
      </w:r>
      <w:r>
        <w:br/>
        <w:t xml:space="preserve">Variações de estrutura de controle. Permite a repetição, constante e repetitiva do código. </w:t>
      </w:r>
    </w:p>
    <w:p w14:paraId="6DB2D212" w14:textId="45408B76" w:rsidR="00351C37" w:rsidRPr="00351C37" w:rsidRDefault="00351C37">
      <w:pPr>
        <w:rPr>
          <w:b/>
          <w:bCs/>
          <w:sz w:val="28"/>
          <w:szCs w:val="28"/>
        </w:rPr>
      </w:pPr>
      <w:r w:rsidRPr="00351C37">
        <w:rPr>
          <w:b/>
          <w:bCs/>
          <w:sz w:val="28"/>
          <w:szCs w:val="28"/>
        </w:rPr>
        <w:t>Classes e objetos</w:t>
      </w:r>
    </w:p>
    <w:p w14:paraId="14370822" w14:textId="77777777" w:rsidR="00351C37" w:rsidRDefault="00351C37">
      <w:r>
        <w:t>Define a capacidade de abstrair dados da realidade, requisitos da realidade e a organizar o seu código, o Java é organizado em classes. (</w:t>
      </w:r>
      <w:proofErr w:type="spellStart"/>
      <w:r>
        <w:t>main</w:t>
      </w:r>
      <w:proofErr w:type="spellEnd"/>
      <w:r>
        <w:t>).</w:t>
      </w:r>
      <w:r>
        <w:br/>
      </w:r>
      <w:r>
        <w:br/>
      </w:r>
      <w:r w:rsidRPr="00351C37">
        <w:rPr>
          <w:b/>
          <w:bCs/>
          <w:sz w:val="28"/>
          <w:szCs w:val="28"/>
        </w:rPr>
        <w:t>Bibliotecas Java (padrão: Java Standard Library)</w:t>
      </w:r>
      <w:r>
        <w:br/>
      </w:r>
      <w:proofErr w:type="spellStart"/>
      <w:r>
        <w:t>Java.lang</w:t>
      </w:r>
      <w:proofErr w:type="spellEnd"/>
      <w:r>
        <w:t xml:space="preserve"> – Se for usar números, ou operações matemáticas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math</w:t>
      </w:r>
      <w:proofErr w:type="spellEnd"/>
      <w:r>
        <w:t>, system)</w:t>
      </w:r>
    </w:p>
    <w:p w14:paraId="18B17D05" w14:textId="2C8C0F63" w:rsidR="00351C37" w:rsidRDefault="00351C37">
      <w:r>
        <w:br/>
      </w:r>
      <w:proofErr w:type="spellStart"/>
      <w:proofErr w:type="gramStart"/>
      <w:r>
        <w:t>java.util</w:t>
      </w:r>
      <w:proofErr w:type="spellEnd"/>
      <w:proofErr w:type="gramEnd"/>
      <w:r>
        <w:t xml:space="preserve"> – Trabalhar com estruturas de dados e datas (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e date)</w:t>
      </w:r>
    </w:p>
    <w:p w14:paraId="66C8A3F5" w14:textId="39C1106D" w:rsidR="00351C37" w:rsidRDefault="00351C37">
      <w:r>
        <w:t xml:space="preserve">Java.io - trabalhar com entrada e saída de dados (File, </w:t>
      </w:r>
      <w:proofErr w:type="spellStart"/>
      <w:r>
        <w:t>InputStream</w:t>
      </w:r>
      <w:proofErr w:type="spellEnd"/>
      <w:r>
        <w:t xml:space="preserve"> e </w:t>
      </w:r>
      <w:proofErr w:type="spellStart"/>
      <w:r>
        <w:t>OutputStream</w:t>
      </w:r>
      <w:proofErr w:type="spellEnd"/>
    </w:p>
    <w:p w14:paraId="3E9FFFE3" w14:textId="26AF207A" w:rsidR="00351C37" w:rsidRDefault="00351C37">
      <w:proofErr w:type="spellStart"/>
      <w:r>
        <w:t>Java.nio</w:t>
      </w:r>
      <w:proofErr w:type="spellEnd"/>
      <w:r>
        <w:t xml:space="preserve"> – recurso avançado de entradas e saídas (Recursos avançados de I/O)</w:t>
      </w:r>
      <w:r>
        <w:br/>
      </w:r>
      <w:r>
        <w:br/>
      </w:r>
      <w:hyperlink r:id="rId4" w:history="1">
        <w:r w:rsidR="00A653B9" w:rsidRPr="00D13299">
          <w:rPr>
            <w:rStyle w:val="Hyperlink"/>
          </w:rPr>
          <w:t>https://download-cdn.jetbrains.com/idea/ideaIC-2025.1.exe</w:t>
        </w:r>
      </w:hyperlink>
      <w:r w:rsidR="00A653B9">
        <w:t xml:space="preserve"> LINK DA IDE INTELJ IDEA</w:t>
      </w:r>
      <w:r w:rsidR="00A653B9">
        <w:br/>
      </w:r>
      <w:hyperlink r:id="rId5" w:history="1">
        <w:r w:rsidR="00A653B9" w:rsidRPr="00D13299">
          <w:rPr>
            <w:rStyle w:val="Hyperlink"/>
          </w:rPr>
          <w:t>https://download.oracle.com/java/21/latest/jdk-21_windows-x64_bin.exe</w:t>
        </w:r>
      </w:hyperlink>
      <w:r w:rsidR="00A653B9">
        <w:t xml:space="preserve"> LINK JAVA 21 JDK</w:t>
      </w:r>
    </w:p>
    <w:p w14:paraId="277DA4F0" w14:textId="1A2D6302" w:rsidR="00A653B9" w:rsidRDefault="00A653B9"/>
    <w:p w14:paraId="5A3BF2B5" w14:textId="77777777" w:rsidR="00A653B9" w:rsidRDefault="00A653B9"/>
    <w:sectPr w:rsidR="00A6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C6"/>
    <w:rsid w:val="00351C37"/>
    <w:rsid w:val="00A653B9"/>
    <w:rsid w:val="00DC12DF"/>
    <w:rsid w:val="00E7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FC99"/>
  <w15:chartTrackingRefBased/>
  <w15:docId w15:val="{BDBA71A2-C471-44CA-BC1A-6EB5E71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5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5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oracle.com/java/21/latest/jdk-21_windows-x64_bin.exe" TargetMode="External"/><Relationship Id="rId4" Type="http://schemas.openxmlformats.org/officeDocument/2006/relationships/hyperlink" Target="https://download-cdn.jetbrains.com/idea/ideaIC-2025.1.ex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2025-04-16T11:56:00Z</dcterms:created>
  <dcterms:modified xsi:type="dcterms:W3CDTF">2025-04-16T12:59:00Z</dcterms:modified>
</cp:coreProperties>
</file>