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15" w:rsidRPr="00BE35AB" w:rsidRDefault="00BE35AB" w:rsidP="00BE35AB">
      <w:pPr>
        <w:pStyle w:val="Ttulo1"/>
      </w:pPr>
      <w:r w:rsidRPr="00BE35AB">
        <w:t>Texto para site turismo</w:t>
      </w:r>
      <w:bookmarkStart w:id="0" w:name="_GoBack"/>
      <w:bookmarkEnd w:id="0"/>
    </w:p>
    <w:p w:rsidR="00BE35AB" w:rsidRDefault="00BE35AB" w:rsidP="00BE35AB">
      <w:r>
        <w:t xml:space="preserve">1. Gramado: conhecida como a cidade mais charmosa do Brasil, Gramado é um destino perfeito para quem quer curtir o frio. A cidade fica toda enfeitada para o Natal e oferece diversas atrações, como o </w:t>
      </w:r>
      <w:proofErr w:type="spellStart"/>
      <w:r>
        <w:t>Snowland</w:t>
      </w:r>
      <w:proofErr w:type="spellEnd"/>
      <w:r>
        <w:t>, um parque temático de neve.</w:t>
      </w:r>
    </w:p>
    <w:p w:rsidR="00BE35AB" w:rsidRDefault="00BE35AB" w:rsidP="00BE35AB"/>
    <w:p w:rsidR="00BE35AB" w:rsidRDefault="00BE35AB" w:rsidP="00BE35AB">
      <w:r>
        <w:t>2. Campos do Jordão: a cidade é um dos principais destinos de inverno do país, com suas construções em estilo europeu e clima frio. É possível aproveitar as diversas opções de restaurantes, bares e lojas, além de passeios a cavalo e de teleférico.</w:t>
      </w:r>
    </w:p>
    <w:p w:rsidR="00BE35AB" w:rsidRDefault="00BE35AB" w:rsidP="00BE35AB"/>
    <w:p w:rsidR="00BE35AB" w:rsidRDefault="00BE35AB" w:rsidP="00BE35AB">
      <w:r>
        <w:t>3. Monte Verde: localizada em Minas Gerais, a cidade é um refúgio para quem busca tranquilidade e contato com a natureza. Com diversas opções de pousadas e chalés aconchegantes, é um destino perfeito para casais.</w:t>
      </w:r>
    </w:p>
    <w:p w:rsidR="00BE35AB" w:rsidRDefault="00BE35AB" w:rsidP="00BE35AB"/>
    <w:p w:rsidR="00BE35AB" w:rsidRDefault="00BE35AB" w:rsidP="00BE35AB">
      <w:r>
        <w:t>4. Canela: vizinha de Gramado, a cidade oferece diversas opções de passeios, como o Parque do Caracol, onde é possível ver a Cascata do Caracol, uma das mais belas do país.</w:t>
      </w:r>
    </w:p>
    <w:p w:rsidR="00BE35AB" w:rsidRDefault="00BE35AB" w:rsidP="00BE35AB"/>
    <w:p w:rsidR="00BE35AB" w:rsidRDefault="00BE35AB" w:rsidP="00BE35AB">
      <w:r>
        <w:t>5. Serra da Mantiqueira: a região é formada por diversas cidades, como São Francisco Xavier, Santo Antônio do Pinhal e Campos do Jordão. Com paisagens deslumbrantes, é um destino perfeito para quem gosta de trilhas e aventuras.</w:t>
      </w:r>
    </w:p>
    <w:p w:rsidR="00BE35AB" w:rsidRDefault="00BE35AB" w:rsidP="00BE35AB"/>
    <w:p w:rsidR="00BE35AB" w:rsidRDefault="00BE35AB" w:rsidP="00BE35AB">
      <w:r>
        <w:t>6. Petrópolis: a cidade imperial do Rio de Janeiro é um destino perfeito para quem quer aproveitar o frio com um toque de história. É possível visitar o Museu Imperial e o Palácio de Cristal, além de aproveitar as diversas opções de restaurantes e bares.</w:t>
      </w:r>
    </w:p>
    <w:p w:rsidR="00BE35AB" w:rsidRDefault="00BE35AB" w:rsidP="00BE35AB"/>
    <w:p w:rsidR="00BE35AB" w:rsidRDefault="00BE35AB" w:rsidP="00BE35AB">
      <w:r>
        <w:t>7. Foz do Iguaçu: mesmo no inverno, as Cataratas do Iguaçu são uma atração imperdível. Além disso, a cidade oferece diversas opções de lazer, como o Parque das Aves e o Vale dos Dinossauros.</w:t>
      </w:r>
    </w:p>
    <w:p w:rsidR="00BE35AB" w:rsidRDefault="00BE35AB" w:rsidP="00BE35AB"/>
    <w:p w:rsidR="00BE35AB" w:rsidRDefault="00BE35AB" w:rsidP="00BE35AB">
      <w:r>
        <w:t>8. Curitiba: a capital paranaense é uma cidade charmosa, com diversos parques e atrações turísticas, como o Jardim Botânico e a Ópera de Arame. No inverno, a cidade fica ainda mais aconchegante.</w:t>
      </w:r>
    </w:p>
    <w:p w:rsidR="00BE35AB" w:rsidRDefault="00BE35AB" w:rsidP="00BE35AB"/>
    <w:p w:rsidR="00BE35AB" w:rsidRDefault="00BE35AB" w:rsidP="00BE35AB">
      <w:r>
        <w:lastRenderedPageBreak/>
        <w:t xml:space="preserve">9. </w:t>
      </w:r>
      <w:proofErr w:type="spellStart"/>
      <w:r>
        <w:t>Urubici</w:t>
      </w:r>
      <w:proofErr w:type="spellEnd"/>
      <w:r>
        <w:t>: localizada em Santa Catarina, a cidade é um destino perfeito para quem gosta de frio e aventura. É possível fazer trilhas, rapel e escalada, além de visitar a Serra do Rio do Rastro, uma das estradas mais bonitas do país.</w:t>
      </w:r>
    </w:p>
    <w:p w:rsidR="00BE35AB" w:rsidRDefault="00BE35AB" w:rsidP="00BE35AB"/>
    <w:p w:rsidR="00BE35AB" w:rsidRDefault="00BE35AB" w:rsidP="00BE35AB">
      <w:r>
        <w:t>10. Bonito: mesmo no inverno, Bonito é um destino encantador, com suas águas cristalinas e cachoeiras. Além disso, a cidade oferece diversas opções de ecoturismo, como passeios de flutuação e trilhas.</w:t>
      </w:r>
    </w:p>
    <w:p w:rsidR="00BE35AB" w:rsidRDefault="00BE35AB" w:rsidP="00BE35AB"/>
    <w:p w:rsidR="00BE35AB" w:rsidRDefault="00BE35AB" w:rsidP="00BE35AB">
      <w:r>
        <w:t>Cada um desses destinos tem suas peculiaridades, mas todos oferecem a oportunidade de aproveitar o frio de forma única. Desde cidades charmosas e históricas até paisagens deslumbrantes e aventuras radicais, o Brasil tem opções para todos os gostos.</w:t>
      </w:r>
    </w:p>
    <w:sectPr w:rsidR="00BE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AB"/>
    <w:rsid w:val="005034D6"/>
    <w:rsid w:val="00887652"/>
    <w:rsid w:val="00B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3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Gaspar</dc:creator>
  <cp:lastModifiedBy>Kleber Gaspar</cp:lastModifiedBy>
  <cp:revision>1</cp:revision>
  <dcterms:created xsi:type="dcterms:W3CDTF">2023-06-09T18:01:00Z</dcterms:created>
  <dcterms:modified xsi:type="dcterms:W3CDTF">2023-06-09T18:03:00Z</dcterms:modified>
</cp:coreProperties>
</file>