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0D8B" w:rsidRPr="0015744A" w:rsidRDefault="00490D8B" w:rsidP="00490D8B">
      <w:pPr>
        <w:pStyle w:val="KeinLeerraum"/>
        <w:spacing w:line="360" w:lineRule="auto"/>
        <w:jc w:val="center"/>
        <w:rPr>
          <w:rFonts w:ascii="Arial" w:hAnsi="Arial" w:cs="Arial"/>
          <w:b/>
          <w:sz w:val="42"/>
          <w:szCs w:val="42"/>
        </w:rPr>
      </w:pPr>
      <w:r w:rsidRPr="0015744A">
        <w:rPr>
          <w:rFonts w:ascii="Arial" w:hAnsi="Arial" w:cs="Arial"/>
          <w:b/>
          <w:sz w:val="42"/>
          <w:szCs w:val="42"/>
        </w:rPr>
        <w:t>DIPLOMARBEIT</w:t>
      </w:r>
    </w:p>
    <w:p w:rsidR="00EC25ED" w:rsidRDefault="00EC25ED" w:rsidP="00490D8B">
      <w:pPr>
        <w:pStyle w:val="KeinLeerraum"/>
        <w:spacing w:line="360" w:lineRule="auto"/>
        <w:jc w:val="center"/>
        <w:rPr>
          <w:rFonts w:ascii="Arial" w:hAnsi="Arial" w:cs="Arial"/>
          <w:b/>
          <w:sz w:val="32"/>
          <w:szCs w:val="42"/>
        </w:rPr>
      </w:pPr>
      <w:r w:rsidRPr="00EC25ED">
        <w:rPr>
          <w:rFonts w:ascii="Arial" w:hAnsi="Arial" w:cs="Arial"/>
          <w:b/>
          <w:sz w:val="32"/>
          <w:szCs w:val="42"/>
        </w:rPr>
        <w:t xml:space="preserve">Reife- und Diplomprüfung </w:t>
      </w:r>
    </w:p>
    <w:p w:rsidR="00490D8B" w:rsidRPr="0015744A" w:rsidRDefault="00490D8B" w:rsidP="00490D8B">
      <w:pPr>
        <w:pStyle w:val="KeinLeerraum"/>
        <w:spacing w:line="360" w:lineRule="auto"/>
        <w:jc w:val="center"/>
        <w:rPr>
          <w:rFonts w:ascii="Arial" w:hAnsi="Arial" w:cs="Arial"/>
          <w:b/>
          <w:sz w:val="42"/>
          <w:szCs w:val="42"/>
        </w:rPr>
      </w:pPr>
      <w:proofErr w:type="gramStart"/>
      <w:r w:rsidRPr="0015744A">
        <w:rPr>
          <w:rFonts w:ascii="Arial" w:hAnsi="Arial" w:cs="Arial"/>
          <w:b/>
          <w:sz w:val="42"/>
          <w:szCs w:val="42"/>
        </w:rPr>
        <w:t>20</w:t>
      </w:r>
      <w:r w:rsidR="00B4441F">
        <w:rPr>
          <w:rFonts w:ascii="Arial" w:hAnsi="Arial" w:cs="Arial"/>
          <w:b/>
          <w:sz w:val="42"/>
          <w:szCs w:val="42"/>
        </w:rPr>
        <w:t>17</w:t>
      </w:r>
      <w:r w:rsidR="00D30783">
        <w:rPr>
          <w:rFonts w:ascii="Arial" w:hAnsi="Arial" w:cs="Arial"/>
          <w:b/>
          <w:sz w:val="42"/>
          <w:szCs w:val="42"/>
        </w:rPr>
        <w:t xml:space="preserve">  </w:t>
      </w:r>
      <w:r w:rsidRPr="0015744A">
        <w:rPr>
          <w:rFonts w:ascii="Arial" w:hAnsi="Arial" w:cs="Arial"/>
          <w:b/>
          <w:sz w:val="42"/>
          <w:szCs w:val="42"/>
        </w:rPr>
        <w:t>/</w:t>
      </w:r>
      <w:proofErr w:type="gramEnd"/>
      <w:r w:rsidR="0070571F">
        <w:rPr>
          <w:rFonts w:ascii="Arial" w:hAnsi="Arial" w:cs="Arial"/>
          <w:b/>
          <w:sz w:val="42"/>
          <w:szCs w:val="42"/>
        </w:rPr>
        <w:t xml:space="preserve"> </w:t>
      </w:r>
      <w:r w:rsidR="00B4441F">
        <w:rPr>
          <w:rFonts w:ascii="Arial" w:hAnsi="Arial" w:cs="Arial"/>
          <w:b/>
          <w:sz w:val="42"/>
          <w:szCs w:val="42"/>
        </w:rPr>
        <w:t>2018</w:t>
      </w:r>
    </w:p>
    <w:p w:rsidR="004D640A" w:rsidRPr="00EC25ED" w:rsidRDefault="004D640A">
      <w:pPr>
        <w:rPr>
          <w:sz w:val="2"/>
          <w:szCs w:val="2"/>
        </w:rPr>
      </w:pP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70" w:type="dxa"/>
          <w:bottom w:w="85" w:type="dxa"/>
        </w:tblCellMar>
        <w:tblLook w:val="01E0" w:firstRow="1" w:lastRow="1" w:firstColumn="1" w:lastColumn="1" w:noHBand="0" w:noVBand="0"/>
      </w:tblPr>
      <w:tblGrid>
        <w:gridCol w:w="2835"/>
        <w:gridCol w:w="6345"/>
      </w:tblGrid>
      <w:tr w:rsidR="005944D2" w:rsidRPr="00454C3D" w:rsidTr="00440D5A">
        <w:trPr>
          <w:trHeight w:hRule="exact" w:val="312"/>
        </w:trPr>
        <w:tc>
          <w:tcPr>
            <w:tcW w:w="9180" w:type="dxa"/>
            <w:gridSpan w:val="2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000000"/>
            <w:tcMar>
              <w:top w:w="0" w:type="dxa"/>
            </w:tcMar>
            <w:vAlign w:val="center"/>
          </w:tcPr>
          <w:p w:rsidR="005944D2" w:rsidRPr="005944D2" w:rsidRDefault="005944D2" w:rsidP="005944D2">
            <w:pPr>
              <w:pStyle w:val="KeinLeerraum"/>
              <w:rPr>
                <w:rFonts w:ascii="Arial" w:hAnsi="Arial" w:cs="Arial"/>
                <w:b/>
                <w:sz w:val="21"/>
                <w:szCs w:val="21"/>
              </w:rPr>
            </w:pPr>
            <w:r w:rsidRPr="005944D2">
              <w:rPr>
                <w:rFonts w:ascii="Arial" w:hAnsi="Arial" w:cs="Arial"/>
                <w:b/>
                <w:sz w:val="21"/>
                <w:szCs w:val="21"/>
              </w:rPr>
              <w:t>PROJEKTTITEL</w:t>
            </w:r>
            <w:r>
              <w:rPr>
                <w:rFonts w:ascii="Arial" w:hAnsi="Arial" w:cs="Arial"/>
                <w:b/>
                <w:sz w:val="21"/>
                <w:szCs w:val="21"/>
              </w:rPr>
              <w:t xml:space="preserve"> / UNTERTITEL</w:t>
            </w:r>
            <w:r w:rsidR="0070571F">
              <w:rPr>
                <w:rFonts w:ascii="Arial" w:hAnsi="Arial" w:cs="Arial"/>
                <w:b/>
                <w:sz w:val="21"/>
                <w:szCs w:val="21"/>
              </w:rPr>
              <w:t xml:space="preserve"> </w:t>
            </w:r>
            <w:r w:rsidR="001230AC">
              <w:rPr>
                <w:rFonts w:ascii="Arial" w:hAnsi="Arial" w:cs="Arial"/>
                <w:sz w:val="18"/>
                <w:szCs w:val="21"/>
              </w:rPr>
              <w:t>(jeweils max. 60</w:t>
            </w:r>
            <w:r w:rsidR="0070571F" w:rsidRPr="00FD5D8C">
              <w:rPr>
                <w:rFonts w:ascii="Arial" w:hAnsi="Arial" w:cs="Arial"/>
                <w:sz w:val="18"/>
                <w:szCs w:val="21"/>
              </w:rPr>
              <w:t xml:space="preserve"> Zeichen</w:t>
            </w:r>
            <w:r w:rsidR="001230AC">
              <w:rPr>
                <w:rFonts w:ascii="Arial" w:hAnsi="Arial" w:cs="Arial"/>
                <w:sz w:val="18"/>
                <w:szCs w:val="21"/>
              </w:rPr>
              <w:t xml:space="preserve"> inkl. Leerzeichen</w:t>
            </w:r>
            <w:r w:rsidR="0070571F" w:rsidRPr="00FD5D8C">
              <w:rPr>
                <w:rFonts w:ascii="Arial" w:hAnsi="Arial" w:cs="Arial"/>
                <w:sz w:val="18"/>
                <w:szCs w:val="21"/>
              </w:rPr>
              <w:t>)</w:t>
            </w:r>
          </w:p>
        </w:tc>
      </w:tr>
      <w:tr w:rsidR="005944D2" w:rsidRPr="00454C3D" w:rsidTr="001230AC">
        <w:trPr>
          <w:trHeight w:val="674"/>
        </w:trPr>
        <w:tc>
          <w:tcPr>
            <w:tcW w:w="9180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313D0" w:rsidRPr="00D313D0" w:rsidRDefault="00B4441F" w:rsidP="00D313D0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Entwicklung einer Software zur Bemessung von Stahlbetonbauteilen </w:t>
            </w:r>
          </w:p>
        </w:tc>
      </w:tr>
      <w:tr w:rsidR="001230AC" w:rsidRPr="00454C3D" w:rsidTr="001230AC">
        <w:trPr>
          <w:trHeight w:val="680"/>
        </w:trPr>
        <w:tc>
          <w:tcPr>
            <w:tcW w:w="9180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230AC" w:rsidRPr="001230AC" w:rsidRDefault="00B4441F" w:rsidP="00D313D0">
            <w:pPr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 xml:space="preserve">anhand des Brückentragwerkes Obj.18062 an der L244 </w:t>
            </w:r>
            <w:proofErr w:type="spellStart"/>
            <w:r>
              <w:rPr>
                <w:rFonts w:cs="Arial"/>
                <w:b/>
                <w:sz w:val="20"/>
              </w:rPr>
              <w:t>Hannersdorf</w:t>
            </w:r>
            <w:proofErr w:type="spellEnd"/>
            <w:r>
              <w:rPr>
                <w:rFonts w:cs="Arial"/>
                <w:b/>
                <w:sz w:val="20"/>
              </w:rPr>
              <w:t>, Burgenland</w:t>
            </w:r>
          </w:p>
        </w:tc>
      </w:tr>
      <w:tr w:rsidR="004D640A" w:rsidRPr="00454C3D" w:rsidTr="00E9353C">
        <w:trPr>
          <w:trHeight w:hRule="exact" w:val="312"/>
        </w:trPr>
        <w:tc>
          <w:tcPr>
            <w:tcW w:w="2835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:rsidR="004D640A" w:rsidRPr="00454C3D" w:rsidRDefault="004D640A" w:rsidP="00D31EEB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6345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:rsidR="004D640A" w:rsidRPr="00454C3D" w:rsidRDefault="004D640A" w:rsidP="00D31EEB">
            <w:pPr>
              <w:rPr>
                <w:rFonts w:cs="Arial"/>
                <w:sz w:val="20"/>
                <w:szCs w:val="20"/>
              </w:rPr>
            </w:pPr>
          </w:p>
        </w:tc>
      </w:tr>
      <w:tr w:rsidR="004D640A" w:rsidRPr="00454C3D" w:rsidTr="00E9353C">
        <w:trPr>
          <w:trHeight w:hRule="exact" w:val="567"/>
        </w:trPr>
        <w:tc>
          <w:tcPr>
            <w:tcW w:w="2835" w:type="dxa"/>
            <w:tcBorders>
              <w:top w:val="single" w:sz="12" w:space="0" w:color="auto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4D640A" w:rsidRPr="005E1BCB" w:rsidRDefault="004D640A" w:rsidP="00D31EEB">
            <w:pPr>
              <w:spacing w:line="300" w:lineRule="exact"/>
              <w:rPr>
                <w:rFonts w:cs="Arial"/>
                <w:b/>
                <w:sz w:val="16"/>
                <w:szCs w:val="16"/>
              </w:rPr>
            </w:pPr>
            <w:r w:rsidRPr="005E1BCB">
              <w:rPr>
                <w:rFonts w:cs="Arial"/>
                <w:b/>
                <w:sz w:val="16"/>
                <w:szCs w:val="16"/>
              </w:rPr>
              <w:t>ABTEILUNG:</w:t>
            </w:r>
          </w:p>
        </w:tc>
        <w:tc>
          <w:tcPr>
            <w:tcW w:w="634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4D640A" w:rsidRPr="00454C3D" w:rsidRDefault="003206A8" w:rsidP="004D640A">
            <w:pPr>
              <w:spacing w:line="300" w:lineRule="exac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Bautechnik</w:t>
            </w:r>
          </w:p>
        </w:tc>
      </w:tr>
      <w:tr w:rsidR="004D640A" w:rsidRPr="00454C3D" w:rsidTr="00E9353C">
        <w:trPr>
          <w:trHeight w:hRule="exact" w:val="567"/>
        </w:trPr>
        <w:tc>
          <w:tcPr>
            <w:tcW w:w="2835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4D640A" w:rsidRPr="005E1BCB" w:rsidRDefault="004D640A" w:rsidP="00D31EEB">
            <w:pPr>
              <w:spacing w:line="300" w:lineRule="exact"/>
              <w:rPr>
                <w:rFonts w:cs="Arial"/>
                <w:b/>
                <w:sz w:val="16"/>
                <w:szCs w:val="16"/>
              </w:rPr>
            </w:pPr>
            <w:r w:rsidRPr="005E1BCB">
              <w:rPr>
                <w:rFonts w:cs="Arial"/>
                <w:b/>
                <w:sz w:val="16"/>
                <w:szCs w:val="16"/>
              </w:rPr>
              <w:t>JAHRGANG</w:t>
            </w:r>
            <w:r w:rsidR="0015744A" w:rsidRPr="005E1BCB">
              <w:rPr>
                <w:rFonts w:cs="Arial"/>
                <w:b/>
                <w:sz w:val="16"/>
                <w:szCs w:val="16"/>
              </w:rPr>
              <w:t xml:space="preserve"> </w:t>
            </w:r>
            <w:r w:rsidRPr="005E1BCB">
              <w:rPr>
                <w:rFonts w:cs="Arial"/>
                <w:b/>
                <w:sz w:val="16"/>
                <w:szCs w:val="16"/>
              </w:rPr>
              <w:t>/</w:t>
            </w:r>
            <w:r w:rsidR="0015744A" w:rsidRPr="005E1BCB">
              <w:rPr>
                <w:rFonts w:cs="Arial"/>
                <w:b/>
                <w:sz w:val="16"/>
                <w:szCs w:val="16"/>
              </w:rPr>
              <w:t xml:space="preserve"> </w:t>
            </w:r>
            <w:r w:rsidRPr="005E1BCB">
              <w:rPr>
                <w:rFonts w:cs="Arial"/>
                <w:b/>
                <w:sz w:val="16"/>
                <w:szCs w:val="16"/>
              </w:rPr>
              <w:t>KLASSE:</w:t>
            </w:r>
          </w:p>
        </w:tc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4D640A" w:rsidRPr="00454C3D" w:rsidRDefault="003206A8" w:rsidP="00D31EEB">
            <w:pPr>
              <w:spacing w:line="300" w:lineRule="exac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5 </w:t>
            </w:r>
            <w:r w:rsidR="00B4441F">
              <w:rPr>
                <w:rFonts w:cs="Arial"/>
                <w:sz w:val="20"/>
                <w:szCs w:val="20"/>
              </w:rPr>
              <w:t>AHBTT</w:t>
            </w:r>
          </w:p>
        </w:tc>
      </w:tr>
      <w:tr w:rsidR="004D640A" w:rsidRPr="00454C3D" w:rsidTr="00E9353C">
        <w:trPr>
          <w:trHeight w:hRule="exact" w:val="454"/>
        </w:trPr>
        <w:tc>
          <w:tcPr>
            <w:tcW w:w="2835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:rsidR="004D640A" w:rsidRPr="00454C3D" w:rsidRDefault="004D640A" w:rsidP="00D31EEB">
            <w:pPr>
              <w:spacing w:line="300" w:lineRule="exact"/>
              <w:rPr>
                <w:rFonts w:cs="Arial"/>
                <w:sz w:val="16"/>
                <w:szCs w:val="16"/>
              </w:rPr>
            </w:pPr>
          </w:p>
        </w:tc>
        <w:tc>
          <w:tcPr>
            <w:tcW w:w="6345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:rsidR="004D640A" w:rsidRPr="00454C3D" w:rsidRDefault="004D640A" w:rsidP="00D31EEB">
            <w:pPr>
              <w:spacing w:line="300" w:lineRule="exact"/>
              <w:rPr>
                <w:rFonts w:cs="Arial"/>
                <w:sz w:val="20"/>
                <w:szCs w:val="20"/>
              </w:rPr>
            </w:pPr>
          </w:p>
        </w:tc>
      </w:tr>
      <w:tr w:rsidR="004D640A" w:rsidRPr="00454C3D" w:rsidTr="00E9353C">
        <w:trPr>
          <w:trHeight w:val="851"/>
        </w:trPr>
        <w:tc>
          <w:tcPr>
            <w:tcW w:w="283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640A" w:rsidRPr="00454C3D" w:rsidRDefault="004D640A" w:rsidP="00D31EEB">
            <w:pPr>
              <w:spacing w:line="300" w:lineRule="exact"/>
              <w:rPr>
                <w:rFonts w:cs="Arial"/>
                <w:sz w:val="16"/>
                <w:szCs w:val="16"/>
              </w:rPr>
            </w:pPr>
            <w:r w:rsidRPr="005E1BCB">
              <w:rPr>
                <w:rFonts w:cs="Arial"/>
                <w:b/>
                <w:sz w:val="16"/>
                <w:szCs w:val="16"/>
              </w:rPr>
              <w:t>UNTERRICHTGEGENSTAND</w:t>
            </w:r>
            <w:r w:rsidR="0015744A" w:rsidRPr="005E1BCB">
              <w:rPr>
                <w:rFonts w:cs="Arial"/>
                <w:b/>
                <w:sz w:val="16"/>
                <w:szCs w:val="16"/>
              </w:rPr>
              <w:t xml:space="preserve"> </w:t>
            </w:r>
            <w:r w:rsidRPr="005E1BCB">
              <w:rPr>
                <w:rFonts w:cs="Arial"/>
                <w:b/>
                <w:sz w:val="16"/>
                <w:szCs w:val="16"/>
              </w:rPr>
              <w:t>/</w:t>
            </w:r>
            <w:r w:rsidRPr="00454C3D">
              <w:rPr>
                <w:rFonts w:cs="Arial"/>
                <w:sz w:val="16"/>
                <w:szCs w:val="16"/>
              </w:rPr>
              <w:t xml:space="preserve"> </w:t>
            </w:r>
            <w:r w:rsidRPr="005E1BCB">
              <w:rPr>
                <w:rFonts w:cs="Arial"/>
                <w:b/>
                <w:sz w:val="16"/>
                <w:szCs w:val="16"/>
              </w:rPr>
              <w:t>GEGENSTÄNDE:</w:t>
            </w:r>
          </w:p>
        </w:tc>
        <w:tc>
          <w:tcPr>
            <w:tcW w:w="634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D74CF3" w:rsidRDefault="00D74CF3" w:rsidP="00D31EEB">
            <w:pPr>
              <w:spacing w:line="300" w:lineRule="exact"/>
              <w:rPr>
                <w:rFonts w:cs="Arial"/>
                <w:sz w:val="20"/>
                <w:szCs w:val="20"/>
              </w:rPr>
            </w:pPr>
          </w:p>
          <w:p w:rsidR="004D640A" w:rsidRPr="00454C3D" w:rsidRDefault="00B4441F" w:rsidP="00D31EEB">
            <w:pPr>
              <w:spacing w:line="300" w:lineRule="exac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Tragwerke – Brückenbau, Tragwerke - Stahlbetonbau</w:t>
            </w:r>
          </w:p>
        </w:tc>
      </w:tr>
      <w:tr w:rsidR="004D640A" w:rsidRPr="00454C3D" w:rsidTr="00E9353C">
        <w:trPr>
          <w:trHeight w:val="1134"/>
        </w:trPr>
        <w:tc>
          <w:tcPr>
            <w:tcW w:w="28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640A" w:rsidRPr="005E1BCB" w:rsidRDefault="0015744A" w:rsidP="0015744A">
            <w:pPr>
              <w:spacing w:line="300" w:lineRule="exact"/>
              <w:rPr>
                <w:b/>
              </w:rPr>
            </w:pPr>
            <w:r w:rsidRPr="005E1BCB">
              <w:rPr>
                <w:rFonts w:cs="Arial"/>
                <w:b/>
                <w:sz w:val="16"/>
                <w:szCs w:val="16"/>
              </w:rPr>
              <w:t>HAUPTBETREUER/IN:         WEITER BETREUER/INNEN:</w:t>
            </w:r>
          </w:p>
        </w:tc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DC53DD" w:rsidRDefault="00B4441F" w:rsidP="00D31EEB">
            <w:pPr>
              <w:spacing w:line="300" w:lineRule="exac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Georg Strobl</w:t>
            </w:r>
            <w:r w:rsidR="00E94EF4">
              <w:rPr>
                <w:rFonts w:cs="Arial"/>
                <w:sz w:val="20"/>
                <w:szCs w:val="20"/>
              </w:rPr>
              <w:t xml:space="preserve"> (HTL Imst, Bautechnik)</w:t>
            </w:r>
            <w:bookmarkStart w:id="0" w:name="_GoBack"/>
            <w:bookmarkEnd w:id="0"/>
          </w:p>
          <w:p w:rsidR="002A0C5E" w:rsidRPr="00454C3D" w:rsidRDefault="002A0C5E" w:rsidP="00D31EEB">
            <w:pPr>
              <w:spacing w:line="300" w:lineRule="exac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Helmut Stecher (HTL </w:t>
            </w:r>
            <w:proofErr w:type="spellStart"/>
            <w:r>
              <w:rPr>
                <w:rFonts w:cs="Arial"/>
                <w:sz w:val="20"/>
                <w:szCs w:val="20"/>
              </w:rPr>
              <w:t>Anichstraße</w:t>
            </w:r>
            <w:proofErr w:type="spellEnd"/>
            <w:r w:rsidR="00E94EF4">
              <w:rPr>
                <w:rFonts w:cs="Arial"/>
                <w:sz w:val="20"/>
                <w:szCs w:val="20"/>
              </w:rPr>
              <w:t xml:space="preserve">, Abteilung </w:t>
            </w:r>
            <w:r w:rsidR="00E94EF4" w:rsidRPr="00E94EF4">
              <w:rPr>
                <w:rFonts w:cs="Arial"/>
                <w:sz w:val="20"/>
                <w:szCs w:val="20"/>
              </w:rPr>
              <w:t>Elektronik</w:t>
            </w:r>
            <w:r>
              <w:rPr>
                <w:rFonts w:cs="Arial"/>
                <w:sz w:val="20"/>
                <w:szCs w:val="20"/>
              </w:rPr>
              <w:t>)</w:t>
            </w:r>
          </w:p>
        </w:tc>
      </w:tr>
      <w:tr w:rsidR="004D640A" w:rsidRPr="00454C3D" w:rsidTr="00E9353C">
        <w:trPr>
          <w:trHeight w:val="1134"/>
        </w:trPr>
        <w:tc>
          <w:tcPr>
            <w:tcW w:w="28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640A" w:rsidRPr="005E1BCB" w:rsidRDefault="0015744A" w:rsidP="00D31EEB">
            <w:pPr>
              <w:spacing w:line="300" w:lineRule="exact"/>
              <w:rPr>
                <w:rFonts w:cs="Arial"/>
                <w:b/>
                <w:sz w:val="16"/>
                <w:szCs w:val="16"/>
              </w:rPr>
            </w:pPr>
            <w:r w:rsidRPr="005E1BCB">
              <w:rPr>
                <w:rFonts w:cs="Arial"/>
                <w:b/>
                <w:sz w:val="16"/>
                <w:szCs w:val="16"/>
              </w:rPr>
              <w:t xml:space="preserve">TEAMSPRECHER/IN:       WEITERE </w:t>
            </w:r>
            <w:r w:rsidR="004D640A" w:rsidRPr="005E1BCB">
              <w:rPr>
                <w:rFonts w:cs="Arial"/>
                <w:b/>
                <w:sz w:val="16"/>
                <w:szCs w:val="16"/>
              </w:rPr>
              <w:t>KANDIDATINNEN</w:t>
            </w:r>
            <w:r w:rsidRPr="005E1BCB">
              <w:rPr>
                <w:rFonts w:cs="Arial"/>
                <w:b/>
                <w:sz w:val="16"/>
                <w:szCs w:val="16"/>
              </w:rPr>
              <w:t xml:space="preserve"> </w:t>
            </w:r>
            <w:r w:rsidR="004D640A" w:rsidRPr="005E1BCB">
              <w:rPr>
                <w:rFonts w:cs="Arial"/>
                <w:b/>
                <w:sz w:val="16"/>
                <w:szCs w:val="16"/>
              </w:rPr>
              <w:t>/ KANDIDATEN</w:t>
            </w:r>
            <w:r w:rsidRPr="005E1BCB">
              <w:rPr>
                <w:rFonts w:cs="Arial"/>
                <w:b/>
                <w:sz w:val="16"/>
                <w:szCs w:val="16"/>
              </w:rPr>
              <w:t xml:space="preserve"> IM TEAM</w:t>
            </w:r>
            <w:r w:rsidR="004D640A" w:rsidRPr="005E1BCB">
              <w:rPr>
                <w:rFonts w:cs="Arial"/>
                <w:b/>
                <w:sz w:val="16"/>
                <w:szCs w:val="16"/>
              </w:rPr>
              <w:t>:</w:t>
            </w:r>
          </w:p>
        </w:tc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CB69D3" w:rsidRDefault="00B4441F" w:rsidP="00D31EEB">
            <w:pPr>
              <w:spacing w:line="300" w:lineRule="exact"/>
              <w:rPr>
                <w:rFonts w:cs="Arial"/>
                <w:sz w:val="20"/>
                <w:szCs w:val="20"/>
              </w:rPr>
            </w:pPr>
            <w:r w:rsidRPr="00B4441F">
              <w:rPr>
                <w:rFonts w:cs="Arial"/>
                <w:sz w:val="20"/>
                <w:szCs w:val="20"/>
              </w:rPr>
              <w:t>Maurice Walch</w:t>
            </w:r>
            <w:r>
              <w:rPr>
                <w:rFonts w:cs="Arial"/>
                <w:sz w:val="20"/>
                <w:szCs w:val="20"/>
              </w:rPr>
              <w:tab/>
            </w:r>
            <w:r>
              <w:rPr>
                <w:rFonts w:cs="Arial"/>
                <w:sz w:val="20"/>
                <w:szCs w:val="20"/>
              </w:rPr>
              <w:tab/>
              <w:t>HTL Imst</w:t>
            </w:r>
          </w:p>
          <w:p w:rsidR="00B4441F" w:rsidRDefault="00B4441F" w:rsidP="00D31EEB">
            <w:pPr>
              <w:spacing w:line="300" w:lineRule="exact"/>
              <w:rPr>
                <w:rFonts w:cs="Arial"/>
                <w:sz w:val="20"/>
                <w:szCs w:val="20"/>
              </w:rPr>
            </w:pPr>
            <w:r w:rsidRPr="00B4441F">
              <w:rPr>
                <w:rFonts w:cs="Arial"/>
                <w:sz w:val="20"/>
                <w:szCs w:val="20"/>
              </w:rPr>
              <w:t>Manuel Rief</w:t>
            </w:r>
            <w:r>
              <w:rPr>
                <w:rFonts w:cs="Arial"/>
                <w:sz w:val="20"/>
                <w:szCs w:val="20"/>
              </w:rPr>
              <w:tab/>
            </w:r>
            <w:r>
              <w:rPr>
                <w:rFonts w:cs="Arial"/>
                <w:sz w:val="20"/>
                <w:szCs w:val="20"/>
              </w:rPr>
              <w:tab/>
              <w:t>HTL Imst</w:t>
            </w:r>
          </w:p>
          <w:p w:rsidR="00CB69D3" w:rsidRPr="00454C3D" w:rsidRDefault="00B4441F" w:rsidP="00D31EEB">
            <w:pPr>
              <w:spacing w:line="300" w:lineRule="exac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Mathias Schöpf</w:t>
            </w:r>
            <w:r>
              <w:rPr>
                <w:rFonts w:cs="Arial"/>
                <w:sz w:val="20"/>
                <w:szCs w:val="20"/>
              </w:rPr>
              <w:tab/>
            </w:r>
            <w:r>
              <w:rPr>
                <w:rFonts w:cs="Arial"/>
                <w:sz w:val="20"/>
                <w:szCs w:val="20"/>
              </w:rPr>
              <w:tab/>
              <w:t xml:space="preserve">HTL </w:t>
            </w:r>
            <w:proofErr w:type="spellStart"/>
            <w:r>
              <w:rPr>
                <w:rFonts w:cs="Arial"/>
                <w:sz w:val="20"/>
                <w:szCs w:val="20"/>
              </w:rPr>
              <w:t>Anichstra</w:t>
            </w:r>
            <w:r w:rsidR="0041488A">
              <w:rPr>
                <w:rFonts w:cs="Arial"/>
                <w:sz w:val="20"/>
                <w:szCs w:val="20"/>
              </w:rPr>
              <w:t>ß</w:t>
            </w:r>
            <w:r>
              <w:rPr>
                <w:rFonts w:cs="Arial"/>
                <w:sz w:val="20"/>
                <w:szCs w:val="20"/>
              </w:rPr>
              <w:t>e</w:t>
            </w:r>
            <w:proofErr w:type="spellEnd"/>
          </w:p>
        </w:tc>
      </w:tr>
      <w:tr w:rsidR="004D640A" w:rsidRPr="00454C3D" w:rsidTr="00E9353C">
        <w:trPr>
          <w:trHeight w:val="567"/>
        </w:trPr>
        <w:tc>
          <w:tcPr>
            <w:tcW w:w="283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4D640A" w:rsidRPr="0070571F" w:rsidRDefault="00B15941" w:rsidP="00B15941">
            <w:pPr>
              <w:spacing w:line="300" w:lineRule="exac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PROJEKT</w:t>
            </w:r>
            <w:r w:rsidR="00E129C5" w:rsidRPr="005E1BCB">
              <w:rPr>
                <w:rFonts w:cs="Arial"/>
                <w:b/>
                <w:sz w:val="16"/>
                <w:szCs w:val="16"/>
              </w:rPr>
              <w:t xml:space="preserve">PARTNER </w:t>
            </w:r>
            <w:r>
              <w:rPr>
                <w:rFonts w:cs="Arial"/>
                <w:b/>
                <w:sz w:val="16"/>
                <w:szCs w:val="16"/>
              </w:rPr>
              <w:t xml:space="preserve">/INNEN:     </w:t>
            </w:r>
            <w:r w:rsidR="00E129C5">
              <w:rPr>
                <w:rFonts w:cs="Arial"/>
                <w:sz w:val="16"/>
                <w:szCs w:val="16"/>
              </w:rPr>
              <w:t>(mit Angabe von</w:t>
            </w:r>
            <w:r>
              <w:rPr>
                <w:rFonts w:cs="Arial"/>
                <w:sz w:val="16"/>
                <w:szCs w:val="16"/>
              </w:rPr>
              <w:t xml:space="preserve"> Name, </w:t>
            </w:r>
            <w:r w:rsidR="00E129C5">
              <w:rPr>
                <w:rFonts w:cs="Arial"/>
                <w:sz w:val="16"/>
                <w:szCs w:val="16"/>
              </w:rPr>
              <w:t xml:space="preserve">Adresse und E-Mail)                            </w:t>
            </w:r>
          </w:p>
        </w:tc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B4441F" w:rsidRPr="00B4441F" w:rsidRDefault="00B4441F" w:rsidP="00B4441F">
            <w:pPr>
              <w:spacing w:line="300" w:lineRule="exac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DI Dr. Helmut Hartl, </w:t>
            </w:r>
            <w:r w:rsidRPr="00B4441F">
              <w:rPr>
                <w:rFonts w:cs="Arial"/>
                <w:sz w:val="20"/>
                <w:szCs w:val="20"/>
              </w:rPr>
              <w:t xml:space="preserve">Abteilung 5 - Baudirektion </w:t>
            </w:r>
          </w:p>
          <w:p w:rsidR="00B4441F" w:rsidRPr="00B4441F" w:rsidRDefault="00B4441F" w:rsidP="00B4441F">
            <w:pPr>
              <w:spacing w:line="300" w:lineRule="exact"/>
              <w:rPr>
                <w:rFonts w:cs="Arial"/>
                <w:sz w:val="20"/>
                <w:szCs w:val="20"/>
              </w:rPr>
            </w:pPr>
            <w:r w:rsidRPr="00B4441F">
              <w:rPr>
                <w:rFonts w:cs="Arial"/>
                <w:sz w:val="20"/>
                <w:szCs w:val="20"/>
              </w:rPr>
              <w:t>Hauptrefera</w:t>
            </w:r>
            <w:r>
              <w:rPr>
                <w:rFonts w:cs="Arial"/>
                <w:sz w:val="20"/>
                <w:szCs w:val="20"/>
              </w:rPr>
              <w:t xml:space="preserve">t Brückenbau und Bodenerkundung, </w:t>
            </w:r>
            <w:r w:rsidRPr="00B4441F">
              <w:rPr>
                <w:rFonts w:cs="Arial"/>
                <w:sz w:val="20"/>
                <w:szCs w:val="20"/>
              </w:rPr>
              <w:t xml:space="preserve">Hauptreferatsleiter </w:t>
            </w:r>
          </w:p>
          <w:p w:rsidR="00B4441F" w:rsidRPr="00B4441F" w:rsidRDefault="00B4441F" w:rsidP="00B4441F">
            <w:pPr>
              <w:spacing w:line="300" w:lineRule="exact"/>
              <w:rPr>
                <w:rFonts w:cs="Arial"/>
                <w:sz w:val="20"/>
                <w:szCs w:val="20"/>
              </w:rPr>
            </w:pPr>
            <w:r w:rsidRPr="00B4441F">
              <w:rPr>
                <w:rFonts w:cs="Arial"/>
                <w:sz w:val="20"/>
                <w:szCs w:val="20"/>
              </w:rPr>
              <w:t xml:space="preserve">Amt der Burgenländischen Landesregierung </w:t>
            </w:r>
          </w:p>
          <w:p w:rsidR="00B4441F" w:rsidRPr="00B4441F" w:rsidRDefault="00B4441F" w:rsidP="00B4441F">
            <w:pPr>
              <w:spacing w:line="300" w:lineRule="exact"/>
              <w:rPr>
                <w:rFonts w:cs="Arial"/>
                <w:sz w:val="20"/>
                <w:szCs w:val="20"/>
              </w:rPr>
            </w:pPr>
            <w:r w:rsidRPr="00B4441F">
              <w:rPr>
                <w:rFonts w:cs="Arial"/>
                <w:sz w:val="20"/>
                <w:szCs w:val="20"/>
              </w:rPr>
              <w:t xml:space="preserve">A-7000 Eisenstadt, Landhaus, Europaplatz 1 </w:t>
            </w:r>
          </w:p>
          <w:p w:rsidR="00CB69D3" w:rsidRPr="0070571F" w:rsidRDefault="00B4441F" w:rsidP="00B4441F">
            <w:pPr>
              <w:spacing w:line="300" w:lineRule="exac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t. +43 5 7600-6584, f. +43 5 7600-6602, </w:t>
            </w:r>
            <w:r w:rsidRPr="00B4441F">
              <w:rPr>
                <w:rFonts w:cs="Arial"/>
                <w:sz w:val="20"/>
                <w:szCs w:val="20"/>
              </w:rPr>
              <w:t xml:space="preserve">post.a5-sbp@bgld.gv.at </w:t>
            </w:r>
          </w:p>
        </w:tc>
      </w:tr>
    </w:tbl>
    <w:p w:rsidR="00FB6270" w:rsidRDefault="00FB6270"/>
    <w:tbl>
      <w:tblPr>
        <w:tblW w:w="918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70" w:type="dxa"/>
          <w:bottom w:w="85" w:type="dxa"/>
        </w:tblCellMar>
        <w:tblLook w:val="01E0" w:firstRow="1" w:lastRow="1" w:firstColumn="1" w:lastColumn="1" w:noHBand="0" w:noVBand="0"/>
      </w:tblPr>
      <w:tblGrid>
        <w:gridCol w:w="2834"/>
        <w:gridCol w:w="6346"/>
      </w:tblGrid>
      <w:tr w:rsidR="00FB6270" w:rsidRPr="00454C3D" w:rsidTr="00C576C4">
        <w:trPr>
          <w:cantSplit/>
          <w:trHeight w:val="3279"/>
        </w:trPr>
        <w:tc>
          <w:tcPr>
            <w:tcW w:w="2834" w:type="dxa"/>
            <w:shd w:val="clear" w:color="auto" w:fill="auto"/>
          </w:tcPr>
          <w:p w:rsidR="00C576C4" w:rsidRDefault="00FB6270" w:rsidP="00D31EEB">
            <w:pPr>
              <w:spacing w:line="300" w:lineRule="exact"/>
              <w:rPr>
                <w:rFonts w:cs="Arial"/>
                <w:sz w:val="16"/>
                <w:szCs w:val="16"/>
                <w:lang w:val="en-GB"/>
              </w:rPr>
            </w:pPr>
            <w:r w:rsidRPr="005E1BCB">
              <w:rPr>
                <w:rFonts w:cs="Arial"/>
                <w:b/>
                <w:sz w:val="16"/>
                <w:szCs w:val="16"/>
                <w:lang w:val="en-GB"/>
              </w:rPr>
              <w:lastRenderedPageBreak/>
              <w:t>A</w:t>
            </w:r>
            <w:bookmarkStart w:id="1" w:name="Text10"/>
            <w:r w:rsidR="00C576C4">
              <w:rPr>
                <w:rFonts w:cs="Arial"/>
                <w:b/>
                <w:sz w:val="16"/>
                <w:szCs w:val="16"/>
                <w:lang w:val="en-GB"/>
              </w:rPr>
              <w:t>USGANGSLAGE</w:t>
            </w:r>
            <w:r w:rsidRPr="005E1BCB">
              <w:rPr>
                <w:rFonts w:cs="Arial"/>
                <w:b/>
                <w:sz w:val="16"/>
                <w:szCs w:val="16"/>
                <w:lang w:val="en-GB"/>
              </w:rPr>
              <w:t>:</w:t>
            </w:r>
            <w:r>
              <w:rPr>
                <w:rFonts w:cs="Arial"/>
                <w:sz w:val="16"/>
                <w:szCs w:val="16"/>
                <w:lang w:val="en-GB"/>
              </w:rPr>
              <w:t xml:space="preserve">      </w:t>
            </w:r>
          </w:p>
          <w:p w:rsidR="00FB6270" w:rsidRPr="00454C3D" w:rsidRDefault="00C576C4" w:rsidP="00D31EEB">
            <w:pPr>
              <w:spacing w:line="300" w:lineRule="exact"/>
              <w:rPr>
                <w:rFonts w:cs="Arial"/>
                <w:sz w:val="16"/>
                <w:szCs w:val="16"/>
                <w:lang w:val="en-GB"/>
              </w:rPr>
            </w:pPr>
            <w:r>
              <w:rPr>
                <w:rFonts w:cs="Arial"/>
                <w:sz w:val="16"/>
                <w:szCs w:val="16"/>
                <w:lang w:val="en-GB"/>
              </w:rPr>
              <w:t>(max. 4</w:t>
            </w:r>
            <w:r w:rsidR="00FB6270">
              <w:rPr>
                <w:rFonts w:cs="Arial"/>
                <w:sz w:val="16"/>
                <w:szCs w:val="16"/>
                <w:lang w:val="en-GB"/>
              </w:rPr>
              <w:t xml:space="preserve">00 </w:t>
            </w:r>
            <w:r w:rsidR="00FB6270" w:rsidRPr="00135698">
              <w:rPr>
                <w:rFonts w:cs="Arial"/>
                <w:sz w:val="16"/>
                <w:szCs w:val="16"/>
              </w:rPr>
              <w:t>Zeichen</w:t>
            </w:r>
            <w:r w:rsidR="00FB6270">
              <w:rPr>
                <w:rFonts w:cs="Arial"/>
                <w:sz w:val="16"/>
                <w:szCs w:val="16"/>
                <w:lang w:val="en-GB"/>
              </w:rPr>
              <w:t>)</w:t>
            </w:r>
          </w:p>
          <w:p w:rsidR="00FB6270" w:rsidRPr="00454C3D" w:rsidRDefault="00FB6270" w:rsidP="00D31EEB">
            <w:pPr>
              <w:spacing w:line="300" w:lineRule="exact"/>
              <w:rPr>
                <w:rFonts w:cs="Arial"/>
                <w:sz w:val="16"/>
                <w:szCs w:val="16"/>
              </w:rPr>
            </w:pPr>
          </w:p>
        </w:tc>
        <w:bookmarkEnd w:id="1"/>
        <w:tc>
          <w:tcPr>
            <w:tcW w:w="6346" w:type="dxa"/>
            <w:shd w:val="clear" w:color="auto" w:fill="auto"/>
          </w:tcPr>
          <w:p w:rsidR="000B11C8" w:rsidRDefault="000B11C8" w:rsidP="00774017">
            <w:pPr>
              <w:spacing w:line="300" w:lineRule="exact"/>
              <w:rPr>
                <w:rFonts w:cs="Arial"/>
                <w:sz w:val="20"/>
                <w:szCs w:val="20"/>
              </w:rPr>
            </w:pPr>
            <w:r w:rsidRPr="000B11C8">
              <w:rPr>
                <w:rFonts w:cs="Arial"/>
                <w:sz w:val="20"/>
                <w:szCs w:val="20"/>
              </w:rPr>
              <w:t>Im Rahmen des Jahresprojektes 201</w:t>
            </w:r>
            <w:r>
              <w:rPr>
                <w:rFonts w:cs="Arial"/>
                <w:sz w:val="20"/>
                <w:szCs w:val="20"/>
              </w:rPr>
              <w:t>7</w:t>
            </w:r>
            <w:r w:rsidRPr="000B11C8">
              <w:rPr>
                <w:rFonts w:cs="Arial"/>
                <w:sz w:val="20"/>
                <w:szCs w:val="20"/>
              </w:rPr>
              <w:t>/1</w:t>
            </w:r>
            <w:r>
              <w:rPr>
                <w:rFonts w:cs="Arial"/>
                <w:sz w:val="20"/>
                <w:szCs w:val="20"/>
              </w:rPr>
              <w:t>8 wird ein</w:t>
            </w:r>
            <w:r w:rsidRPr="000B11C8">
              <w:rPr>
                <w:rFonts w:cs="Arial"/>
                <w:sz w:val="20"/>
                <w:szCs w:val="20"/>
              </w:rPr>
              <w:t xml:space="preserve"> </w:t>
            </w:r>
            <w:r>
              <w:rPr>
                <w:rFonts w:cs="Arial"/>
                <w:sz w:val="20"/>
                <w:szCs w:val="20"/>
              </w:rPr>
              <w:t>Brückentragwerk im Burgenland</w:t>
            </w:r>
            <w:r w:rsidRPr="000B11C8">
              <w:rPr>
                <w:rFonts w:cs="Arial"/>
                <w:sz w:val="20"/>
                <w:szCs w:val="20"/>
              </w:rPr>
              <w:t xml:space="preserve"> </w:t>
            </w:r>
            <w:r>
              <w:rPr>
                <w:rFonts w:cs="Arial"/>
                <w:sz w:val="20"/>
                <w:szCs w:val="20"/>
              </w:rPr>
              <w:t>entworfen und geplant.</w:t>
            </w:r>
            <w:r w:rsidRPr="000B11C8">
              <w:rPr>
                <w:rFonts w:cs="Arial"/>
                <w:sz w:val="20"/>
                <w:szCs w:val="20"/>
              </w:rPr>
              <w:t xml:space="preserve"> </w:t>
            </w:r>
            <w:r w:rsidR="0041488A">
              <w:rPr>
                <w:rFonts w:cs="Arial"/>
                <w:sz w:val="20"/>
                <w:szCs w:val="20"/>
              </w:rPr>
              <w:t>In</w:t>
            </w:r>
            <w:r>
              <w:rPr>
                <w:rFonts w:cs="Arial"/>
                <w:sz w:val="20"/>
                <w:szCs w:val="20"/>
              </w:rPr>
              <w:t xml:space="preserve"> </w:t>
            </w:r>
            <w:r w:rsidRPr="000B11C8">
              <w:rPr>
                <w:rFonts w:cs="Arial"/>
                <w:sz w:val="20"/>
                <w:szCs w:val="20"/>
              </w:rPr>
              <w:t xml:space="preserve">der Diplomarbeit soll </w:t>
            </w:r>
            <w:r>
              <w:rPr>
                <w:rFonts w:cs="Arial"/>
                <w:sz w:val="20"/>
                <w:szCs w:val="20"/>
              </w:rPr>
              <w:t>auf Basis der im Jahresprojekt erstellten statischen Berechnung des Tragwerkes eine Bemessungssoftware entwickelt werden.</w:t>
            </w:r>
          </w:p>
          <w:p w:rsidR="00FB6270" w:rsidRPr="00774017" w:rsidRDefault="000B11C8" w:rsidP="00774017">
            <w:pPr>
              <w:spacing w:line="300" w:lineRule="exac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</w:t>
            </w:r>
            <w:r w:rsidRPr="000B11C8">
              <w:rPr>
                <w:rFonts w:cs="Arial"/>
                <w:sz w:val="20"/>
                <w:szCs w:val="20"/>
              </w:rPr>
              <w:t xml:space="preserve">as Hauptaugenmerk liegt dabei auf der korrekten </w:t>
            </w:r>
            <w:r>
              <w:rPr>
                <w:rFonts w:cs="Arial"/>
                <w:sz w:val="20"/>
                <w:szCs w:val="20"/>
              </w:rPr>
              <w:t>Querschnittsbemessung</w:t>
            </w:r>
            <w:r w:rsidRPr="000B11C8">
              <w:rPr>
                <w:rFonts w:cs="Arial"/>
                <w:sz w:val="20"/>
                <w:szCs w:val="20"/>
              </w:rPr>
              <w:t xml:space="preserve"> im Grenzzustand der Tragsicherheit und der Gebrauchstauglichkeit</w:t>
            </w:r>
            <w:r>
              <w:rPr>
                <w:rFonts w:cs="Arial"/>
                <w:sz w:val="20"/>
                <w:szCs w:val="20"/>
              </w:rPr>
              <w:t>.</w:t>
            </w:r>
            <w:r w:rsidRPr="000B11C8">
              <w:rPr>
                <w:rFonts w:cs="Arial"/>
                <w:sz w:val="20"/>
                <w:szCs w:val="20"/>
              </w:rPr>
              <w:t xml:space="preserve"> </w:t>
            </w:r>
          </w:p>
        </w:tc>
      </w:tr>
    </w:tbl>
    <w:p w:rsidR="00FB6270" w:rsidRDefault="00FB6270"/>
    <w:tbl>
      <w:tblPr>
        <w:tblW w:w="918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70" w:type="dxa"/>
          <w:bottom w:w="85" w:type="dxa"/>
        </w:tblCellMar>
        <w:tblLook w:val="01E0" w:firstRow="1" w:lastRow="1" w:firstColumn="1" w:lastColumn="1" w:noHBand="0" w:noVBand="0"/>
      </w:tblPr>
      <w:tblGrid>
        <w:gridCol w:w="2834"/>
        <w:gridCol w:w="6346"/>
      </w:tblGrid>
      <w:tr w:rsidR="005E1BCB" w:rsidRPr="00454C3D" w:rsidTr="00E9353C">
        <w:trPr>
          <w:cantSplit/>
          <w:trHeight w:val="5209"/>
        </w:trPr>
        <w:tc>
          <w:tcPr>
            <w:tcW w:w="2834" w:type="dxa"/>
            <w:shd w:val="clear" w:color="auto" w:fill="auto"/>
          </w:tcPr>
          <w:p w:rsidR="00C576C4" w:rsidRDefault="00C576C4" w:rsidP="00D31EEB">
            <w:pPr>
              <w:spacing w:line="300" w:lineRule="exact"/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lastRenderedPageBreak/>
              <w:t xml:space="preserve">UNTERSUCHUNGSANLIEGEN DER INDIVIDUELLEN THEMEN-STELLUNG </w:t>
            </w:r>
            <w:r w:rsidRPr="002570A1">
              <w:rPr>
                <w:rFonts w:cs="Arial"/>
                <w:sz w:val="16"/>
                <w:szCs w:val="16"/>
              </w:rPr>
              <w:t>– wie ist die Arbeitsaufteilung im Team geplant.</w:t>
            </w:r>
          </w:p>
          <w:p w:rsidR="005E1BCB" w:rsidRPr="0070571F" w:rsidRDefault="005E1BCB" w:rsidP="00D31EEB">
            <w:pPr>
              <w:spacing w:line="300" w:lineRule="exact"/>
              <w:rPr>
                <w:rFonts w:cs="Arial"/>
                <w:sz w:val="16"/>
                <w:szCs w:val="16"/>
              </w:rPr>
            </w:pPr>
            <w:r w:rsidRPr="0070571F">
              <w:rPr>
                <w:rFonts w:cs="Arial"/>
                <w:sz w:val="16"/>
                <w:szCs w:val="16"/>
              </w:rPr>
              <w:t>(</w:t>
            </w:r>
            <w:r w:rsidR="00C576C4">
              <w:rPr>
                <w:rFonts w:cs="Arial"/>
                <w:sz w:val="16"/>
                <w:szCs w:val="16"/>
              </w:rPr>
              <w:t>max. 8</w:t>
            </w:r>
            <w:r w:rsidRPr="0070571F">
              <w:rPr>
                <w:rFonts w:cs="Arial"/>
                <w:sz w:val="16"/>
                <w:szCs w:val="16"/>
              </w:rPr>
              <w:t xml:space="preserve">00 </w:t>
            </w:r>
            <w:r w:rsidRPr="00135698">
              <w:rPr>
                <w:rFonts w:cs="Arial"/>
                <w:sz w:val="16"/>
                <w:szCs w:val="16"/>
              </w:rPr>
              <w:t>Zeichen</w:t>
            </w:r>
            <w:r w:rsidRPr="0070571F">
              <w:rPr>
                <w:rFonts w:cs="Arial"/>
                <w:sz w:val="16"/>
                <w:szCs w:val="16"/>
              </w:rPr>
              <w:t>)</w:t>
            </w:r>
          </w:p>
          <w:p w:rsidR="005E1BCB" w:rsidRPr="00454C3D" w:rsidRDefault="005E1BCB" w:rsidP="00D31EEB">
            <w:pPr>
              <w:spacing w:line="300" w:lineRule="exact"/>
              <w:rPr>
                <w:rFonts w:cs="Arial"/>
                <w:sz w:val="16"/>
                <w:szCs w:val="16"/>
              </w:rPr>
            </w:pPr>
          </w:p>
        </w:tc>
        <w:tc>
          <w:tcPr>
            <w:tcW w:w="6346" w:type="dxa"/>
            <w:shd w:val="clear" w:color="auto" w:fill="auto"/>
          </w:tcPr>
          <w:p w:rsidR="00C576C4" w:rsidRDefault="00BD2330" w:rsidP="002555C2">
            <w:pPr>
              <w:spacing w:line="300" w:lineRule="exac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Das</w:t>
            </w:r>
            <w:r w:rsidR="000B11C8">
              <w:rPr>
                <w:rFonts w:cs="Arial"/>
                <w:sz w:val="20"/>
                <w:szCs w:val="20"/>
              </w:rPr>
              <w:t xml:space="preserve"> im Rahmen des Jahre</w:t>
            </w:r>
            <w:r>
              <w:rPr>
                <w:rFonts w:cs="Arial"/>
                <w:sz w:val="20"/>
                <w:szCs w:val="20"/>
              </w:rPr>
              <w:t>sprojektes 2017/2018 entworfene Brückentragwerk und die darin enthaltenen Bemessungsaufgaben sind die Basis für die Entwicklung einer Querschnittsbemessungssoftware für den Brückenbau.</w:t>
            </w:r>
          </w:p>
          <w:p w:rsidR="00BD2330" w:rsidRDefault="00BD2330" w:rsidP="002555C2">
            <w:pPr>
              <w:spacing w:line="300" w:lineRule="exact"/>
              <w:rPr>
                <w:rFonts w:cs="Arial"/>
                <w:sz w:val="20"/>
                <w:szCs w:val="20"/>
              </w:rPr>
            </w:pPr>
          </w:p>
          <w:p w:rsidR="00BD2330" w:rsidRDefault="00BD2330" w:rsidP="002555C2">
            <w:pPr>
              <w:spacing w:line="300" w:lineRule="exac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Im ersten Schritt </w:t>
            </w:r>
            <w:r w:rsidR="0041488A">
              <w:rPr>
                <w:rFonts w:cs="Arial"/>
                <w:sz w:val="20"/>
                <w:szCs w:val="20"/>
              </w:rPr>
              <w:t>werden von</w:t>
            </w:r>
            <w:r>
              <w:rPr>
                <w:rFonts w:cs="Arial"/>
                <w:sz w:val="20"/>
                <w:szCs w:val="20"/>
              </w:rPr>
              <w:t xml:space="preserve"> H</w:t>
            </w:r>
            <w:r w:rsidR="0041488A">
              <w:rPr>
                <w:rFonts w:cs="Arial"/>
                <w:sz w:val="20"/>
                <w:szCs w:val="20"/>
              </w:rPr>
              <w:t>r.</w:t>
            </w:r>
            <w:r>
              <w:rPr>
                <w:rFonts w:cs="Arial"/>
                <w:sz w:val="20"/>
                <w:szCs w:val="20"/>
              </w:rPr>
              <w:t xml:space="preserve"> Walch und H</w:t>
            </w:r>
            <w:r w:rsidR="0041488A">
              <w:rPr>
                <w:rFonts w:cs="Arial"/>
                <w:sz w:val="20"/>
                <w:szCs w:val="20"/>
              </w:rPr>
              <w:t>r.</w:t>
            </w:r>
            <w:r>
              <w:rPr>
                <w:rFonts w:cs="Arial"/>
                <w:sz w:val="20"/>
                <w:szCs w:val="20"/>
              </w:rPr>
              <w:t xml:space="preserve"> Rief die Grundlagen der Bemessung von Stahlbetonbauteilen bzw. im Brückenbau erarbeitet und </w:t>
            </w:r>
            <w:r w:rsidR="0041488A">
              <w:rPr>
                <w:rFonts w:cs="Arial"/>
                <w:sz w:val="20"/>
                <w:szCs w:val="20"/>
              </w:rPr>
              <w:t xml:space="preserve">zur Programmierung </w:t>
            </w:r>
            <w:r>
              <w:rPr>
                <w:rFonts w:cs="Arial"/>
                <w:sz w:val="20"/>
                <w:szCs w:val="20"/>
              </w:rPr>
              <w:t>aufbereiten.</w:t>
            </w:r>
          </w:p>
          <w:p w:rsidR="00BD2330" w:rsidRDefault="00BD2330" w:rsidP="002555C2">
            <w:pPr>
              <w:spacing w:line="300" w:lineRule="exac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Gleichzeitig beginnt H</w:t>
            </w:r>
            <w:r w:rsidR="0041488A">
              <w:rPr>
                <w:rFonts w:cs="Arial"/>
                <w:sz w:val="20"/>
                <w:szCs w:val="20"/>
              </w:rPr>
              <w:t>r.</w:t>
            </w:r>
            <w:r>
              <w:rPr>
                <w:rFonts w:cs="Arial"/>
                <w:sz w:val="20"/>
                <w:szCs w:val="20"/>
              </w:rPr>
              <w:t xml:space="preserve"> Schöpf mit dem Entwurf und dem Layout der Oberfläche </w:t>
            </w:r>
            <w:r w:rsidR="003C6E21">
              <w:rPr>
                <w:rFonts w:cs="Arial"/>
                <w:sz w:val="20"/>
                <w:szCs w:val="20"/>
              </w:rPr>
              <w:t>der Software.</w:t>
            </w:r>
          </w:p>
          <w:p w:rsidR="003C6E21" w:rsidRDefault="00A269A6" w:rsidP="002555C2">
            <w:pPr>
              <w:spacing w:line="300" w:lineRule="exac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Im Anschluss werden die Bemessungsprozed</w:t>
            </w:r>
            <w:r w:rsidR="0041488A">
              <w:rPr>
                <w:rFonts w:cs="Arial"/>
                <w:sz w:val="20"/>
                <w:szCs w:val="20"/>
              </w:rPr>
              <w:t>ere</w:t>
            </w:r>
            <w:r>
              <w:rPr>
                <w:rFonts w:cs="Arial"/>
                <w:sz w:val="20"/>
                <w:szCs w:val="20"/>
              </w:rPr>
              <w:t xml:space="preserve"> von H</w:t>
            </w:r>
            <w:r w:rsidR="0041488A">
              <w:rPr>
                <w:rFonts w:cs="Arial"/>
                <w:sz w:val="20"/>
                <w:szCs w:val="20"/>
              </w:rPr>
              <w:t>r.</w:t>
            </w:r>
            <w:r>
              <w:rPr>
                <w:rFonts w:cs="Arial"/>
                <w:sz w:val="20"/>
                <w:szCs w:val="20"/>
              </w:rPr>
              <w:t xml:space="preserve"> Walch und H</w:t>
            </w:r>
            <w:r w:rsidR="0041488A">
              <w:rPr>
                <w:rFonts w:cs="Arial"/>
                <w:sz w:val="20"/>
                <w:szCs w:val="20"/>
              </w:rPr>
              <w:t>r.</w:t>
            </w:r>
            <w:r>
              <w:rPr>
                <w:rFonts w:cs="Arial"/>
                <w:sz w:val="20"/>
                <w:szCs w:val="20"/>
              </w:rPr>
              <w:t xml:space="preserve"> Rief für eine gemeinsame Implementierung in die Software erarbeitet und zusammen mit H</w:t>
            </w:r>
            <w:r w:rsidR="0041488A">
              <w:rPr>
                <w:rFonts w:cs="Arial"/>
                <w:sz w:val="20"/>
                <w:szCs w:val="20"/>
              </w:rPr>
              <w:t>r.</w:t>
            </w:r>
            <w:r>
              <w:rPr>
                <w:rFonts w:cs="Arial"/>
                <w:sz w:val="20"/>
                <w:szCs w:val="20"/>
              </w:rPr>
              <w:t xml:space="preserve"> Schöpf umgesetzt.</w:t>
            </w:r>
          </w:p>
          <w:p w:rsidR="00A269A6" w:rsidRDefault="0041488A" w:rsidP="002555C2">
            <w:pPr>
              <w:spacing w:line="300" w:lineRule="exac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Schlussendlich soll</w:t>
            </w:r>
            <w:r w:rsidR="00A269A6">
              <w:rPr>
                <w:rFonts w:cs="Arial"/>
                <w:sz w:val="20"/>
                <w:szCs w:val="20"/>
              </w:rPr>
              <w:t xml:space="preserve"> </w:t>
            </w:r>
            <w:r>
              <w:rPr>
                <w:rFonts w:cs="Arial"/>
                <w:sz w:val="20"/>
                <w:szCs w:val="20"/>
              </w:rPr>
              <w:t>die</w:t>
            </w:r>
            <w:r w:rsidR="00A269A6">
              <w:rPr>
                <w:rFonts w:cs="Arial"/>
                <w:sz w:val="20"/>
                <w:szCs w:val="20"/>
              </w:rPr>
              <w:t xml:space="preserve"> Software am</w:t>
            </w:r>
            <w:r>
              <w:rPr>
                <w:rFonts w:cs="Arial"/>
                <w:sz w:val="20"/>
                <w:szCs w:val="20"/>
              </w:rPr>
              <w:t xml:space="preserve"> Beispiel des im Jahresprojekt</w:t>
            </w:r>
            <w:r w:rsidR="00A269A6">
              <w:rPr>
                <w:rFonts w:cs="Arial"/>
                <w:sz w:val="20"/>
                <w:szCs w:val="20"/>
              </w:rPr>
              <w:t xml:space="preserve"> geplanten Tragwerksobjektes getestet</w:t>
            </w:r>
            <w:r>
              <w:rPr>
                <w:rFonts w:cs="Arial"/>
                <w:sz w:val="20"/>
                <w:szCs w:val="20"/>
              </w:rPr>
              <w:t xml:space="preserve"> und eingesetzt</w:t>
            </w:r>
            <w:r w:rsidR="00A269A6">
              <w:rPr>
                <w:rFonts w:cs="Arial"/>
                <w:sz w:val="20"/>
                <w:szCs w:val="20"/>
              </w:rPr>
              <w:t xml:space="preserve"> werden.</w:t>
            </w:r>
          </w:p>
          <w:p w:rsidR="00A269A6" w:rsidRDefault="00A269A6" w:rsidP="002555C2">
            <w:pPr>
              <w:spacing w:line="300" w:lineRule="exac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 </w:t>
            </w:r>
          </w:p>
          <w:p w:rsidR="00C576C4" w:rsidRDefault="00C576C4" w:rsidP="002555C2">
            <w:pPr>
              <w:spacing w:line="300" w:lineRule="exact"/>
              <w:rPr>
                <w:rFonts w:cs="Arial"/>
                <w:sz w:val="20"/>
                <w:szCs w:val="20"/>
              </w:rPr>
            </w:pPr>
          </w:p>
          <w:p w:rsidR="00C576C4" w:rsidRDefault="00C576C4" w:rsidP="002555C2">
            <w:pPr>
              <w:spacing w:line="300" w:lineRule="exact"/>
              <w:rPr>
                <w:rFonts w:cs="Arial"/>
                <w:sz w:val="20"/>
                <w:szCs w:val="20"/>
              </w:rPr>
            </w:pPr>
          </w:p>
          <w:p w:rsidR="00C576C4" w:rsidRDefault="00C576C4" w:rsidP="002555C2">
            <w:pPr>
              <w:spacing w:line="300" w:lineRule="exact"/>
              <w:rPr>
                <w:rFonts w:cs="Arial"/>
                <w:sz w:val="20"/>
                <w:szCs w:val="20"/>
              </w:rPr>
            </w:pPr>
          </w:p>
          <w:p w:rsidR="00C576C4" w:rsidRDefault="00C576C4" w:rsidP="002555C2">
            <w:pPr>
              <w:spacing w:line="300" w:lineRule="exact"/>
              <w:rPr>
                <w:rFonts w:cs="Arial"/>
                <w:sz w:val="20"/>
                <w:szCs w:val="20"/>
              </w:rPr>
            </w:pPr>
          </w:p>
          <w:p w:rsidR="00C576C4" w:rsidRDefault="00C576C4" w:rsidP="002555C2">
            <w:pPr>
              <w:spacing w:line="300" w:lineRule="exact"/>
              <w:rPr>
                <w:rFonts w:cs="Arial"/>
                <w:sz w:val="20"/>
                <w:szCs w:val="20"/>
              </w:rPr>
            </w:pPr>
          </w:p>
          <w:p w:rsidR="00C576C4" w:rsidRDefault="00C576C4" w:rsidP="002555C2">
            <w:pPr>
              <w:spacing w:line="300" w:lineRule="exact"/>
              <w:rPr>
                <w:rFonts w:cs="Arial"/>
                <w:sz w:val="20"/>
                <w:szCs w:val="20"/>
              </w:rPr>
            </w:pPr>
          </w:p>
          <w:p w:rsidR="00C576C4" w:rsidRDefault="00C576C4" w:rsidP="002555C2">
            <w:pPr>
              <w:spacing w:line="300" w:lineRule="exact"/>
              <w:rPr>
                <w:rFonts w:cs="Arial"/>
                <w:sz w:val="20"/>
                <w:szCs w:val="20"/>
              </w:rPr>
            </w:pPr>
          </w:p>
          <w:p w:rsidR="00C576C4" w:rsidRDefault="00C576C4" w:rsidP="002555C2">
            <w:pPr>
              <w:spacing w:line="300" w:lineRule="exact"/>
              <w:rPr>
                <w:rFonts w:cs="Arial"/>
                <w:sz w:val="20"/>
                <w:szCs w:val="20"/>
              </w:rPr>
            </w:pPr>
          </w:p>
          <w:p w:rsidR="00C576C4" w:rsidRDefault="00C576C4" w:rsidP="002555C2">
            <w:pPr>
              <w:spacing w:line="300" w:lineRule="exact"/>
              <w:rPr>
                <w:rFonts w:cs="Arial"/>
                <w:sz w:val="20"/>
                <w:szCs w:val="20"/>
              </w:rPr>
            </w:pPr>
          </w:p>
          <w:p w:rsidR="00C576C4" w:rsidRDefault="00C576C4" w:rsidP="002555C2">
            <w:pPr>
              <w:spacing w:line="300" w:lineRule="exact"/>
              <w:rPr>
                <w:rFonts w:cs="Arial"/>
                <w:sz w:val="20"/>
                <w:szCs w:val="20"/>
              </w:rPr>
            </w:pPr>
          </w:p>
          <w:p w:rsidR="00C576C4" w:rsidRDefault="00C576C4" w:rsidP="002555C2">
            <w:pPr>
              <w:spacing w:line="300" w:lineRule="exact"/>
              <w:rPr>
                <w:rFonts w:cs="Arial"/>
                <w:sz w:val="20"/>
                <w:szCs w:val="20"/>
              </w:rPr>
            </w:pPr>
          </w:p>
          <w:p w:rsidR="00C576C4" w:rsidRDefault="00C576C4" w:rsidP="002555C2">
            <w:pPr>
              <w:spacing w:line="300" w:lineRule="exact"/>
              <w:rPr>
                <w:rFonts w:cs="Arial"/>
                <w:sz w:val="20"/>
                <w:szCs w:val="20"/>
              </w:rPr>
            </w:pPr>
          </w:p>
          <w:p w:rsidR="00C576C4" w:rsidRDefault="00C576C4" w:rsidP="002555C2">
            <w:pPr>
              <w:spacing w:line="300" w:lineRule="exact"/>
              <w:rPr>
                <w:rFonts w:cs="Arial"/>
                <w:sz w:val="20"/>
                <w:szCs w:val="20"/>
              </w:rPr>
            </w:pPr>
          </w:p>
          <w:p w:rsidR="00C576C4" w:rsidRDefault="00C576C4" w:rsidP="002555C2">
            <w:pPr>
              <w:spacing w:line="300" w:lineRule="exact"/>
              <w:rPr>
                <w:rFonts w:cs="Arial"/>
                <w:sz w:val="20"/>
                <w:szCs w:val="20"/>
              </w:rPr>
            </w:pPr>
          </w:p>
          <w:p w:rsidR="00C576C4" w:rsidRDefault="00C576C4" w:rsidP="002555C2">
            <w:pPr>
              <w:spacing w:line="300" w:lineRule="exact"/>
              <w:rPr>
                <w:rFonts w:cs="Arial"/>
                <w:sz w:val="20"/>
                <w:szCs w:val="20"/>
              </w:rPr>
            </w:pPr>
          </w:p>
          <w:p w:rsidR="00C576C4" w:rsidRDefault="00C576C4" w:rsidP="002555C2">
            <w:pPr>
              <w:spacing w:line="300" w:lineRule="exact"/>
              <w:rPr>
                <w:rFonts w:cs="Arial"/>
                <w:sz w:val="20"/>
                <w:szCs w:val="20"/>
              </w:rPr>
            </w:pPr>
          </w:p>
          <w:p w:rsidR="00C576C4" w:rsidRDefault="00C576C4" w:rsidP="002555C2">
            <w:pPr>
              <w:spacing w:line="300" w:lineRule="exact"/>
              <w:rPr>
                <w:rFonts w:cs="Arial"/>
                <w:sz w:val="20"/>
                <w:szCs w:val="20"/>
              </w:rPr>
            </w:pPr>
          </w:p>
          <w:p w:rsidR="00C576C4" w:rsidRDefault="00C576C4" w:rsidP="002555C2">
            <w:pPr>
              <w:spacing w:line="300" w:lineRule="exact"/>
              <w:rPr>
                <w:rFonts w:cs="Arial"/>
                <w:sz w:val="20"/>
                <w:szCs w:val="20"/>
              </w:rPr>
            </w:pPr>
          </w:p>
          <w:p w:rsidR="00C576C4" w:rsidRDefault="00C576C4" w:rsidP="002555C2">
            <w:pPr>
              <w:spacing w:line="300" w:lineRule="exact"/>
              <w:rPr>
                <w:rFonts w:cs="Arial"/>
                <w:sz w:val="20"/>
                <w:szCs w:val="20"/>
              </w:rPr>
            </w:pPr>
          </w:p>
          <w:p w:rsidR="00C576C4" w:rsidRDefault="00C576C4" w:rsidP="002555C2">
            <w:pPr>
              <w:spacing w:line="300" w:lineRule="exact"/>
              <w:rPr>
                <w:rFonts w:cs="Arial"/>
                <w:sz w:val="20"/>
                <w:szCs w:val="20"/>
              </w:rPr>
            </w:pPr>
          </w:p>
          <w:p w:rsidR="00C576C4" w:rsidRDefault="00C576C4" w:rsidP="002555C2">
            <w:pPr>
              <w:spacing w:line="300" w:lineRule="exact"/>
              <w:rPr>
                <w:rFonts w:cs="Arial"/>
                <w:sz w:val="20"/>
                <w:szCs w:val="20"/>
              </w:rPr>
            </w:pPr>
          </w:p>
          <w:p w:rsidR="00C576C4" w:rsidRDefault="00C576C4" w:rsidP="002555C2">
            <w:pPr>
              <w:spacing w:line="300" w:lineRule="exact"/>
              <w:rPr>
                <w:rFonts w:cs="Arial"/>
                <w:sz w:val="20"/>
                <w:szCs w:val="20"/>
              </w:rPr>
            </w:pPr>
          </w:p>
          <w:p w:rsidR="00C576C4" w:rsidRDefault="00C576C4" w:rsidP="002555C2">
            <w:pPr>
              <w:spacing w:line="300" w:lineRule="exact"/>
              <w:rPr>
                <w:rFonts w:cs="Arial"/>
                <w:sz w:val="20"/>
                <w:szCs w:val="20"/>
              </w:rPr>
            </w:pPr>
          </w:p>
          <w:p w:rsidR="00C576C4" w:rsidRPr="00F309C5" w:rsidRDefault="00C576C4" w:rsidP="002555C2">
            <w:pPr>
              <w:spacing w:line="300" w:lineRule="exact"/>
              <w:rPr>
                <w:rFonts w:cs="Arial"/>
                <w:sz w:val="20"/>
                <w:szCs w:val="20"/>
              </w:rPr>
            </w:pPr>
          </w:p>
        </w:tc>
      </w:tr>
    </w:tbl>
    <w:p w:rsidR="005E1BCB" w:rsidRDefault="005E1BCB"/>
    <w:tbl>
      <w:tblPr>
        <w:tblW w:w="918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70" w:type="dxa"/>
          <w:bottom w:w="85" w:type="dxa"/>
        </w:tblCellMar>
        <w:tblLook w:val="01E0" w:firstRow="1" w:lastRow="1" w:firstColumn="1" w:lastColumn="1" w:noHBand="0" w:noVBand="0"/>
      </w:tblPr>
      <w:tblGrid>
        <w:gridCol w:w="2235"/>
        <w:gridCol w:w="6945"/>
      </w:tblGrid>
      <w:tr w:rsidR="00135698" w:rsidRPr="00454C3D" w:rsidTr="002570A1">
        <w:trPr>
          <w:cantSplit/>
          <w:trHeight w:val="5471"/>
        </w:trPr>
        <w:tc>
          <w:tcPr>
            <w:tcW w:w="2235" w:type="dxa"/>
            <w:shd w:val="clear" w:color="auto" w:fill="auto"/>
          </w:tcPr>
          <w:p w:rsidR="00135698" w:rsidRPr="00454C3D" w:rsidRDefault="003A6456" w:rsidP="00D31EEB">
            <w:pPr>
              <w:spacing w:line="300" w:lineRule="exact"/>
              <w:rPr>
                <w:rFonts w:cs="Arial"/>
                <w:sz w:val="16"/>
                <w:szCs w:val="16"/>
                <w:lang w:val="en-GB"/>
              </w:rPr>
            </w:pPr>
            <w:r>
              <w:rPr>
                <w:rFonts w:cs="Arial"/>
                <w:b/>
                <w:sz w:val="16"/>
                <w:szCs w:val="16"/>
                <w:lang w:val="en-GB"/>
              </w:rPr>
              <w:lastRenderedPageBreak/>
              <w:t>ZIELSETZUNG</w:t>
            </w:r>
            <w:r w:rsidR="00135698" w:rsidRPr="005E1BCB">
              <w:rPr>
                <w:rFonts w:cs="Arial"/>
                <w:b/>
                <w:sz w:val="16"/>
                <w:szCs w:val="16"/>
                <w:lang w:val="en-GB"/>
              </w:rPr>
              <w:t>:</w:t>
            </w:r>
            <w:r w:rsidR="00135698">
              <w:rPr>
                <w:rFonts w:cs="Arial"/>
                <w:sz w:val="16"/>
                <w:szCs w:val="16"/>
                <w:lang w:val="en-GB"/>
              </w:rPr>
              <w:t xml:space="preserve">                          </w:t>
            </w:r>
            <w:r w:rsidR="00B15941">
              <w:rPr>
                <w:rFonts w:cs="Arial"/>
                <w:sz w:val="16"/>
                <w:szCs w:val="16"/>
                <w:lang w:val="en-GB"/>
              </w:rPr>
              <w:t xml:space="preserve"> </w:t>
            </w:r>
            <w:proofErr w:type="gramStart"/>
            <w:r w:rsidR="00B15941">
              <w:rPr>
                <w:rFonts w:cs="Arial"/>
                <w:sz w:val="16"/>
                <w:szCs w:val="16"/>
                <w:lang w:val="en-GB"/>
              </w:rPr>
              <w:t xml:space="preserve">   </w:t>
            </w:r>
            <w:r w:rsidR="00135698">
              <w:rPr>
                <w:rFonts w:cs="Arial"/>
                <w:sz w:val="16"/>
                <w:szCs w:val="16"/>
                <w:lang w:val="en-GB"/>
              </w:rPr>
              <w:t>(</w:t>
            </w:r>
            <w:proofErr w:type="gramEnd"/>
            <w:r w:rsidR="00135698">
              <w:rPr>
                <w:rFonts w:cs="Arial"/>
                <w:sz w:val="16"/>
                <w:szCs w:val="16"/>
                <w:lang w:val="en-GB"/>
              </w:rPr>
              <w:t xml:space="preserve">max. 400 </w:t>
            </w:r>
            <w:r w:rsidR="00135698" w:rsidRPr="00135698">
              <w:rPr>
                <w:rFonts w:cs="Arial"/>
                <w:sz w:val="16"/>
                <w:szCs w:val="16"/>
              </w:rPr>
              <w:t>Zeichen</w:t>
            </w:r>
            <w:r w:rsidR="00135698">
              <w:rPr>
                <w:rFonts w:cs="Arial"/>
                <w:sz w:val="16"/>
                <w:szCs w:val="16"/>
                <w:lang w:val="en-GB"/>
              </w:rPr>
              <w:t>)</w:t>
            </w:r>
          </w:p>
          <w:p w:rsidR="00135698" w:rsidRPr="00454C3D" w:rsidRDefault="00135698" w:rsidP="00630367">
            <w:pPr>
              <w:spacing w:line="300" w:lineRule="exact"/>
              <w:rPr>
                <w:rFonts w:cs="Arial"/>
                <w:sz w:val="16"/>
                <w:szCs w:val="16"/>
              </w:rPr>
            </w:pPr>
          </w:p>
        </w:tc>
        <w:tc>
          <w:tcPr>
            <w:tcW w:w="6945" w:type="dxa"/>
            <w:shd w:val="clear" w:color="auto" w:fill="auto"/>
          </w:tcPr>
          <w:p w:rsidR="00135698" w:rsidRPr="00DC53DD" w:rsidRDefault="0041488A" w:rsidP="002555C2">
            <w:pPr>
              <w:spacing w:line="300" w:lineRule="exac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Die</w:t>
            </w:r>
            <w:r w:rsidR="00A269A6" w:rsidRPr="00A269A6">
              <w:rPr>
                <w:rFonts w:cs="Arial"/>
                <w:sz w:val="20"/>
                <w:szCs w:val="20"/>
              </w:rPr>
              <w:t xml:space="preserve"> im Fach Tragwerke erworbenen Kompetenzen </w:t>
            </w:r>
            <w:r>
              <w:rPr>
                <w:rFonts w:cs="Arial"/>
                <w:sz w:val="20"/>
                <w:szCs w:val="20"/>
              </w:rPr>
              <w:t>sollen vertieft werden</w:t>
            </w:r>
            <w:r w:rsidR="00A269A6" w:rsidRPr="00A269A6">
              <w:rPr>
                <w:rFonts w:cs="Arial"/>
                <w:sz w:val="20"/>
                <w:szCs w:val="20"/>
              </w:rPr>
              <w:t>. Die Schüler analysieren ein Brückentragwerk und bereiten die erforderlichen Nachweise für eine Implementierung in eine Software auf.</w:t>
            </w:r>
            <w:r>
              <w:rPr>
                <w:rFonts w:cs="Arial"/>
                <w:sz w:val="20"/>
                <w:szCs w:val="20"/>
              </w:rPr>
              <w:t xml:space="preserve"> Zusätzlich wird durch die Kooperation der beiden Schulen (HTL </w:t>
            </w:r>
            <w:proofErr w:type="spellStart"/>
            <w:r>
              <w:rPr>
                <w:rFonts w:cs="Arial"/>
                <w:sz w:val="20"/>
                <w:szCs w:val="20"/>
              </w:rPr>
              <w:t>Anichstraße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und Imst) fächerübergreifendes Denken gefördert, die Disziplinen Bau</w:t>
            </w:r>
            <w:r w:rsidR="00E94EF4">
              <w:rPr>
                <w:rFonts w:cs="Arial"/>
                <w:sz w:val="20"/>
                <w:szCs w:val="20"/>
              </w:rPr>
              <w:t>technik</w:t>
            </w:r>
            <w:r>
              <w:rPr>
                <w:rFonts w:cs="Arial"/>
                <w:sz w:val="20"/>
                <w:szCs w:val="20"/>
              </w:rPr>
              <w:t xml:space="preserve"> und </w:t>
            </w:r>
            <w:r w:rsidR="00E94EF4" w:rsidRPr="00E94EF4">
              <w:rPr>
                <w:rFonts w:cs="Arial"/>
                <w:sz w:val="20"/>
                <w:szCs w:val="20"/>
              </w:rPr>
              <w:t>Elektronik</w:t>
            </w:r>
            <w:r w:rsidR="00E94EF4">
              <w:rPr>
                <w:rFonts w:cs="Arial"/>
                <w:sz w:val="20"/>
                <w:szCs w:val="20"/>
              </w:rPr>
              <w:t xml:space="preserve"> </w:t>
            </w:r>
            <w:r>
              <w:rPr>
                <w:rFonts w:cs="Arial"/>
                <w:sz w:val="20"/>
                <w:szCs w:val="20"/>
              </w:rPr>
              <w:t>werden zusammengeführt.</w:t>
            </w:r>
          </w:p>
        </w:tc>
      </w:tr>
    </w:tbl>
    <w:p w:rsidR="00135698" w:rsidRDefault="00135698"/>
    <w:tbl>
      <w:tblPr>
        <w:tblW w:w="918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70" w:type="dxa"/>
          <w:bottom w:w="85" w:type="dxa"/>
        </w:tblCellMar>
        <w:tblLook w:val="01E0" w:firstRow="1" w:lastRow="1" w:firstColumn="1" w:lastColumn="1" w:noHBand="0" w:noVBand="0"/>
      </w:tblPr>
      <w:tblGrid>
        <w:gridCol w:w="2235"/>
        <w:gridCol w:w="6945"/>
      </w:tblGrid>
      <w:tr w:rsidR="002570A1" w:rsidRPr="00454C3D" w:rsidTr="00DE727D">
        <w:trPr>
          <w:cantSplit/>
          <w:trHeight w:val="5739"/>
        </w:trPr>
        <w:tc>
          <w:tcPr>
            <w:tcW w:w="2235" w:type="dxa"/>
            <w:shd w:val="clear" w:color="auto" w:fill="auto"/>
          </w:tcPr>
          <w:p w:rsidR="002570A1" w:rsidRPr="00454C3D" w:rsidRDefault="002570A1" w:rsidP="00DE727D">
            <w:pPr>
              <w:spacing w:line="300" w:lineRule="exact"/>
              <w:rPr>
                <w:rFonts w:cs="Arial"/>
                <w:sz w:val="16"/>
                <w:szCs w:val="16"/>
                <w:lang w:val="en-GB"/>
              </w:rPr>
            </w:pPr>
            <w:r>
              <w:rPr>
                <w:rFonts w:cs="Arial"/>
                <w:b/>
                <w:sz w:val="16"/>
                <w:szCs w:val="16"/>
                <w:lang w:val="en-GB"/>
              </w:rPr>
              <w:t>GEPLANTES ERGEBNIS DER PRÜFUNGS-KANDIDATIN/ DES PRÜFUNGSKANDIDATEN</w:t>
            </w:r>
            <w:r w:rsidRPr="005E1BCB">
              <w:rPr>
                <w:rFonts w:cs="Arial"/>
                <w:b/>
                <w:sz w:val="16"/>
                <w:szCs w:val="16"/>
                <w:lang w:val="en-GB"/>
              </w:rPr>
              <w:t>:</w:t>
            </w:r>
            <w:r>
              <w:rPr>
                <w:rFonts w:cs="Arial"/>
                <w:sz w:val="16"/>
                <w:szCs w:val="16"/>
                <w:lang w:val="en-GB"/>
              </w:rPr>
              <w:t xml:space="preserve">                           </w:t>
            </w:r>
            <w:proofErr w:type="gramStart"/>
            <w:r>
              <w:rPr>
                <w:rFonts w:cs="Arial"/>
                <w:sz w:val="16"/>
                <w:szCs w:val="16"/>
                <w:lang w:val="en-GB"/>
              </w:rPr>
              <w:t xml:space="preserve">   (</w:t>
            </w:r>
            <w:proofErr w:type="gramEnd"/>
            <w:r>
              <w:rPr>
                <w:rFonts w:cs="Arial"/>
                <w:sz w:val="16"/>
                <w:szCs w:val="16"/>
                <w:lang w:val="en-GB"/>
              </w:rPr>
              <w:t xml:space="preserve">max. 400 </w:t>
            </w:r>
            <w:r w:rsidRPr="00135698">
              <w:rPr>
                <w:rFonts w:cs="Arial"/>
                <w:sz w:val="16"/>
                <w:szCs w:val="16"/>
              </w:rPr>
              <w:t>Zeichen</w:t>
            </w:r>
            <w:r>
              <w:rPr>
                <w:rFonts w:cs="Arial"/>
                <w:sz w:val="16"/>
                <w:szCs w:val="16"/>
                <w:lang w:val="en-GB"/>
              </w:rPr>
              <w:t>)</w:t>
            </w:r>
          </w:p>
          <w:p w:rsidR="002570A1" w:rsidRPr="00454C3D" w:rsidRDefault="002570A1" w:rsidP="00DE727D">
            <w:pPr>
              <w:spacing w:line="300" w:lineRule="exact"/>
              <w:rPr>
                <w:rFonts w:cs="Arial"/>
                <w:sz w:val="16"/>
                <w:szCs w:val="16"/>
              </w:rPr>
            </w:pPr>
          </w:p>
        </w:tc>
        <w:tc>
          <w:tcPr>
            <w:tcW w:w="6945" w:type="dxa"/>
            <w:shd w:val="clear" w:color="auto" w:fill="auto"/>
          </w:tcPr>
          <w:p w:rsidR="002570A1" w:rsidRPr="00DC53DD" w:rsidRDefault="00A269A6" w:rsidP="00DE727D">
            <w:pPr>
              <w:spacing w:line="300" w:lineRule="exact"/>
              <w:rPr>
                <w:rFonts w:cs="Arial"/>
                <w:sz w:val="20"/>
                <w:szCs w:val="20"/>
              </w:rPr>
            </w:pPr>
            <w:r w:rsidRPr="00A269A6">
              <w:rPr>
                <w:rFonts w:cs="Arial"/>
                <w:sz w:val="20"/>
                <w:szCs w:val="20"/>
              </w:rPr>
              <w:t xml:space="preserve">Das geplante Ergebnis umfasst eine </w:t>
            </w:r>
            <w:r>
              <w:rPr>
                <w:rFonts w:cs="Arial"/>
                <w:sz w:val="20"/>
                <w:szCs w:val="20"/>
              </w:rPr>
              <w:t xml:space="preserve">funktionierende Software zur Bemessung von Stahlbetonquerschnitten und </w:t>
            </w:r>
            <w:r w:rsidR="00B949F7">
              <w:rPr>
                <w:rFonts w:cs="Arial"/>
                <w:sz w:val="20"/>
                <w:szCs w:val="20"/>
              </w:rPr>
              <w:t xml:space="preserve">die Anwendung </w:t>
            </w:r>
            <w:r>
              <w:rPr>
                <w:rFonts w:cs="Arial"/>
                <w:sz w:val="20"/>
                <w:szCs w:val="20"/>
              </w:rPr>
              <w:t xml:space="preserve">der </w:t>
            </w:r>
            <w:r w:rsidR="00B949F7">
              <w:rPr>
                <w:rFonts w:cs="Arial"/>
                <w:sz w:val="20"/>
                <w:szCs w:val="20"/>
              </w:rPr>
              <w:t>Software</w:t>
            </w:r>
            <w:r>
              <w:rPr>
                <w:rFonts w:cs="Arial"/>
                <w:sz w:val="20"/>
                <w:szCs w:val="20"/>
              </w:rPr>
              <w:t xml:space="preserve"> </w:t>
            </w:r>
            <w:r w:rsidR="00B949F7">
              <w:rPr>
                <w:rFonts w:cs="Arial"/>
                <w:sz w:val="20"/>
                <w:szCs w:val="20"/>
              </w:rPr>
              <w:t>bei</w:t>
            </w:r>
            <w:r>
              <w:rPr>
                <w:rFonts w:cs="Arial"/>
                <w:sz w:val="20"/>
                <w:szCs w:val="20"/>
              </w:rPr>
              <w:t xml:space="preserve"> einem realen Tragwerk</w:t>
            </w:r>
            <w:r w:rsidRPr="00A269A6">
              <w:rPr>
                <w:rFonts w:cs="Arial"/>
                <w:sz w:val="20"/>
                <w:szCs w:val="20"/>
              </w:rPr>
              <w:t xml:space="preserve">. Herr </w:t>
            </w:r>
            <w:r>
              <w:rPr>
                <w:rFonts w:cs="Arial"/>
                <w:sz w:val="20"/>
                <w:szCs w:val="20"/>
              </w:rPr>
              <w:t>Walch</w:t>
            </w:r>
            <w:r w:rsidRPr="00A269A6">
              <w:rPr>
                <w:rFonts w:cs="Arial"/>
                <w:sz w:val="20"/>
                <w:szCs w:val="20"/>
              </w:rPr>
              <w:t xml:space="preserve"> und Herr </w:t>
            </w:r>
            <w:r>
              <w:rPr>
                <w:rFonts w:cs="Arial"/>
                <w:sz w:val="20"/>
                <w:szCs w:val="20"/>
              </w:rPr>
              <w:t>Rief</w:t>
            </w:r>
            <w:r w:rsidRPr="00A269A6">
              <w:rPr>
                <w:rFonts w:cs="Arial"/>
                <w:sz w:val="20"/>
                <w:szCs w:val="20"/>
              </w:rPr>
              <w:t xml:space="preserve"> sollen </w:t>
            </w:r>
            <w:r w:rsidR="00B949F7">
              <w:rPr>
                <w:rFonts w:cs="Arial"/>
                <w:sz w:val="20"/>
                <w:szCs w:val="20"/>
              </w:rPr>
              <w:t xml:space="preserve">mit Hilfe der im Team </w:t>
            </w:r>
            <w:r w:rsidR="0041488A">
              <w:rPr>
                <w:rFonts w:cs="Arial"/>
                <w:sz w:val="20"/>
                <w:szCs w:val="20"/>
              </w:rPr>
              <w:t>entwickelten</w:t>
            </w:r>
            <w:r w:rsidR="00B949F7">
              <w:rPr>
                <w:rFonts w:cs="Arial"/>
                <w:sz w:val="20"/>
                <w:szCs w:val="20"/>
              </w:rPr>
              <w:t xml:space="preserve"> Software das Tragwerk</w:t>
            </w:r>
            <w:r w:rsidR="0041488A">
              <w:rPr>
                <w:rFonts w:cs="Arial"/>
                <w:sz w:val="20"/>
                <w:szCs w:val="20"/>
              </w:rPr>
              <w:t xml:space="preserve"> aus dem Jahresprojekt</w:t>
            </w:r>
            <w:r w:rsidR="00B949F7">
              <w:rPr>
                <w:rFonts w:cs="Arial"/>
                <w:sz w:val="20"/>
                <w:szCs w:val="20"/>
              </w:rPr>
              <w:t xml:space="preserve"> statisch analysieren können. Eine weitere Verwendung der Software für allgemeine Bemessungsaufgaben soll ermöglicht werden.</w:t>
            </w:r>
          </w:p>
        </w:tc>
      </w:tr>
    </w:tbl>
    <w:p w:rsidR="002570A1" w:rsidRDefault="002570A1"/>
    <w:tbl>
      <w:tblPr>
        <w:tblStyle w:val="Tabellenraster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204"/>
        <w:gridCol w:w="1800"/>
        <w:gridCol w:w="5038"/>
      </w:tblGrid>
      <w:tr w:rsidR="00112858" w:rsidTr="002570A1">
        <w:trPr>
          <w:trHeight w:val="964"/>
        </w:trPr>
        <w:tc>
          <w:tcPr>
            <w:tcW w:w="2204" w:type="dxa"/>
            <w:vMerge w:val="restart"/>
          </w:tcPr>
          <w:p w:rsidR="00112858" w:rsidRPr="00454C3D" w:rsidRDefault="00112858" w:rsidP="00D30783">
            <w:pPr>
              <w:spacing w:line="300" w:lineRule="exact"/>
              <w:rPr>
                <w:rFonts w:cs="Arial"/>
                <w:sz w:val="16"/>
                <w:szCs w:val="16"/>
                <w:lang w:val="en-GB"/>
              </w:rPr>
            </w:pPr>
            <w:r>
              <w:rPr>
                <w:rFonts w:cs="Arial"/>
                <w:b/>
                <w:sz w:val="16"/>
                <w:szCs w:val="16"/>
                <w:lang w:val="en-GB"/>
              </w:rPr>
              <w:lastRenderedPageBreak/>
              <w:t>MEILENSTEINE</w:t>
            </w:r>
            <w:r w:rsidRPr="005E1BCB">
              <w:rPr>
                <w:rFonts w:cs="Arial"/>
                <w:b/>
                <w:sz w:val="16"/>
                <w:szCs w:val="16"/>
                <w:lang w:val="en-GB"/>
              </w:rPr>
              <w:t>:</w:t>
            </w:r>
            <w:r>
              <w:rPr>
                <w:rFonts w:cs="Arial"/>
                <w:sz w:val="16"/>
                <w:szCs w:val="16"/>
                <w:lang w:val="en-GB"/>
              </w:rPr>
              <w:t xml:space="preserve">                              </w:t>
            </w:r>
          </w:p>
          <w:p w:rsidR="00112858" w:rsidRDefault="00112858"/>
        </w:tc>
        <w:tc>
          <w:tcPr>
            <w:tcW w:w="1800" w:type="dxa"/>
            <w:vAlign w:val="center"/>
          </w:tcPr>
          <w:p w:rsidR="00112858" w:rsidRPr="00D30783" w:rsidRDefault="003206A8" w:rsidP="00332816">
            <w:pPr>
              <w:jc w:val="center"/>
              <w:rPr>
                <w:sz w:val="20"/>
              </w:rPr>
            </w:pPr>
            <w:r>
              <w:rPr>
                <w:sz w:val="20"/>
              </w:rPr>
              <w:t>Datum</w:t>
            </w:r>
          </w:p>
        </w:tc>
        <w:tc>
          <w:tcPr>
            <w:tcW w:w="5038" w:type="dxa"/>
            <w:vAlign w:val="center"/>
          </w:tcPr>
          <w:p w:rsidR="00112858" w:rsidRPr="00D30783" w:rsidRDefault="003206A8" w:rsidP="00D30783">
            <w:pPr>
              <w:rPr>
                <w:sz w:val="20"/>
              </w:rPr>
            </w:pPr>
            <w:r>
              <w:rPr>
                <w:sz w:val="20"/>
              </w:rPr>
              <w:t>Inhalt der Abgabe</w:t>
            </w:r>
          </w:p>
        </w:tc>
      </w:tr>
      <w:tr w:rsidR="00112858" w:rsidTr="002570A1">
        <w:trPr>
          <w:trHeight w:val="964"/>
        </w:trPr>
        <w:tc>
          <w:tcPr>
            <w:tcW w:w="2204" w:type="dxa"/>
            <w:vMerge/>
          </w:tcPr>
          <w:p w:rsidR="00112858" w:rsidRDefault="00112858"/>
        </w:tc>
        <w:tc>
          <w:tcPr>
            <w:tcW w:w="1800" w:type="dxa"/>
            <w:vAlign w:val="center"/>
          </w:tcPr>
          <w:p w:rsidR="00112858" w:rsidRPr="00D30783" w:rsidRDefault="00112858" w:rsidP="00332816">
            <w:pPr>
              <w:jc w:val="center"/>
              <w:rPr>
                <w:sz w:val="20"/>
              </w:rPr>
            </w:pPr>
          </w:p>
        </w:tc>
        <w:tc>
          <w:tcPr>
            <w:tcW w:w="5038" w:type="dxa"/>
            <w:vAlign w:val="center"/>
          </w:tcPr>
          <w:p w:rsidR="00112858" w:rsidRPr="00D30783" w:rsidRDefault="00112858" w:rsidP="00D30783">
            <w:pPr>
              <w:rPr>
                <w:sz w:val="20"/>
              </w:rPr>
            </w:pPr>
          </w:p>
        </w:tc>
      </w:tr>
      <w:tr w:rsidR="00112858" w:rsidTr="002570A1">
        <w:trPr>
          <w:trHeight w:val="964"/>
        </w:trPr>
        <w:tc>
          <w:tcPr>
            <w:tcW w:w="2204" w:type="dxa"/>
            <w:vMerge/>
          </w:tcPr>
          <w:p w:rsidR="00112858" w:rsidRDefault="00112858"/>
        </w:tc>
        <w:tc>
          <w:tcPr>
            <w:tcW w:w="1800" w:type="dxa"/>
            <w:vAlign w:val="center"/>
          </w:tcPr>
          <w:p w:rsidR="00112858" w:rsidRPr="00D30783" w:rsidRDefault="00112858" w:rsidP="00332816">
            <w:pPr>
              <w:jc w:val="center"/>
              <w:rPr>
                <w:sz w:val="20"/>
              </w:rPr>
            </w:pPr>
          </w:p>
        </w:tc>
        <w:tc>
          <w:tcPr>
            <w:tcW w:w="5038" w:type="dxa"/>
            <w:vAlign w:val="center"/>
          </w:tcPr>
          <w:p w:rsidR="00112858" w:rsidRPr="00D30783" w:rsidRDefault="00112858" w:rsidP="00D30783">
            <w:pPr>
              <w:rPr>
                <w:sz w:val="20"/>
              </w:rPr>
            </w:pPr>
          </w:p>
        </w:tc>
      </w:tr>
      <w:tr w:rsidR="00112858" w:rsidTr="002570A1">
        <w:trPr>
          <w:trHeight w:val="964"/>
        </w:trPr>
        <w:tc>
          <w:tcPr>
            <w:tcW w:w="2204" w:type="dxa"/>
            <w:vMerge/>
          </w:tcPr>
          <w:p w:rsidR="00112858" w:rsidRDefault="00112858"/>
        </w:tc>
        <w:tc>
          <w:tcPr>
            <w:tcW w:w="1800" w:type="dxa"/>
            <w:vAlign w:val="center"/>
          </w:tcPr>
          <w:p w:rsidR="00112858" w:rsidRPr="00D30783" w:rsidRDefault="00112858" w:rsidP="00332816">
            <w:pPr>
              <w:jc w:val="center"/>
              <w:rPr>
                <w:sz w:val="20"/>
              </w:rPr>
            </w:pPr>
          </w:p>
        </w:tc>
        <w:tc>
          <w:tcPr>
            <w:tcW w:w="5038" w:type="dxa"/>
            <w:vAlign w:val="center"/>
          </w:tcPr>
          <w:p w:rsidR="00112858" w:rsidRPr="00D30783" w:rsidRDefault="00112858" w:rsidP="00D30783">
            <w:pPr>
              <w:rPr>
                <w:sz w:val="20"/>
              </w:rPr>
            </w:pPr>
          </w:p>
        </w:tc>
      </w:tr>
      <w:tr w:rsidR="00112858" w:rsidTr="002570A1">
        <w:trPr>
          <w:trHeight w:val="964"/>
        </w:trPr>
        <w:tc>
          <w:tcPr>
            <w:tcW w:w="2204" w:type="dxa"/>
            <w:vMerge/>
          </w:tcPr>
          <w:p w:rsidR="00112858" w:rsidRDefault="00112858"/>
        </w:tc>
        <w:tc>
          <w:tcPr>
            <w:tcW w:w="1800" w:type="dxa"/>
            <w:vAlign w:val="center"/>
          </w:tcPr>
          <w:p w:rsidR="00112858" w:rsidRPr="00D30783" w:rsidRDefault="00112858" w:rsidP="00332816">
            <w:pPr>
              <w:jc w:val="center"/>
              <w:rPr>
                <w:sz w:val="20"/>
              </w:rPr>
            </w:pPr>
          </w:p>
        </w:tc>
        <w:tc>
          <w:tcPr>
            <w:tcW w:w="5038" w:type="dxa"/>
            <w:vAlign w:val="center"/>
          </w:tcPr>
          <w:p w:rsidR="00112858" w:rsidRPr="00D30783" w:rsidRDefault="00112858" w:rsidP="00D30783">
            <w:pPr>
              <w:rPr>
                <w:sz w:val="20"/>
              </w:rPr>
            </w:pPr>
          </w:p>
        </w:tc>
      </w:tr>
    </w:tbl>
    <w:p w:rsidR="00D30783" w:rsidRDefault="00D30783"/>
    <w:p w:rsidR="00E9353C" w:rsidRDefault="00E9353C">
      <w:pPr>
        <w:rPr>
          <w:b/>
          <w:sz w:val="20"/>
        </w:rPr>
      </w:pPr>
    </w:p>
    <w:p w:rsidR="00414611" w:rsidRPr="00FD5D8C" w:rsidRDefault="005E68B9">
      <w:pPr>
        <w:rPr>
          <w:b/>
          <w:sz w:val="20"/>
        </w:rPr>
      </w:pPr>
      <w:r>
        <w:rPr>
          <w:b/>
          <w:sz w:val="20"/>
        </w:rPr>
        <w:t>Individuelle Themenstellung der Kandidatin/ des Kandidaten:</w:t>
      </w:r>
    </w:p>
    <w:p w:rsidR="00FD5D8C" w:rsidRPr="00FD5D8C" w:rsidRDefault="00FD5D8C">
      <w:pPr>
        <w:rPr>
          <w:sz w:val="16"/>
          <w:szCs w:val="16"/>
        </w:rPr>
      </w:pPr>
    </w:p>
    <w:tbl>
      <w:tblPr>
        <w:tblStyle w:val="Tabellenraster"/>
        <w:tblW w:w="921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7261"/>
      </w:tblGrid>
      <w:tr w:rsidR="00FD5D8C" w:rsidRPr="00454C3D" w:rsidTr="00E9353C">
        <w:trPr>
          <w:trHeight w:val="567"/>
        </w:trPr>
        <w:tc>
          <w:tcPr>
            <w:tcW w:w="1951" w:type="dxa"/>
            <w:vAlign w:val="center"/>
          </w:tcPr>
          <w:p w:rsidR="00FD5D8C" w:rsidRPr="00454C3D" w:rsidRDefault="00FD5D8C" w:rsidP="00FD5D8C">
            <w:pPr>
              <w:spacing w:line="300" w:lineRule="exac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SCHÜLER/IN</w:t>
            </w:r>
            <w:r w:rsidRPr="005E1BCB">
              <w:rPr>
                <w:rFonts w:cs="Arial"/>
                <w:b/>
                <w:sz w:val="16"/>
                <w:szCs w:val="16"/>
              </w:rPr>
              <w:t>:</w:t>
            </w:r>
          </w:p>
        </w:tc>
        <w:tc>
          <w:tcPr>
            <w:tcW w:w="7261" w:type="dxa"/>
            <w:vAlign w:val="center"/>
          </w:tcPr>
          <w:p w:rsidR="00FD5D8C" w:rsidRPr="00454C3D" w:rsidRDefault="00B949F7" w:rsidP="00FD5D8C">
            <w:pPr>
              <w:spacing w:line="300" w:lineRule="exact"/>
              <w:rPr>
                <w:rFonts w:cs="Arial"/>
                <w:sz w:val="20"/>
                <w:szCs w:val="20"/>
              </w:rPr>
            </w:pPr>
            <w:r w:rsidRPr="00B949F7">
              <w:rPr>
                <w:rFonts w:cs="Arial"/>
                <w:sz w:val="20"/>
                <w:szCs w:val="20"/>
              </w:rPr>
              <w:t>Maurice Walch</w:t>
            </w:r>
          </w:p>
        </w:tc>
      </w:tr>
      <w:tr w:rsidR="00FD5D8C" w:rsidRPr="00454C3D" w:rsidTr="00E9353C">
        <w:trPr>
          <w:trHeight w:val="1021"/>
        </w:trPr>
        <w:tc>
          <w:tcPr>
            <w:tcW w:w="1951" w:type="dxa"/>
          </w:tcPr>
          <w:p w:rsidR="00FD5D8C" w:rsidRDefault="00FD5D8C" w:rsidP="00811760">
            <w:pPr>
              <w:spacing w:line="300" w:lineRule="exact"/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SUBTHEMA</w:t>
            </w:r>
            <w:r w:rsidRPr="005E1BCB">
              <w:rPr>
                <w:rFonts w:cs="Arial"/>
                <w:b/>
                <w:sz w:val="16"/>
                <w:szCs w:val="16"/>
              </w:rPr>
              <w:t>:</w:t>
            </w:r>
          </w:p>
          <w:p w:rsidR="00FD5D8C" w:rsidRPr="00FD5D8C" w:rsidRDefault="00FD5D8C" w:rsidP="00811760">
            <w:pPr>
              <w:spacing w:line="300" w:lineRule="exact"/>
            </w:pPr>
            <w:r w:rsidRPr="00FD5D8C">
              <w:rPr>
                <w:rFonts w:cs="Arial"/>
                <w:sz w:val="16"/>
                <w:szCs w:val="16"/>
              </w:rPr>
              <w:t>(max. 150 Zeichen)</w:t>
            </w:r>
          </w:p>
        </w:tc>
        <w:tc>
          <w:tcPr>
            <w:tcW w:w="7261" w:type="dxa"/>
          </w:tcPr>
          <w:p w:rsidR="005E68B9" w:rsidRDefault="00B949F7" w:rsidP="00811760">
            <w:pPr>
              <w:spacing w:line="300" w:lineRule="exact"/>
              <w:rPr>
                <w:rFonts w:cs="Arial"/>
                <w:sz w:val="20"/>
                <w:szCs w:val="20"/>
              </w:rPr>
            </w:pPr>
            <w:r w:rsidRPr="00B949F7">
              <w:rPr>
                <w:rFonts w:cs="Arial"/>
                <w:sz w:val="20"/>
                <w:szCs w:val="20"/>
              </w:rPr>
              <w:t>Entwicklung einer Software zur Be</w:t>
            </w:r>
            <w:r>
              <w:rPr>
                <w:rFonts w:cs="Arial"/>
                <w:sz w:val="20"/>
                <w:szCs w:val="20"/>
              </w:rPr>
              <w:t>messung von Stahlbetonbauteilen</w:t>
            </w:r>
            <w:r>
              <w:rPr>
                <w:rFonts w:cs="Arial"/>
                <w:sz w:val="20"/>
                <w:szCs w:val="20"/>
              </w:rPr>
              <w:br/>
              <w:t>- Bemessung bei überwiegender Biegung mit Längskraft</w:t>
            </w:r>
          </w:p>
          <w:p w:rsidR="005E68B9" w:rsidRDefault="005E68B9" w:rsidP="00811760">
            <w:pPr>
              <w:spacing w:line="300" w:lineRule="exact"/>
              <w:rPr>
                <w:rFonts w:cs="Arial"/>
                <w:sz w:val="20"/>
                <w:szCs w:val="20"/>
              </w:rPr>
            </w:pPr>
          </w:p>
          <w:p w:rsidR="005E68B9" w:rsidRPr="00454C3D" w:rsidRDefault="005E68B9" w:rsidP="00811760">
            <w:pPr>
              <w:spacing w:line="300" w:lineRule="exact"/>
              <w:rPr>
                <w:rFonts w:cs="Arial"/>
                <w:sz w:val="20"/>
                <w:szCs w:val="20"/>
              </w:rPr>
            </w:pPr>
          </w:p>
        </w:tc>
      </w:tr>
    </w:tbl>
    <w:p w:rsidR="00414611" w:rsidRPr="00FD5D8C" w:rsidRDefault="00414611">
      <w:pPr>
        <w:rPr>
          <w:sz w:val="16"/>
          <w:szCs w:val="14"/>
        </w:rPr>
      </w:pPr>
    </w:p>
    <w:tbl>
      <w:tblPr>
        <w:tblStyle w:val="Tabellenraster"/>
        <w:tblW w:w="921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7261"/>
      </w:tblGrid>
      <w:tr w:rsidR="00FD5D8C" w:rsidRPr="00454C3D" w:rsidTr="00E9353C">
        <w:trPr>
          <w:trHeight w:val="567"/>
        </w:trPr>
        <w:tc>
          <w:tcPr>
            <w:tcW w:w="1951" w:type="dxa"/>
            <w:vAlign w:val="center"/>
          </w:tcPr>
          <w:p w:rsidR="00FD5D8C" w:rsidRPr="00454C3D" w:rsidRDefault="00FD5D8C" w:rsidP="00811760">
            <w:pPr>
              <w:spacing w:line="300" w:lineRule="exac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SCHÜLER/IN</w:t>
            </w:r>
            <w:r w:rsidRPr="005E1BCB">
              <w:rPr>
                <w:rFonts w:cs="Arial"/>
                <w:b/>
                <w:sz w:val="16"/>
                <w:szCs w:val="16"/>
              </w:rPr>
              <w:t>:</w:t>
            </w:r>
          </w:p>
        </w:tc>
        <w:tc>
          <w:tcPr>
            <w:tcW w:w="7261" w:type="dxa"/>
            <w:vAlign w:val="center"/>
          </w:tcPr>
          <w:p w:rsidR="00FD5D8C" w:rsidRPr="00454C3D" w:rsidRDefault="00B949F7" w:rsidP="00811760">
            <w:pPr>
              <w:spacing w:line="300" w:lineRule="exact"/>
              <w:rPr>
                <w:rFonts w:cs="Arial"/>
                <w:sz w:val="20"/>
                <w:szCs w:val="20"/>
              </w:rPr>
            </w:pPr>
            <w:r w:rsidRPr="00B949F7">
              <w:rPr>
                <w:rFonts w:cs="Arial"/>
                <w:sz w:val="20"/>
                <w:szCs w:val="20"/>
              </w:rPr>
              <w:t>Manuel Rief</w:t>
            </w:r>
          </w:p>
        </w:tc>
      </w:tr>
      <w:tr w:rsidR="00FD5D8C" w:rsidRPr="00454C3D" w:rsidTr="00E9353C">
        <w:trPr>
          <w:trHeight w:val="1021"/>
        </w:trPr>
        <w:tc>
          <w:tcPr>
            <w:tcW w:w="1951" w:type="dxa"/>
          </w:tcPr>
          <w:p w:rsidR="00FD5D8C" w:rsidRDefault="00FD5D8C" w:rsidP="00811760">
            <w:pPr>
              <w:spacing w:line="300" w:lineRule="exact"/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SUBTHEMA</w:t>
            </w:r>
            <w:r w:rsidRPr="005E1BCB">
              <w:rPr>
                <w:rFonts w:cs="Arial"/>
                <w:b/>
                <w:sz w:val="16"/>
                <w:szCs w:val="16"/>
              </w:rPr>
              <w:t>:</w:t>
            </w:r>
          </w:p>
          <w:p w:rsidR="00FD5D8C" w:rsidRPr="00FD5D8C" w:rsidRDefault="00FD5D8C" w:rsidP="00811760">
            <w:pPr>
              <w:spacing w:line="300" w:lineRule="exact"/>
            </w:pPr>
            <w:r w:rsidRPr="00FD5D8C">
              <w:rPr>
                <w:rFonts w:cs="Arial"/>
                <w:sz w:val="16"/>
                <w:szCs w:val="16"/>
              </w:rPr>
              <w:t>(max. 150 Zeichen)</w:t>
            </w:r>
          </w:p>
        </w:tc>
        <w:tc>
          <w:tcPr>
            <w:tcW w:w="7261" w:type="dxa"/>
          </w:tcPr>
          <w:p w:rsidR="00B949F7" w:rsidRPr="00B949F7" w:rsidRDefault="00B949F7" w:rsidP="00B949F7">
            <w:pPr>
              <w:spacing w:line="300" w:lineRule="exact"/>
              <w:rPr>
                <w:rFonts w:cs="Arial"/>
                <w:sz w:val="20"/>
                <w:szCs w:val="20"/>
              </w:rPr>
            </w:pPr>
            <w:r w:rsidRPr="00B949F7">
              <w:rPr>
                <w:rFonts w:cs="Arial"/>
                <w:sz w:val="20"/>
                <w:szCs w:val="20"/>
              </w:rPr>
              <w:t>Entwicklung einer Software zur Bemessung von Stahlbetonbauteilen</w:t>
            </w:r>
          </w:p>
          <w:p w:rsidR="005E68B9" w:rsidRDefault="00B949F7" w:rsidP="00B949F7">
            <w:pPr>
              <w:spacing w:line="300" w:lineRule="exact"/>
              <w:rPr>
                <w:rFonts w:cs="Arial"/>
                <w:sz w:val="20"/>
                <w:szCs w:val="20"/>
              </w:rPr>
            </w:pPr>
            <w:r w:rsidRPr="00B949F7">
              <w:rPr>
                <w:rFonts w:cs="Arial"/>
                <w:sz w:val="20"/>
                <w:szCs w:val="20"/>
              </w:rPr>
              <w:t xml:space="preserve">- </w:t>
            </w:r>
            <w:r w:rsidR="00C773B6">
              <w:rPr>
                <w:rFonts w:cs="Arial"/>
                <w:sz w:val="20"/>
                <w:szCs w:val="20"/>
              </w:rPr>
              <w:t>Konstruktive Randbedingen und Bewehrungsanordnung im Querschnitt</w:t>
            </w:r>
          </w:p>
          <w:p w:rsidR="005E68B9" w:rsidRDefault="005E68B9" w:rsidP="00811760">
            <w:pPr>
              <w:spacing w:line="300" w:lineRule="exact"/>
              <w:rPr>
                <w:rFonts w:cs="Arial"/>
                <w:sz w:val="20"/>
                <w:szCs w:val="20"/>
              </w:rPr>
            </w:pPr>
          </w:p>
          <w:p w:rsidR="005E68B9" w:rsidRPr="00454C3D" w:rsidRDefault="005E68B9" w:rsidP="00811760">
            <w:pPr>
              <w:spacing w:line="300" w:lineRule="exact"/>
              <w:rPr>
                <w:rFonts w:cs="Arial"/>
                <w:sz w:val="20"/>
                <w:szCs w:val="20"/>
              </w:rPr>
            </w:pPr>
          </w:p>
        </w:tc>
      </w:tr>
    </w:tbl>
    <w:p w:rsidR="00FD5D8C" w:rsidRPr="00FD5D8C" w:rsidRDefault="00FD5D8C">
      <w:pPr>
        <w:rPr>
          <w:sz w:val="16"/>
          <w:szCs w:val="16"/>
        </w:rPr>
      </w:pPr>
    </w:p>
    <w:tbl>
      <w:tblPr>
        <w:tblStyle w:val="Tabellenraster"/>
        <w:tblW w:w="921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7261"/>
      </w:tblGrid>
      <w:tr w:rsidR="00FD5D8C" w:rsidRPr="00454C3D" w:rsidTr="00E9353C">
        <w:trPr>
          <w:trHeight w:val="567"/>
        </w:trPr>
        <w:tc>
          <w:tcPr>
            <w:tcW w:w="1951" w:type="dxa"/>
            <w:vAlign w:val="center"/>
          </w:tcPr>
          <w:p w:rsidR="00FD5D8C" w:rsidRPr="00454C3D" w:rsidRDefault="00FD5D8C" w:rsidP="00811760">
            <w:pPr>
              <w:spacing w:line="300" w:lineRule="exac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SCHÜLER/IN</w:t>
            </w:r>
            <w:r w:rsidRPr="005E1BCB">
              <w:rPr>
                <w:rFonts w:cs="Arial"/>
                <w:b/>
                <w:sz w:val="16"/>
                <w:szCs w:val="16"/>
              </w:rPr>
              <w:t>:</w:t>
            </w:r>
          </w:p>
        </w:tc>
        <w:tc>
          <w:tcPr>
            <w:tcW w:w="7261" w:type="dxa"/>
            <w:vAlign w:val="center"/>
          </w:tcPr>
          <w:p w:rsidR="00FD5D8C" w:rsidRPr="00454C3D" w:rsidRDefault="003206A8" w:rsidP="00811760">
            <w:pPr>
              <w:spacing w:line="300" w:lineRule="exac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Name</w:t>
            </w:r>
          </w:p>
        </w:tc>
      </w:tr>
      <w:tr w:rsidR="00FD5D8C" w:rsidRPr="00454C3D" w:rsidTr="00E9353C">
        <w:trPr>
          <w:trHeight w:val="1021"/>
        </w:trPr>
        <w:tc>
          <w:tcPr>
            <w:tcW w:w="1951" w:type="dxa"/>
          </w:tcPr>
          <w:p w:rsidR="00FD5D8C" w:rsidRDefault="00FD5D8C" w:rsidP="00811760">
            <w:pPr>
              <w:spacing w:line="300" w:lineRule="exact"/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SUBTHEMA</w:t>
            </w:r>
            <w:r w:rsidRPr="005E1BCB">
              <w:rPr>
                <w:rFonts w:cs="Arial"/>
                <w:b/>
                <w:sz w:val="16"/>
                <w:szCs w:val="16"/>
              </w:rPr>
              <w:t>:</w:t>
            </w:r>
          </w:p>
          <w:p w:rsidR="00FD5D8C" w:rsidRPr="00FD5D8C" w:rsidRDefault="00FD5D8C" w:rsidP="00811760">
            <w:pPr>
              <w:spacing w:line="300" w:lineRule="exact"/>
            </w:pPr>
            <w:r w:rsidRPr="00FD5D8C">
              <w:rPr>
                <w:rFonts w:cs="Arial"/>
                <w:sz w:val="16"/>
                <w:szCs w:val="16"/>
              </w:rPr>
              <w:t>(max. 150 Zeichen)</w:t>
            </w:r>
          </w:p>
        </w:tc>
        <w:tc>
          <w:tcPr>
            <w:tcW w:w="7261" w:type="dxa"/>
          </w:tcPr>
          <w:p w:rsidR="00FD5D8C" w:rsidRDefault="00F71025" w:rsidP="00811760">
            <w:pPr>
              <w:spacing w:line="300" w:lineRule="exac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Text</w:t>
            </w:r>
          </w:p>
          <w:p w:rsidR="005E68B9" w:rsidRDefault="005E68B9" w:rsidP="00811760">
            <w:pPr>
              <w:spacing w:line="300" w:lineRule="exact"/>
              <w:rPr>
                <w:rFonts w:cs="Arial"/>
                <w:sz w:val="20"/>
                <w:szCs w:val="20"/>
              </w:rPr>
            </w:pPr>
          </w:p>
          <w:p w:rsidR="005E68B9" w:rsidRDefault="005E68B9" w:rsidP="00811760">
            <w:pPr>
              <w:spacing w:line="300" w:lineRule="exact"/>
              <w:rPr>
                <w:rFonts w:cs="Arial"/>
                <w:sz w:val="20"/>
                <w:szCs w:val="20"/>
              </w:rPr>
            </w:pPr>
          </w:p>
          <w:p w:rsidR="005E68B9" w:rsidRPr="00454C3D" w:rsidRDefault="005E68B9" w:rsidP="00811760">
            <w:pPr>
              <w:spacing w:line="300" w:lineRule="exact"/>
              <w:rPr>
                <w:rFonts w:cs="Arial"/>
                <w:sz w:val="20"/>
                <w:szCs w:val="20"/>
              </w:rPr>
            </w:pPr>
          </w:p>
        </w:tc>
      </w:tr>
    </w:tbl>
    <w:p w:rsidR="00FD5D8C" w:rsidRPr="00FD5D8C" w:rsidRDefault="00FD5D8C">
      <w:pPr>
        <w:rPr>
          <w:sz w:val="16"/>
          <w:szCs w:val="16"/>
        </w:rPr>
      </w:pPr>
    </w:p>
    <w:tbl>
      <w:tblPr>
        <w:tblStyle w:val="Tabellenraster"/>
        <w:tblW w:w="921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7261"/>
      </w:tblGrid>
      <w:tr w:rsidR="00FD5D8C" w:rsidRPr="00454C3D" w:rsidTr="00E9353C">
        <w:trPr>
          <w:trHeight w:val="567"/>
        </w:trPr>
        <w:tc>
          <w:tcPr>
            <w:tcW w:w="1951" w:type="dxa"/>
            <w:vAlign w:val="center"/>
          </w:tcPr>
          <w:p w:rsidR="00FD5D8C" w:rsidRPr="00454C3D" w:rsidRDefault="00FD5D8C" w:rsidP="00811760">
            <w:pPr>
              <w:spacing w:line="300" w:lineRule="exac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lastRenderedPageBreak/>
              <w:t>SCHÜLER/IN</w:t>
            </w:r>
            <w:r w:rsidRPr="005E1BCB">
              <w:rPr>
                <w:rFonts w:cs="Arial"/>
                <w:b/>
                <w:sz w:val="16"/>
                <w:szCs w:val="16"/>
              </w:rPr>
              <w:t>:</w:t>
            </w:r>
          </w:p>
        </w:tc>
        <w:tc>
          <w:tcPr>
            <w:tcW w:w="7261" w:type="dxa"/>
            <w:vAlign w:val="center"/>
          </w:tcPr>
          <w:p w:rsidR="00FD5D8C" w:rsidRPr="00454C3D" w:rsidRDefault="003206A8" w:rsidP="00811760">
            <w:pPr>
              <w:spacing w:line="300" w:lineRule="exac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Name</w:t>
            </w:r>
          </w:p>
        </w:tc>
      </w:tr>
      <w:tr w:rsidR="00FD5D8C" w:rsidRPr="00454C3D" w:rsidTr="00E9353C">
        <w:trPr>
          <w:trHeight w:val="1021"/>
        </w:trPr>
        <w:tc>
          <w:tcPr>
            <w:tcW w:w="1951" w:type="dxa"/>
          </w:tcPr>
          <w:p w:rsidR="00FD5D8C" w:rsidRDefault="00FD5D8C" w:rsidP="00811760">
            <w:pPr>
              <w:spacing w:line="300" w:lineRule="exact"/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SUBTHEMA</w:t>
            </w:r>
            <w:r w:rsidRPr="005E1BCB">
              <w:rPr>
                <w:rFonts w:cs="Arial"/>
                <w:b/>
                <w:sz w:val="16"/>
                <w:szCs w:val="16"/>
              </w:rPr>
              <w:t>:</w:t>
            </w:r>
          </w:p>
          <w:p w:rsidR="00FD5D8C" w:rsidRPr="00FD5D8C" w:rsidRDefault="00FD5D8C" w:rsidP="00811760">
            <w:pPr>
              <w:spacing w:line="300" w:lineRule="exact"/>
            </w:pPr>
            <w:r w:rsidRPr="00FD5D8C">
              <w:rPr>
                <w:rFonts w:cs="Arial"/>
                <w:sz w:val="16"/>
                <w:szCs w:val="16"/>
              </w:rPr>
              <w:t>(max. 150 Zeichen)</w:t>
            </w:r>
          </w:p>
        </w:tc>
        <w:tc>
          <w:tcPr>
            <w:tcW w:w="7261" w:type="dxa"/>
          </w:tcPr>
          <w:p w:rsidR="00FD5D8C" w:rsidRDefault="003206A8" w:rsidP="00811760">
            <w:pPr>
              <w:spacing w:line="300" w:lineRule="exac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Text</w:t>
            </w:r>
          </w:p>
          <w:p w:rsidR="005E68B9" w:rsidRDefault="005E68B9" w:rsidP="00811760">
            <w:pPr>
              <w:spacing w:line="300" w:lineRule="exact"/>
              <w:rPr>
                <w:rFonts w:cs="Arial"/>
                <w:sz w:val="20"/>
                <w:szCs w:val="20"/>
              </w:rPr>
            </w:pPr>
          </w:p>
          <w:p w:rsidR="005E68B9" w:rsidRDefault="005E68B9" w:rsidP="00811760">
            <w:pPr>
              <w:spacing w:line="300" w:lineRule="exact"/>
              <w:rPr>
                <w:rFonts w:cs="Arial"/>
                <w:sz w:val="20"/>
                <w:szCs w:val="20"/>
              </w:rPr>
            </w:pPr>
          </w:p>
          <w:p w:rsidR="005E68B9" w:rsidRPr="00454C3D" w:rsidRDefault="005E68B9" w:rsidP="00811760">
            <w:pPr>
              <w:spacing w:line="300" w:lineRule="exact"/>
              <w:rPr>
                <w:rFonts w:cs="Arial"/>
                <w:sz w:val="20"/>
                <w:szCs w:val="20"/>
              </w:rPr>
            </w:pPr>
          </w:p>
        </w:tc>
      </w:tr>
    </w:tbl>
    <w:p w:rsidR="0050275F" w:rsidRDefault="0050275F"/>
    <w:tbl>
      <w:tblPr>
        <w:tblW w:w="918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70" w:type="dxa"/>
          <w:bottom w:w="85" w:type="dxa"/>
        </w:tblCellMar>
        <w:tblLook w:val="01E0" w:firstRow="1" w:lastRow="1" w:firstColumn="1" w:lastColumn="1" w:noHBand="0" w:noVBand="0"/>
      </w:tblPr>
      <w:tblGrid>
        <w:gridCol w:w="2834"/>
        <w:gridCol w:w="6346"/>
      </w:tblGrid>
      <w:tr w:rsidR="0050275F" w:rsidRPr="00454C3D" w:rsidTr="00E9353C">
        <w:trPr>
          <w:cantSplit/>
          <w:trHeight w:val="3662"/>
        </w:trPr>
        <w:tc>
          <w:tcPr>
            <w:tcW w:w="2834" w:type="dxa"/>
            <w:shd w:val="clear" w:color="auto" w:fill="auto"/>
          </w:tcPr>
          <w:p w:rsidR="003206A8" w:rsidRDefault="00FD5D8C" w:rsidP="00FD5D8C">
            <w:pPr>
              <w:spacing w:line="300" w:lineRule="exac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RECHTLICHE REGELUNGEN</w:t>
            </w:r>
            <w:r w:rsidR="0050275F" w:rsidRPr="0070571F">
              <w:rPr>
                <w:rFonts w:cs="Arial"/>
                <w:b/>
                <w:sz w:val="16"/>
                <w:szCs w:val="16"/>
              </w:rPr>
              <w:t>:</w:t>
            </w:r>
            <w:r w:rsidR="0050275F" w:rsidRPr="0070571F">
              <w:rPr>
                <w:rFonts w:cs="Arial"/>
                <w:sz w:val="16"/>
                <w:szCs w:val="16"/>
              </w:rPr>
              <w:t xml:space="preserve">       </w:t>
            </w:r>
          </w:p>
          <w:p w:rsidR="003206A8" w:rsidRPr="003206A8" w:rsidRDefault="003206A8" w:rsidP="003206A8">
            <w:pPr>
              <w:pStyle w:val="KeinLeerraum"/>
              <w:rPr>
                <w:sz w:val="10"/>
                <w:szCs w:val="10"/>
              </w:rPr>
            </w:pPr>
          </w:p>
          <w:p w:rsidR="0050275F" w:rsidRPr="00454C3D" w:rsidRDefault="0050275F" w:rsidP="00FD5D8C">
            <w:pPr>
              <w:spacing w:line="300" w:lineRule="exact"/>
              <w:rPr>
                <w:rFonts w:cs="Arial"/>
                <w:sz w:val="16"/>
                <w:szCs w:val="16"/>
              </w:rPr>
            </w:pPr>
          </w:p>
        </w:tc>
        <w:tc>
          <w:tcPr>
            <w:tcW w:w="6346" w:type="dxa"/>
            <w:shd w:val="clear" w:color="auto" w:fill="auto"/>
          </w:tcPr>
          <w:p w:rsidR="0050275F" w:rsidRPr="008E3B2D" w:rsidRDefault="00E9353C" w:rsidP="002555C2">
            <w:pPr>
              <w:spacing w:line="300" w:lineRule="exac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Text</w:t>
            </w:r>
          </w:p>
        </w:tc>
      </w:tr>
    </w:tbl>
    <w:p w:rsidR="0050275F" w:rsidRDefault="0050275F"/>
    <w:sectPr w:rsidR="0050275F" w:rsidSect="00630367">
      <w:headerReference w:type="default" r:id="rId8"/>
      <w:footerReference w:type="default" r:id="rId9"/>
      <w:pgSz w:w="11906" w:h="16838"/>
      <w:pgMar w:top="297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77A6A" w:rsidRDefault="00D77A6A" w:rsidP="002C4DD4">
      <w:pPr>
        <w:spacing w:line="240" w:lineRule="auto"/>
      </w:pPr>
      <w:r>
        <w:separator/>
      </w:r>
    </w:p>
  </w:endnote>
  <w:endnote w:type="continuationSeparator" w:id="0">
    <w:p w:rsidR="00D77A6A" w:rsidRDefault="00D77A6A" w:rsidP="002C4DD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640A" w:rsidRPr="004D640A" w:rsidRDefault="004D640A" w:rsidP="004D640A">
    <w:pPr>
      <w:pStyle w:val="Fuzeile"/>
      <w:pBdr>
        <w:top w:val="single" w:sz="4" w:space="1" w:color="auto"/>
      </w:pBdr>
      <w:rPr>
        <w:sz w:val="16"/>
      </w:rPr>
    </w:pPr>
    <w:r w:rsidRPr="00490D8B">
      <w:rPr>
        <w:sz w:val="14"/>
      </w:rPr>
      <w:t>DA_Form_</w:t>
    </w:r>
    <w:r w:rsidR="006C4AA5">
      <w:rPr>
        <w:sz w:val="14"/>
      </w:rPr>
      <w:t>160618</w:t>
    </w:r>
    <w:r w:rsidR="005E1BCB">
      <w:rPr>
        <w:sz w:val="14"/>
      </w:rPr>
      <w:t>_</w:t>
    </w:r>
    <w:r w:rsidRPr="00490D8B">
      <w:rPr>
        <w:sz w:val="14"/>
      </w:rPr>
      <w:t xml:space="preserve">lema </w:t>
    </w:r>
    <w:r>
      <w:rPr>
        <w:sz w:val="16"/>
      </w:rPr>
      <w:tab/>
    </w:r>
    <w:r>
      <w:rPr>
        <w:sz w:val="16"/>
      </w:rPr>
      <w:tab/>
    </w:r>
    <w:r w:rsidRPr="004D640A">
      <w:rPr>
        <w:sz w:val="16"/>
        <w:lang w:val="de-DE"/>
      </w:rPr>
      <w:t xml:space="preserve">Seite </w:t>
    </w:r>
    <w:r w:rsidRPr="004D640A">
      <w:rPr>
        <w:b/>
        <w:sz w:val="16"/>
      </w:rPr>
      <w:fldChar w:fldCharType="begin"/>
    </w:r>
    <w:r w:rsidRPr="004D640A">
      <w:rPr>
        <w:b/>
        <w:sz w:val="16"/>
      </w:rPr>
      <w:instrText>PAGE  \* Arabic  \* MERGEFORMAT</w:instrText>
    </w:r>
    <w:r w:rsidRPr="004D640A">
      <w:rPr>
        <w:b/>
        <w:sz w:val="16"/>
      </w:rPr>
      <w:fldChar w:fldCharType="separate"/>
    </w:r>
    <w:r w:rsidR="00E94EF4" w:rsidRPr="00E94EF4">
      <w:rPr>
        <w:noProof/>
        <w:sz w:val="16"/>
        <w:lang w:val="de-DE"/>
      </w:rPr>
      <w:t>1</w:t>
    </w:r>
    <w:r w:rsidRPr="004D640A">
      <w:rPr>
        <w:b/>
        <w:sz w:val="16"/>
      </w:rPr>
      <w:fldChar w:fldCharType="end"/>
    </w:r>
    <w:r w:rsidRPr="004D640A">
      <w:rPr>
        <w:sz w:val="16"/>
        <w:lang w:val="de-DE"/>
      </w:rPr>
      <w:t xml:space="preserve"> von </w:t>
    </w:r>
    <w:r w:rsidRPr="004D640A">
      <w:rPr>
        <w:b/>
        <w:sz w:val="16"/>
      </w:rPr>
      <w:fldChar w:fldCharType="begin"/>
    </w:r>
    <w:r w:rsidRPr="004D640A">
      <w:rPr>
        <w:b/>
        <w:sz w:val="16"/>
      </w:rPr>
      <w:instrText>NUMPAGES  \* Arabic  \* MERGEFORMAT</w:instrText>
    </w:r>
    <w:r w:rsidRPr="004D640A">
      <w:rPr>
        <w:b/>
        <w:sz w:val="16"/>
      </w:rPr>
      <w:fldChar w:fldCharType="separate"/>
    </w:r>
    <w:r w:rsidR="00E94EF4" w:rsidRPr="00E94EF4">
      <w:rPr>
        <w:noProof/>
        <w:sz w:val="16"/>
        <w:lang w:val="de-DE"/>
      </w:rPr>
      <w:t>6</w:t>
    </w:r>
    <w:r w:rsidRPr="004D640A">
      <w:rPr>
        <w:b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77A6A" w:rsidRDefault="00D77A6A" w:rsidP="002C4DD4">
      <w:pPr>
        <w:spacing w:line="240" w:lineRule="auto"/>
      </w:pPr>
      <w:r>
        <w:separator/>
      </w:r>
    </w:p>
  </w:footnote>
  <w:footnote w:type="continuationSeparator" w:id="0">
    <w:p w:rsidR="00D77A6A" w:rsidRDefault="00D77A6A" w:rsidP="002C4DD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90D8B" w:rsidRPr="00490D8B" w:rsidRDefault="00490D8B" w:rsidP="00490D8B">
    <w:pPr>
      <w:keepNext/>
      <w:tabs>
        <w:tab w:val="left" w:pos="1701"/>
        <w:tab w:val="right" w:pos="9639"/>
        <w:tab w:val="right" w:pos="9781"/>
      </w:tabs>
      <w:ind w:right="-710" w:firstLine="993"/>
      <w:outlineLvl w:val="6"/>
      <w:rPr>
        <w:rFonts w:cs="Arial"/>
        <w:sz w:val="24"/>
        <w:szCs w:val="28"/>
      </w:rPr>
    </w:pPr>
    <w:r w:rsidRPr="00490D8B">
      <w:rPr>
        <w:rFonts w:cs="Arial"/>
        <w:b/>
        <w:noProof/>
        <w:sz w:val="24"/>
        <w:lang w:val="de-DE" w:eastAsia="de-DE"/>
      </w:rPr>
      <w:drawing>
        <wp:anchor distT="0" distB="0" distL="114300" distR="114300" simplePos="0" relativeHeight="251659264" behindDoc="1" locked="0" layoutInCell="1" allowOverlap="1" wp14:anchorId="757DEDA5" wp14:editId="7B12B7A4">
          <wp:simplePos x="0" y="0"/>
          <wp:positionH relativeFrom="column">
            <wp:posOffset>0</wp:posOffset>
          </wp:positionH>
          <wp:positionV relativeFrom="paragraph">
            <wp:posOffset>-95250</wp:posOffset>
          </wp:positionV>
          <wp:extent cx="612140" cy="351155"/>
          <wp:effectExtent l="0" t="0" r="0" b="0"/>
          <wp:wrapNone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2140" cy="3511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90D8B">
      <w:rPr>
        <w:rFonts w:cs="Arial"/>
        <w:b/>
        <w:sz w:val="24"/>
        <w:szCs w:val="28"/>
      </w:rPr>
      <w:t>Höhere Technische Bundeslehranstalt Imst</w:t>
    </w:r>
  </w:p>
  <w:p w:rsidR="00490D8B" w:rsidRPr="00E129C5" w:rsidRDefault="00490D8B" w:rsidP="00E129C5">
    <w:pPr>
      <w:tabs>
        <w:tab w:val="right" w:pos="9072"/>
      </w:tabs>
      <w:rPr>
        <w:rFonts w:cs="Arial"/>
        <w:sz w:val="16"/>
        <w:szCs w:val="16"/>
      </w:rPr>
    </w:pPr>
    <w:r w:rsidRPr="00490D8B">
      <w:rPr>
        <w:rFonts w:cs="Arial"/>
        <w:b/>
        <w:sz w:val="20"/>
      </w:rPr>
      <w:tab/>
    </w:r>
    <w:r w:rsidRPr="00E129C5">
      <w:rPr>
        <w:rFonts w:cs="Arial"/>
        <w:sz w:val="16"/>
        <w:szCs w:val="16"/>
      </w:rPr>
      <w:t xml:space="preserve">A-6460 Imst, </w:t>
    </w:r>
    <w:proofErr w:type="spellStart"/>
    <w:r w:rsidRPr="00E129C5">
      <w:rPr>
        <w:rFonts w:cs="Arial"/>
        <w:sz w:val="16"/>
        <w:szCs w:val="16"/>
      </w:rPr>
      <w:t>Brennbichl</w:t>
    </w:r>
    <w:proofErr w:type="spellEnd"/>
    <w:r w:rsidRPr="00E129C5">
      <w:rPr>
        <w:rFonts w:cs="Arial"/>
        <w:sz w:val="16"/>
        <w:szCs w:val="16"/>
      </w:rPr>
      <w:t xml:space="preserve"> 25</w:t>
    </w:r>
  </w:p>
  <w:p w:rsidR="00490D8B" w:rsidRPr="00E129C5" w:rsidRDefault="00490D8B" w:rsidP="00E129C5">
    <w:pPr>
      <w:tabs>
        <w:tab w:val="right" w:pos="9072"/>
      </w:tabs>
      <w:rPr>
        <w:rFonts w:cs="Arial"/>
        <w:sz w:val="16"/>
        <w:szCs w:val="16"/>
      </w:rPr>
    </w:pPr>
    <w:r w:rsidRPr="00E129C5">
      <w:rPr>
        <w:rFonts w:cs="Arial"/>
        <w:sz w:val="16"/>
        <w:szCs w:val="16"/>
      </w:rPr>
      <w:tab/>
    </w:r>
    <w:r w:rsidRPr="00E129C5">
      <w:rPr>
        <w:rFonts w:cs="Arial"/>
        <w:sz w:val="16"/>
        <w:szCs w:val="16"/>
      </w:rPr>
      <w:sym w:font="Wingdings" w:char="F028"/>
    </w:r>
    <w:r w:rsidRPr="00E129C5">
      <w:rPr>
        <w:rFonts w:cs="Arial"/>
        <w:sz w:val="16"/>
        <w:szCs w:val="16"/>
      </w:rPr>
      <w:t xml:space="preserve"> 05412/66 3 88-0 Fax -11</w:t>
    </w:r>
  </w:p>
  <w:p w:rsidR="00490D8B" w:rsidRPr="00E129C5" w:rsidRDefault="00490D8B" w:rsidP="00E129C5">
    <w:pPr>
      <w:tabs>
        <w:tab w:val="right" w:pos="9072"/>
      </w:tabs>
      <w:rPr>
        <w:rFonts w:cs="Arial"/>
        <w:sz w:val="16"/>
        <w:szCs w:val="16"/>
      </w:rPr>
    </w:pPr>
    <w:r w:rsidRPr="00E129C5">
      <w:rPr>
        <w:rFonts w:cs="Arial"/>
        <w:sz w:val="16"/>
        <w:szCs w:val="16"/>
      </w:rPr>
      <w:t>Höhere Abteilung für Bautechnik Tiefbau und Hochbau | Kolleg für Bautechnik</w:t>
    </w:r>
    <w:r w:rsidRPr="00E129C5">
      <w:rPr>
        <w:rFonts w:cs="Arial"/>
        <w:sz w:val="16"/>
        <w:szCs w:val="16"/>
      </w:rPr>
      <w:tab/>
      <w:t>DVR-Nr. 0064378</w:t>
    </w:r>
  </w:p>
  <w:p w:rsidR="00490D8B" w:rsidRPr="00E129C5" w:rsidRDefault="00490D8B" w:rsidP="00E129C5">
    <w:pPr>
      <w:tabs>
        <w:tab w:val="right" w:pos="9072"/>
      </w:tabs>
      <w:rPr>
        <w:rFonts w:cs="Arial"/>
        <w:sz w:val="16"/>
        <w:szCs w:val="16"/>
      </w:rPr>
    </w:pPr>
    <w:r w:rsidRPr="00E129C5">
      <w:rPr>
        <w:rFonts w:cs="Arial"/>
        <w:sz w:val="16"/>
        <w:szCs w:val="16"/>
      </w:rPr>
      <w:t>Höhere Abteilung für Innenarchitektur und Holztechnologien | Fachschule für Tischlerei</w:t>
    </w:r>
    <w:r w:rsidRPr="00E129C5">
      <w:rPr>
        <w:rFonts w:cs="Arial"/>
        <w:sz w:val="16"/>
        <w:szCs w:val="16"/>
      </w:rPr>
      <w:tab/>
      <w:t>www.htl-imst.at</w:t>
    </w:r>
  </w:p>
  <w:p w:rsidR="00490D8B" w:rsidRPr="00E129C5" w:rsidRDefault="00490D8B" w:rsidP="00E129C5">
    <w:pPr>
      <w:pBdr>
        <w:bottom w:val="single" w:sz="4" w:space="1" w:color="auto"/>
      </w:pBdr>
      <w:tabs>
        <w:tab w:val="left" w:pos="4536"/>
        <w:tab w:val="right" w:pos="9072"/>
      </w:tabs>
      <w:rPr>
        <w:rFonts w:cs="Arial"/>
        <w:sz w:val="16"/>
        <w:szCs w:val="16"/>
      </w:rPr>
    </w:pPr>
    <w:r w:rsidRPr="00E129C5">
      <w:rPr>
        <w:rFonts w:cs="Arial"/>
        <w:sz w:val="16"/>
        <w:szCs w:val="16"/>
      </w:rPr>
      <w:t>IT-Kolleg Imst</w:t>
    </w:r>
    <w:r w:rsidRPr="00E129C5">
      <w:rPr>
        <w:rFonts w:cs="Arial"/>
        <w:sz w:val="16"/>
        <w:szCs w:val="16"/>
      </w:rPr>
      <w:tab/>
    </w:r>
    <w:r w:rsidRPr="00E129C5">
      <w:rPr>
        <w:rFonts w:cs="Arial"/>
        <w:sz w:val="16"/>
        <w:szCs w:val="16"/>
      </w:rPr>
      <w:tab/>
      <w:t>office@htl-imst.at</w:t>
    </w:r>
  </w:p>
  <w:p w:rsidR="002C4DD4" w:rsidRPr="00490D8B" w:rsidRDefault="002C4DD4">
    <w:pPr>
      <w:pStyle w:val="Kopfzeile"/>
      <w:rPr>
        <w:rFonts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CD4BBA"/>
    <w:multiLevelType w:val="hybridMultilevel"/>
    <w:tmpl w:val="3CC23BB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6372D4"/>
    <w:multiLevelType w:val="multilevel"/>
    <w:tmpl w:val="F13A0116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43B12B22"/>
    <w:multiLevelType w:val="hybridMultilevel"/>
    <w:tmpl w:val="904637FA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7C32F27"/>
    <w:multiLevelType w:val="multilevel"/>
    <w:tmpl w:val="5212D6B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6E963F12"/>
    <w:multiLevelType w:val="hybridMultilevel"/>
    <w:tmpl w:val="BD1ED622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2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DD4"/>
    <w:rsid w:val="000019AE"/>
    <w:rsid w:val="00026ED9"/>
    <w:rsid w:val="00036D2E"/>
    <w:rsid w:val="0008706F"/>
    <w:rsid w:val="000A5FC0"/>
    <w:rsid w:val="000B11C8"/>
    <w:rsid w:val="00112858"/>
    <w:rsid w:val="001146EA"/>
    <w:rsid w:val="001230AC"/>
    <w:rsid w:val="00134C00"/>
    <w:rsid w:val="00135698"/>
    <w:rsid w:val="0015744A"/>
    <w:rsid w:val="001845CF"/>
    <w:rsid w:val="002555C2"/>
    <w:rsid w:val="002570A1"/>
    <w:rsid w:val="0026433E"/>
    <w:rsid w:val="00280E4C"/>
    <w:rsid w:val="0028479F"/>
    <w:rsid w:val="002A0C5E"/>
    <w:rsid w:val="002B7C4A"/>
    <w:rsid w:val="002C4DD4"/>
    <w:rsid w:val="002E6469"/>
    <w:rsid w:val="003206A8"/>
    <w:rsid w:val="00332816"/>
    <w:rsid w:val="00341E9C"/>
    <w:rsid w:val="00354779"/>
    <w:rsid w:val="00363249"/>
    <w:rsid w:val="003A6456"/>
    <w:rsid w:val="003C6E21"/>
    <w:rsid w:val="003F6035"/>
    <w:rsid w:val="0040269D"/>
    <w:rsid w:val="00414611"/>
    <w:rsid w:val="0041488A"/>
    <w:rsid w:val="00435423"/>
    <w:rsid w:val="00440526"/>
    <w:rsid w:val="00447A1C"/>
    <w:rsid w:val="00454D14"/>
    <w:rsid w:val="00490D8B"/>
    <w:rsid w:val="004D640A"/>
    <w:rsid w:val="0050275F"/>
    <w:rsid w:val="00535DFC"/>
    <w:rsid w:val="005944D2"/>
    <w:rsid w:val="005B2BD9"/>
    <w:rsid w:val="005E0098"/>
    <w:rsid w:val="005E1BCB"/>
    <w:rsid w:val="005E68B9"/>
    <w:rsid w:val="0061155C"/>
    <w:rsid w:val="006117A1"/>
    <w:rsid w:val="00630367"/>
    <w:rsid w:val="0065590F"/>
    <w:rsid w:val="006C4AA5"/>
    <w:rsid w:val="0070571F"/>
    <w:rsid w:val="00716D73"/>
    <w:rsid w:val="0073020E"/>
    <w:rsid w:val="00774017"/>
    <w:rsid w:val="00862202"/>
    <w:rsid w:val="00887B73"/>
    <w:rsid w:val="008E3B2D"/>
    <w:rsid w:val="009366F5"/>
    <w:rsid w:val="00945A79"/>
    <w:rsid w:val="00951E62"/>
    <w:rsid w:val="00995D1D"/>
    <w:rsid w:val="00A13248"/>
    <w:rsid w:val="00A269A6"/>
    <w:rsid w:val="00A357B3"/>
    <w:rsid w:val="00A6320A"/>
    <w:rsid w:val="00B15941"/>
    <w:rsid w:val="00B4441F"/>
    <w:rsid w:val="00B57CFF"/>
    <w:rsid w:val="00B63BE7"/>
    <w:rsid w:val="00B949F7"/>
    <w:rsid w:val="00BD2330"/>
    <w:rsid w:val="00C576C4"/>
    <w:rsid w:val="00C773B6"/>
    <w:rsid w:val="00CB69D3"/>
    <w:rsid w:val="00CD3810"/>
    <w:rsid w:val="00D30783"/>
    <w:rsid w:val="00D313D0"/>
    <w:rsid w:val="00D74CF3"/>
    <w:rsid w:val="00D77A6A"/>
    <w:rsid w:val="00DC53DD"/>
    <w:rsid w:val="00DD348F"/>
    <w:rsid w:val="00E129C5"/>
    <w:rsid w:val="00E9353C"/>
    <w:rsid w:val="00E94EF4"/>
    <w:rsid w:val="00EC25ED"/>
    <w:rsid w:val="00F213E1"/>
    <w:rsid w:val="00F309C5"/>
    <w:rsid w:val="00F71025"/>
    <w:rsid w:val="00F725AC"/>
    <w:rsid w:val="00F85C17"/>
    <w:rsid w:val="00FB6270"/>
    <w:rsid w:val="00FD5D8C"/>
    <w:rsid w:val="00FF3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85D2180"/>
  <w15:docId w15:val="{51A3C59B-2625-4E58-9D42-722F4AEE7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DC53DD"/>
    <w:pPr>
      <w:spacing w:after="0" w:line="336" w:lineRule="auto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2C4DD4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C4DD4"/>
  </w:style>
  <w:style w:type="paragraph" w:styleId="Fuzeile">
    <w:name w:val="footer"/>
    <w:basedOn w:val="Standard"/>
    <w:link w:val="FuzeileZchn"/>
    <w:uiPriority w:val="99"/>
    <w:unhideWhenUsed/>
    <w:rsid w:val="002C4DD4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C4DD4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C4DD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C4DD4"/>
    <w:rPr>
      <w:rFonts w:ascii="Tahoma" w:hAnsi="Tahoma" w:cs="Tahoma"/>
      <w:sz w:val="16"/>
      <w:szCs w:val="16"/>
    </w:rPr>
  </w:style>
  <w:style w:type="paragraph" w:styleId="KeinLeerraum">
    <w:name w:val="No Spacing"/>
    <w:uiPriority w:val="1"/>
    <w:qFormat/>
    <w:rsid w:val="004D640A"/>
    <w:pPr>
      <w:spacing w:after="0" w:line="240" w:lineRule="auto"/>
    </w:pPr>
  </w:style>
  <w:style w:type="table" w:styleId="Tabellenraster">
    <w:name w:val="Table Grid"/>
    <w:basedOn w:val="NormaleTabelle"/>
    <w:uiPriority w:val="59"/>
    <w:rsid w:val="00D307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760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F1E424-BED9-4ACF-888C-89D5ACF618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555</Words>
  <Characters>3497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lema</dc:creator>
  <cp:lastModifiedBy>Gestro</cp:lastModifiedBy>
  <cp:revision>4</cp:revision>
  <cp:lastPrinted>2017-06-14T09:47:00Z</cp:lastPrinted>
  <dcterms:created xsi:type="dcterms:W3CDTF">2017-09-11T16:53:00Z</dcterms:created>
  <dcterms:modified xsi:type="dcterms:W3CDTF">2017-09-12T06:22:00Z</dcterms:modified>
</cp:coreProperties>
</file>