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9E" w:rsidRDefault="00116E6B" w:rsidP="00116E6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116E6B">
        <w:rPr>
          <w:rFonts w:ascii="Arial" w:hAnsi="Arial" w:cs="Arial"/>
          <w:b/>
          <w:sz w:val="28"/>
          <w:szCs w:val="28"/>
        </w:rPr>
        <w:t>TÍTULO DO TRABALHO A SER SUBMETIDO COMO PROPOSTA DE RESUMO EXPANDIDO</w:t>
      </w:r>
    </w:p>
    <w:p w:rsidR="00203217" w:rsidRPr="00203217" w:rsidRDefault="00203217" w:rsidP="00116E6B">
      <w:pPr>
        <w:spacing w:after="24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ENGLISH </w:t>
      </w:r>
      <w:r w:rsidRPr="00203217">
        <w:rPr>
          <w:rFonts w:ascii="Arial" w:hAnsi="Arial" w:cs="Arial"/>
          <w:b/>
          <w:sz w:val="28"/>
          <w:szCs w:val="28"/>
          <w:lang w:val="en-US"/>
        </w:rPr>
        <w:t xml:space="preserve">TITLE OF THE PAPER TO </w:t>
      </w:r>
      <w:proofErr w:type="gramStart"/>
      <w:r w:rsidRPr="00203217">
        <w:rPr>
          <w:rFonts w:ascii="Arial" w:hAnsi="Arial" w:cs="Arial"/>
          <w:b/>
          <w:sz w:val="28"/>
          <w:szCs w:val="28"/>
          <w:lang w:val="en-US"/>
        </w:rPr>
        <w:t>BE SUBMITTED</w:t>
      </w:r>
      <w:proofErr w:type="gramEnd"/>
      <w:r w:rsidRPr="00203217">
        <w:rPr>
          <w:rFonts w:ascii="Arial" w:hAnsi="Arial" w:cs="Arial"/>
          <w:b/>
          <w:sz w:val="28"/>
          <w:szCs w:val="28"/>
          <w:lang w:val="en-US"/>
        </w:rPr>
        <w:t xml:space="preserve"> AS AN EXPANDED ABSTRACT PROPOSAL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 w:rsidRPr="005075FC">
        <w:rPr>
          <w:rFonts w:ascii="Arial" w:hAnsi="Arial" w:cs="Arial"/>
          <w:i/>
          <w:sz w:val="20"/>
          <w:szCs w:val="20"/>
        </w:rPr>
        <w:t>Autor 1 sobrenome</w:t>
      </w:r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7" w:history="1">
        <w:r w:rsidRPr="00116E6B">
          <w:rPr>
            <w:rStyle w:val="Hyperlink"/>
            <w:rFonts w:ascii="Arial" w:hAnsi="Arial" w:cs="Arial"/>
            <w:sz w:val="20"/>
            <w:szCs w:val="20"/>
          </w:rPr>
          <w:t>emailautor1@email.com.br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 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2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8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emailautor2@email.com.br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3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9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emailautor3@email.com.br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4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10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emailautor4@email.com.br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Default="002B09C9" w:rsidP="00116E6B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(Deixar uma linha em branco - ENTER)</w:t>
      </w:r>
    </w:p>
    <w:p w:rsidR="00116E6B" w:rsidRPr="001C2E01" w:rsidRDefault="00116E6B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Resumo:</w:t>
      </w:r>
      <w:r w:rsidRPr="001C2E01">
        <w:rPr>
          <w:rFonts w:ascii="Arial" w:hAnsi="Arial" w:cs="Arial"/>
        </w:rPr>
        <w:t xml:space="preserve"> Aqui deverá ser escrito o resumo do trabalho. Nele deve-se constar uma rápida contextualização, um breve relato do desenvolvimento e as conclusões com o trabalho realizado. Deverá ser escrito com fonte Arial, tamanho 11 e espaçamento simples. O resumo deverá ter entre 150 e 200 palavras e espaçamento antes de </w:t>
      </w:r>
      <w:proofErr w:type="gramStart"/>
      <w:r w:rsidRPr="001C2E01">
        <w:rPr>
          <w:rFonts w:ascii="Arial" w:hAnsi="Arial" w:cs="Arial"/>
        </w:rPr>
        <w:t>o pontos</w:t>
      </w:r>
      <w:proofErr w:type="gramEnd"/>
      <w:r w:rsidRPr="001C2E01">
        <w:rPr>
          <w:rFonts w:ascii="Arial" w:hAnsi="Arial" w:cs="Arial"/>
        </w:rPr>
        <w:t xml:space="preserve"> e depois de 12 pontos.</w:t>
      </w:r>
      <w:r w:rsidR="00203217" w:rsidRPr="001C2E01">
        <w:rPr>
          <w:rFonts w:ascii="Arial" w:hAnsi="Arial" w:cs="Arial"/>
        </w:rPr>
        <w:t xml:space="preserve"> Alinhamento deverá ser justificado.</w:t>
      </w:r>
    </w:p>
    <w:p w:rsidR="00A931AD" w:rsidRPr="001C2E01" w:rsidRDefault="00A931AD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Palavras-chave:</w:t>
      </w:r>
      <w:r w:rsidRPr="001C2E01">
        <w:rPr>
          <w:rFonts w:ascii="Arial" w:hAnsi="Arial" w:cs="Arial"/>
        </w:rPr>
        <w:t xml:space="preserve"> entre 3 e </w:t>
      </w:r>
      <w:r w:rsidR="001270F2" w:rsidRPr="001C2E01">
        <w:rPr>
          <w:rFonts w:ascii="Arial" w:hAnsi="Arial" w:cs="Arial"/>
        </w:rPr>
        <w:t>5</w:t>
      </w:r>
      <w:r w:rsidRPr="001C2E01">
        <w:rPr>
          <w:rFonts w:ascii="Arial" w:hAnsi="Arial" w:cs="Arial"/>
        </w:rPr>
        <w:t xml:space="preserve"> palavras-chave separadas por vírgula. Seguindo a mesma formatação de fonte</w:t>
      </w:r>
      <w:r w:rsidR="00203217" w:rsidRPr="001C2E01">
        <w:rPr>
          <w:rFonts w:ascii="Arial" w:hAnsi="Arial" w:cs="Arial"/>
        </w:rPr>
        <w:t>, alinhamento</w:t>
      </w:r>
      <w:r w:rsidRPr="001C2E01">
        <w:rPr>
          <w:rFonts w:ascii="Arial" w:hAnsi="Arial" w:cs="Arial"/>
        </w:rPr>
        <w:t xml:space="preserve"> e espaçamento do Resumo.</w:t>
      </w:r>
      <w:r w:rsidR="00203217" w:rsidRPr="001C2E01">
        <w:rPr>
          <w:rFonts w:ascii="Arial" w:hAnsi="Arial" w:cs="Arial"/>
        </w:rPr>
        <w:t xml:space="preserve"> </w:t>
      </w:r>
    </w:p>
    <w:p w:rsidR="00203217" w:rsidRPr="001C2E01" w:rsidRDefault="00203217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  <w:lang w:val="en-US"/>
        </w:rPr>
        <w:t>Abstract:</w:t>
      </w:r>
      <w:r w:rsidRPr="001C2E01">
        <w:rPr>
          <w:rFonts w:ascii="Arial" w:hAnsi="Arial" w:cs="Arial"/>
          <w:lang w:val="en-US"/>
        </w:rPr>
        <w:t xml:space="preserve"> Here the abstract of the work </w:t>
      </w:r>
      <w:proofErr w:type="gramStart"/>
      <w:r w:rsidRPr="001C2E01">
        <w:rPr>
          <w:rFonts w:ascii="Arial" w:hAnsi="Arial" w:cs="Arial"/>
          <w:lang w:val="en-US"/>
        </w:rPr>
        <w:t>should be written</w:t>
      </w:r>
      <w:proofErr w:type="gramEnd"/>
      <w:r w:rsidRPr="001C2E01">
        <w:rPr>
          <w:rFonts w:ascii="Arial" w:hAnsi="Arial" w:cs="Arial"/>
          <w:lang w:val="en-US"/>
        </w:rPr>
        <w:t xml:space="preserve">. It should contain a quick </w:t>
      </w:r>
      <w:proofErr w:type="gramStart"/>
      <w:r w:rsidRPr="001C2E01">
        <w:rPr>
          <w:rFonts w:ascii="Arial" w:hAnsi="Arial" w:cs="Arial"/>
          <w:lang w:val="en-US"/>
        </w:rPr>
        <w:t>contextualization,</w:t>
      </w:r>
      <w:proofErr w:type="gramEnd"/>
      <w:r w:rsidRPr="001C2E01">
        <w:rPr>
          <w:rFonts w:ascii="Arial" w:hAnsi="Arial" w:cs="Arial"/>
          <w:lang w:val="en-US"/>
        </w:rPr>
        <w:t xml:space="preserve"> a brief account of the development and the conclusions with the work was done. It </w:t>
      </w:r>
      <w:proofErr w:type="gramStart"/>
      <w:r w:rsidRPr="001C2E01">
        <w:rPr>
          <w:rFonts w:ascii="Arial" w:hAnsi="Arial" w:cs="Arial"/>
          <w:lang w:val="en-US"/>
        </w:rPr>
        <w:t>should be written</w:t>
      </w:r>
      <w:proofErr w:type="gramEnd"/>
      <w:r w:rsidRPr="001C2E01">
        <w:rPr>
          <w:rFonts w:ascii="Arial" w:hAnsi="Arial" w:cs="Arial"/>
          <w:lang w:val="en-US"/>
        </w:rPr>
        <w:t xml:space="preserve"> in Arial font, size 11 and single spacing. The abstract should have between 150 and 200 words and </w:t>
      </w:r>
      <w:proofErr w:type="gramStart"/>
      <w:r w:rsidRPr="001C2E01">
        <w:rPr>
          <w:rFonts w:ascii="Arial" w:hAnsi="Arial" w:cs="Arial"/>
          <w:lang w:val="en-US"/>
        </w:rPr>
        <w:t>0</w:t>
      </w:r>
      <w:proofErr w:type="gramEnd"/>
      <w:r w:rsidRPr="001C2E01">
        <w:rPr>
          <w:rFonts w:ascii="Arial" w:hAnsi="Arial" w:cs="Arial"/>
          <w:lang w:val="en-US"/>
        </w:rPr>
        <w:t xml:space="preserve"> spacing before the points and after 12 points. </w:t>
      </w:r>
      <w:proofErr w:type="spellStart"/>
      <w:r w:rsidRPr="001C2E01">
        <w:rPr>
          <w:rFonts w:ascii="Arial" w:hAnsi="Arial" w:cs="Arial"/>
        </w:rPr>
        <w:t>Alignment</w:t>
      </w:r>
      <w:proofErr w:type="spellEnd"/>
      <w:r w:rsidRPr="001C2E01">
        <w:rPr>
          <w:rFonts w:ascii="Arial" w:hAnsi="Arial" w:cs="Arial"/>
        </w:rPr>
        <w:t xml:space="preserve"> must </w:t>
      </w:r>
      <w:proofErr w:type="spellStart"/>
      <w:r w:rsidRPr="001C2E01">
        <w:rPr>
          <w:rFonts w:ascii="Arial" w:hAnsi="Arial" w:cs="Arial"/>
        </w:rPr>
        <w:t>be</w:t>
      </w:r>
      <w:proofErr w:type="spellEnd"/>
      <w:r w:rsidRPr="001C2E01">
        <w:rPr>
          <w:rFonts w:ascii="Arial" w:hAnsi="Arial" w:cs="Arial"/>
        </w:rPr>
        <w:t xml:space="preserve"> </w:t>
      </w:r>
      <w:proofErr w:type="spellStart"/>
      <w:r w:rsidRPr="001C2E01">
        <w:rPr>
          <w:rFonts w:ascii="Arial" w:hAnsi="Arial" w:cs="Arial"/>
        </w:rPr>
        <w:t>justified</w:t>
      </w:r>
      <w:proofErr w:type="spellEnd"/>
      <w:r w:rsidRPr="001C2E01">
        <w:rPr>
          <w:rFonts w:ascii="Arial" w:hAnsi="Arial" w:cs="Arial"/>
        </w:rPr>
        <w:t>.</w:t>
      </w:r>
    </w:p>
    <w:p w:rsidR="00203217" w:rsidRPr="001C2E01" w:rsidRDefault="00203217" w:rsidP="00116E6B">
      <w:pPr>
        <w:spacing w:after="240"/>
        <w:jc w:val="both"/>
        <w:rPr>
          <w:rFonts w:ascii="Arial" w:hAnsi="Arial" w:cs="Arial"/>
        </w:rPr>
      </w:pPr>
      <w:proofErr w:type="spellStart"/>
      <w:r w:rsidRPr="001C2E01">
        <w:rPr>
          <w:rFonts w:ascii="Arial" w:hAnsi="Arial" w:cs="Arial"/>
          <w:b/>
        </w:rPr>
        <w:t>Keywords</w:t>
      </w:r>
      <w:proofErr w:type="spellEnd"/>
      <w:r w:rsidRPr="001C2E01">
        <w:rPr>
          <w:rFonts w:ascii="Arial" w:hAnsi="Arial" w:cs="Arial"/>
          <w:b/>
        </w:rPr>
        <w:t>:</w:t>
      </w:r>
      <w:r w:rsidRPr="001C2E01">
        <w:rPr>
          <w:rFonts w:ascii="Arial" w:hAnsi="Arial" w:cs="Arial"/>
        </w:rPr>
        <w:t xml:space="preserve"> </w:t>
      </w:r>
      <w:r w:rsidR="001270F2" w:rsidRPr="001C2E01">
        <w:rPr>
          <w:rFonts w:ascii="Arial" w:hAnsi="Arial" w:cs="Arial"/>
        </w:rPr>
        <w:t xml:space="preserve">3 </w:t>
      </w:r>
      <w:proofErr w:type="spellStart"/>
      <w:r w:rsidR="001270F2" w:rsidRPr="001C2E01">
        <w:rPr>
          <w:rFonts w:ascii="Arial" w:hAnsi="Arial" w:cs="Arial"/>
        </w:rPr>
        <w:t>to</w:t>
      </w:r>
      <w:proofErr w:type="spellEnd"/>
      <w:r w:rsidR="001270F2" w:rsidRPr="001C2E01">
        <w:rPr>
          <w:rFonts w:ascii="Arial" w:hAnsi="Arial" w:cs="Arial"/>
        </w:rPr>
        <w:t xml:space="preserve"> 5 </w:t>
      </w:r>
      <w:proofErr w:type="spellStart"/>
      <w:r w:rsidR="001270F2" w:rsidRPr="001C2E01">
        <w:rPr>
          <w:rFonts w:ascii="Arial" w:hAnsi="Arial" w:cs="Arial"/>
        </w:rPr>
        <w:t>keywords</w:t>
      </w:r>
      <w:proofErr w:type="spellEnd"/>
    </w:p>
    <w:p w:rsidR="00B01899" w:rsidRPr="00B01899" w:rsidRDefault="00B01899" w:rsidP="00B01899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B01899">
        <w:rPr>
          <w:rFonts w:ascii="Arial" w:hAnsi="Arial" w:cs="Arial"/>
          <w:b/>
          <w:sz w:val="24"/>
          <w:szCs w:val="24"/>
        </w:rPr>
        <w:t>Introdução</w:t>
      </w:r>
    </w:p>
    <w:p w:rsidR="00B01899" w:rsidRDefault="00B01899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deverá possuir título em português e em inglês, devendo o título estar em fonte Arial, tamanho 14 e em caixa alta. Também deverá estar centralizado e com espaçamento antes de 0 pontos e 12 pontos de espaçamento depois. O </w:t>
      </w:r>
      <w:r w:rsidR="00CE297A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no idioma em português deverá vir primeiro e na primeira linha, vindo o título em inglês logo após e sem que haja linha entre os dois</w:t>
      </w:r>
      <w:r w:rsidR="003A293C">
        <w:rPr>
          <w:rFonts w:ascii="Arial" w:hAnsi="Arial" w:cs="Arial"/>
          <w:sz w:val="24"/>
          <w:szCs w:val="24"/>
        </w:rPr>
        <w:t>, somente a quebra de linha padrão.</w:t>
      </w:r>
    </w:p>
    <w:p w:rsidR="00B01899" w:rsidRDefault="00B01899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tópicos do trabalho deverão possuir a mesma fonte do corpo do texto, Arial tamanho 12 e deverão estar em negrito e com espaçamento de 12 pontos antes e depois. Do título para o primeiro parágrafo não deverá pular linhas</w:t>
      </w:r>
      <w:r w:rsidR="00CE297A">
        <w:rPr>
          <w:rFonts w:ascii="Arial" w:hAnsi="Arial" w:cs="Arial"/>
          <w:sz w:val="24"/>
          <w:szCs w:val="24"/>
        </w:rPr>
        <w:t xml:space="preserve"> em branco</w:t>
      </w:r>
      <w:r>
        <w:rPr>
          <w:rFonts w:ascii="Arial" w:hAnsi="Arial" w:cs="Arial"/>
          <w:sz w:val="24"/>
          <w:szCs w:val="24"/>
        </w:rPr>
        <w:t>. Havendo subtítulos, o mesmo deverá estar alinhado com o espaçamento do parágrafo, estando com 1,25 cm a partir da margem esquerda.</w:t>
      </w:r>
    </w:p>
    <w:p w:rsidR="00B01899" w:rsidRDefault="00B01899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corpo do texto deverá possuir espaçamento simples entre linhas e espaçamento de 0 pontos antes e 1</w:t>
      </w:r>
      <w:r w:rsidR="00CE297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pontos após. Parágrafo deverá ser de 1,25 cm a partir da margem esquerda da página e com todo o texto justificado. </w:t>
      </w:r>
    </w:p>
    <w:p w:rsidR="003A293C" w:rsidRDefault="003A293C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citações diretas com mais de 3 linhas, a mesma deverá ser feita com recuo de 4 cm a partir da margem esquerda e com tamanho de fonte 11, mantendo o mesmo espaçamento antes e depois do corpo do texto.</w:t>
      </w:r>
    </w:p>
    <w:p w:rsidR="003A293C" w:rsidRDefault="003A293C" w:rsidP="003A293C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 w:rsidRPr="003A293C">
        <w:rPr>
          <w:rFonts w:ascii="Arial" w:hAnsi="Arial" w:cs="Arial"/>
          <w:b/>
          <w:sz w:val="24"/>
          <w:szCs w:val="24"/>
        </w:rPr>
        <w:lastRenderedPageBreak/>
        <w:t>Desenvolvimento</w:t>
      </w:r>
    </w:p>
    <w:p w:rsidR="00CE297A" w:rsidRDefault="00971800" w:rsidP="00971800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971800">
        <w:rPr>
          <w:rFonts w:ascii="Arial" w:hAnsi="Arial" w:cs="Arial"/>
          <w:sz w:val="24"/>
          <w:szCs w:val="24"/>
        </w:rPr>
        <w:t>A introdução do trabalho</w:t>
      </w:r>
      <w:r>
        <w:rPr>
          <w:rFonts w:ascii="Arial" w:hAnsi="Arial" w:cs="Arial"/>
          <w:sz w:val="24"/>
          <w:szCs w:val="24"/>
        </w:rPr>
        <w:t xml:space="preserve"> deverá contextualizar o cenário da pesquisa, buscar o embasamento do desenvolvimento, a problematização e a proposta a ser desenvolvida. A estrutura poderá ser ajustada de acordo com o autor, porém seguindo sempre uma lógica de encadeamento das ideias apresentadas, com contextualização da proposta, embasamento inicial para a sua apresentação, a problematização, a metodologia do desenvolvimento do estudo, suas análises, resultados e conclusões. </w:t>
      </w:r>
    </w:p>
    <w:p w:rsidR="00BC1D1A" w:rsidRDefault="00BC1D1A" w:rsidP="00971800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resumo expandido deverá possuir entre 4 e 5 páginas, contando, inclusive, as referências pesquisadas</w:t>
      </w:r>
      <w:r w:rsidR="008B0BB4">
        <w:rPr>
          <w:rFonts w:ascii="Arial" w:hAnsi="Arial" w:cs="Arial"/>
          <w:sz w:val="24"/>
          <w:szCs w:val="24"/>
        </w:rPr>
        <w:t xml:space="preserve"> e devem estar relacionados a trabalhos que estão em desenvolvimento ou em fase adiantada dos estudos</w:t>
      </w:r>
      <w:r>
        <w:rPr>
          <w:rFonts w:ascii="Arial" w:hAnsi="Arial" w:cs="Arial"/>
          <w:sz w:val="24"/>
          <w:szCs w:val="24"/>
        </w:rPr>
        <w:t>.</w:t>
      </w:r>
    </w:p>
    <w:p w:rsidR="00590F21" w:rsidRDefault="00D94F8E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 w:rsidRPr="00D94F8E">
        <w:rPr>
          <w:rFonts w:ascii="Arial" w:hAnsi="Arial" w:cs="Arial"/>
          <w:color w:val="000000"/>
        </w:rPr>
        <w:t>Tabelas e ilustrações devem seguir as normas ABNT e serem referidas no texto e numeradas de acordo com a sequência.</w:t>
      </w:r>
      <w:r>
        <w:rPr>
          <w:rFonts w:ascii="Arial" w:hAnsi="Arial" w:cs="Arial"/>
          <w:color w:val="000000"/>
        </w:rPr>
        <w:t xml:space="preserve"> </w:t>
      </w:r>
      <w:r w:rsidRPr="00D94F8E">
        <w:rPr>
          <w:rFonts w:ascii="Arial" w:hAnsi="Arial" w:cs="Arial"/>
          <w:color w:val="000000"/>
        </w:rPr>
        <w:t xml:space="preserve">As ilustrações (gráficos, mapas, fotografias, desenhos, esquemas, fluxogramas, organogramas, plantas, quadros e outros) devem ser enviados em formato GIF ou JPG, já inseridos no corpo do texto, </w:t>
      </w:r>
      <w:r w:rsidR="005075FC">
        <w:rPr>
          <w:rFonts w:ascii="Arial" w:hAnsi="Arial" w:cs="Arial"/>
          <w:color w:val="000000"/>
        </w:rPr>
        <w:t>alinha</w:t>
      </w:r>
      <w:r w:rsidR="00590F21">
        <w:rPr>
          <w:rFonts w:ascii="Arial" w:hAnsi="Arial" w:cs="Arial"/>
          <w:color w:val="000000"/>
        </w:rPr>
        <w:t xml:space="preserve">mento centralizado, </w:t>
      </w:r>
      <w:r w:rsidRPr="00D94F8E">
        <w:rPr>
          <w:rFonts w:ascii="Arial" w:hAnsi="Arial" w:cs="Arial"/>
          <w:color w:val="000000"/>
        </w:rPr>
        <w:t xml:space="preserve">com título/legenda na parte </w:t>
      </w:r>
      <w:r w:rsidR="00590F21">
        <w:rPr>
          <w:rFonts w:ascii="Arial" w:hAnsi="Arial" w:cs="Arial"/>
          <w:color w:val="000000"/>
        </w:rPr>
        <w:t>inferior</w:t>
      </w:r>
      <w:r w:rsidRPr="00D94F8E">
        <w:rPr>
          <w:rFonts w:ascii="Arial" w:hAnsi="Arial" w:cs="Arial"/>
          <w:color w:val="000000"/>
        </w:rPr>
        <w:t xml:space="preserve"> (fonte tamanho 1</w:t>
      </w:r>
      <w:r w:rsidR="00590F21">
        <w:rPr>
          <w:rFonts w:ascii="Arial" w:hAnsi="Arial" w:cs="Arial"/>
          <w:color w:val="000000"/>
        </w:rPr>
        <w:t>0</w:t>
      </w:r>
      <w:r w:rsidRPr="00D94F8E">
        <w:rPr>
          <w:rFonts w:ascii="Arial" w:hAnsi="Arial" w:cs="Arial"/>
          <w:color w:val="000000"/>
        </w:rPr>
        <w:t xml:space="preserve"> e espaçamento simples) e a fonte consultada </w:t>
      </w:r>
      <w:r w:rsidR="00590F21">
        <w:rPr>
          <w:rFonts w:ascii="Arial" w:hAnsi="Arial" w:cs="Arial"/>
          <w:color w:val="000000"/>
        </w:rPr>
        <w:t>logo após o título/legenda</w:t>
      </w:r>
      <w:r w:rsidRPr="00D94F8E">
        <w:rPr>
          <w:rFonts w:ascii="Arial" w:hAnsi="Arial" w:cs="Arial"/>
          <w:color w:val="000000"/>
        </w:rPr>
        <w:t xml:space="preserve"> (fonte tamanho 1</w:t>
      </w:r>
      <w:r w:rsidR="00590F21">
        <w:rPr>
          <w:rFonts w:ascii="Arial" w:hAnsi="Arial" w:cs="Arial"/>
          <w:color w:val="000000"/>
        </w:rPr>
        <w:t>0</w:t>
      </w:r>
      <w:r w:rsidRPr="00D94F8E">
        <w:rPr>
          <w:rFonts w:ascii="Arial" w:hAnsi="Arial" w:cs="Arial"/>
          <w:color w:val="000000"/>
        </w:rPr>
        <w:t xml:space="preserve"> e espaçamento simples) mesmo que seja do próprio autor (O autor, 2013).</w:t>
      </w:r>
      <w:r w:rsidR="00590F21">
        <w:rPr>
          <w:rFonts w:ascii="Arial" w:hAnsi="Arial" w:cs="Arial"/>
          <w:color w:val="000000"/>
        </w:rPr>
        <w:t xml:space="preserve"> O espaçamento antes e depois do título/legenda e da fonte deverá ser de 0 pontos. </w:t>
      </w:r>
    </w:p>
    <w:p w:rsidR="00D94F8E" w:rsidRDefault="00590F21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primeiro parágrafo após a Fonte da tabela/figura/ilustração deverá possuir espaçamento de 6 pontos antes, para que haja um espaçamento entre o texto desta e do parágrafo.</w:t>
      </w:r>
    </w:p>
    <w:p w:rsidR="00590F21" w:rsidRPr="00590F21" w:rsidRDefault="00590F21" w:rsidP="00BC1D1A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20"/>
          <w:szCs w:val="20"/>
        </w:rPr>
      </w:pPr>
      <w:r w:rsidRPr="00590F21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09875" cy="1025631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frj arrai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85" cy="10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21" w:rsidRPr="00590F21" w:rsidRDefault="00590F21" w:rsidP="00BC1D1A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20"/>
          <w:szCs w:val="20"/>
        </w:rPr>
      </w:pPr>
      <w:r w:rsidRPr="00590F21">
        <w:rPr>
          <w:rFonts w:ascii="Arial" w:hAnsi="Arial" w:cs="Arial"/>
          <w:color w:val="000000"/>
          <w:sz w:val="20"/>
          <w:szCs w:val="20"/>
        </w:rPr>
        <w:t>Legenda: Logotipo do IFRJ Campus Arraial do Cabo</w:t>
      </w:r>
    </w:p>
    <w:p w:rsidR="00590F21" w:rsidRPr="00590F21" w:rsidRDefault="00590F21" w:rsidP="00BC1D1A">
      <w:pPr>
        <w:pStyle w:val="NormalWeb"/>
        <w:shd w:val="clear" w:color="auto" w:fill="FFFFFF"/>
        <w:spacing w:before="0" w:beforeAutospacing="0" w:after="0" w:afterAutospacing="0"/>
        <w:ind w:firstLine="709"/>
        <w:jc w:val="center"/>
        <w:rPr>
          <w:rFonts w:ascii="Arial" w:hAnsi="Arial" w:cs="Arial"/>
          <w:color w:val="000000"/>
          <w:sz w:val="20"/>
          <w:szCs w:val="20"/>
        </w:rPr>
      </w:pPr>
      <w:r w:rsidRPr="00590F21">
        <w:rPr>
          <w:rFonts w:ascii="Arial" w:hAnsi="Arial" w:cs="Arial"/>
          <w:color w:val="000000"/>
          <w:sz w:val="20"/>
          <w:szCs w:val="20"/>
        </w:rPr>
        <w:t>Fonte: http://ifrj.edu.br/arraialdocabo</w:t>
      </w:r>
    </w:p>
    <w:p w:rsidR="00D94F8E" w:rsidRPr="00D94F8E" w:rsidRDefault="00D94F8E" w:rsidP="00BC1D1A">
      <w:pPr>
        <w:pStyle w:val="NormalWeb"/>
        <w:shd w:val="clear" w:color="auto" w:fill="FFFFFF"/>
        <w:spacing w:before="12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 w:rsidRPr="00D94F8E">
        <w:rPr>
          <w:rFonts w:ascii="Arial" w:hAnsi="Arial" w:cs="Arial"/>
          <w:color w:val="000000"/>
        </w:rPr>
        <w:t xml:space="preserve">As citações diretas e indiretas devem ser organizadas </w:t>
      </w:r>
      <w:r>
        <w:rPr>
          <w:rFonts w:ascii="Arial" w:hAnsi="Arial" w:cs="Arial"/>
          <w:color w:val="000000"/>
        </w:rPr>
        <w:t xml:space="preserve">de acordo com as normas da ABNT. </w:t>
      </w:r>
      <w:r w:rsidRPr="00D94F8E">
        <w:rPr>
          <w:rFonts w:ascii="Arial" w:hAnsi="Arial" w:cs="Arial"/>
          <w:color w:val="000000"/>
        </w:rPr>
        <w:t>As citações diretas, no texto, de até três linhas, devem estar contidas entre aspas duplas. As citações diretas, no texto, com mais de três linhas, devem ser destacadas com recuo de 4</w:t>
      </w:r>
      <w:r>
        <w:rPr>
          <w:rFonts w:ascii="Arial" w:hAnsi="Arial" w:cs="Arial"/>
          <w:color w:val="000000"/>
        </w:rPr>
        <w:t xml:space="preserve"> </w:t>
      </w:r>
      <w:r w:rsidRPr="00D94F8E">
        <w:rPr>
          <w:rFonts w:ascii="Arial" w:hAnsi="Arial" w:cs="Arial"/>
          <w:color w:val="000000"/>
        </w:rPr>
        <w:t>cm da margem esquerda, sem as aspas e com letra</w:t>
      </w:r>
      <w:r>
        <w:rPr>
          <w:rFonts w:ascii="Arial" w:hAnsi="Arial" w:cs="Arial"/>
          <w:color w:val="000000"/>
        </w:rPr>
        <w:t xml:space="preserve"> já definida anteriormente neste documento.</w:t>
      </w:r>
    </w:p>
    <w:p w:rsidR="00D94F8E" w:rsidRPr="00D94F8E" w:rsidRDefault="00D94F8E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 w:rsidRPr="00D94F8E">
        <w:rPr>
          <w:rFonts w:ascii="Arial" w:hAnsi="Arial" w:cs="Arial"/>
          <w:color w:val="000000"/>
        </w:rPr>
        <w:t xml:space="preserve">A apresentação de citações ao longo do texto deve seguir as seguintes orientações: sobrenome do autor, data, página em letras maiúsculas e minúsculas: </w:t>
      </w:r>
      <w:proofErr w:type="spellStart"/>
      <w:r w:rsidRPr="00D94F8E">
        <w:rPr>
          <w:rFonts w:ascii="Arial" w:hAnsi="Arial" w:cs="Arial"/>
          <w:color w:val="000000"/>
        </w:rPr>
        <w:t>Biazzo</w:t>
      </w:r>
      <w:proofErr w:type="spellEnd"/>
      <w:r w:rsidRPr="00D94F8E">
        <w:rPr>
          <w:rFonts w:ascii="Arial" w:hAnsi="Arial" w:cs="Arial"/>
          <w:color w:val="000000"/>
        </w:rPr>
        <w:t xml:space="preserve"> (2012, p. 93) e, quando estiverem entre parênteses, devem ser em letras maiúsculas: (BIAZZO, 2012, p. 93).</w:t>
      </w:r>
    </w:p>
    <w:p w:rsidR="00D94F8E" w:rsidRDefault="00D94F8E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 w:rsidRPr="00D94F8E">
        <w:rPr>
          <w:rFonts w:ascii="Arial" w:hAnsi="Arial" w:cs="Arial"/>
          <w:color w:val="000000"/>
        </w:rPr>
        <w:t>As referências devem ser organizadas de acordo com as normas da ABNT</w:t>
      </w:r>
      <w:r w:rsidR="009F1656">
        <w:rPr>
          <w:rFonts w:ascii="Arial" w:hAnsi="Arial" w:cs="Arial"/>
          <w:color w:val="000000"/>
        </w:rPr>
        <w:t>, referência a Norma ABNT NBR10520</w:t>
      </w:r>
      <w:r w:rsidRPr="00D94F8E">
        <w:rPr>
          <w:rFonts w:ascii="Arial" w:hAnsi="Arial" w:cs="Arial"/>
          <w:color w:val="000000"/>
        </w:rPr>
        <w:t>.</w:t>
      </w:r>
    </w:p>
    <w:p w:rsidR="005075FC" w:rsidRPr="005075FC" w:rsidRDefault="005075FC" w:rsidP="005075FC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 w:rsidRPr="005075FC">
        <w:rPr>
          <w:rFonts w:ascii="Arial" w:hAnsi="Arial" w:cs="Arial"/>
          <w:b/>
          <w:color w:val="000000"/>
        </w:rPr>
        <w:t>Conclusões</w:t>
      </w:r>
    </w:p>
    <w:p w:rsidR="005075FC" w:rsidRDefault="005075FC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trabalho deverá ser submetido sem a identificação dos autores e, caso aprovado, será solicitado uma nova versão que contenha os autores, seus endereços de e-mail e a filiação da instituição a qual pertence. Poderá haver, no máximo, 4 </w:t>
      </w:r>
      <w:r>
        <w:rPr>
          <w:rFonts w:ascii="Arial" w:hAnsi="Arial" w:cs="Arial"/>
          <w:color w:val="000000"/>
        </w:rPr>
        <w:lastRenderedPageBreak/>
        <w:t>autores. Na versão que poderá ser submetida, após a aprovação, com o</w:t>
      </w:r>
      <w:r w:rsidR="00BC273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nomes dos autores, os mesmos deverão estar em fonte Arial, tamanho 10, centralizado e com espaçamento de 6 pontos antes e depois. O espaçamento entre linhas deverá ser simples e tendo o nome do autor principal que irá apresentar o trabalho com a fonte em itálico.</w:t>
      </w:r>
    </w:p>
    <w:p w:rsidR="00D009C8" w:rsidRDefault="00D009C8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trabalhos serão selecionados e avaliados por professores e pesquisadores da área, às cegas e receberão os seguintes pareceres: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Aprovado com necessidade de correções (neste caso, será enviado ao autor que submeteu as devidas considerações e o mesmo deverá providenciar sua correção e nova submissão;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Reprovado;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Aprovado para apresentação oral – Este trabalho deverá ser apresentado oralmente, com duração média de 15 minutos e outros 5 para arguição da banca e da plateia.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Aprovado para apresentação em forma de banner – Este trabalho deverá ser apresentado com exposição de banner em locais que serão disponibilizados, ficando os autores responsáveis por estarem no local da exposição durante todo o período que for estipulado dentro do horário. Serão avaliadas sua apresentação e exposição durante a exposição pela Comissão do Simpósio.</w:t>
      </w:r>
    </w:p>
    <w:p w:rsidR="00D009C8" w:rsidRPr="00D94F8E" w:rsidRDefault="00BC1D1A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Todos os trabalhos </w:t>
      </w:r>
      <w:r w:rsidR="004B4E4A">
        <w:rPr>
          <w:rFonts w:ascii="Arial" w:hAnsi="Arial" w:cs="Arial"/>
          <w:color w:val="000000"/>
        </w:rPr>
        <w:t xml:space="preserve">aprovados e apresentados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serão publicados nos Anais do Simpósio pela Revista </w:t>
      </w:r>
      <w:proofErr w:type="spellStart"/>
      <w:r>
        <w:rPr>
          <w:rFonts w:ascii="Arial" w:hAnsi="Arial" w:cs="Arial"/>
          <w:color w:val="000000"/>
        </w:rPr>
        <w:t>TecnoEduc</w:t>
      </w:r>
      <w:proofErr w:type="spellEnd"/>
      <w:r>
        <w:rPr>
          <w:rFonts w:ascii="Arial" w:hAnsi="Arial" w:cs="Arial"/>
          <w:color w:val="000000"/>
        </w:rPr>
        <w:t xml:space="preserve">, Periódico científico </w:t>
      </w:r>
      <w:r w:rsidR="004B4E4A">
        <w:rPr>
          <w:rFonts w:ascii="Arial" w:hAnsi="Arial" w:cs="Arial"/>
          <w:color w:val="000000"/>
        </w:rPr>
        <w:t>do IFRJ Campus Arraial do Cabo.</w:t>
      </w:r>
    </w:p>
    <w:p w:rsidR="00D94F8E" w:rsidRPr="00971800" w:rsidRDefault="00D94F8E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B01899" w:rsidRPr="00B01899" w:rsidRDefault="00B01899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sectPr w:rsidR="00B01899" w:rsidRPr="00B01899" w:rsidSect="00116E6B">
      <w:headerReference w:type="default" r:id="rId12"/>
      <w:pgSz w:w="11906" w:h="16838"/>
      <w:pgMar w:top="1701" w:right="1134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00C" w:rsidRDefault="0080300C" w:rsidP="00116E6B">
      <w:pPr>
        <w:spacing w:after="0" w:line="240" w:lineRule="auto"/>
      </w:pPr>
      <w:r>
        <w:separator/>
      </w:r>
    </w:p>
  </w:endnote>
  <w:endnote w:type="continuationSeparator" w:id="0">
    <w:p w:rsidR="0080300C" w:rsidRDefault="0080300C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00C" w:rsidRDefault="0080300C" w:rsidP="00116E6B">
      <w:pPr>
        <w:spacing w:after="0" w:line="240" w:lineRule="auto"/>
      </w:pPr>
      <w:r>
        <w:separator/>
      </w:r>
    </w:p>
  </w:footnote>
  <w:footnote w:type="continuationSeparator" w:id="0">
    <w:p w:rsidR="0080300C" w:rsidRDefault="0080300C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E6B" w:rsidRDefault="001C2E01" w:rsidP="00116E6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93711" cy="866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 resum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171" cy="872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3A2F"/>
    <w:multiLevelType w:val="hybridMultilevel"/>
    <w:tmpl w:val="C86A480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6B"/>
    <w:rsid w:val="00116E6B"/>
    <w:rsid w:val="001270F2"/>
    <w:rsid w:val="001C2E01"/>
    <w:rsid w:val="00203217"/>
    <w:rsid w:val="002B09C9"/>
    <w:rsid w:val="002E4C85"/>
    <w:rsid w:val="003A293C"/>
    <w:rsid w:val="004B4E4A"/>
    <w:rsid w:val="005075FC"/>
    <w:rsid w:val="00590F21"/>
    <w:rsid w:val="0080300C"/>
    <w:rsid w:val="008B0BB4"/>
    <w:rsid w:val="00971800"/>
    <w:rsid w:val="009F1656"/>
    <w:rsid w:val="00A931AD"/>
    <w:rsid w:val="00B01899"/>
    <w:rsid w:val="00BC1D1A"/>
    <w:rsid w:val="00BC2734"/>
    <w:rsid w:val="00CE297A"/>
    <w:rsid w:val="00D009C8"/>
    <w:rsid w:val="00D94F8E"/>
    <w:rsid w:val="00E4319E"/>
    <w:rsid w:val="00E81B60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1A73A-27FD-4A3B-BBD4-2373249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E6B"/>
  </w:style>
  <w:style w:type="paragraph" w:styleId="Rodap">
    <w:name w:val="footer"/>
    <w:basedOn w:val="Normal"/>
    <w:link w:val="Rodap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E6B"/>
  </w:style>
  <w:style w:type="character" w:styleId="Hyperlink">
    <w:name w:val="Hyperlink"/>
    <w:basedOn w:val="Fontepargpadro"/>
    <w:uiPriority w:val="99"/>
    <w:unhideWhenUsed/>
    <w:rsid w:val="00116E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autor2@email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autor1@email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emailautor4@emai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autor3@email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19</cp:revision>
  <dcterms:created xsi:type="dcterms:W3CDTF">2020-03-13T00:04:00Z</dcterms:created>
  <dcterms:modified xsi:type="dcterms:W3CDTF">2020-03-13T14:48:00Z</dcterms:modified>
</cp:coreProperties>
</file>