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20A1A" w14:textId="58ED4F7C" w:rsidR="00BD68AB" w:rsidRPr="005634A2" w:rsidRDefault="005634A2" w:rsidP="005634A2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44"/>
          <w:szCs w:val="24"/>
        </w:rPr>
      </w:pPr>
      <w:r w:rsidRPr="005634A2">
        <w:rPr>
          <w:rFonts w:ascii="Arial" w:eastAsia="Times New Roman" w:hAnsi="Arial" w:cs="Arial"/>
          <w:color w:val="222222"/>
          <w:sz w:val="44"/>
          <w:szCs w:val="24"/>
        </w:rPr>
        <w:t>Assignment # 3</w:t>
      </w:r>
    </w:p>
    <w:p w14:paraId="75AC9CEF" w14:textId="77777777" w:rsidR="00BD68AB" w:rsidRDefault="00BD68AB" w:rsidP="00BD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29F05FE" w14:textId="77777777" w:rsidR="00BD68AB" w:rsidRDefault="00BD68AB" w:rsidP="00BD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2ECC0A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453DB725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405CEAF5" w14:textId="70569923" w:rsidR="005634A2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This assignment</w:t>
      </w:r>
      <w:r w:rsidR="008D3E51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#</w:t>
      </w:r>
      <w:r w:rsid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r w:rsidR="008D3E51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3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pertains to the requirement analysis 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and usability 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phase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s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of your project. </w:t>
      </w:r>
    </w:p>
    <w:p w14:paraId="174901FF" w14:textId="7777777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29714450" w14:textId="4290AF37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For the project that you have selected in earlier phase, you are required to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do</w:t>
      </w:r>
    </w:p>
    <w:p w14:paraId="10C848AF" w14:textId="7777777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228D793E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6A44DBEE" w14:textId="6BA7E1C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  <w:r w:rsidRPr="005634A2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  <w:t xml:space="preserve">Phase3: Requirement Analysis </w:t>
      </w:r>
    </w:p>
    <w:p w14:paraId="3227909A" w14:textId="77777777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79566D60" w14:textId="377395ED" w:rsidR="00BD68AB" w:rsidRPr="005634A2" w:rsidRDefault="005634A2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Define</w:t>
      </w:r>
      <w:r w:rsidR="00BD68AB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all 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the </w:t>
      </w:r>
      <w:r w:rsidR="00BD68AB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functional and non-functional requirements of your project.</w:t>
      </w:r>
    </w:p>
    <w:p w14:paraId="519E0703" w14:textId="77777777" w:rsidR="00BD68AB" w:rsidRPr="005634A2" w:rsidRDefault="00BD68AB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03AF048C" w14:textId="76FB9094" w:rsidR="00BD68AB" w:rsidRPr="005634A2" w:rsidRDefault="00BD68AB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Develop 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complete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use case diagram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and define use cases with narratives. </w:t>
      </w:r>
    </w:p>
    <w:p w14:paraId="3B244CBA" w14:textId="77777777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6C4E2E52" w14:textId="0F85769D" w:rsidR="00BD68AB" w:rsidRPr="005634A2" w:rsidRDefault="00BD68AB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Finally, you need to develop an ERD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/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data flow or sequence diagram, whichever suits your project. </w:t>
      </w:r>
    </w:p>
    <w:p w14:paraId="7B47F636" w14:textId="77777777" w:rsidR="00BD68AB" w:rsidRPr="005634A2" w:rsidRDefault="00BD68AB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46B32F0E" w14:textId="2C3A7D2F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       PS: All database projects should opt for and develop ERD diagram. </w:t>
      </w:r>
    </w:p>
    <w:p w14:paraId="1C1C2505" w14:textId="6BB0D49F" w:rsidR="00E255E3" w:rsidRPr="005634A2" w:rsidRDefault="00E255E3" w:rsidP="005634A2">
      <w:pPr>
        <w:jc w:val="both"/>
        <w:rPr>
          <w:rFonts w:ascii="Times New Roman" w:hAnsi="Times New Roman" w:cs="Times New Roman"/>
          <w:sz w:val="24"/>
        </w:rPr>
      </w:pPr>
    </w:p>
    <w:p w14:paraId="1500E0CE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30932647" w14:textId="2871135F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  <w:r w:rsidRPr="005634A2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  <w:t>Phase 4: Usability</w:t>
      </w:r>
    </w:p>
    <w:p w14:paraId="2EC725BC" w14:textId="7777777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1A966236" w14:textId="325CF5C9" w:rsidR="005634A2" w:rsidRPr="005634A2" w:rsidRDefault="005634A2" w:rsidP="005634A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Design the user interface using paper prototype and wireframes for your project. Follow all the rules that are discussed in the lecture.</w:t>
      </w:r>
    </w:p>
    <w:p w14:paraId="1AA3232B" w14:textId="77777777" w:rsidR="00F90A2B" w:rsidRDefault="00F90A2B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  <w:bookmarkStart w:id="0" w:name="_Toc186715623"/>
    </w:p>
    <w:p w14:paraId="078AC624" w14:textId="77777777" w:rsidR="008D6ACD" w:rsidRDefault="008D6ACD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39995092" w14:textId="77777777" w:rsidR="008D6ACD" w:rsidRDefault="008D6ACD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36457D84" w14:textId="77777777" w:rsidR="008D6ACD" w:rsidRDefault="008D6ACD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7AEC1D9B" w14:textId="77777777" w:rsidR="008D6ACD" w:rsidRDefault="008D6ACD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4CBA6C7A" w14:textId="77777777" w:rsidR="008D6ACD" w:rsidRDefault="008D6ACD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627E9BEE" w14:textId="77777777" w:rsidR="008D6ACD" w:rsidRDefault="008D6ACD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5E3BA4BA" w14:textId="2681F41C" w:rsidR="00F90A2B" w:rsidRDefault="00F90A2B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noProof/>
        </w:rPr>
      </w:pPr>
      <w:r w:rsidRPr="00797DD7">
        <w:rPr>
          <w:b/>
          <w:sz w:val="36"/>
          <w:u w:val="single"/>
        </w:rPr>
        <w:lastRenderedPageBreak/>
        <w:t>Main use case diagram</w:t>
      </w:r>
    </w:p>
    <w:p w14:paraId="37FA8D41" w14:textId="2E30D76C" w:rsidR="008D6ACD" w:rsidRDefault="008D6ACD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6366673D" wp14:editId="7934BAB2">
            <wp:extent cx="6378677" cy="44451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260" cy="444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1B89" w14:textId="77777777" w:rsidR="008D6ACD" w:rsidRDefault="008D6ACD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10C289BF" w14:textId="77777777" w:rsidR="002649F9" w:rsidRDefault="002649F9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197BD3C1" w14:textId="77777777" w:rsidR="002649F9" w:rsidRDefault="002649F9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028B0D22" w14:textId="77777777" w:rsidR="002649F9" w:rsidRDefault="002649F9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6ED392F7" w14:textId="77777777" w:rsidR="002649F9" w:rsidRDefault="002649F9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0A9EDF10" w14:textId="77777777" w:rsidR="002649F9" w:rsidRDefault="002649F9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32B51182" w14:textId="77777777" w:rsidR="002649F9" w:rsidRDefault="002649F9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6E6E7FFE" w14:textId="77777777" w:rsidR="002649F9" w:rsidRDefault="002649F9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1929514F" w14:textId="77777777" w:rsidR="002649F9" w:rsidRDefault="002649F9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</w:p>
    <w:p w14:paraId="659616A8" w14:textId="20312A1D" w:rsidR="00F90A2B" w:rsidRPr="00797DD7" w:rsidRDefault="00F90A2B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  <w:bookmarkStart w:id="1" w:name="_GoBack"/>
      <w:bookmarkEnd w:id="1"/>
      <w:r>
        <w:rPr>
          <w:b/>
          <w:sz w:val="36"/>
          <w:u w:val="single"/>
        </w:rPr>
        <w:lastRenderedPageBreak/>
        <w:t>Sub use cases with narratives</w:t>
      </w:r>
    </w:p>
    <w:p w14:paraId="49F01A99" w14:textId="50BA4844" w:rsidR="00F90A2B" w:rsidRDefault="00F90A2B" w:rsidP="00F90A2B">
      <w:pPr>
        <w:numPr>
          <w:ilvl w:val="1"/>
          <w:numId w:val="5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User Login to </w:t>
      </w:r>
      <w:bookmarkEnd w:id="0"/>
      <w:r w:rsidR="00760849">
        <w:rPr>
          <w:rFonts w:ascii="Verdana" w:hAnsi="Verdana"/>
          <w:b/>
        </w:rPr>
        <w:t>the system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760849" w14:paraId="3CA25542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ABCD10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C862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</w:tr>
      <w:tr w:rsidR="00760849" w14:paraId="5EDFA59E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AAD8FFB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6335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OM-01</w:t>
            </w:r>
          </w:p>
        </w:tc>
      </w:tr>
      <w:tr w:rsidR="00760849" w14:paraId="34AFB905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E19589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7B45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Customer, Administrator</w:t>
            </w:r>
          </w:p>
        </w:tc>
      </w:tr>
      <w:tr w:rsidR="00760849" w14:paraId="010B41E6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59BC13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F4C7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Actor enters the email address and password to login to the system.</w:t>
            </w:r>
          </w:p>
        </w:tc>
      </w:tr>
      <w:tr w:rsidR="00760849" w14:paraId="6362E13D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EBD299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FA59" w14:textId="77777777" w:rsidR="00760849" w:rsidRDefault="00760849" w:rsidP="00313C41">
            <w:pPr>
              <w:spacing w:line="360" w:lineRule="auto"/>
              <w:rPr>
                <w:sz w:val="22"/>
              </w:rPr>
            </w:pPr>
          </w:p>
        </w:tc>
      </w:tr>
      <w:tr w:rsidR="00760849" w14:paraId="11906548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367CC7E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F284" w14:textId="77777777" w:rsidR="00760849" w:rsidRDefault="00760849" w:rsidP="00313C41">
            <w:pPr>
              <w:spacing w:line="360" w:lineRule="auto"/>
              <w:rPr>
                <w:sz w:val="22"/>
              </w:rPr>
            </w:pPr>
          </w:p>
        </w:tc>
      </w:tr>
      <w:tr w:rsidR="00760849" w14:paraId="378790A3" w14:textId="77777777" w:rsidTr="00313C41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8A3EE4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276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866B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760849" w14:paraId="791D49F0" w14:textId="77777777" w:rsidTr="00313C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487EB" w14:textId="77777777" w:rsidR="00760849" w:rsidRDefault="00760849" w:rsidP="00313C41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1FE2" w14:textId="77777777" w:rsidR="00760849" w:rsidRDefault="00760849" w:rsidP="00313C41">
            <w:pPr>
              <w:numPr>
                <w:ilvl w:val="0"/>
                <w:numId w:val="6"/>
              </w:numPr>
              <w:tabs>
                <w:tab w:val="num" w:pos="453"/>
              </w:tabs>
              <w:spacing w:line="360" w:lineRule="auto"/>
              <w:ind w:left="453" w:hanging="453"/>
              <w:rPr>
                <w:sz w:val="22"/>
              </w:rPr>
            </w:pPr>
            <w:r>
              <w:rPr>
                <w:sz w:val="22"/>
              </w:rPr>
              <w:t>Enter email address and password.</w:t>
            </w:r>
          </w:p>
          <w:p w14:paraId="1F96EEF4" w14:textId="77777777" w:rsidR="00760849" w:rsidRDefault="00760849" w:rsidP="00313C41">
            <w:pPr>
              <w:numPr>
                <w:ilvl w:val="0"/>
                <w:numId w:val="6"/>
              </w:numPr>
              <w:tabs>
                <w:tab w:val="num" w:pos="453"/>
              </w:tabs>
              <w:spacing w:line="360" w:lineRule="auto"/>
              <w:ind w:left="453" w:hanging="453"/>
              <w:rPr>
                <w:sz w:val="22"/>
              </w:rPr>
            </w:pPr>
            <w:r>
              <w:rPr>
                <w:sz w:val="22"/>
              </w:rPr>
              <w:t>Clicks the submit button.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D5E9" w14:textId="77777777" w:rsidR="00760849" w:rsidRDefault="00760849" w:rsidP="00313C41">
            <w:pPr>
              <w:numPr>
                <w:ilvl w:val="0"/>
                <w:numId w:val="7"/>
              </w:numPr>
              <w:tabs>
                <w:tab w:val="num" w:pos="387"/>
              </w:tabs>
              <w:spacing w:line="360" w:lineRule="auto"/>
              <w:ind w:left="387"/>
              <w:rPr>
                <w:sz w:val="22"/>
              </w:rPr>
            </w:pPr>
            <w:r>
              <w:rPr>
                <w:sz w:val="22"/>
              </w:rPr>
              <w:t>System displays the actor mail page on successful login.</w:t>
            </w:r>
          </w:p>
          <w:p w14:paraId="1D705298" w14:textId="77777777" w:rsidR="00760849" w:rsidRDefault="00760849" w:rsidP="00313C41">
            <w:pPr>
              <w:numPr>
                <w:ilvl w:val="0"/>
                <w:numId w:val="7"/>
              </w:numPr>
              <w:tabs>
                <w:tab w:val="num" w:pos="387"/>
              </w:tabs>
              <w:spacing w:line="360" w:lineRule="auto"/>
              <w:ind w:left="387"/>
              <w:rPr>
                <w:sz w:val="22"/>
              </w:rPr>
            </w:pPr>
            <w:r>
              <w:rPr>
                <w:sz w:val="22"/>
              </w:rPr>
              <w:t>System displays error message on invalid login.</w:t>
            </w:r>
          </w:p>
        </w:tc>
      </w:tr>
    </w:tbl>
    <w:p w14:paraId="15733458" w14:textId="77777777" w:rsidR="00760849" w:rsidRDefault="00760849" w:rsidP="00760849">
      <w:pPr>
        <w:tabs>
          <w:tab w:val="num" w:pos="1008"/>
        </w:tabs>
        <w:spacing w:after="0" w:line="360" w:lineRule="auto"/>
        <w:ind w:left="360"/>
        <w:outlineLvl w:val="1"/>
        <w:rPr>
          <w:rFonts w:ascii="Verdana" w:hAnsi="Verdana"/>
          <w:b/>
        </w:rPr>
      </w:pPr>
    </w:p>
    <w:p w14:paraId="28DAAEF2" w14:textId="282DAE50" w:rsidR="00760849" w:rsidRDefault="00760849" w:rsidP="00F90A2B">
      <w:pPr>
        <w:numPr>
          <w:ilvl w:val="1"/>
          <w:numId w:val="5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User Adds to Cart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760849" w14:paraId="50CD3FA6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84172C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D42C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 Cart</w:t>
            </w:r>
          </w:p>
        </w:tc>
      </w:tr>
      <w:tr w:rsidR="00760849" w14:paraId="1E9FDE46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0FAED3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C799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OM-02</w:t>
            </w:r>
          </w:p>
        </w:tc>
      </w:tr>
      <w:tr w:rsidR="00760849" w14:paraId="453BEAA9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1EE4EA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DBC6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</w:tr>
      <w:tr w:rsidR="00760849" w14:paraId="3D6A797E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6A623EC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D5FF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Actor Adds/Removes products from the cart.</w:t>
            </w:r>
          </w:p>
        </w:tc>
      </w:tr>
      <w:tr w:rsidR="00760849" w14:paraId="525C48AE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C3B928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F9F7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OM-01</w:t>
            </w:r>
          </w:p>
        </w:tc>
      </w:tr>
      <w:tr w:rsidR="00760849" w14:paraId="45798DB0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5D0DC8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91F0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Addition/Removal of products from user cart.</w:t>
            </w:r>
          </w:p>
        </w:tc>
      </w:tr>
      <w:tr w:rsidR="00760849" w14:paraId="0FE8D789" w14:textId="77777777" w:rsidTr="00313C41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33D692F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1E85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A41F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760849" w:rsidRPr="0030680E" w14:paraId="2A742F68" w14:textId="77777777" w:rsidTr="00313C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164EE" w14:textId="77777777" w:rsidR="00760849" w:rsidRDefault="00760849" w:rsidP="00313C41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2B7" w14:textId="77777777" w:rsidR="00760849" w:rsidRPr="0030680E" w:rsidRDefault="00760849" w:rsidP="00313C4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r w:rsidRPr="0030680E">
              <w:rPr>
                <w:sz w:val="22"/>
                <w:szCs w:val="22"/>
              </w:rPr>
              <w:t>Click on “Add to cart” on products</w:t>
            </w:r>
          </w:p>
          <w:p w14:paraId="76D11617" w14:textId="77777777" w:rsidR="00760849" w:rsidRPr="0030680E" w:rsidRDefault="00760849" w:rsidP="00313C4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  <w:r w:rsidRPr="0030680E">
              <w:rPr>
                <w:sz w:val="22"/>
                <w:szCs w:val="22"/>
              </w:rPr>
              <w:t>Click “Remove” option in the user cart page.</w:t>
            </w:r>
          </w:p>
          <w:p w14:paraId="4E4978B9" w14:textId="77777777" w:rsidR="00760849" w:rsidRPr="0030680E" w:rsidRDefault="00760849" w:rsidP="00313C41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 w:rsidRPr="0030680E">
              <w:rPr>
                <w:sz w:val="22"/>
                <w:szCs w:val="22"/>
              </w:rPr>
              <w:t>Click “Clear Cart” in the User Cart page.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4186" w14:textId="77777777" w:rsidR="00760849" w:rsidRPr="0030680E" w:rsidRDefault="00760849" w:rsidP="00313C4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r w:rsidRPr="0030680E">
              <w:rPr>
                <w:sz w:val="22"/>
                <w:szCs w:val="22"/>
              </w:rPr>
              <w:t>System adds the product into the cart.</w:t>
            </w:r>
          </w:p>
          <w:p w14:paraId="3F43963C" w14:textId="77777777" w:rsidR="00760849" w:rsidRPr="0030680E" w:rsidRDefault="00760849" w:rsidP="00313C4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r w:rsidRPr="0030680E">
              <w:rPr>
                <w:sz w:val="22"/>
                <w:szCs w:val="22"/>
              </w:rPr>
              <w:t>System deletes the product from the cart.</w:t>
            </w:r>
          </w:p>
          <w:p w14:paraId="1EE74CA6" w14:textId="77777777" w:rsidR="00760849" w:rsidRPr="0030680E" w:rsidRDefault="00760849" w:rsidP="00313C41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30680E">
              <w:rPr>
                <w:sz w:val="22"/>
                <w:szCs w:val="22"/>
              </w:rPr>
              <w:t>System clears all the products in the cart.</w:t>
            </w:r>
          </w:p>
        </w:tc>
      </w:tr>
    </w:tbl>
    <w:p w14:paraId="7B84F3A6" w14:textId="77777777" w:rsidR="00760849" w:rsidRDefault="00760849" w:rsidP="00760849">
      <w:pPr>
        <w:tabs>
          <w:tab w:val="num" w:pos="1008"/>
        </w:tabs>
        <w:spacing w:after="0" w:line="360" w:lineRule="auto"/>
        <w:ind w:left="360"/>
        <w:outlineLvl w:val="1"/>
        <w:rPr>
          <w:rFonts w:ascii="Verdana" w:hAnsi="Verdana"/>
          <w:b/>
        </w:rPr>
      </w:pPr>
    </w:p>
    <w:p w14:paraId="00BD6660" w14:textId="2301454D" w:rsidR="00760849" w:rsidRDefault="00760849" w:rsidP="00F90A2B">
      <w:pPr>
        <w:numPr>
          <w:ilvl w:val="1"/>
          <w:numId w:val="5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User makes payment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760849" w14:paraId="63FDD81F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352015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CD53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Payment</w:t>
            </w:r>
          </w:p>
        </w:tc>
      </w:tr>
      <w:tr w:rsidR="00760849" w14:paraId="4BE2D3BE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58F77A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D179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OM-03</w:t>
            </w:r>
          </w:p>
        </w:tc>
      </w:tr>
      <w:tr w:rsidR="00760849" w14:paraId="68DB1E9B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7E1F01F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lastRenderedPageBreak/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B5C6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</w:tr>
      <w:tr w:rsidR="00760849" w14:paraId="5A5698C4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320A8F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D927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Make payment for the product</w:t>
            </w:r>
          </w:p>
        </w:tc>
      </w:tr>
      <w:tr w:rsidR="00760849" w14:paraId="1FA3AEB2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2F6AC0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0F89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OM-02</w:t>
            </w:r>
          </w:p>
        </w:tc>
      </w:tr>
      <w:tr w:rsidR="00760849" w14:paraId="7BF0F83B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571B7C8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662F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Approval of the user order.</w:t>
            </w:r>
          </w:p>
        </w:tc>
      </w:tr>
      <w:tr w:rsidR="00760849" w14:paraId="48E8EAD3" w14:textId="77777777" w:rsidTr="00313C41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6FE37F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66E9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E871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760849" w:rsidRPr="008C5CB5" w14:paraId="11CAC285" w14:textId="77777777" w:rsidTr="00313C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58E33" w14:textId="77777777" w:rsidR="00760849" w:rsidRDefault="00760849" w:rsidP="00313C41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036E" w14:textId="77777777" w:rsidR="00760849" w:rsidRPr="008C5CB5" w:rsidRDefault="00760849" w:rsidP="00313C41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 w:rsidRPr="008C5CB5">
              <w:t>Go to the cart and click “Proceed to checkout”</w:t>
            </w:r>
          </w:p>
          <w:p w14:paraId="6869890C" w14:textId="77777777" w:rsidR="00760849" w:rsidRPr="008C5CB5" w:rsidRDefault="00760849" w:rsidP="00313C41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 w:rsidRPr="008C5CB5">
              <w:t>Select payment method (COD or Bank)</w:t>
            </w:r>
          </w:p>
          <w:p w14:paraId="33BB7564" w14:textId="77777777" w:rsidR="00760849" w:rsidRPr="008C5CB5" w:rsidRDefault="00760849" w:rsidP="00313C41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 w:rsidRPr="008C5CB5">
              <w:t>Click on “Order Now”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439D" w14:textId="77777777" w:rsidR="00760849" w:rsidRPr="008C5CB5" w:rsidRDefault="00760849" w:rsidP="00313C4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8C5CB5">
              <w:t>System navigates to checkout.</w:t>
            </w:r>
          </w:p>
          <w:p w14:paraId="6195A00C" w14:textId="77777777" w:rsidR="00760849" w:rsidRPr="008C5CB5" w:rsidRDefault="00760849" w:rsidP="00313C4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8C5CB5">
              <w:t>System sets the desired payment method.</w:t>
            </w:r>
          </w:p>
          <w:p w14:paraId="4429C72C" w14:textId="77777777" w:rsidR="00760849" w:rsidRPr="008C5CB5" w:rsidRDefault="00760849" w:rsidP="00313C4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8C5CB5">
              <w:t>System generates the amount receipt and place order by using selected payment method.</w:t>
            </w:r>
          </w:p>
        </w:tc>
      </w:tr>
    </w:tbl>
    <w:p w14:paraId="02CC5067" w14:textId="77777777" w:rsidR="00760849" w:rsidRDefault="00760849" w:rsidP="00760849">
      <w:pPr>
        <w:tabs>
          <w:tab w:val="num" w:pos="1008"/>
        </w:tabs>
        <w:spacing w:after="0" w:line="360" w:lineRule="auto"/>
        <w:ind w:left="360"/>
        <w:outlineLvl w:val="1"/>
        <w:rPr>
          <w:rFonts w:ascii="Verdana" w:hAnsi="Verdana"/>
          <w:b/>
        </w:rPr>
      </w:pPr>
    </w:p>
    <w:p w14:paraId="6F3BC125" w14:textId="02B38B93" w:rsidR="00760849" w:rsidRDefault="00760849" w:rsidP="00F90A2B">
      <w:pPr>
        <w:numPr>
          <w:ilvl w:val="1"/>
          <w:numId w:val="5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User adds reviews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760849" w14:paraId="3E2CFB3A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1C5423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B4E8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Adding Review</w:t>
            </w:r>
          </w:p>
        </w:tc>
      </w:tr>
      <w:tr w:rsidR="00760849" w14:paraId="3AD6AB8D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EAEBCD4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0C45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OM-04</w:t>
            </w:r>
          </w:p>
        </w:tc>
      </w:tr>
      <w:tr w:rsidR="00760849" w14:paraId="62975F10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801D0F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A450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</w:tr>
      <w:tr w:rsidR="00760849" w14:paraId="75F24A12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26C605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AC85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 adds review to the product.</w:t>
            </w:r>
          </w:p>
        </w:tc>
      </w:tr>
      <w:tr w:rsidR="00760849" w14:paraId="7AAF7058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1099FC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45B7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OM-03</w:t>
            </w:r>
          </w:p>
        </w:tc>
      </w:tr>
      <w:tr w:rsidR="00760849" w14:paraId="4441EDB0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75CB58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ADAF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Review added to the product.</w:t>
            </w:r>
          </w:p>
        </w:tc>
      </w:tr>
      <w:tr w:rsidR="00760849" w14:paraId="03334484" w14:textId="77777777" w:rsidTr="00313C41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484DFB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763D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FD1E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760849" w:rsidRPr="008C5CB5" w14:paraId="22F5D78A" w14:textId="77777777" w:rsidTr="00313C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1C8C" w14:textId="77777777" w:rsidR="00760849" w:rsidRDefault="00760849" w:rsidP="00313C41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0139" w14:textId="77777777" w:rsidR="00760849" w:rsidRPr="002E11F8" w:rsidRDefault="00760849" w:rsidP="00313C41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2E11F8">
              <w:t>Hover at the bottom of the product, fill the textbox and grading.</w:t>
            </w:r>
          </w:p>
          <w:p w14:paraId="7657DACB" w14:textId="77777777" w:rsidR="00760849" w:rsidRPr="002E11F8" w:rsidRDefault="00760849" w:rsidP="00313C41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2E11F8">
              <w:t>Click on “Submit review”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9DF3" w14:textId="77777777" w:rsidR="00760849" w:rsidRPr="002E11F8" w:rsidRDefault="00760849" w:rsidP="00313C41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 w:rsidRPr="002E11F8">
              <w:t>-</w:t>
            </w:r>
          </w:p>
          <w:p w14:paraId="58C54506" w14:textId="77777777" w:rsidR="00760849" w:rsidRPr="002E11F8" w:rsidRDefault="00760849" w:rsidP="00313C41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 w:rsidRPr="002E11F8">
              <w:t>System publishes the review to the product.</w:t>
            </w:r>
          </w:p>
        </w:tc>
      </w:tr>
    </w:tbl>
    <w:p w14:paraId="0EDC1F56" w14:textId="2DAAE6C2" w:rsidR="00760849" w:rsidRDefault="00760849" w:rsidP="00760849">
      <w:pPr>
        <w:tabs>
          <w:tab w:val="num" w:pos="1008"/>
        </w:tabs>
        <w:spacing w:after="0" w:line="360" w:lineRule="auto"/>
        <w:ind w:left="360"/>
        <w:outlineLvl w:val="1"/>
        <w:rPr>
          <w:rFonts w:ascii="Verdana" w:hAnsi="Verdana"/>
          <w:b/>
        </w:rPr>
      </w:pPr>
    </w:p>
    <w:p w14:paraId="502B3FA0" w14:textId="10636304" w:rsidR="00760849" w:rsidRDefault="00760849" w:rsidP="00F90A2B">
      <w:pPr>
        <w:numPr>
          <w:ilvl w:val="1"/>
          <w:numId w:val="5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Administrator deletes review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760849" w14:paraId="04FC1E13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21BF7B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781E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Deleting Review</w:t>
            </w:r>
          </w:p>
        </w:tc>
      </w:tr>
      <w:tr w:rsidR="00760849" w14:paraId="564D21F7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71A6617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5A1F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OM-05</w:t>
            </w:r>
          </w:p>
        </w:tc>
      </w:tr>
      <w:tr w:rsidR="00760849" w14:paraId="6A423826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1CDE3D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BE60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Administrator</w:t>
            </w:r>
          </w:p>
        </w:tc>
      </w:tr>
      <w:tr w:rsidR="00760849" w14:paraId="6D645495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70EA64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B6F9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Removing reviews from the product.</w:t>
            </w:r>
          </w:p>
        </w:tc>
      </w:tr>
      <w:tr w:rsidR="00760849" w14:paraId="152B2615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0DC813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42C3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OM-04</w:t>
            </w:r>
          </w:p>
        </w:tc>
      </w:tr>
      <w:tr w:rsidR="00760849" w14:paraId="5B649FBC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360B50B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306E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Deletes review from the product.</w:t>
            </w:r>
          </w:p>
        </w:tc>
      </w:tr>
      <w:tr w:rsidR="00760849" w14:paraId="7A23E69C" w14:textId="77777777" w:rsidTr="00313C41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50DCD8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1360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1999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760849" w:rsidRPr="00760849" w14:paraId="02947E14" w14:textId="77777777" w:rsidTr="00313C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2DB64" w14:textId="77777777" w:rsidR="00760849" w:rsidRDefault="00760849" w:rsidP="00313C41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ABF" w14:textId="77777777" w:rsidR="00760849" w:rsidRPr="002E11F8" w:rsidRDefault="00760849" w:rsidP="00313C41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2E11F8">
              <w:t>Hover at the botto</w:t>
            </w:r>
            <w:r>
              <w:t>m of the product</w:t>
            </w:r>
          </w:p>
          <w:p w14:paraId="28ECCF0C" w14:textId="77777777" w:rsidR="00760849" w:rsidRPr="002E11F8" w:rsidRDefault="00760849" w:rsidP="00313C41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2E11F8">
              <w:t xml:space="preserve">Click on </w:t>
            </w:r>
            <w:r>
              <w:t>“Delete Review”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DB26" w14:textId="77777777" w:rsidR="00760849" w:rsidRPr="002E11F8" w:rsidRDefault="00760849" w:rsidP="00313C41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 w:rsidRPr="002E11F8">
              <w:t>-</w:t>
            </w:r>
          </w:p>
          <w:p w14:paraId="041707D7" w14:textId="77777777" w:rsidR="00760849" w:rsidRPr="00760849" w:rsidRDefault="00760849" w:rsidP="00313C41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 w:rsidRPr="002E11F8">
              <w:t xml:space="preserve">System </w:t>
            </w:r>
            <w:r>
              <w:t>deletes the review from the page.</w:t>
            </w:r>
          </w:p>
        </w:tc>
      </w:tr>
    </w:tbl>
    <w:p w14:paraId="4FDA4F51" w14:textId="77777777" w:rsidR="00760849" w:rsidRDefault="00760849" w:rsidP="00760849">
      <w:pPr>
        <w:tabs>
          <w:tab w:val="num" w:pos="1008"/>
        </w:tabs>
        <w:spacing w:after="0" w:line="360" w:lineRule="auto"/>
        <w:ind w:left="360"/>
        <w:outlineLvl w:val="1"/>
        <w:rPr>
          <w:rFonts w:ascii="Verdana" w:hAnsi="Verdana"/>
          <w:b/>
        </w:rPr>
      </w:pPr>
    </w:p>
    <w:p w14:paraId="0D7095AC" w14:textId="0E1558EB" w:rsidR="00760849" w:rsidRDefault="00760849" w:rsidP="00F90A2B">
      <w:pPr>
        <w:numPr>
          <w:ilvl w:val="1"/>
          <w:numId w:val="5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Administrator Rejects Order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760849" w14:paraId="4B517D23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0327EA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000C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Rejecting Order</w:t>
            </w:r>
          </w:p>
        </w:tc>
      </w:tr>
      <w:tr w:rsidR="00760849" w14:paraId="694AA37A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3A8B13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05D6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OM-06</w:t>
            </w:r>
          </w:p>
        </w:tc>
      </w:tr>
      <w:tr w:rsidR="00760849" w14:paraId="61E95EBB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6E7D1F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0D7D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Administrator</w:t>
            </w:r>
          </w:p>
        </w:tc>
      </w:tr>
      <w:tr w:rsidR="00760849" w14:paraId="47791959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4228B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1CF0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Removing the user order(s).</w:t>
            </w:r>
          </w:p>
        </w:tc>
      </w:tr>
      <w:tr w:rsidR="00760849" w14:paraId="00AB1163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CE5655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BD0B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OM-03</w:t>
            </w:r>
          </w:p>
        </w:tc>
      </w:tr>
      <w:tr w:rsidR="00760849" w14:paraId="398033C7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C6B3E5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320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User order gets rejected.</w:t>
            </w:r>
          </w:p>
        </w:tc>
      </w:tr>
      <w:tr w:rsidR="00760849" w14:paraId="1A8ADB7D" w14:textId="77777777" w:rsidTr="00313C41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4F3921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66AE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E3D3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760849" w:rsidRPr="002E11F8" w14:paraId="1BCC6250" w14:textId="77777777" w:rsidTr="00313C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308F9" w14:textId="77777777" w:rsidR="00760849" w:rsidRDefault="00760849" w:rsidP="00313C41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2BFF" w14:textId="77777777" w:rsidR="00760849" w:rsidRPr="002E11F8" w:rsidRDefault="00760849" w:rsidP="00313C41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2E11F8">
              <w:t>Hover to the admin panel</w:t>
            </w:r>
          </w:p>
          <w:p w14:paraId="4240B2EC" w14:textId="77777777" w:rsidR="00760849" w:rsidRPr="002E11F8" w:rsidRDefault="00760849" w:rsidP="00313C41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2E11F8">
              <w:t>Select the order to be rejected, place the reason in the textbox and click on “Reject”.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E70B" w14:textId="77777777" w:rsidR="00760849" w:rsidRPr="002E11F8" w:rsidRDefault="00760849" w:rsidP="00313C41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2E11F8">
              <w:t>System navigates to Admin panel</w:t>
            </w:r>
          </w:p>
          <w:p w14:paraId="3AD86CA2" w14:textId="77777777" w:rsidR="00760849" w:rsidRPr="002E11F8" w:rsidRDefault="00760849" w:rsidP="00313C41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2E11F8">
              <w:t>System will delete the order and send a corresponding notification to the user with the reason.</w:t>
            </w:r>
          </w:p>
        </w:tc>
      </w:tr>
    </w:tbl>
    <w:p w14:paraId="6400D548" w14:textId="77777777" w:rsidR="00760849" w:rsidRDefault="00760849" w:rsidP="00760849">
      <w:pPr>
        <w:tabs>
          <w:tab w:val="num" w:pos="1008"/>
        </w:tabs>
        <w:spacing w:after="0" w:line="360" w:lineRule="auto"/>
        <w:ind w:left="360"/>
        <w:outlineLvl w:val="1"/>
        <w:rPr>
          <w:rFonts w:ascii="Verdana" w:hAnsi="Verdana"/>
          <w:b/>
        </w:rPr>
      </w:pPr>
    </w:p>
    <w:p w14:paraId="11A61D9A" w14:textId="6A2FDC15" w:rsidR="00760849" w:rsidRDefault="00760849" w:rsidP="00F90A2B">
      <w:pPr>
        <w:numPr>
          <w:ilvl w:val="1"/>
          <w:numId w:val="5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Account Management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760849" w14:paraId="365A558E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A15738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E984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Account Management</w:t>
            </w:r>
          </w:p>
        </w:tc>
      </w:tr>
      <w:tr w:rsidR="00760849" w14:paraId="5449ED82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90F1F1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7DB8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OM-07</w:t>
            </w:r>
          </w:p>
        </w:tc>
      </w:tr>
      <w:tr w:rsidR="00760849" w14:paraId="1697C080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329831F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0F81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Administrator</w:t>
            </w:r>
          </w:p>
        </w:tc>
      </w:tr>
      <w:tr w:rsidR="00760849" w14:paraId="4058C774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6C0B2E9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6844" w14:textId="77777777" w:rsidR="00760849" w:rsidRDefault="00760849" w:rsidP="00313C4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Managing user account (Performing Ban, Delete and Modify functions)</w:t>
            </w:r>
          </w:p>
        </w:tc>
      </w:tr>
      <w:tr w:rsidR="00760849" w14:paraId="20D8924F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E8834F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4330" w14:textId="77777777" w:rsidR="00760849" w:rsidRDefault="00760849" w:rsidP="00313C41">
            <w:pPr>
              <w:spacing w:line="360" w:lineRule="auto"/>
              <w:rPr>
                <w:sz w:val="22"/>
              </w:rPr>
            </w:pPr>
          </w:p>
        </w:tc>
      </w:tr>
      <w:tr w:rsidR="00760849" w14:paraId="1DC870F6" w14:textId="77777777" w:rsidTr="00313C41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F719C91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4589" w14:textId="77777777" w:rsidR="00760849" w:rsidRDefault="00760849" w:rsidP="00313C41">
            <w:pPr>
              <w:spacing w:line="360" w:lineRule="auto"/>
              <w:rPr>
                <w:sz w:val="22"/>
              </w:rPr>
            </w:pPr>
          </w:p>
        </w:tc>
      </w:tr>
      <w:tr w:rsidR="00760849" w14:paraId="46C421F0" w14:textId="77777777" w:rsidTr="00313C41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DA25F31" w14:textId="77777777" w:rsidR="00760849" w:rsidRDefault="00760849" w:rsidP="00313C41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9BC3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7431" w14:textId="77777777" w:rsidR="00760849" w:rsidRDefault="00760849" w:rsidP="00313C4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760849" w:rsidRPr="00C40BE6" w14:paraId="49AC5C82" w14:textId="77777777" w:rsidTr="00313C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6DF7C" w14:textId="77777777" w:rsidR="00760849" w:rsidRDefault="00760849" w:rsidP="00313C41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8D16" w14:textId="77777777" w:rsidR="00760849" w:rsidRPr="00C40BE6" w:rsidRDefault="00760849" w:rsidP="00313C41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 w:rsidRPr="00C40BE6">
              <w:t>Hover to the admin Panel.</w:t>
            </w:r>
          </w:p>
          <w:p w14:paraId="00D95458" w14:textId="77777777" w:rsidR="00760849" w:rsidRPr="00C40BE6" w:rsidRDefault="00760849" w:rsidP="00313C41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 w:rsidRPr="00C40BE6">
              <w:t>Search/Select the user account to be managed.</w:t>
            </w:r>
          </w:p>
          <w:p w14:paraId="2C857528" w14:textId="77777777" w:rsidR="00760849" w:rsidRDefault="00760849" w:rsidP="00313C41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 w:rsidRPr="00C40BE6">
              <w:t xml:space="preserve">Click on Ban / Delete / Modify account to </w:t>
            </w:r>
            <w:r w:rsidRPr="00C40BE6">
              <w:lastRenderedPageBreak/>
              <w:t>process relevant function.</w:t>
            </w:r>
          </w:p>
          <w:p w14:paraId="16EC5A6C" w14:textId="77777777" w:rsidR="00760849" w:rsidRPr="00C40BE6" w:rsidRDefault="00760849" w:rsidP="00313C41">
            <w:pPr>
              <w:pStyle w:val="ListParagraph"/>
              <w:spacing w:line="360" w:lineRule="auto"/>
            </w:pP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CE1" w14:textId="77777777" w:rsidR="00760849" w:rsidRPr="00C40BE6" w:rsidRDefault="00760849" w:rsidP="00313C41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 w:rsidRPr="00C40BE6">
              <w:lastRenderedPageBreak/>
              <w:t>System navigates to Admin panel.</w:t>
            </w:r>
          </w:p>
          <w:p w14:paraId="65D5E214" w14:textId="77777777" w:rsidR="00760849" w:rsidRPr="00C40BE6" w:rsidRDefault="00760849" w:rsidP="00313C41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 w:rsidRPr="00C40BE6">
              <w:t>System selects the account(s).</w:t>
            </w:r>
          </w:p>
          <w:p w14:paraId="594F1383" w14:textId="77777777" w:rsidR="00760849" w:rsidRPr="00C40BE6" w:rsidRDefault="00760849" w:rsidP="00313C41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 w:rsidRPr="00C40BE6">
              <w:t>System deletes/Bans/Modifies the account.</w:t>
            </w:r>
          </w:p>
        </w:tc>
      </w:tr>
    </w:tbl>
    <w:p w14:paraId="37C96CCF" w14:textId="152C7C18" w:rsidR="00AA582B" w:rsidRPr="00BD68AB" w:rsidRDefault="00AA582B" w:rsidP="005634A2">
      <w:pPr>
        <w:jc w:val="both"/>
      </w:pPr>
    </w:p>
    <w:sectPr w:rsidR="00AA582B" w:rsidRPr="00BD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084E"/>
    <w:multiLevelType w:val="multilevel"/>
    <w:tmpl w:val="A15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B6BFD"/>
    <w:multiLevelType w:val="hybridMultilevel"/>
    <w:tmpl w:val="50A8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6822"/>
    <w:multiLevelType w:val="multilevel"/>
    <w:tmpl w:val="498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20EDE"/>
    <w:multiLevelType w:val="hybridMultilevel"/>
    <w:tmpl w:val="11AC5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75A"/>
    <w:multiLevelType w:val="hybridMultilevel"/>
    <w:tmpl w:val="9554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3E99"/>
    <w:multiLevelType w:val="hybridMultilevel"/>
    <w:tmpl w:val="54FC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13F39"/>
    <w:multiLevelType w:val="hybridMultilevel"/>
    <w:tmpl w:val="83A6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9741D"/>
    <w:multiLevelType w:val="hybridMultilevel"/>
    <w:tmpl w:val="81E6D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302597"/>
    <w:multiLevelType w:val="hybridMultilevel"/>
    <w:tmpl w:val="50A8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F7D18"/>
    <w:multiLevelType w:val="hybridMultilevel"/>
    <w:tmpl w:val="A1B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287FAB"/>
    <w:multiLevelType w:val="multilevel"/>
    <w:tmpl w:val="7C0EC9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864" w:hanging="504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008" w:hanging="648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6"/>
        <w:szCs w:val="1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A3E6757"/>
    <w:multiLevelType w:val="hybridMultilevel"/>
    <w:tmpl w:val="5EEC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457B0"/>
    <w:multiLevelType w:val="hybridMultilevel"/>
    <w:tmpl w:val="93AE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84228"/>
    <w:multiLevelType w:val="hybridMultilevel"/>
    <w:tmpl w:val="66D6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46BF9"/>
    <w:multiLevelType w:val="hybridMultilevel"/>
    <w:tmpl w:val="1FBC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8649E"/>
    <w:multiLevelType w:val="hybridMultilevel"/>
    <w:tmpl w:val="11AC5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173D0"/>
    <w:multiLevelType w:val="hybridMultilevel"/>
    <w:tmpl w:val="83C0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25AC1"/>
    <w:multiLevelType w:val="hybridMultilevel"/>
    <w:tmpl w:val="A956D05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3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2"/>
  </w:num>
  <w:num w:numId="10">
    <w:abstractNumId w:val="17"/>
  </w:num>
  <w:num w:numId="11">
    <w:abstractNumId w:val="11"/>
  </w:num>
  <w:num w:numId="12">
    <w:abstractNumId w:val="16"/>
  </w:num>
  <w:num w:numId="13">
    <w:abstractNumId w:val="13"/>
  </w:num>
  <w:num w:numId="14">
    <w:abstractNumId w:val="14"/>
  </w:num>
  <w:num w:numId="15">
    <w:abstractNumId w:val="1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79"/>
    <w:rsid w:val="0022583F"/>
    <w:rsid w:val="002649F9"/>
    <w:rsid w:val="002E11F8"/>
    <w:rsid w:val="0030680E"/>
    <w:rsid w:val="004A387B"/>
    <w:rsid w:val="004C3235"/>
    <w:rsid w:val="005272A0"/>
    <w:rsid w:val="005634A2"/>
    <w:rsid w:val="00760849"/>
    <w:rsid w:val="008C5CB5"/>
    <w:rsid w:val="008D3E51"/>
    <w:rsid w:val="008D6ACD"/>
    <w:rsid w:val="00922337"/>
    <w:rsid w:val="00AA582B"/>
    <w:rsid w:val="00AD1389"/>
    <w:rsid w:val="00BD68AB"/>
    <w:rsid w:val="00BF32E0"/>
    <w:rsid w:val="00C40BE6"/>
    <w:rsid w:val="00D41770"/>
    <w:rsid w:val="00D601E3"/>
    <w:rsid w:val="00D94727"/>
    <w:rsid w:val="00DB6C37"/>
    <w:rsid w:val="00E255E3"/>
    <w:rsid w:val="00F75476"/>
    <w:rsid w:val="00F90A2B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680"/>
  <w15:chartTrackingRefBased/>
  <w15:docId w15:val="{B9D6BF3D-F1B7-4DD6-AA63-CAA48FB2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F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4F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8AB"/>
    <w:pPr>
      <w:ind w:left="720"/>
      <w:contextualSpacing/>
    </w:pPr>
  </w:style>
  <w:style w:type="table" w:styleId="TableGrid">
    <w:name w:val="Table Grid"/>
    <w:basedOn w:val="TableNormal"/>
    <w:rsid w:val="00F90A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23A5-53C1-434F-B6BB-1D50AABD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Talha</dc:creator>
  <cp:keywords/>
  <dc:description/>
  <cp:lastModifiedBy>Shahzaib</cp:lastModifiedBy>
  <cp:revision>20</cp:revision>
  <dcterms:created xsi:type="dcterms:W3CDTF">2020-08-04T05:38:00Z</dcterms:created>
  <dcterms:modified xsi:type="dcterms:W3CDTF">2020-08-27T19:51:00Z</dcterms:modified>
</cp:coreProperties>
</file>