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6757" w14:textId="69E172C8" w:rsidR="00B00F2F" w:rsidRPr="00C87106" w:rsidRDefault="002575FA" w:rsidP="00C87106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C87106">
        <w:rPr>
          <w:rStyle w:val="truncate-with-tooltip--ellipsis--2-jex"/>
          <w:b/>
          <w:bCs/>
          <w:color w:val="FF0000"/>
          <w:sz w:val="30"/>
          <w:szCs w:val="30"/>
        </w:rPr>
        <w:t>20. helm template</w:t>
      </w:r>
    </w:p>
    <w:p w14:paraId="08FD5EE4" w14:textId="7B2E0A72" w:rsidR="00350D5D" w:rsidRDefault="00350D5D">
      <w:pPr>
        <w:rPr>
          <w:rStyle w:val="truncate-with-tooltip--ellipsis--2-jex"/>
        </w:rPr>
      </w:pPr>
    </w:p>
    <w:p w14:paraId="72F4E610" w14:textId="6BF7F485" w:rsidR="00AA44AC" w:rsidRDefault="00445301" w:rsidP="00DC620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3302F">
        <w:rPr>
          <w:rStyle w:val="truncate-with-tooltip--ellipsis--2-jex"/>
          <w:b/>
          <w:bCs/>
          <w:color w:val="FF0000"/>
        </w:rPr>
        <w:t>note</w:t>
      </w:r>
      <w:r w:rsidRPr="0083302F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="00DC6204" w:rsidRPr="00DC6204">
        <w:rPr>
          <w:rStyle w:val="truncate-with-tooltip--ellipsis--2-jex"/>
        </w:rPr>
        <w:t>you will learn how to use a helm template</w:t>
      </w:r>
      <w:r w:rsidR="00DB52D6">
        <w:rPr>
          <w:rStyle w:val="truncate-with-tooltip--ellipsis--2-jex"/>
        </w:rPr>
        <w:t xml:space="preserve"> </w:t>
      </w:r>
      <w:r w:rsidR="00DC6204" w:rsidRPr="00DC6204">
        <w:rPr>
          <w:rStyle w:val="truncate-with-tooltip--ellipsis--2-jex"/>
        </w:rPr>
        <w:t xml:space="preserve">Command, before we go ahead and use it, </w:t>
      </w:r>
      <w:r w:rsidR="00AA44AC" w:rsidRPr="00DC6204">
        <w:rPr>
          <w:rStyle w:val="truncate-with-tooltip--ellipsis--2-jex"/>
        </w:rPr>
        <w:t>let us</w:t>
      </w:r>
      <w:r w:rsidR="00DC6204" w:rsidRPr="00DC6204">
        <w:rPr>
          <w:rStyle w:val="truncate-with-tooltip--ellipsis--2-jex"/>
        </w:rPr>
        <w:t xml:space="preserve"> see why we need it.</w:t>
      </w:r>
      <w:r w:rsidR="00AB43F8">
        <w:rPr>
          <w:rStyle w:val="truncate-with-tooltip--ellipsis--2-jex"/>
        </w:rPr>
        <w:t xml:space="preserve"> </w:t>
      </w:r>
    </w:p>
    <w:p w14:paraId="226C943F" w14:textId="78483CBF" w:rsidR="00323978" w:rsidRPr="008552AD" w:rsidRDefault="00323978" w:rsidP="008552AD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8552AD">
        <w:rPr>
          <w:rStyle w:val="truncate-with-tooltip--ellipsis--2-jex"/>
          <w:b/>
          <w:bCs/>
          <w:color w:val="FF0000"/>
          <w:sz w:val="30"/>
          <w:szCs w:val="30"/>
        </w:rPr>
        <w:t xml:space="preserve">Helm </w:t>
      </w:r>
      <w:r w:rsidR="00017F85" w:rsidRPr="008552AD">
        <w:rPr>
          <w:rStyle w:val="truncate-with-tooltip--ellipsis--2-jex"/>
          <w:b/>
          <w:bCs/>
          <w:color w:val="FF0000"/>
          <w:sz w:val="30"/>
          <w:szCs w:val="30"/>
        </w:rPr>
        <w:t>--</w:t>
      </w:r>
      <w:r w:rsidRPr="008552AD">
        <w:rPr>
          <w:rStyle w:val="truncate-with-tooltip--ellipsis--2-jex"/>
          <w:b/>
          <w:bCs/>
          <w:color w:val="FF0000"/>
          <w:sz w:val="30"/>
          <w:szCs w:val="30"/>
        </w:rPr>
        <w:t>dry-run</w:t>
      </w:r>
    </w:p>
    <w:p w14:paraId="2EB844BE" w14:textId="669C5F48" w:rsidR="00DC6204" w:rsidRPr="00DC6204" w:rsidRDefault="00DC6204" w:rsidP="001B059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DC6204">
        <w:rPr>
          <w:rStyle w:val="truncate-with-tooltip--ellipsis--2-jex"/>
        </w:rPr>
        <w:t xml:space="preserve">The helm team has introduced the </w:t>
      </w:r>
      <w:r w:rsidR="009712E9" w:rsidRPr="001B059A">
        <w:rPr>
          <w:rStyle w:val="truncate-with-tooltip--ellipsis--2-jex"/>
          <w:b/>
          <w:bCs/>
        </w:rPr>
        <w:t>helm</w:t>
      </w:r>
      <w:r w:rsidRPr="001B059A">
        <w:rPr>
          <w:rStyle w:val="truncate-with-tooltip--ellipsis--2-jex"/>
          <w:b/>
          <w:bCs/>
        </w:rPr>
        <w:t xml:space="preserve"> </w:t>
      </w:r>
      <w:r w:rsidR="003361C8" w:rsidRPr="001B059A">
        <w:rPr>
          <w:rStyle w:val="truncate-with-tooltip--ellipsis--2-jex"/>
          <w:b/>
          <w:bCs/>
        </w:rPr>
        <w:t>--</w:t>
      </w:r>
      <w:r w:rsidRPr="001B059A">
        <w:rPr>
          <w:rStyle w:val="truncate-with-tooltip--ellipsis--2-jex"/>
          <w:b/>
          <w:bCs/>
        </w:rPr>
        <w:t>dry</w:t>
      </w:r>
      <w:r w:rsidR="00692D2E" w:rsidRPr="001B059A">
        <w:rPr>
          <w:rStyle w:val="truncate-with-tooltip--ellipsis--2-jex"/>
          <w:b/>
          <w:bCs/>
        </w:rPr>
        <w:t>-</w:t>
      </w:r>
      <w:r w:rsidRPr="001B059A">
        <w:rPr>
          <w:rStyle w:val="truncate-with-tooltip--ellipsis--2-jex"/>
          <w:b/>
          <w:bCs/>
        </w:rPr>
        <w:t>run</w:t>
      </w:r>
      <w:r w:rsidRPr="00DC6204">
        <w:rPr>
          <w:rStyle w:val="truncate-with-tooltip--ellipsis--2-jex"/>
        </w:rPr>
        <w:t xml:space="preserve"> option so that we can debug and see if</w:t>
      </w:r>
      <w:r w:rsidR="008822AC">
        <w:rPr>
          <w:rStyle w:val="truncate-with-tooltip--ellipsis--2-jex"/>
        </w:rPr>
        <w:t xml:space="preserve"> </w:t>
      </w:r>
      <w:r w:rsidRPr="00DC6204">
        <w:rPr>
          <w:rStyle w:val="truncate-with-tooltip--ellipsis--2-jex"/>
        </w:rPr>
        <w:t>the templates that are getting generated are okay for an installation or upgrade.</w:t>
      </w:r>
    </w:p>
    <w:p w14:paraId="1241CC43" w14:textId="1F51A069" w:rsidR="00DC6204" w:rsidRPr="00DC6204" w:rsidRDefault="00DC6204" w:rsidP="001B059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DC6204">
        <w:rPr>
          <w:rStyle w:val="truncate-with-tooltip--ellipsis--2-jex"/>
        </w:rPr>
        <w:t xml:space="preserve">several teams </w:t>
      </w:r>
      <w:r w:rsidR="00D210F5">
        <w:rPr>
          <w:rStyle w:val="truncate-with-tooltip--ellipsis--2-jex"/>
        </w:rPr>
        <w:t>or</w:t>
      </w:r>
      <w:r w:rsidRPr="00DC6204">
        <w:rPr>
          <w:rStyle w:val="truncate-with-tooltip--ellipsis--2-jex"/>
        </w:rPr>
        <w:t xml:space="preserve"> projects have started using these templates for a different purpose altogether.</w:t>
      </w:r>
      <w:r w:rsidR="00773373">
        <w:rPr>
          <w:rStyle w:val="truncate-with-tooltip--ellipsis--2-jex"/>
        </w:rPr>
        <w:t xml:space="preserve"> </w:t>
      </w:r>
      <w:r w:rsidRPr="00DC6204">
        <w:rPr>
          <w:rStyle w:val="truncate-with-tooltip--ellipsis--2-jex"/>
        </w:rPr>
        <w:t xml:space="preserve">They were copying these templates that were generated by the </w:t>
      </w:r>
      <w:r w:rsidR="00DF271F" w:rsidRPr="001B059A">
        <w:rPr>
          <w:rStyle w:val="truncate-with-tooltip--ellipsis--2-jex"/>
          <w:b/>
          <w:bCs/>
        </w:rPr>
        <w:t>--</w:t>
      </w:r>
      <w:r w:rsidRPr="001B059A">
        <w:rPr>
          <w:rStyle w:val="truncate-with-tooltip--ellipsis--2-jex"/>
          <w:b/>
          <w:bCs/>
        </w:rPr>
        <w:t>dry</w:t>
      </w:r>
      <w:r w:rsidR="00B02BC7" w:rsidRPr="001B059A">
        <w:rPr>
          <w:rStyle w:val="truncate-with-tooltip--ellipsis--2-jex"/>
          <w:b/>
          <w:bCs/>
        </w:rPr>
        <w:t>-</w:t>
      </w:r>
      <w:r w:rsidRPr="001B059A">
        <w:rPr>
          <w:rStyle w:val="truncate-with-tooltip--ellipsis--2-jex"/>
          <w:b/>
          <w:bCs/>
        </w:rPr>
        <w:t>run</w:t>
      </w:r>
      <w:r w:rsidRPr="00DC6204">
        <w:rPr>
          <w:rStyle w:val="truncate-with-tooltip--ellipsis--2-jex"/>
        </w:rPr>
        <w:t xml:space="preserve"> and they were using directly with</w:t>
      </w:r>
      <w:r w:rsidR="00D23F80">
        <w:rPr>
          <w:rStyle w:val="truncate-with-tooltip--ellipsis--2-jex"/>
        </w:rPr>
        <w:t xml:space="preserve"> </w:t>
      </w:r>
      <w:r w:rsidRPr="00DC6204">
        <w:rPr>
          <w:rStyle w:val="truncate-with-tooltip--ellipsis--2-jex"/>
        </w:rPr>
        <w:t>kubectl Command.</w:t>
      </w:r>
    </w:p>
    <w:p w14:paraId="3238F945" w14:textId="78EDA66E" w:rsidR="00DC6204" w:rsidRPr="00DC6204" w:rsidRDefault="00DC6204" w:rsidP="001B059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DC6204">
        <w:rPr>
          <w:rStyle w:val="truncate-with-tooltip--ellipsis--2-jex"/>
        </w:rPr>
        <w:t>They were taking these templates using these with kubectl commands of their own and submitting these</w:t>
      </w:r>
      <w:r w:rsidR="00C06AE4">
        <w:rPr>
          <w:rStyle w:val="truncate-with-tooltip--ellipsis--2-jex"/>
        </w:rPr>
        <w:t xml:space="preserve"> </w:t>
      </w:r>
      <w:r w:rsidRPr="00DC6204">
        <w:rPr>
          <w:rStyle w:val="truncate-with-tooltip--ellipsis--2-jex"/>
        </w:rPr>
        <w:t>to the kubernetes so that it will create the required resources</w:t>
      </w:r>
      <w:r w:rsidR="0014415A">
        <w:rPr>
          <w:rStyle w:val="truncate-with-tooltip--ellipsis--2-jex"/>
        </w:rPr>
        <w:t xml:space="preserve"> </w:t>
      </w:r>
      <w:r w:rsidR="00C24212" w:rsidRPr="00DC6204">
        <w:rPr>
          <w:rStyle w:val="truncate-with-tooltip--ellipsis--2-jex"/>
        </w:rPr>
        <w:t>but</w:t>
      </w:r>
      <w:r w:rsidRPr="00DC6204">
        <w:rPr>
          <w:rStyle w:val="truncate-with-tooltip--ellipsis--2-jex"/>
        </w:rPr>
        <w:t xml:space="preserve"> they will have some issues when they do it, because the </w:t>
      </w:r>
      <w:r w:rsidR="00F279FA" w:rsidRPr="001B059A">
        <w:rPr>
          <w:rStyle w:val="truncate-with-tooltip--ellipsis--2-jex"/>
          <w:b/>
          <w:bCs/>
        </w:rPr>
        <w:t>--</w:t>
      </w:r>
      <w:r w:rsidRPr="001B059A">
        <w:rPr>
          <w:rStyle w:val="truncate-with-tooltip--ellipsis--2-jex"/>
          <w:b/>
          <w:bCs/>
        </w:rPr>
        <w:t>dry</w:t>
      </w:r>
      <w:r w:rsidR="00F279FA" w:rsidRPr="001B059A">
        <w:rPr>
          <w:rStyle w:val="truncate-with-tooltip--ellipsis--2-jex"/>
          <w:b/>
          <w:bCs/>
        </w:rPr>
        <w:t>-</w:t>
      </w:r>
      <w:r w:rsidRPr="001B059A">
        <w:rPr>
          <w:rStyle w:val="truncate-with-tooltip--ellipsis--2-jex"/>
          <w:b/>
          <w:bCs/>
        </w:rPr>
        <w:t>run</w:t>
      </w:r>
      <w:r w:rsidRPr="00DC6204">
        <w:rPr>
          <w:rStyle w:val="truncate-with-tooltip--ellipsis--2-jex"/>
        </w:rPr>
        <w:t xml:space="preserve"> command will include some non yaml</w:t>
      </w:r>
      <w:r w:rsidR="00DA3ABF">
        <w:rPr>
          <w:rStyle w:val="truncate-with-tooltip--ellipsis--2-jex"/>
        </w:rPr>
        <w:t xml:space="preserve"> </w:t>
      </w:r>
      <w:r w:rsidRPr="00DC6204">
        <w:rPr>
          <w:rStyle w:val="truncate-with-tooltip--ellipsis--2-jex"/>
        </w:rPr>
        <w:t>syntax or elements into these templates that get generated.</w:t>
      </w:r>
    </w:p>
    <w:p w14:paraId="4EBF8FA7" w14:textId="2F0585D0" w:rsidR="00DC6204" w:rsidRPr="00DC6204" w:rsidRDefault="00DC6204" w:rsidP="001B059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DC6204">
        <w:rPr>
          <w:rStyle w:val="truncate-with-tooltip--ellipsis--2-jex"/>
        </w:rPr>
        <w:t>The dry run can be used for both installation and upgradation.</w:t>
      </w:r>
      <w:r w:rsidR="00AA5851">
        <w:rPr>
          <w:rStyle w:val="truncate-with-tooltip--ellipsis--2-jex"/>
        </w:rPr>
        <w:t xml:space="preserve"> </w:t>
      </w:r>
      <w:r w:rsidR="00AA5851" w:rsidRPr="00DC6204">
        <w:rPr>
          <w:rStyle w:val="truncate-with-tooltip--ellipsis--2-jex"/>
        </w:rPr>
        <w:t>upgrade output will be completely different from installation</w:t>
      </w:r>
    </w:p>
    <w:p w14:paraId="25F6CD5D" w14:textId="2F2ADFA9" w:rsidR="00DC6204" w:rsidRPr="00E174CA" w:rsidRDefault="00875742" w:rsidP="00DC6204">
      <w:pPr>
        <w:rPr>
          <w:rStyle w:val="truncate-with-tooltip--ellipsis--2-jex"/>
          <w:b/>
          <w:bCs/>
          <w:color w:val="FF0000"/>
        </w:rPr>
      </w:pPr>
      <w:r w:rsidRPr="00E174CA">
        <w:rPr>
          <w:rStyle w:val="truncate-with-tooltip--ellipsis--2-jex"/>
          <w:b/>
          <w:bCs/>
          <w:color w:val="FF0000"/>
        </w:rPr>
        <w:t xml:space="preserve"># </w:t>
      </w:r>
      <w:r w:rsidR="001D0317" w:rsidRPr="00E174CA">
        <w:rPr>
          <w:rStyle w:val="truncate-with-tooltip--ellipsis--2-jex"/>
          <w:b/>
          <w:bCs/>
          <w:color w:val="FF0000"/>
        </w:rPr>
        <w:t>Installation</w:t>
      </w:r>
      <w:r w:rsidRPr="00E174CA">
        <w:rPr>
          <w:rStyle w:val="truncate-with-tooltip--ellipsis--2-jex"/>
          <w:b/>
          <w:bCs/>
          <w:color w:val="FF0000"/>
        </w:rPr>
        <w:t xml:space="preserve"> </w:t>
      </w:r>
    </w:p>
    <w:p w14:paraId="1AD32393" w14:textId="73C85209" w:rsidR="00EB217F" w:rsidRDefault="00EB217F" w:rsidP="00DC620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5A7CEC" w:rsidRPr="00D853A9">
        <w:rPr>
          <w:rStyle w:val="truncate-with-tooltip--ellipsis--2-jex"/>
        </w:rPr>
        <w:t>helm install mysql bitnami/mysql --values /root/mysql/values.yml --dry-run</w:t>
      </w:r>
    </w:p>
    <w:p w14:paraId="67001C94" w14:textId="223796F2" w:rsidR="00F67F75" w:rsidRPr="00E174CA" w:rsidRDefault="00F67F75" w:rsidP="00DC6204">
      <w:pPr>
        <w:rPr>
          <w:rStyle w:val="truncate-with-tooltip--ellipsis--2-jex"/>
          <w:b/>
          <w:bCs/>
          <w:color w:val="FF0000"/>
        </w:rPr>
      </w:pPr>
      <w:r w:rsidRPr="00E174CA">
        <w:rPr>
          <w:rStyle w:val="truncate-with-tooltip--ellipsis--2-jex"/>
          <w:b/>
          <w:bCs/>
          <w:color w:val="FF0000"/>
        </w:rPr>
        <w:t xml:space="preserve"># </w:t>
      </w:r>
      <w:r w:rsidR="00157226" w:rsidRPr="00E174CA">
        <w:rPr>
          <w:rStyle w:val="truncate-with-tooltip--ellipsis--2-jex"/>
          <w:b/>
          <w:bCs/>
          <w:color w:val="FF0000"/>
        </w:rPr>
        <w:t>Upgrade</w:t>
      </w:r>
    </w:p>
    <w:p w14:paraId="354E73E3" w14:textId="3FC1DB88" w:rsidR="00F67F75" w:rsidRDefault="00F67F75" w:rsidP="00DC620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853A9">
        <w:rPr>
          <w:rStyle w:val="truncate-with-tooltip--ellipsis--2-jex"/>
        </w:rPr>
        <w:t xml:space="preserve">helm </w:t>
      </w:r>
      <w:r w:rsidR="008520A1">
        <w:rPr>
          <w:rStyle w:val="truncate-with-tooltip--ellipsis--2-jex"/>
        </w:rPr>
        <w:t>upgrade</w:t>
      </w:r>
      <w:r w:rsidRPr="00D853A9">
        <w:rPr>
          <w:rStyle w:val="truncate-with-tooltip--ellipsis--2-jex"/>
        </w:rPr>
        <w:t xml:space="preserve"> mysql bitnami/mysql --values /root/mysql/values.yml --dry-run</w:t>
      </w:r>
    </w:p>
    <w:p w14:paraId="18BB5EC7" w14:textId="77777777" w:rsidR="00875742" w:rsidRPr="00DC6204" w:rsidRDefault="00875742" w:rsidP="00DC6204">
      <w:pPr>
        <w:rPr>
          <w:rStyle w:val="truncate-with-tooltip--ellipsis--2-jex"/>
        </w:rPr>
      </w:pPr>
    </w:p>
    <w:p w14:paraId="3053AB68" w14:textId="1E0D11AB" w:rsidR="00350D5D" w:rsidRPr="0006788F" w:rsidRDefault="00D15F1B" w:rsidP="0006788F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06788F">
        <w:rPr>
          <w:rStyle w:val="truncate-with-tooltip--ellipsis--2-jex"/>
          <w:b/>
          <w:bCs/>
          <w:color w:val="FF0000"/>
          <w:sz w:val="30"/>
          <w:szCs w:val="30"/>
        </w:rPr>
        <w:t>Helm template</w:t>
      </w:r>
    </w:p>
    <w:p w14:paraId="766B90A1" w14:textId="41B0DEA2" w:rsidR="00D15F1B" w:rsidRDefault="00D15F1B" w:rsidP="00DC620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E35119" w:rsidRPr="00E8337E">
        <w:rPr>
          <w:rStyle w:val="truncate-with-tooltip--ellipsis--2-jex"/>
          <w:b/>
          <w:bCs/>
          <w:color w:val="FF0000"/>
        </w:rPr>
        <w:t>note</w:t>
      </w:r>
      <w:r w:rsidR="00E35119" w:rsidRPr="00E8337E">
        <w:rPr>
          <w:rStyle w:val="truncate-with-tooltip--ellipsis--2-jex"/>
          <w:color w:val="FF0000"/>
        </w:rPr>
        <w:t xml:space="preserve"> </w:t>
      </w:r>
      <w:r w:rsidR="00E35119">
        <w:rPr>
          <w:rStyle w:val="truncate-with-tooltip--ellipsis--2-jex"/>
        </w:rPr>
        <w:t xml:space="preserve">– to overcome the problems we face in the </w:t>
      </w:r>
      <w:r w:rsidR="00554732">
        <w:rPr>
          <w:rStyle w:val="truncate-with-tooltip--ellipsis--2-jex"/>
        </w:rPr>
        <w:t>--</w:t>
      </w:r>
      <w:r w:rsidR="00A67264">
        <w:rPr>
          <w:rStyle w:val="truncate-with-tooltip--ellipsis--2-jex"/>
        </w:rPr>
        <w:t xml:space="preserve">dry-run command, helm team </w:t>
      </w:r>
      <w:r w:rsidR="00ED453A">
        <w:rPr>
          <w:rStyle w:val="truncate-with-tooltip--ellipsis--2-jex"/>
        </w:rPr>
        <w:t>introduced</w:t>
      </w:r>
      <w:r w:rsidR="00A67264">
        <w:rPr>
          <w:rStyle w:val="truncate-with-tooltip--ellipsis--2-jex"/>
        </w:rPr>
        <w:t xml:space="preserve"> </w:t>
      </w:r>
      <w:r w:rsidR="006728A3">
        <w:rPr>
          <w:rStyle w:val="truncate-with-tooltip--ellipsis--2-jex"/>
        </w:rPr>
        <w:t xml:space="preserve">helm template. </w:t>
      </w:r>
    </w:p>
    <w:p w14:paraId="16920122" w14:textId="6894DC18" w:rsidR="00DB3817" w:rsidRDefault="00563C9B" w:rsidP="00DC620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# </w:t>
      </w:r>
      <w:r w:rsidR="00781B1C">
        <w:rPr>
          <w:rStyle w:val="truncate-with-tooltip--ellipsis--2-jex"/>
        </w:rPr>
        <w:t xml:space="preserve">Generate template for mysql. </w:t>
      </w:r>
    </w:p>
    <w:p w14:paraId="3959BFDF" w14:textId="3CD84B9A" w:rsidR="006728A3" w:rsidRDefault="00DB3817" w:rsidP="00DC620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E31AD" w:rsidRPr="00D853A9">
        <w:rPr>
          <w:rStyle w:val="truncate-with-tooltip--ellipsis--2-jex"/>
        </w:rPr>
        <w:t xml:space="preserve">helm </w:t>
      </w:r>
      <w:r w:rsidR="00351930">
        <w:rPr>
          <w:rStyle w:val="truncate-with-tooltip--ellipsis--2-jex"/>
        </w:rPr>
        <w:t>template</w:t>
      </w:r>
      <w:r w:rsidR="00BE31AD" w:rsidRPr="00D853A9">
        <w:rPr>
          <w:rStyle w:val="truncate-with-tooltip--ellipsis--2-jex"/>
        </w:rPr>
        <w:t xml:space="preserve"> mysql bitnami/mysql --values /root/mysql/values.yml </w:t>
      </w:r>
    </w:p>
    <w:p w14:paraId="5DC5320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711C8F2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mysql/templates/serviceaccount.yaml</w:t>
      </w:r>
    </w:p>
    <w:p w14:paraId="6FABD05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2D653E8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ServiceAccount</w:t>
      </w:r>
    </w:p>
    <w:p w14:paraId="201B8FB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642EF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A69FC3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1EFD9EF4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C7A95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40B953D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20D3218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EB9F32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1EB251C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F8DA2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automountServiceAccountToken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AD5B1E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secrets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15E8E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4A95539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5DB4A7F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mysql/templates/secrets.yaml</w:t>
      </w:r>
    </w:p>
    <w:p w14:paraId="769D707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10F0AA7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Secret</w:t>
      </w:r>
    </w:p>
    <w:p w14:paraId="7BC7C52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E479E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D24BCD4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556CCFC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6CF3E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0D64F4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48ACD0A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28CE744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134FDC8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Opaque</w:t>
      </w:r>
    </w:p>
    <w:p w14:paraId="79CBEFD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BE2D2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mysql-root-password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"YWRtaW4xMjM="</w:t>
      </w:r>
    </w:p>
    <w:p w14:paraId="5DD6333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mysql-password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"eHFZOE82M0E5cQ=="</w:t>
      </w:r>
    </w:p>
    <w:p w14:paraId="7D7791D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6F23665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mysql/templates/primary/configmap.yaml</w:t>
      </w:r>
    </w:p>
    <w:p w14:paraId="3C19BAB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421E129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ConfigMap</w:t>
      </w:r>
    </w:p>
    <w:p w14:paraId="16BB351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EFB8B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58D779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2F32413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FC8E8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4F4D00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2EDE31A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1D22BC1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5896869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21B6063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19C1D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my.cnf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</w:p>
    <w:p w14:paraId="7A2DA4E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[mysqld]</w:t>
      </w:r>
    </w:p>
    <w:p w14:paraId="441CF9C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default_authentication_plugin=mysql_native_password</w:t>
      </w:r>
    </w:p>
    <w:p w14:paraId="26A8284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skip-name-resolve</w:t>
      </w:r>
    </w:p>
    <w:p w14:paraId="1C1E20D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explicit_defaults_for_timestamp</w:t>
      </w:r>
    </w:p>
    <w:p w14:paraId="4ADE5A94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basedir=/opt/bitnami/mysql</w:t>
      </w:r>
    </w:p>
    <w:p w14:paraId="4F45B96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plugin_dir=/opt/bitnami/mysql/lib/plugin</w:t>
      </w:r>
    </w:p>
    <w:p w14:paraId="40E5A15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port=3306</w:t>
      </w:r>
    </w:p>
    <w:p w14:paraId="446C78E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socket=/opt/bitnami/mysql/tmp/mysql.sock</w:t>
      </w:r>
    </w:p>
    <w:p w14:paraId="1067030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datadir=/bitnami/mysql/data</w:t>
      </w:r>
    </w:p>
    <w:p w14:paraId="5AEBAD2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tmpdir=/opt/bitnami/mysql/tmp</w:t>
      </w:r>
    </w:p>
    <w:p w14:paraId="1E5DD4C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max_allowed_packet=16M</w:t>
      </w:r>
    </w:p>
    <w:p w14:paraId="10B8D7E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bind-address=0.0.0.0</w:t>
      </w:r>
    </w:p>
    <w:p w14:paraId="1E40355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pid-file=/opt/bitnami/mysql/tmp/mysqld.pid</w:t>
      </w:r>
    </w:p>
    <w:p w14:paraId="204B958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log-error=/opt/bitnami/mysql/logs/mysqld.log</w:t>
      </w:r>
    </w:p>
    <w:p w14:paraId="0EB397F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character-set-server=UTF8</w:t>
      </w:r>
    </w:p>
    <w:p w14:paraId="1AD8816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collation-server=utf8_general_ci</w:t>
      </w:r>
    </w:p>
    <w:p w14:paraId="7EE8C3C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slow_query_log=0</w:t>
      </w:r>
    </w:p>
    <w:p w14:paraId="42AC6D9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slow_query_log_file=/opt/bitnami/mysql/logs/mysqld.log</w:t>
      </w:r>
    </w:p>
    <w:p w14:paraId="6BF4CC5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long_query_time=10.0</w:t>
      </w:r>
    </w:p>
    <w:p w14:paraId="2950E07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BFA5D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[client]</w:t>
      </w:r>
    </w:p>
    <w:p w14:paraId="394B2CC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port=3306</w:t>
      </w:r>
    </w:p>
    <w:p w14:paraId="1401ED8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socket=/opt/bitnami/mysql/tmp/mysql.sock</w:t>
      </w:r>
    </w:p>
    <w:p w14:paraId="2901BA4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default-character-set=UTF8</w:t>
      </w:r>
    </w:p>
    <w:p w14:paraId="4253B05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plugin_dir=/opt/bitnami/mysql/lib/plugin</w:t>
      </w:r>
    </w:p>
    <w:p w14:paraId="1FA0300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5F482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[manager]</w:t>
      </w:r>
    </w:p>
    <w:p w14:paraId="655F97D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port=3306</w:t>
      </w:r>
    </w:p>
    <w:p w14:paraId="1F51229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socket=/opt/bitnami/mysql/tmp/mysql.sock</w:t>
      </w:r>
    </w:p>
    <w:p w14:paraId="06A8F4F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pid-file=/opt/bitnami/mysql/tmp/mysqld.pid</w:t>
      </w:r>
    </w:p>
    <w:p w14:paraId="1ACB6A9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08C53D8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mysql/templates/primary/svc-headless.yaml</w:t>
      </w:r>
    </w:p>
    <w:p w14:paraId="11D57A7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45C82A0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2B023A7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89F034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mysql-headless</w:t>
      </w:r>
    </w:p>
    <w:p w14:paraId="39D0AFD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15F79B3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0B207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60EA577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192B4ED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2D7BA42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7B55728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1816FF9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57B18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41421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ClusterIP</w:t>
      </w:r>
    </w:p>
    <w:p w14:paraId="7290FD8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clusterIP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14:paraId="3F5A7B4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publishNotReadyAddresses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D385A3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E8C5E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DFCAF9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3306</w:t>
      </w:r>
    </w:p>
    <w:p w14:paraId="31E9260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8656D4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1F261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40561F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4D8C85F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22FB4B64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1D87F0D4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mysql/templates/primary/svc.yaml</w:t>
      </w:r>
    </w:p>
    <w:p w14:paraId="032EC30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33FC4DA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713C4B1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19F4D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4BD2D89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72CADAD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3A2B5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19E971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2C16C3B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05E269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36FAEE5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5396024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E340E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3CC9B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ClusterIP</w:t>
      </w:r>
    </w:p>
    <w:p w14:paraId="38131A04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sessionAffinity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14:paraId="4FD9EFA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CAEE1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621C08A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3306</w:t>
      </w:r>
    </w:p>
    <w:p w14:paraId="68858A1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protocol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</w:p>
    <w:p w14:paraId="6610A6B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27D8CA6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nodePort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42DA421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26305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618639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60B1CC0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1FEE2F5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0F9C13C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mysql/templates/primary/statefulset.yaml</w:t>
      </w:r>
    </w:p>
    <w:p w14:paraId="71AF589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6EE7560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StatefulSet</w:t>
      </w:r>
    </w:p>
    <w:p w14:paraId="3BDC200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C5DCD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6FB65A0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41A8BFA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CCF59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2EF62A6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34C559A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120D614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2659426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49541A1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79CD8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DCF9B5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podManagementPolicy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08697B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773C4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50E9E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62A28E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A6FBB34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7B6D5D7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2DA81C3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updateStrategy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50210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RollingUpdate</w:t>
      </w:r>
    </w:p>
    <w:p w14:paraId="0E0F233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C5E3F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C8754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47A46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checksum/configuration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5c52e411b3a9519246a44d9021f3fe600758cd9fa87562f356592bafbdff7c31</w:t>
      </w:r>
    </w:p>
    <w:p w14:paraId="637B7A3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0D0FD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7726505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13E64A7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4C39E1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5F955AB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7FC5B6F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09A43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serviceAccountName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FEE5EC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5B42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affinity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CC41A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podAffinity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FFCAE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18104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podAntiAffinity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365B0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preferredDuringSchedulingIgnoredDuringExecution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4DE09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podAffinityTerm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AE200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labelSelector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0E98B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05498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4CE15CA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7CABA85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65E44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-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3FF25294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topologyKey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kubernetes.io/hostname</w:t>
      </w:r>
    </w:p>
    <w:p w14:paraId="4E56BDC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weight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BA3B4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nodeAffinity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7FF18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6265E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securityContext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EBDA7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fsGroup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</w:p>
    <w:p w14:paraId="0628934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initContainers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A7877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04337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F387E7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docker.io/bitnami/mysql:8.0.30-debian-11-r15</w:t>
      </w:r>
    </w:p>
    <w:p w14:paraId="15590B8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imagePullPolicy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"IfNotPresent"</w:t>
      </w:r>
    </w:p>
    <w:p w14:paraId="141C018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securityContext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73567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runAsNonRoot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0C8AC1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runAsUser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</w:p>
    <w:p w14:paraId="7D7F6D5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925AC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BITNAMI_DEBUG</w:t>
      </w:r>
    </w:p>
    <w:p w14:paraId="35B24D4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44C733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MYSQL_ROOT_PASSWORD</w:t>
      </w:r>
    </w:p>
    <w:p w14:paraId="53ECE29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valueFrom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BCA97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secretKeyRef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BF384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2BDF4FD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mysql-root-password</w:t>
      </w:r>
    </w:p>
    <w:p w14:paraId="3106C6B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MYSQL_DATABASE</w:t>
      </w:r>
    </w:p>
    <w:p w14:paraId="6C03467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"my_database"</w:t>
      </w:r>
    </w:p>
    <w:p w14:paraId="54B3C64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envFrom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C9A94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6F86F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F9AB0B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3306</w:t>
      </w:r>
    </w:p>
    <w:p w14:paraId="2C7937C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livenessProbe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5E10C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failureThreshold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50B69EA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08F21A6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AEBCD2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successThreshold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32AA5B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timeoutSeconds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25299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B8545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88CEC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/bin/bash</w:t>
      </w:r>
    </w:p>
    <w:p w14:paraId="77713FE4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-ec</w:t>
      </w:r>
    </w:p>
    <w:p w14:paraId="4EAD165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F22E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</w:p>
    <w:p w14:paraId="613F2C5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password_aux="${MYSQL_ROOT_</w:t>
      </w:r>
      <w:proofErr w:type="gram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PASSWORD:-</w:t>
      </w:r>
      <w:proofErr w:type="gram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</w:p>
    <w:p w14:paraId="4F9622C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if [[ -f "${MYSQL_ROOT_PASSWORD_</w:t>
      </w:r>
      <w:proofErr w:type="gram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FILE:-</w:t>
      </w:r>
      <w:proofErr w:type="gram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 ]]; then</w:t>
      </w:r>
    </w:p>
    <w:p w14:paraId="4DC05C0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password_aux=$(cat "$MYSQL_ROOT_PASSWORD_FILE")</w:t>
      </w:r>
    </w:p>
    <w:p w14:paraId="6797FD9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fi</w:t>
      </w:r>
    </w:p>
    <w:p w14:paraId="4CE883C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mysqladmin status -uroot -p"${password_aux}"</w:t>
      </w:r>
    </w:p>
    <w:p w14:paraId="0F13BDF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readinessProbe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6C46D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failureThreshold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6BE654D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7E5262F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9AAD4D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successThreshold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9B386A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timeoutSeconds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42ADD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1492E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55B5A3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/bin/bash</w:t>
      </w:r>
    </w:p>
    <w:p w14:paraId="47260DC0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-ec</w:t>
      </w:r>
    </w:p>
    <w:p w14:paraId="19EA48E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F22E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</w:p>
    <w:p w14:paraId="4BFCA58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password_aux="${MYSQL_ROOT_</w:t>
      </w:r>
      <w:proofErr w:type="gram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PASSWORD:-</w:t>
      </w:r>
      <w:proofErr w:type="gram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</w:p>
    <w:p w14:paraId="3668234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if [[ -f "${MYSQL_ROOT_PASSWORD_</w:t>
      </w:r>
      <w:proofErr w:type="gram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FILE:-</w:t>
      </w:r>
      <w:proofErr w:type="gram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 ]]; then</w:t>
      </w:r>
    </w:p>
    <w:p w14:paraId="541E742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password_aux=$(cat "$MYSQL_ROOT_PASSWORD_FILE")</w:t>
      </w:r>
    </w:p>
    <w:p w14:paraId="2F5B8ED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fi</w:t>
      </w:r>
    </w:p>
    <w:p w14:paraId="66843D5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mysqladmin status -uroot -p"${password_aux}"</w:t>
      </w:r>
    </w:p>
    <w:p w14:paraId="7A327EB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startupProbe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33DDD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failureThreshold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6D347B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</w:p>
    <w:p w14:paraId="12732EF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7DE953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successThreshold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107CF5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timeoutSeconds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096B27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4A96C4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86B4D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/bin/bash</w:t>
      </w:r>
    </w:p>
    <w:p w14:paraId="32D5966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-ec</w:t>
      </w:r>
    </w:p>
    <w:p w14:paraId="46F864A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F22E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</w:p>
    <w:p w14:paraId="423B50E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password_aux="${MYSQL_ROOT_</w:t>
      </w:r>
      <w:proofErr w:type="gram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PASSWORD:-</w:t>
      </w:r>
      <w:proofErr w:type="gram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</w:p>
    <w:p w14:paraId="789CC5F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if [[ -f "${MYSQL_ROOT_PASSWORD_</w:t>
      </w:r>
      <w:proofErr w:type="gramStart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FILE:-</w:t>
      </w:r>
      <w:proofErr w:type="gramEnd"/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 ]]; then</w:t>
      </w:r>
    </w:p>
    <w:p w14:paraId="3163E9E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    password_aux=$(cat "$MYSQL_ROOT_PASSWORD_FILE")</w:t>
      </w:r>
    </w:p>
    <w:p w14:paraId="611113E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fi</w:t>
      </w:r>
    </w:p>
    <w:p w14:paraId="6735DF6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mysqladmin status -uroot -p"${password_aux}"</w:t>
      </w:r>
    </w:p>
    <w:p w14:paraId="18C88C19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B3637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5CFB918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requests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3A0B35A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volumeMounts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15E4F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</w:p>
    <w:p w14:paraId="71FDB264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mountPath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/bitnami/mysql</w:t>
      </w:r>
    </w:p>
    <w:p w14:paraId="2CB19E4A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</w:t>
      </w:r>
    </w:p>
    <w:p w14:paraId="35124F6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mountPath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/opt/bitnami/mysql/conf/my.cnf</w:t>
      </w:r>
    </w:p>
    <w:p w14:paraId="1A7C158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subPath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my.cnf</w:t>
      </w:r>
    </w:p>
    <w:p w14:paraId="2553AFD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8DC15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</w:t>
      </w:r>
    </w:p>
    <w:p w14:paraId="573F189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configMap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9E7D72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1D3F412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volumeClaimTemplates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B42F1F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806E97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</w:p>
    <w:p w14:paraId="371F3E6B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AA651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7F5F176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113D133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6F17B6B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C8929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ACB971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accessModes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53175D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-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"ReadWriteOnce"</w:t>
      </w:r>
    </w:p>
    <w:p w14:paraId="0FB43988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0FDBDE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requests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7295BC" w14:textId="77777777" w:rsidR="00F22EAE" w:rsidRPr="00F22EAE" w:rsidRDefault="00F22EAE" w:rsidP="00F22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2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storage</w:t>
      </w:r>
      <w:r w:rsidRPr="00F22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2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"8Gi"</w:t>
      </w:r>
    </w:p>
    <w:p w14:paraId="3DAF7D77" w14:textId="77777777" w:rsidR="00342EFE" w:rsidRDefault="00342EFE" w:rsidP="00DC6204"/>
    <w:sectPr w:rsidR="00342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2628A"/>
    <w:multiLevelType w:val="hybridMultilevel"/>
    <w:tmpl w:val="1730D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08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FA"/>
    <w:rsid w:val="00017F85"/>
    <w:rsid w:val="0006788F"/>
    <w:rsid w:val="000B14F1"/>
    <w:rsid w:val="001118B8"/>
    <w:rsid w:val="0014415A"/>
    <w:rsid w:val="00157226"/>
    <w:rsid w:val="001B059A"/>
    <w:rsid w:val="001D0317"/>
    <w:rsid w:val="002575FA"/>
    <w:rsid w:val="00323978"/>
    <w:rsid w:val="003361C8"/>
    <w:rsid w:val="00342EFE"/>
    <w:rsid w:val="00350D5D"/>
    <w:rsid w:val="00351930"/>
    <w:rsid w:val="00396C06"/>
    <w:rsid w:val="003A571A"/>
    <w:rsid w:val="00445301"/>
    <w:rsid w:val="004A1158"/>
    <w:rsid w:val="00554732"/>
    <w:rsid w:val="00560CAE"/>
    <w:rsid w:val="00563C9B"/>
    <w:rsid w:val="005A7CEC"/>
    <w:rsid w:val="00641665"/>
    <w:rsid w:val="006438B7"/>
    <w:rsid w:val="006728A3"/>
    <w:rsid w:val="00692D2E"/>
    <w:rsid w:val="00773373"/>
    <w:rsid w:val="00781B1C"/>
    <w:rsid w:val="0083302F"/>
    <w:rsid w:val="008520A1"/>
    <w:rsid w:val="008552AD"/>
    <w:rsid w:val="00875742"/>
    <w:rsid w:val="008822AC"/>
    <w:rsid w:val="008E01C0"/>
    <w:rsid w:val="009712E9"/>
    <w:rsid w:val="009B77F7"/>
    <w:rsid w:val="00A67264"/>
    <w:rsid w:val="00AA44AC"/>
    <w:rsid w:val="00AA5851"/>
    <w:rsid w:val="00AB43F8"/>
    <w:rsid w:val="00B00F2F"/>
    <w:rsid w:val="00B02BC7"/>
    <w:rsid w:val="00BD4221"/>
    <w:rsid w:val="00BE31AD"/>
    <w:rsid w:val="00C06AE4"/>
    <w:rsid w:val="00C24212"/>
    <w:rsid w:val="00C87106"/>
    <w:rsid w:val="00D15F1B"/>
    <w:rsid w:val="00D16179"/>
    <w:rsid w:val="00D210F5"/>
    <w:rsid w:val="00D23F80"/>
    <w:rsid w:val="00D46D43"/>
    <w:rsid w:val="00DA3ABF"/>
    <w:rsid w:val="00DB3817"/>
    <w:rsid w:val="00DB52D6"/>
    <w:rsid w:val="00DC6204"/>
    <w:rsid w:val="00DF271F"/>
    <w:rsid w:val="00E174CA"/>
    <w:rsid w:val="00E35119"/>
    <w:rsid w:val="00E8337E"/>
    <w:rsid w:val="00EB217F"/>
    <w:rsid w:val="00ED453A"/>
    <w:rsid w:val="00EE6B5E"/>
    <w:rsid w:val="00F22EAE"/>
    <w:rsid w:val="00F279FA"/>
    <w:rsid w:val="00F62ACB"/>
    <w:rsid w:val="00F6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A9F1"/>
  <w15:chartTrackingRefBased/>
  <w15:docId w15:val="{9E19C62C-B5B6-44A1-869B-1A81E0DE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2575FA"/>
  </w:style>
  <w:style w:type="paragraph" w:styleId="ListParagraph">
    <w:name w:val="List Paragraph"/>
    <w:basedOn w:val="Normal"/>
    <w:uiPriority w:val="34"/>
    <w:qFormat/>
    <w:rsid w:val="009B7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1378</Words>
  <Characters>7857</Characters>
  <Application>Microsoft Office Word</Application>
  <DocSecurity>0</DocSecurity>
  <Lines>65</Lines>
  <Paragraphs>18</Paragraphs>
  <ScaleCrop>false</ScaleCrop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68</cp:revision>
  <dcterms:created xsi:type="dcterms:W3CDTF">2022-09-12T07:14:00Z</dcterms:created>
  <dcterms:modified xsi:type="dcterms:W3CDTF">2022-09-12T08:24:00Z</dcterms:modified>
</cp:coreProperties>
</file>