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FCFD0" w14:textId="2E7CBE48" w:rsidR="00EF0FC5" w:rsidRPr="00314292" w:rsidRDefault="00010C27" w:rsidP="00314292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314292">
        <w:rPr>
          <w:rStyle w:val="truncate-with-tooltip--ellipsis--2-jex"/>
          <w:b/>
          <w:bCs/>
          <w:color w:val="FF0000"/>
          <w:sz w:val="30"/>
          <w:szCs w:val="30"/>
        </w:rPr>
        <w:t>53. Debugging the templates</w:t>
      </w:r>
    </w:p>
    <w:p w14:paraId="029C9013" w14:textId="4B4FDA0E" w:rsidR="00010C27" w:rsidRDefault="00010C27">
      <w:pPr>
        <w:rPr>
          <w:rStyle w:val="truncate-with-tooltip--ellipsis--2-jex"/>
        </w:rPr>
      </w:pPr>
    </w:p>
    <w:p w14:paraId="516D2AEC" w14:textId="35C9CC0A" w:rsidR="00010C27" w:rsidRDefault="00010C27" w:rsidP="00B642DC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B642DC" w:rsidRPr="000B3D61">
        <w:rPr>
          <w:rStyle w:val="truncate-with-tooltip--ellipsis--2-jex"/>
          <w:b/>
          <w:bCs/>
          <w:color w:val="FF0000"/>
        </w:rPr>
        <w:t>note</w:t>
      </w:r>
      <w:r w:rsidR="00B642DC" w:rsidRPr="000B3D61">
        <w:rPr>
          <w:rStyle w:val="truncate-with-tooltip--ellipsis--2-jex"/>
          <w:color w:val="FF0000"/>
        </w:rPr>
        <w:t xml:space="preserve"> </w:t>
      </w:r>
      <w:r w:rsidR="00B642DC">
        <w:rPr>
          <w:rStyle w:val="truncate-with-tooltip--ellipsis--2-jex"/>
        </w:rPr>
        <w:t xml:space="preserve">- </w:t>
      </w:r>
      <w:r w:rsidR="00B642DC" w:rsidRPr="00B642DC">
        <w:rPr>
          <w:rStyle w:val="truncate-with-tooltip--ellipsis--2-jex"/>
        </w:rPr>
        <w:t xml:space="preserve">We have already learnt how to use the dry run command during installation or upgrade, </w:t>
      </w:r>
      <w:r w:rsidR="003C12B9" w:rsidRPr="00B642DC">
        <w:rPr>
          <w:rStyle w:val="truncate-with-tooltip--ellipsis--2-jex"/>
        </w:rPr>
        <w:t>and</w:t>
      </w:r>
      <w:r w:rsidR="00B642DC" w:rsidRPr="00B642DC">
        <w:rPr>
          <w:rStyle w:val="truncate-with-tooltip--ellipsis--2-jex"/>
        </w:rPr>
        <w:t xml:space="preserve"> the</w:t>
      </w:r>
      <w:r w:rsidR="003C12B9">
        <w:rPr>
          <w:rStyle w:val="truncate-with-tooltip--ellipsis--2-jex"/>
        </w:rPr>
        <w:t xml:space="preserve"> </w:t>
      </w:r>
      <w:r w:rsidR="00B642DC" w:rsidRPr="00B642DC">
        <w:rPr>
          <w:rStyle w:val="truncate-with-tooltip--ellipsis--2-jex"/>
        </w:rPr>
        <w:t>template command</w:t>
      </w:r>
      <w:r w:rsidR="00946DDB">
        <w:rPr>
          <w:rStyle w:val="truncate-with-tooltip--ellipsis--2-jex"/>
        </w:rPr>
        <w:t>.</w:t>
      </w:r>
    </w:p>
    <w:p w14:paraId="19A57CE4" w14:textId="49D1582D" w:rsidR="00946DDB" w:rsidRDefault="00946DDB" w:rsidP="00B642DC">
      <w:pPr>
        <w:rPr>
          <w:rStyle w:val="transcript--highlight-cue--1begq"/>
        </w:rPr>
      </w:pPr>
      <w:r>
        <w:rPr>
          <w:rStyle w:val="truncate-with-tooltip--ellipsis--2-jex"/>
        </w:rPr>
        <w:t xml:space="preserve">--- </w:t>
      </w:r>
      <w:r w:rsidRPr="000B3D61">
        <w:rPr>
          <w:rStyle w:val="truncate-with-tooltip--ellipsis--2-jex"/>
          <w:b/>
          <w:bCs/>
          <w:color w:val="FF0000"/>
        </w:rPr>
        <w:t>note</w:t>
      </w:r>
      <w:r w:rsidRPr="000B3D61">
        <w:rPr>
          <w:rStyle w:val="truncate-with-tooltip--ellipsis--2-jex"/>
          <w:color w:val="FF0000"/>
        </w:rPr>
        <w:t xml:space="preserve"> </w:t>
      </w:r>
      <w:r w:rsidR="006C3BFB">
        <w:rPr>
          <w:rStyle w:val="truncate-with-tooltip--ellipsis--2-jex"/>
        </w:rPr>
        <w:t>–</w:t>
      </w:r>
      <w:r>
        <w:rPr>
          <w:rStyle w:val="truncate-with-tooltip--ellipsis--2-jex"/>
        </w:rPr>
        <w:t xml:space="preserve"> </w:t>
      </w:r>
      <w:r w:rsidR="006C3BFB">
        <w:rPr>
          <w:rStyle w:val="truncate-with-tooltip--ellipsis--2-jex"/>
        </w:rPr>
        <w:t xml:space="preserve">now we will </w:t>
      </w:r>
      <w:r w:rsidR="006C3BFB">
        <w:rPr>
          <w:rStyle w:val="transcript--highlight-cue--1begq"/>
        </w:rPr>
        <w:t>debug our own templates.</w:t>
      </w:r>
    </w:p>
    <w:p w14:paraId="7F308C96" w14:textId="77777777" w:rsidR="00552FB1" w:rsidRDefault="00552FB1" w:rsidP="00B642DC"/>
    <w:sectPr w:rsidR="00552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27"/>
    <w:rsid w:val="00010C27"/>
    <w:rsid w:val="000B3D61"/>
    <w:rsid w:val="00314292"/>
    <w:rsid w:val="003C12B9"/>
    <w:rsid w:val="00552FB1"/>
    <w:rsid w:val="006C3BFB"/>
    <w:rsid w:val="00946DDB"/>
    <w:rsid w:val="009A582A"/>
    <w:rsid w:val="00B642DC"/>
    <w:rsid w:val="00EF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8F881"/>
  <w15:chartTrackingRefBased/>
  <w15:docId w15:val="{75AB8A8E-AF09-4DA3-811E-2C62F612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010C27"/>
  </w:style>
  <w:style w:type="character" w:customStyle="1" w:styleId="transcript--highlight-cue--1begq">
    <w:name w:val="transcript--highlight-cue--1begq"/>
    <w:basedOn w:val="DefaultParagraphFont"/>
    <w:rsid w:val="006C3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9</cp:revision>
  <dcterms:created xsi:type="dcterms:W3CDTF">2022-09-15T18:26:00Z</dcterms:created>
  <dcterms:modified xsi:type="dcterms:W3CDTF">2022-09-15T18:28:00Z</dcterms:modified>
</cp:coreProperties>
</file>