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62464B" w:rsidR="00620B51" w:rsidRPr="00E95596" w:rsidRDefault="00E95596">
      <w:pPr>
        <w:rPr>
          <w:rFonts w:ascii="Verdana" w:hAnsi="Verdana"/>
          <w:b/>
          <w:sz w:val="20"/>
          <w:szCs w:val="20"/>
        </w:rPr>
      </w:pPr>
      <w:r w:rsidRPr="00E95596">
        <w:rPr>
          <w:rFonts w:ascii="Verdana" w:hAnsi="Verdana"/>
          <w:b/>
          <w:sz w:val="20"/>
          <w:szCs w:val="20"/>
        </w:rPr>
        <w:t>Modernización para potenciar la competitividad</w:t>
      </w:r>
    </w:p>
    <w:p w14:paraId="002F6C96" w14:textId="77777777" w:rsidR="00E95596" w:rsidRPr="00E95596" w:rsidRDefault="00E95596">
      <w:pPr>
        <w:rPr>
          <w:rFonts w:ascii="Verdana" w:hAnsi="Verdana"/>
          <w:b/>
          <w:sz w:val="20"/>
          <w:szCs w:val="20"/>
        </w:rPr>
      </w:pPr>
    </w:p>
    <w:p w14:paraId="00000003" w14:textId="5FC89CB1" w:rsidR="00620B51" w:rsidRPr="00E95596" w:rsidRDefault="00E95596" w:rsidP="00E95596">
      <w:pPr>
        <w:jc w:val="both"/>
        <w:rPr>
          <w:rFonts w:ascii="Verdana" w:hAnsi="Verdana"/>
          <w:sz w:val="20"/>
          <w:szCs w:val="20"/>
        </w:rPr>
      </w:pPr>
      <w:r w:rsidRPr="00E95596">
        <w:rPr>
          <w:rFonts w:ascii="Verdana" w:hAnsi="Verdana"/>
          <w:sz w:val="20"/>
          <w:szCs w:val="20"/>
        </w:rPr>
        <w:t>Frente a un contexto que ha impuesto la digitalización de prácticas y consumos de nuestra cotidianeidad, dinamizando canales de venta, pago y distribución en to</w:t>
      </w:r>
      <w:r w:rsidR="0053112D">
        <w:rPr>
          <w:rFonts w:ascii="Verdana" w:hAnsi="Verdana"/>
          <w:sz w:val="20"/>
          <w:szCs w:val="20"/>
        </w:rPr>
        <w:t>dos los rubros y sectores, a través de</w:t>
      </w:r>
      <w:r w:rsidRPr="00E95596">
        <w:rPr>
          <w:rFonts w:ascii="Verdana" w:hAnsi="Verdana"/>
          <w:sz w:val="20"/>
          <w:szCs w:val="20"/>
        </w:rPr>
        <w:t xml:space="preserve"> </w:t>
      </w:r>
      <w:r w:rsidR="002E6F28" w:rsidRPr="00E95596">
        <w:rPr>
          <w:rFonts w:ascii="Verdana" w:hAnsi="Verdana"/>
          <w:sz w:val="20"/>
          <w:szCs w:val="20"/>
        </w:rPr>
        <w:t xml:space="preserve">Tecnología e Información para Empresas SA </w:t>
      </w:r>
      <w:r w:rsidRPr="00E95596">
        <w:rPr>
          <w:rFonts w:ascii="Verdana" w:hAnsi="Verdana"/>
          <w:sz w:val="20"/>
          <w:szCs w:val="20"/>
        </w:rPr>
        <w:t>(TEIPESA) continuamos</w:t>
      </w:r>
      <w:r w:rsidR="002E6F28" w:rsidRPr="00E95596">
        <w:rPr>
          <w:rFonts w:ascii="Verdana" w:hAnsi="Verdana"/>
          <w:sz w:val="20"/>
          <w:szCs w:val="20"/>
        </w:rPr>
        <w:t xml:space="preserve"> desarrollando productos y servicios </w:t>
      </w:r>
      <w:r w:rsidRPr="00E95596">
        <w:rPr>
          <w:rFonts w:ascii="Verdana" w:hAnsi="Verdana"/>
          <w:sz w:val="20"/>
          <w:szCs w:val="20"/>
        </w:rPr>
        <w:t>orientados a fortalecer la posición de las pymes, minimizando</w:t>
      </w:r>
      <w:r w:rsidR="002E6F28" w:rsidRPr="00E95596">
        <w:rPr>
          <w:rFonts w:ascii="Verdana" w:hAnsi="Verdana"/>
          <w:sz w:val="20"/>
          <w:szCs w:val="20"/>
        </w:rPr>
        <w:t xml:space="preserve"> las asimetrías tecnológicas y financieras </w:t>
      </w:r>
      <w:r w:rsidRPr="00E95596">
        <w:rPr>
          <w:rFonts w:ascii="Verdana" w:hAnsi="Verdana"/>
          <w:sz w:val="20"/>
          <w:szCs w:val="20"/>
        </w:rPr>
        <w:t>de las pequeñas y medianas industrias y comercios</w:t>
      </w:r>
      <w:r w:rsidR="0053112D">
        <w:rPr>
          <w:rFonts w:ascii="Verdana" w:hAnsi="Verdana"/>
          <w:sz w:val="20"/>
          <w:szCs w:val="20"/>
        </w:rPr>
        <w:t xml:space="preserve"> con herramientas concretas y de fácil acceso</w:t>
      </w:r>
      <w:r w:rsidRPr="00E95596">
        <w:rPr>
          <w:rFonts w:ascii="Verdana" w:hAnsi="Verdana"/>
          <w:sz w:val="20"/>
          <w:szCs w:val="20"/>
        </w:rPr>
        <w:t>,</w:t>
      </w:r>
      <w:r w:rsidR="002E6F28" w:rsidRPr="00E95596">
        <w:rPr>
          <w:rFonts w:ascii="Verdana" w:hAnsi="Verdana"/>
          <w:sz w:val="20"/>
          <w:szCs w:val="20"/>
        </w:rPr>
        <w:t xml:space="preserve"> frente a las grandes empresas, </w:t>
      </w:r>
      <w:r w:rsidRPr="00E95596">
        <w:rPr>
          <w:rFonts w:ascii="Verdana" w:hAnsi="Verdana"/>
          <w:sz w:val="20"/>
          <w:szCs w:val="20"/>
        </w:rPr>
        <w:t>mejorando su oferta y su entorno virtual, con el objeto de que puedan</w:t>
      </w:r>
      <w:r w:rsidR="002E6F28" w:rsidRPr="00E95596">
        <w:rPr>
          <w:rFonts w:ascii="Verdana" w:hAnsi="Verdana"/>
          <w:sz w:val="20"/>
          <w:szCs w:val="20"/>
        </w:rPr>
        <w:t xml:space="preserve"> </w:t>
      </w:r>
      <w:r w:rsidRPr="00E95596">
        <w:rPr>
          <w:rFonts w:ascii="Verdana" w:hAnsi="Verdana"/>
          <w:sz w:val="20"/>
          <w:szCs w:val="20"/>
        </w:rPr>
        <w:t xml:space="preserve">competir en igualdad de </w:t>
      </w:r>
      <w:r w:rsidR="00442C3F">
        <w:rPr>
          <w:rFonts w:ascii="Verdana" w:hAnsi="Verdana"/>
          <w:sz w:val="20"/>
          <w:szCs w:val="20"/>
        </w:rPr>
        <w:t xml:space="preserve">condiciones, </w:t>
      </w:r>
      <w:r w:rsidR="00442C3F" w:rsidRPr="00442C3F">
        <w:rPr>
          <w:rFonts w:ascii="Verdana" w:hAnsi="Verdana"/>
          <w:sz w:val="20"/>
          <w:szCs w:val="20"/>
        </w:rPr>
        <w:t>teniendo en cuenta aspectos educativos, sistemas e inclusión financiera y tecnológica.</w:t>
      </w:r>
    </w:p>
    <w:p w14:paraId="00000004" w14:textId="57D64EC6" w:rsidR="00620B51" w:rsidRPr="00E95596" w:rsidRDefault="00620B51">
      <w:pPr>
        <w:rPr>
          <w:rFonts w:ascii="Verdana" w:hAnsi="Verdana"/>
          <w:sz w:val="20"/>
          <w:szCs w:val="20"/>
        </w:rPr>
      </w:pPr>
    </w:p>
    <w:p w14:paraId="00000005" w14:textId="62140F41" w:rsidR="00620B51" w:rsidRPr="00E95596" w:rsidRDefault="00E95596">
      <w:pPr>
        <w:rPr>
          <w:rFonts w:ascii="Verdana" w:hAnsi="Verdana"/>
          <w:sz w:val="20"/>
          <w:szCs w:val="20"/>
        </w:rPr>
      </w:pPr>
      <w:r w:rsidRPr="00E95596">
        <w:rPr>
          <w:rFonts w:ascii="Verdana" w:hAnsi="Verdana"/>
          <w:sz w:val="20"/>
          <w:szCs w:val="20"/>
        </w:rPr>
        <w:t xml:space="preserve">En ese sentido, en 2020, se registraron los siguientes </w:t>
      </w:r>
      <w:r w:rsidR="009F4813">
        <w:rPr>
          <w:rFonts w:ascii="Verdana" w:hAnsi="Verdana"/>
          <w:sz w:val="20"/>
          <w:szCs w:val="20"/>
        </w:rPr>
        <w:t>avances en las diferentes áreas de trabajo que componen nuestro ecosistema de negocios:</w:t>
      </w:r>
    </w:p>
    <w:p w14:paraId="00000006" w14:textId="77777777" w:rsidR="00620B51" w:rsidRPr="00E95596" w:rsidRDefault="00620B51">
      <w:pPr>
        <w:rPr>
          <w:rFonts w:ascii="Verdana" w:hAnsi="Verdana"/>
          <w:sz w:val="20"/>
          <w:szCs w:val="20"/>
        </w:rPr>
      </w:pPr>
    </w:p>
    <w:p w14:paraId="00000008" w14:textId="09DC0B71" w:rsidR="00620B51" w:rsidRDefault="00900B47">
      <w:pPr>
        <w:rPr>
          <w:rFonts w:ascii="Verdana" w:hAnsi="Verdana"/>
          <w:sz w:val="20"/>
          <w:szCs w:val="20"/>
        </w:rPr>
      </w:pPr>
      <w:r w:rsidRPr="00900B47">
        <w:rPr>
          <w:rFonts w:ascii="Verdana" w:hAnsi="Verdana"/>
          <w:sz w:val="20"/>
          <w:szCs w:val="20"/>
          <w:highlight w:val="yellow"/>
        </w:rPr>
        <w:t xml:space="preserve">Ref. widget íconos </w:t>
      </w:r>
      <w:r w:rsidR="006A007E">
        <w:rPr>
          <w:rFonts w:ascii="Verdana" w:hAnsi="Verdana"/>
          <w:sz w:val="20"/>
          <w:szCs w:val="20"/>
          <w:highlight w:val="yellow"/>
        </w:rPr>
        <w:t xml:space="preserve">usando los </w:t>
      </w:r>
      <w:r w:rsidR="006A007E" w:rsidRPr="006A007E">
        <w:rPr>
          <w:rFonts w:ascii="Verdana" w:hAnsi="Verdana"/>
          <w:b/>
          <w:sz w:val="20"/>
          <w:szCs w:val="20"/>
          <w:highlight w:val="yellow"/>
        </w:rPr>
        <w:t>logos</w:t>
      </w:r>
      <w:r w:rsidR="006A007E">
        <w:rPr>
          <w:rFonts w:ascii="Verdana" w:hAnsi="Verdana"/>
          <w:sz w:val="20"/>
          <w:szCs w:val="20"/>
          <w:highlight w:val="yellow"/>
        </w:rPr>
        <w:t xml:space="preserve"> de cada producto</w:t>
      </w:r>
    </w:p>
    <w:p w14:paraId="210DEB7B" w14:textId="1B630A63" w:rsidR="00900B47" w:rsidRDefault="00900B47">
      <w:pPr>
        <w:rPr>
          <w:rFonts w:ascii="Verdana" w:hAnsi="Verdana"/>
          <w:sz w:val="20"/>
          <w:szCs w:val="20"/>
        </w:rPr>
      </w:pPr>
    </w:p>
    <w:p w14:paraId="0541C404" w14:textId="77777777" w:rsidR="006A007E" w:rsidRDefault="006A007E" w:rsidP="006A007E">
      <w:pPr>
        <w:jc w:val="both"/>
        <w:rPr>
          <w:rFonts w:ascii="Verdana" w:hAnsi="Verdana"/>
          <w:sz w:val="20"/>
          <w:szCs w:val="20"/>
        </w:rPr>
      </w:pPr>
      <w:r w:rsidRPr="006A007E">
        <w:rPr>
          <w:rFonts w:ascii="Verdana" w:hAnsi="Verdana"/>
          <w:b/>
          <w:sz w:val="20"/>
          <w:szCs w:val="20"/>
          <w:highlight w:val="yellow"/>
        </w:rPr>
        <w:t>(LOGO DE CAME TIENDAS)</w:t>
      </w:r>
      <w:r w:rsidRPr="006A007E">
        <w:rPr>
          <w:rFonts w:ascii="Verdana" w:hAnsi="Verdana"/>
          <w:sz w:val="20"/>
          <w:szCs w:val="20"/>
          <w:highlight w:val="yellow"/>
        </w:rPr>
        <w:t xml:space="preserve"> </w:t>
      </w:r>
      <w:r w:rsidR="002B5CEB" w:rsidRPr="006A007E">
        <w:rPr>
          <w:rFonts w:ascii="Verdana" w:hAnsi="Verdana"/>
          <w:b/>
          <w:sz w:val="20"/>
          <w:szCs w:val="20"/>
          <w:highlight w:val="yellow"/>
        </w:rPr>
        <w:t xml:space="preserve">(link </w:t>
      </w:r>
      <w:r w:rsidR="002B5CEB" w:rsidRPr="002B5CEB">
        <w:rPr>
          <w:rFonts w:ascii="Verdana" w:hAnsi="Verdana"/>
          <w:b/>
          <w:sz w:val="20"/>
          <w:szCs w:val="20"/>
          <w:highlight w:val="yellow"/>
        </w:rPr>
        <w:t>a</w:t>
      </w:r>
      <w:r w:rsidR="002B5CEB">
        <w:rPr>
          <w:rFonts w:ascii="Verdana" w:hAnsi="Verdana"/>
          <w:b/>
          <w:sz w:val="20"/>
          <w:szCs w:val="20"/>
          <w:highlight w:val="yellow"/>
        </w:rPr>
        <w:t xml:space="preserve"> </w:t>
      </w:r>
      <w:hyperlink r:id="rId7" w:history="1">
        <w:r w:rsidR="002B5CEB" w:rsidRPr="002B5CEB">
          <w:rPr>
            <w:rStyle w:val="Hipervnculo"/>
            <w:highlight w:val="yellow"/>
          </w:rPr>
          <w:t>www.cametiendas.com.ar</w:t>
        </w:r>
      </w:hyperlink>
      <w:r w:rsidR="002B5CEB">
        <w:t>)</w:t>
      </w:r>
      <w:r w:rsidR="002E6F28" w:rsidRPr="00533FA1">
        <w:rPr>
          <w:rFonts w:ascii="Verdana" w:hAnsi="Verdana"/>
          <w:b/>
          <w:sz w:val="20"/>
          <w:szCs w:val="20"/>
        </w:rPr>
        <w:t>:</w:t>
      </w:r>
      <w:r w:rsidR="002E6F28" w:rsidRPr="00533FA1">
        <w:rPr>
          <w:rFonts w:ascii="Verdana" w:hAnsi="Verdana"/>
          <w:sz w:val="20"/>
          <w:szCs w:val="20"/>
        </w:rPr>
        <w:t xml:space="preserve"> El proyecto de </w:t>
      </w:r>
      <w:proofErr w:type="spellStart"/>
      <w:r w:rsidR="002E6F28" w:rsidRPr="00442C3F">
        <w:rPr>
          <w:rFonts w:ascii="Verdana" w:hAnsi="Verdana"/>
          <w:i/>
          <w:sz w:val="20"/>
          <w:szCs w:val="20"/>
        </w:rPr>
        <w:t>marketplaces</w:t>
      </w:r>
      <w:proofErr w:type="spellEnd"/>
      <w:r w:rsidR="002E6F28" w:rsidRPr="00533FA1">
        <w:rPr>
          <w:rFonts w:ascii="Verdana" w:hAnsi="Verdana"/>
          <w:sz w:val="20"/>
          <w:szCs w:val="20"/>
        </w:rPr>
        <w:t xml:space="preserve"> provinciales continuó su crecimiento</w:t>
      </w:r>
      <w:r w:rsidR="009F4813" w:rsidRPr="00533FA1">
        <w:rPr>
          <w:rFonts w:ascii="Verdana" w:hAnsi="Verdana"/>
          <w:sz w:val="20"/>
          <w:szCs w:val="20"/>
        </w:rPr>
        <w:t>, gracias al interés y apoyo de federaciones y cámaras,</w:t>
      </w:r>
      <w:r w:rsidR="002E6F28" w:rsidRPr="00533FA1">
        <w:rPr>
          <w:rFonts w:ascii="Verdana" w:hAnsi="Verdana"/>
          <w:sz w:val="20"/>
          <w:szCs w:val="20"/>
        </w:rPr>
        <w:t xml:space="preserve"> </w:t>
      </w:r>
      <w:r w:rsidR="009F4813" w:rsidRPr="00533FA1">
        <w:rPr>
          <w:rFonts w:ascii="Verdana" w:hAnsi="Verdana"/>
          <w:sz w:val="20"/>
          <w:szCs w:val="20"/>
        </w:rPr>
        <w:t>mediante la incorporación de</w:t>
      </w:r>
      <w:r w:rsidR="002E6F28" w:rsidRPr="00533FA1">
        <w:rPr>
          <w:rFonts w:ascii="Verdana" w:hAnsi="Verdana"/>
          <w:sz w:val="20"/>
          <w:szCs w:val="20"/>
        </w:rPr>
        <w:t xml:space="preserve"> TIENDA CHACO y </w:t>
      </w:r>
      <w:r w:rsidR="009F4813" w:rsidRPr="00533FA1">
        <w:rPr>
          <w:rFonts w:ascii="Verdana" w:hAnsi="Verdana"/>
          <w:sz w:val="20"/>
          <w:szCs w:val="20"/>
        </w:rPr>
        <w:t xml:space="preserve">la firma del </w:t>
      </w:r>
      <w:r w:rsidR="002E6F28" w:rsidRPr="00533FA1">
        <w:rPr>
          <w:rFonts w:ascii="Verdana" w:hAnsi="Verdana"/>
          <w:sz w:val="20"/>
          <w:szCs w:val="20"/>
        </w:rPr>
        <w:t xml:space="preserve">acuerdo para </w:t>
      </w:r>
      <w:r w:rsidR="009F4813" w:rsidRPr="00533FA1">
        <w:rPr>
          <w:rFonts w:ascii="Verdana" w:hAnsi="Verdana"/>
          <w:sz w:val="20"/>
          <w:szCs w:val="20"/>
        </w:rPr>
        <w:t>sumar</w:t>
      </w:r>
      <w:r w:rsidR="002E6F28" w:rsidRPr="00533FA1">
        <w:rPr>
          <w:rFonts w:ascii="Verdana" w:hAnsi="Verdana"/>
          <w:sz w:val="20"/>
          <w:szCs w:val="20"/>
        </w:rPr>
        <w:t xml:space="preserve"> a TIENDA SANJUANINA. TIENDA SALTA</w:t>
      </w:r>
      <w:r w:rsidR="009F4813" w:rsidRPr="00533FA1">
        <w:rPr>
          <w:rFonts w:ascii="Verdana" w:hAnsi="Verdana"/>
          <w:sz w:val="20"/>
          <w:szCs w:val="20"/>
        </w:rPr>
        <w:t>, lanzada en 2019,</w:t>
      </w:r>
      <w:r w:rsidR="002E6F28" w:rsidRPr="00533FA1">
        <w:rPr>
          <w:rFonts w:ascii="Verdana" w:hAnsi="Verdana"/>
          <w:sz w:val="20"/>
          <w:szCs w:val="20"/>
        </w:rPr>
        <w:t xml:space="preserve"> continuó su operación luego del lanzamiento realizado en 2019. </w:t>
      </w:r>
      <w:r w:rsidR="009F4813" w:rsidRPr="00533FA1">
        <w:rPr>
          <w:rFonts w:ascii="Verdana" w:hAnsi="Verdana"/>
          <w:sz w:val="20"/>
          <w:szCs w:val="20"/>
        </w:rPr>
        <w:t>Así, entre ambas tiendas contamos con más de 500 comercios y decenas de miles de productos publicados.</w:t>
      </w:r>
      <w:r w:rsidR="00533FA1" w:rsidRPr="00533FA1">
        <w:rPr>
          <w:rFonts w:ascii="Verdana" w:hAnsi="Verdana"/>
          <w:sz w:val="20"/>
          <w:szCs w:val="20"/>
        </w:rPr>
        <w:t xml:space="preserve"> En línea con la </w:t>
      </w:r>
      <w:r w:rsidR="009F4813" w:rsidRPr="00533FA1">
        <w:rPr>
          <w:rFonts w:ascii="Verdana" w:hAnsi="Verdana"/>
          <w:sz w:val="20"/>
          <w:szCs w:val="20"/>
        </w:rPr>
        <w:t>expansión proyectada</w:t>
      </w:r>
      <w:r w:rsidR="00533FA1" w:rsidRPr="00533FA1">
        <w:rPr>
          <w:rFonts w:ascii="Verdana" w:hAnsi="Verdana"/>
          <w:sz w:val="20"/>
          <w:szCs w:val="20"/>
        </w:rPr>
        <w:t xml:space="preserve"> para 2021</w:t>
      </w:r>
      <w:r w:rsidR="009F4813" w:rsidRPr="00533FA1">
        <w:rPr>
          <w:rFonts w:ascii="Verdana" w:hAnsi="Verdana"/>
          <w:sz w:val="20"/>
          <w:szCs w:val="20"/>
        </w:rPr>
        <w:t>,</w:t>
      </w:r>
      <w:r w:rsidR="009F4813" w:rsidRPr="00533FA1">
        <w:rPr>
          <w:rFonts w:ascii="Verdana" w:hAnsi="Verdana"/>
          <w:b/>
          <w:sz w:val="20"/>
          <w:szCs w:val="20"/>
        </w:rPr>
        <w:t xml:space="preserve"> </w:t>
      </w:r>
      <w:r w:rsidR="009F4813" w:rsidRPr="00533FA1">
        <w:rPr>
          <w:rFonts w:ascii="Verdana" w:hAnsi="Verdana"/>
          <w:sz w:val="20"/>
          <w:szCs w:val="20"/>
        </w:rPr>
        <w:t>i</w:t>
      </w:r>
      <w:r w:rsidR="002E6F28" w:rsidRPr="00533FA1">
        <w:rPr>
          <w:rFonts w:ascii="Verdana" w:hAnsi="Verdana"/>
          <w:sz w:val="20"/>
          <w:szCs w:val="20"/>
        </w:rPr>
        <w:t>ncorporamos una nueva plataforma tecnológica</w:t>
      </w:r>
      <w:r w:rsidR="009F4813" w:rsidRPr="00533FA1">
        <w:rPr>
          <w:rFonts w:ascii="Verdana" w:hAnsi="Verdana"/>
          <w:sz w:val="20"/>
          <w:szCs w:val="20"/>
        </w:rPr>
        <w:t xml:space="preserve">, migrando el sistema </w:t>
      </w:r>
      <w:r w:rsidR="00533FA1">
        <w:rPr>
          <w:rFonts w:ascii="Verdana" w:hAnsi="Verdana"/>
          <w:sz w:val="20"/>
          <w:szCs w:val="20"/>
        </w:rPr>
        <w:t>sin impactar el</w:t>
      </w:r>
      <w:r w:rsidR="002E6F28" w:rsidRPr="00533FA1">
        <w:rPr>
          <w:rFonts w:ascii="Verdana" w:hAnsi="Verdana"/>
          <w:sz w:val="20"/>
          <w:szCs w:val="20"/>
        </w:rPr>
        <w:t xml:space="preserve"> servicio. </w:t>
      </w:r>
    </w:p>
    <w:p w14:paraId="52D7B9CE" w14:textId="77777777" w:rsidR="006A007E" w:rsidRDefault="006A007E" w:rsidP="006A007E">
      <w:pPr>
        <w:jc w:val="both"/>
        <w:rPr>
          <w:rFonts w:ascii="Verdana" w:hAnsi="Verdana"/>
          <w:sz w:val="20"/>
          <w:szCs w:val="20"/>
        </w:rPr>
      </w:pPr>
    </w:p>
    <w:p w14:paraId="4B55D796" w14:textId="4B31D471" w:rsidR="00F401B0" w:rsidRDefault="006A007E" w:rsidP="006A007E">
      <w:pPr>
        <w:jc w:val="both"/>
        <w:rPr>
          <w:rFonts w:ascii="Verdana" w:hAnsi="Verdana"/>
          <w:sz w:val="20"/>
          <w:szCs w:val="20"/>
        </w:rPr>
      </w:pPr>
      <w:r w:rsidRPr="006A007E">
        <w:rPr>
          <w:rFonts w:ascii="Verdana" w:hAnsi="Verdana"/>
          <w:b/>
          <w:sz w:val="20"/>
          <w:szCs w:val="20"/>
          <w:highlight w:val="yellow"/>
        </w:rPr>
        <w:t xml:space="preserve">(Logo de </w:t>
      </w:r>
      <w:r w:rsidR="002E6F28" w:rsidRPr="006A007E">
        <w:rPr>
          <w:rFonts w:ascii="Verdana" w:hAnsi="Verdana"/>
          <w:b/>
          <w:sz w:val="20"/>
          <w:szCs w:val="20"/>
          <w:highlight w:val="yellow"/>
        </w:rPr>
        <w:t>CAME PAGOS</w:t>
      </w:r>
      <w:r>
        <w:rPr>
          <w:rFonts w:ascii="Verdana" w:hAnsi="Verdana"/>
          <w:b/>
          <w:sz w:val="20"/>
          <w:szCs w:val="20"/>
          <w:highlight w:val="yellow"/>
        </w:rPr>
        <w:t xml:space="preserve"> con </w:t>
      </w:r>
      <w:r w:rsidR="002B5CEB" w:rsidRPr="006A007E">
        <w:rPr>
          <w:rFonts w:ascii="Verdana" w:hAnsi="Verdana"/>
          <w:b/>
          <w:sz w:val="20"/>
          <w:szCs w:val="20"/>
          <w:highlight w:val="yellow"/>
        </w:rPr>
        <w:t xml:space="preserve">link a </w:t>
      </w:r>
      <w:hyperlink r:id="rId8" w:history="1">
        <w:r w:rsidR="002B5CEB" w:rsidRPr="006A007E">
          <w:rPr>
            <w:rStyle w:val="Hipervnculo"/>
            <w:highlight w:val="yellow"/>
          </w:rPr>
          <w:t>www.camepagos.com.ar</w:t>
        </w:r>
      </w:hyperlink>
      <w:r w:rsidR="002B5CEB" w:rsidRPr="006A007E">
        <w:rPr>
          <w:highlight w:val="yellow"/>
        </w:rPr>
        <w:t>)</w:t>
      </w:r>
      <w:r w:rsidR="002B5CEB">
        <w:rPr>
          <w:rFonts w:ascii="Verdana" w:hAnsi="Verdana"/>
          <w:b/>
          <w:sz w:val="20"/>
          <w:szCs w:val="20"/>
        </w:rPr>
        <w:t xml:space="preserve"> </w:t>
      </w:r>
      <w:r w:rsidR="002E6F28" w:rsidRPr="00F401B0">
        <w:rPr>
          <w:rFonts w:ascii="Verdana" w:hAnsi="Verdana"/>
          <w:b/>
          <w:sz w:val="20"/>
          <w:szCs w:val="20"/>
        </w:rPr>
        <w:t>:</w:t>
      </w:r>
      <w:r w:rsidR="002E6F28" w:rsidRPr="00F401B0">
        <w:rPr>
          <w:rFonts w:ascii="Verdana" w:hAnsi="Verdana"/>
          <w:sz w:val="20"/>
          <w:szCs w:val="20"/>
        </w:rPr>
        <w:t xml:space="preserve"> </w:t>
      </w:r>
      <w:r w:rsidR="00533FA1" w:rsidRPr="00F401B0">
        <w:rPr>
          <w:rFonts w:ascii="Verdana" w:hAnsi="Verdana"/>
          <w:sz w:val="20"/>
          <w:szCs w:val="20"/>
        </w:rPr>
        <w:t xml:space="preserve">Presentado en </w:t>
      </w:r>
      <w:r w:rsidR="008600C7" w:rsidRPr="00F401B0">
        <w:rPr>
          <w:rFonts w:ascii="Verdana" w:hAnsi="Verdana"/>
          <w:sz w:val="20"/>
          <w:szCs w:val="20"/>
        </w:rPr>
        <w:t>marzo</w:t>
      </w:r>
      <w:r w:rsidR="002E6F28" w:rsidRPr="00F401B0">
        <w:rPr>
          <w:rFonts w:ascii="Verdana" w:hAnsi="Verdana"/>
          <w:sz w:val="20"/>
          <w:szCs w:val="20"/>
        </w:rPr>
        <w:t xml:space="preserve"> de 2020, </w:t>
      </w:r>
      <w:r w:rsidR="00533FA1" w:rsidRPr="00F401B0">
        <w:rPr>
          <w:rFonts w:ascii="Verdana" w:hAnsi="Verdana"/>
          <w:sz w:val="20"/>
          <w:szCs w:val="20"/>
        </w:rPr>
        <w:t xml:space="preserve">este sistema, que </w:t>
      </w:r>
      <w:r w:rsidR="002E6F28" w:rsidRPr="00F401B0">
        <w:rPr>
          <w:rFonts w:ascii="Verdana" w:hAnsi="Verdana"/>
          <w:sz w:val="20"/>
          <w:szCs w:val="20"/>
        </w:rPr>
        <w:t>actualmente cuenta con miles de usuarios en todo el país</w:t>
      </w:r>
      <w:r w:rsidR="00533FA1" w:rsidRPr="00F401B0">
        <w:rPr>
          <w:rFonts w:ascii="Verdana" w:hAnsi="Verdana"/>
          <w:sz w:val="20"/>
          <w:szCs w:val="20"/>
        </w:rPr>
        <w:t xml:space="preserve">, ha mejorado su funcionalidad, integrándose con </w:t>
      </w:r>
      <w:r w:rsidR="002E6F28" w:rsidRPr="00F401B0">
        <w:rPr>
          <w:rFonts w:ascii="Verdana" w:hAnsi="Verdana"/>
          <w:sz w:val="20"/>
          <w:szCs w:val="20"/>
        </w:rPr>
        <w:t xml:space="preserve">CAME TIENDAS, </w:t>
      </w:r>
      <w:r w:rsidR="00533FA1" w:rsidRPr="00F401B0">
        <w:rPr>
          <w:rFonts w:ascii="Verdana" w:hAnsi="Verdana"/>
          <w:sz w:val="20"/>
          <w:szCs w:val="20"/>
        </w:rPr>
        <w:t>y sumando nuevas</w:t>
      </w:r>
      <w:r w:rsidR="002E6F28" w:rsidRPr="00F401B0">
        <w:rPr>
          <w:rFonts w:ascii="Verdana" w:hAnsi="Verdana"/>
          <w:sz w:val="20"/>
          <w:szCs w:val="20"/>
        </w:rPr>
        <w:t xml:space="preserve"> tarjetas como TUYA, Naranja, CABAL y PLATA. </w:t>
      </w:r>
      <w:r w:rsidR="00533FA1" w:rsidRPr="00F401B0">
        <w:rPr>
          <w:rFonts w:ascii="Verdana" w:hAnsi="Verdana"/>
          <w:sz w:val="20"/>
          <w:szCs w:val="20"/>
        </w:rPr>
        <w:t>Asimismo, comenzó la distribución de</w:t>
      </w:r>
      <w:r w:rsidR="002E6F28" w:rsidRPr="00F401B0">
        <w:rPr>
          <w:rFonts w:ascii="Verdana" w:hAnsi="Verdana"/>
          <w:sz w:val="20"/>
          <w:szCs w:val="20"/>
        </w:rPr>
        <w:t xml:space="preserve"> MPOS y </w:t>
      </w:r>
      <w:r w:rsidR="00533FA1" w:rsidRPr="00F401B0">
        <w:rPr>
          <w:rFonts w:ascii="Verdana" w:hAnsi="Verdana"/>
          <w:sz w:val="20"/>
          <w:szCs w:val="20"/>
        </w:rPr>
        <w:t>la puesta en marcha d</w:t>
      </w:r>
      <w:r w:rsidR="002E6F28" w:rsidRPr="00F401B0">
        <w:rPr>
          <w:rFonts w:ascii="Verdana" w:hAnsi="Verdana"/>
          <w:sz w:val="20"/>
          <w:szCs w:val="20"/>
        </w:rPr>
        <w:t xml:space="preserve">el servicio </w:t>
      </w:r>
      <w:proofErr w:type="spellStart"/>
      <w:r w:rsidR="002E6F28" w:rsidRPr="00F401B0">
        <w:rPr>
          <w:rFonts w:ascii="Verdana" w:hAnsi="Verdana"/>
          <w:sz w:val="20"/>
          <w:szCs w:val="20"/>
        </w:rPr>
        <w:t>express</w:t>
      </w:r>
      <w:proofErr w:type="spellEnd"/>
      <w:r w:rsidR="002E6F28" w:rsidRPr="00F401B0">
        <w:rPr>
          <w:rFonts w:ascii="Verdana" w:hAnsi="Verdana"/>
          <w:sz w:val="20"/>
          <w:szCs w:val="20"/>
        </w:rPr>
        <w:t xml:space="preserve"> que adelanta la cobranza a 48hs</w:t>
      </w:r>
      <w:r w:rsidR="00533FA1" w:rsidRPr="00F401B0">
        <w:rPr>
          <w:rFonts w:ascii="Verdana" w:hAnsi="Verdana"/>
          <w:sz w:val="20"/>
          <w:szCs w:val="20"/>
        </w:rPr>
        <w:t>, en beneficio de</w:t>
      </w:r>
      <w:r w:rsidR="002E6F28" w:rsidRPr="00F401B0">
        <w:rPr>
          <w:rFonts w:ascii="Verdana" w:hAnsi="Verdana"/>
          <w:sz w:val="20"/>
          <w:szCs w:val="20"/>
        </w:rPr>
        <w:t xml:space="preserve"> los comercios</w:t>
      </w:r>
      <w:r w:rsidR="00533FA1" w:rsidRPr="00F401B0">
        <w:rPr>
          <w:rFonts w:ascii="Verdana" w:hAnsi="Verdana"/>
          <w:sz w:val="20"/>
          <w:szCs w:val="20"/>
        </w:rPr>
        <w:t xml:space="preserve"> pymes</w:t>
      </w:r>
      <w:r w:rsidR="002E6F28" w:rsidRPr="00F401B0">
        <w:rPr>
          <w:rFonts w:ascii="Verdana" w:hAnsi="Verdana"/>
          <w:sz w:val="20"/>
          <w:szCs w:val="20"/>
        </w:rPr>
        <w:t xml:space="preserve">. </w:t>
      </w:r>
      <w:r w:rsidR="00F401B0" w:rsidRPr="00F401B0">
        <w:rPr>
          <w:rFonts w:ascii="Verdana" w:hAnsi="Verdana"/>
          <w:sz w:val="20"/>
          <w:szCs w:val="20"/>
        </w:rPr>
        <w:t xml:space="preserve">En breve contaremos con la funcionalidad de pago de impuestos y servicios e incorporaremos el programa AHORA 12. A raíz de un acuerdo con VISA, lanzaremos la primera tarjeta prepaga </w:t>
      </w:r>
      <w:proofErr w:type="spellStart"/>
      <w:r w:rsidR="00F401B0" w:rsidRPr="00F401B0">
        <w:rPr>
          <w:rFonts w:ascii="Verdana" w:hAnsi="Verdana"/>
          <w:sz w:val="20"/>
          <w:szCs w:val="20"/>
        </w:rPr>
        <w:t>business</w:t>
      </w:r>
      <w:proofErr w:type="spellEnd"/>
      <w:r w:rsidR="00F401B0" w:rsidRPr="00F401B0">
        <w:rPr>
          <w:rFonts w:ascii="Verdana" w:hAnsi="Verdana"/>
          <w:sz w:val="20"/>
          <w:szCs w:val="20"/>
        </w:rPr>
        <w:t xml:space="preserve"> de Latinoamérica en los primeros meses de 2021. </w:t>
      </w:r>
    </w:p>
    <w:p w14:paraId="29B96C82" w14:textId="77777777" w:rsidR="002B5CEB" w:rsidRDefault="002B5CEB" w:rsidP="002B5CEB">
      <w:pPr>
        <w:pStyle w:val="Prrafodelista"/>
        <w:rPr>
          <w:rFonts w:ascii="Verdana" w:hAnsi="Verdana"/>
          <w:sz w:val="20"/>
          <w:szCs w:val="20"/>
        </w:rPr>
      </w:pPr>
    </w:p>
    <w:p w14:paraId="1F9D8245" w14:textId="6E86A877" w:rsidR="006A007E" w:rsidRDefault="002B5CEB" w:rsidP="006A007E">
      <w:pPr>
        <w:jc w:val="both"/>
      </w:pPr>
      <w:r w:rsidRPr="002B5CEB">
        <w:rPr>
          <w:rFonts w:ascii="Verdana" w:hAnsi="Verdana"/>
          <w:sz w:val="20"/>
          <w:szCs w:val="20"/>
          <w:highlight w:val="yellow"/>
        </w:rPr>
        <w:t>EMBEBER VIDEO:</w:t>
      </w:r>
      <w:r>
        <w:rPr>
          <w:rFonts w:ascii="Verdana" w:hAnsi="Verdana"/>
          <w:sz w:val="20"/>
          <w:szCs w:val="20"/>
        </w:rPr>
        <w:t xml:space="preserve"> </w:t>
      </w:r>
      <w:hyperlink r:id="rId9" w:history="1">
        <w:r>
          <w:rPr>
            <w:rStyle w:val="Hipervnculo"/>
          </w:rPr>
          <w:t>https://www.youtube.com/watch?v=oRsAodqTM_Y</w:t>
        </w:r>
      </w:hyperlink>
    </w:p>
    <w:p w14:paraId="3EF9BFB0" w14:textId="77777777" w:rsidR="006A007E" w:rsidRDefault="006A007E" w:rsidP="006A007E">
      <w:pPr>
        <w:jc w:val="both"/>
      </w:pPr>
    </w:p>
    <w:p w14:paraId="7B13D276" w14:textId="77777777" w:rsidR="006A007E" w:rsidRDefault="006A007E" w:rsidP="006A007E">
      <w:pPr>
        <w:jc w:val="both"/>
      </w:pPr>
    </w:p>
    <w:p w14:paraId="5C1E08B9" w14:textId="77777777" w:rsidR="006A007E" w:rsidRDefault="006A007E" w:rsidP="006A007E">
      <w:pPr>
        <w:jc w:val="both"/>
      </w:pPr>
      <w:r w:rsidRPr="006A007E">
        <w:rPr>
          <w:rFonts w:ascii="Verdana" w:hAnsi="Verdana"/>
          <w:b/>
          <w:sz w:val="20"/>
          <w:szCs w:val="20"/>
          <w:highlight w:val="yellow"/>
        </w:rPr>
        <w:t xml:space="preserve">(Logo de </w:t>
      </w:r>
      <w:r w:rsidR="00F401B0" w:rsidRPr="006A007E">
        <w:rPr>
          <w:rFonts w:ascii="Verdana" w:hAnsi="Verdana"/>
          <w:b/>
          <w:sz w:val="20"/>
          <w:szCs w:val="20"/>
          <w:highlight w:val="yellow"/>
        </w:rPr>
        <w:t>CAME ENVÍ</w:t>
      </w:r>
      <w:r w:rsidR="002E6F28" w:rsidRPr="006A007E">
        <w:rPr>
          <w:rFonts w:ascii="Verdana" w:hAnsi="Verdana"/>
          <w:b/>
          <w:sz w:val="20"/>
          <w:szCs w:val="20"/>
          <w:highlight w:val="yellow"/>
        </w:rPr>
        <w:t>OS</w:t>
      </w:r>
      <w:r w:rsidRPr="006A007E">
        <w:rPr>
          <w:rFonts w:ascii="Verdana" w:hAnsi="Verdana"/>
          <w:b/>
          <w:sz w:val="20"/>
          <w:szCs w:val="20"/>
          <w:highlight w:val="yellow"/>
        </w:rPr>
        <w:t xml:space="preserve"> con </w:t>
      </w:r>
      <w:r w:rsidR="002B5CEB" w:rsidRPr="006A007E">
        <w:rPr>
          <w:rFonts w:ascii="Verdana" w:hAnsi="Verdana"/>
          <w:b/>
          <w:sz w:val="20"/>
          <w:szCs w:val="20"/>
          <w:highlight w:val="yellow"/>
        </w:rPr>
        <w:t xml:space="preserve">link a </w:t>
      </w:r>
      <w:hyperlink r:id="rId10" w:history="1">
        <w:r w:rsidR="002B5CEB" w:rsidRPr="006A007E">
          <w:rPr>
            <w:rStyle w:val="Hipervnculo"/>
            <w:highlight w:val="yellow"/>
          </w:rPr>
          <w:t>www.cameenvios.com.ar</w:t>
        </w:r>
      </w:hyperlink>
      <w:r w:rsidR="002B5CEB" w:rsidRPr="006A007E">
        <w:rPr>
          <w:highlight w:val="yellow"/>
        </w:rPr>
        <w:t>)</w:t>
      </w:r>
      <w:r w:rsidR="002E6F28" w:rsidRPr="006A007E">
        <w:rPr>
          <w:rFonts w:ascii="Verdana" w:hAnsi="Verdana"/>
          <w:b/>
          <w:sz w:val="20"/>
          <w:szCs w:val="20"/>
          <w:highlight w:val="yellow"/>
        </w:rPr>
        <w:t>:</w:t>
      </w:r>
      <w:r w:rsidR="002E6F28" w:rsidRPr="00E95596">
        <w:rPr>
          <w:rFonts w:ascii="Verdana" w:hAnsi="Verdana"/>
          <w:b/>
          <w:sz w:val="20"/>
          <w:szCs w:val="20"/>
        </w:rPr>
        <w:t xml:space="preserve"> </w:t>
      </w:r>
      <w:r w:rsidR="00442C3F" w:rsidRPr="00442C3F">
        <w:rPr>
          <w:rFonts w:ascii="Verdana" w:hAnsi="Verdana"/>
          <w:sz w:val="20"/>
          <w:szCs w:val="20"/>
        </w:rPr>
        <w:t>Esta herramienta, que c</w:t>
      </w:r>
      <w:r w:rsidR="002E6F28" w:rsidRPr="00442C3F">
        <w:rPr>
          <w:rFonts w:ascii="Verdana" w:hAnsi="Verdana"/>
          <w:sz w:val="20"/>
          <w:szCs w:val="20"/>
        </w:rPr>
        <w:t>omenzó</w:t>
      </w:r>
      <w:r w:rsidR="002E6F28" w:rsidRPr="00E95596">
        <w:rPr>
          <w:rFonts w:ascii="Verdana" w:hAnsi="Verdana"/>
          <w:sz w:val="20"/>
          <w:szCs w:val="20"/>
        </w:rPr>
        <w:t xml:space="preserve"> 2020 con gran actividad,</w:t>
      </w:r>
      <w:r w:rsidR="00442C3F">
        <w:rPr>
          <w:rFonts w:ascii="Verdana" w:hAnsi="Verdana"/>
          <w:sz w:val="20"/>
          <w:szCs w:val="20"/>
        </w:rPr>
        <w:t xml:space="preserve"> y cuya prestación fue afectada por las imposiciones dispuestas frente a la pandemia, </w:t>
      </w:r>
      <w:r w:rsidR="00900B47">
        <w:rPr>
          <w:rFonts w:ascii="Verdana" w:hAnsi="Verdana"/>
          <w:sz w:val="20"/>
          <w:szCs w:val="20"/>
        </w:rPr>
        <w:t xml:space="preserve">se encuentra próxima a dar de alta a </w:t>
      </w:r>
      <w:r w:rsidR="002E6F28" w:rsidRPr="00E95596">
        <w:rPr>
          <w:rFonts w:ascii="Verdana" w:hAnsi="Verdana"/>
          <w:sz w:val="20"/>
          <w:szCs w:val="20"/>
        </w:rPr>
        <w:t xml:space="preserve">30 entidades </w:t>
      </w:r>
      <w:r w:rsidR="00900B47">
        <w:rPr>
          <w:rFonts w:ascii="Verdana" w:hAnsi="Verdana"/>
          <w:sz w:val="20"/>
          <w:szCs w:val="20"/>
        </w:rPr>
        <w:t>que desean</w:t>
      </w:r>
      <w:r w:rsidR="002E6F28" w:rsidRPr="00E95596">
        <w:rPr>
          <w:rFonts w:ascii="Verdana" w:hAnsi="Verdana"/>
          <w:sz w:val="20"/>
          <w:szCs w:val="20"/>
        </w:rPr>
        <w:t xml:space="preserve"> ofrecer el servicio de receptoría con el </w:t>
      </w:r>
      <w:r w:rsidR="00900B47">
        <w:rPr>
          <w:rFonts w:ascii="Verdana" w:hAnsi="Verdana"/>
          <w:sz w:val="20"/>
          <w:szCs w:val="20"/>
        </w:rPr>
        <w:t>fin de incrementar el tráfico</w:t>
      </w:r>
      <w:r w:rsidR="002E6F28" w:rsidRPr="00E95596">
        <w:rPr>
          <w:rFonts w:ascii="Verdana" w:hAnsi="Verdana"/>
          <w:sz w:val="20"/>
          <w:szCs w:val="20"/>
        </w:rPr>
        <w:t xml:space="preserve"> </w:t>
      </w:r>
      <w:r w:rsidR="00900B47">
        <w:rPr>
          <w:rFonts w:ascii="Verdana" w:hAnsi="Verdana"/>
          <w:sz w:val="20"/>
          <w:szCs w:val="20"/>
        </w:rPr>
        <w:t>y mejorar el</w:t>
      </w:r>
      <w:r w:rsidR="002E6F28" w:rsidRPr="00E95596">
        <w:rPr>
          <w:rFonts w:ascii="Verdana" w:hAnsi="Verdana"/>
          <w:sz w:val="20"/>
          <w:szCs w:val="20"/>
        </w:rPr>
        <w:t xml:space="preserve"> servicio al asociado. </w:t>
      </w:r>
    </w:p>
    <w:p w14:paraId="75BB714C" w14:textId="77777777" w:rsidR="006A007E" w:rsidRDefault="006A007E" w:rsidP="006A007E">
      <w:pPr>
        <w:jc w:val="both"/>
      </w:pPr>
    </w:p>
    <w:p w14:paraId="00000010" w14:textId="4A45B03B" w:rsidR="00620B51" w:rsidRPr="006A007E" w:rsidRDefault="006A007E" w:rsidP="006A007E">
      <w:pPr>
        <w:jc w:val="both"/>
      </w:pPr>
      <w:r w:rsidRPr="006A007E">
        <w:rPr>
          <w:rFonts w:ascii="Verdana" w:hAnsi="Verdana"/>
          <w:b/>
          <w:sz w:val="20"/>
          <w:szCs w:val="20"/>
          <w:highlight w:val="yellow"/>
        </w:rPr>
        <w:t xml:space="preserve">(Logo de </w:t>
      </w:r>
      <w:r w:rsidR="002E6F28" w:rsidRPr="006A007E">
        <w:rPr>
          <w:rFonts w:ascii="Verdana" w:hAnsi="Verdana"/>
          <w:b/>
          <w:sz w:val="20"/>
          <w:szCs w:val="20"/>
          <w:highlight w:val="yellow"/>
        </w:rPr>
        <w:t>NEGOCIO CERCANO</w:t>
      </w:r>
      <w:r w:rsidRPr="006A007E">
        <w:rPr>
          <w:rFonts w:ascii="Verdana" w:hAnsi="Verdana"/>
          <w:b/>
          <w:sz w:val="20"/>
          <w:szCs w:val="20"/>
          <w:highlight w:val="yellow"/>
        </w:rPr>
        <w:t xml:space="preserve"> con </w:t>
      </w:r>
      <w:r w:rsidR="002B5CEB" w:rsidRPr="006A007E">
        <w:rPr>
          <w:rFonts w:ascii="Verdana" w:hAnsi="Verdana"/>
          <w:b/>
          <w:sz w:val="20"/>
          <w:szCs w:val="20"/>
          <w:highlight w:val="yellow"/>
        </w:rPr>
        <w:t xml:space="preserve">link a </w:t>
      </w:r>
      <w:hyperlink r:id="rId11" w:history="1">
        <w:r w:rsidR="002B5CEB" w:rsidRPr="006A007E">
          <w:rPr>
            <w:rStyle w:val="Hipervnculo"/>
            <w:highlight w:val="yellow"/>
          </w:rPr>
          <w:t>www.negociocercano.com.ar</w:t>
        </w:r>
      </w:hyperlink>
      <w:r w:rsidR="002B5CEB">
        <w:t>)</w:t>
      </w:r>
      <w:r w:rsidR="002E6F28" w:rsidRPr="00E95596">
        <w:rPr>
          <w:rFonts w:ascii="Verdana" w:hAnsi="Verdana"/>
          <w:b/>
          <w:sz w:val="20"/>
          <w:szCs w:val="20"/>
        </w:rPr>
        <w:t>:</w:t>
      </w:r>
      <w:r w:rsidR="002E6F28" w:rsidRPr="00E95596">
        <w:rPr>
          <w:rFonts w:ascii="Verdana" w:hAnsi="Verdana"/>
          <w:sz w:val="20"/>
          <w:szCs w:val="20"/>
        </w:rPr>
        <w:t xml:space="preserve"> L</w:t>
      </w:r>
      <w:r w:rsidR="00900B47">
        <w:rPr>
          <w:rFonts w:ascii="Verdana" w:hAnsi="Verdana"/>
          <w:sz w:val="20"/>
          <w:szCs w:val="20"/>
        </w:rPr>
        <w:t xml:space="preserve">a aplicación, presentada </w:t>
      </w:r>
      <w:r w:rsidR="002E6F28" w:rsidRPr="00E95596">
        <w:rPr>
          <w:rFonts w:ascii="Verdana" w:hAnsi="Verdana"/>
          <w:sz w:val="20"/>
          <w:szCs w:val="20"/>
        </w:rPr>
        <w:t>durante la pand</w:t>
      </w:r>
      <w:r w:rsidR="00900B47">
        <w:rPr>
          <w:rFonts w:ascii="Verdana" w:hAnsi="Verdana"/>
          <w:sz w:val="20"/>
          <w:szCs w:val="20"/>
        </w:rPr>
        <w:t>emia, se desarrolló en tiempo ré</w:t>
      </w:r>
      <w:r w:rsidR="002E6F28" w:rsidRPr="00E95596">
        <w:rPr>
          <w:rFonts w:ascii="Verdana" w:hAnsi="Verdana"/>
          <w:sz w:val="20"/>
          <w:szCs w:val="20"/>
        </w:rPr>
        <w:t>cord con el fin de facilitar los pedidos de proximidad, incluyendo pagos y registración de envíos, pensando en usuarios con muy bajo conocimiento de tecnología. Esta</w:t>
      </w:r>
      <w:r w:rsidR="00900B47">
        <w:rPr>
          <w:rFonts w:ascii="Verdana" w:hAnsi="Verdana"/>
          <w:sz w:val="20"/>
          <w:szCs w:val="20"/>
        </w:rPr>
        <w:t xml:space="preserve">mos trabajando actualmente en una nueva </w:t>
      </w:r>
      <w:r w:rsidR="00900B47">
        <w:rPr>
          <w:rFonts w:ascii="Verdana" w:hAnsi="Verdana"/>
          <w:sz w:val="20"/>
          <w:szCs w:val="20"/>
        </w:rPr>
        <w:lastRenderedPageBreak/>
        <w:t xml:space="preserve">versión </w:t>
      </w:r>
      <w:r w:rsidR="002E6F28" w:rsidRPr="00E95596">
        <w:rPr>
          <w:rFonts w:ascii="Verdana" w:hAnsi="Verdana"/>
          <w:sz w:val="20"/>
          <w:szCs w:val="20"/>
        </w:rPr>
        <w:t>que permitirá simplificar el alta de clientes. Además, el comerciante podrá incluir su lista de precios logrando de esta forma bajar los costos de plataformas aproximadamente del 30% al 5% en los comercios gastronómicos.</w:t>
      </w:r>
    </w:p>
    <w:p w14:paraId="72C5D205" w14:textId="77777777" w:rsidR="00900B47" w:rsidRDefault="00900B47" w:rsidP="00900B47">
      <w:pPr>
        <w:pStyle w:val="Prrafodelista"/>
        <w:rPr>
          <w:rFonts w:ascii="Verdana" w:hAnsi="Verdana"/>
          <w:sz w:val="20"/>
          <w:szCs w:val="20"/>
        </w:rPr>
      </w:pPr>
    </w:p>
    <w:p w14:paraId="4F6863B4" w14:textId="2A16FDA8" w:rsidR="00900B47" w:rsidRDefault="00900B47" w:rsidP="00900B47">
      <w:pPr>
        <w:ind w:left="720"/>
        <w:jc w:val="both"/>
        <w:rPr>
          <w:rFonts w:ascii="Verdana" w:hAnsi="Verdana"/>
          <w:sz w:val="20"/>
          <w:szCs w:val="20"/>
        </w:rPr>
      </w:pPr>
    </w:p>
    <w:p w14:paraId="4E7A96D0" w14:textId="77777777" w:rsidR="00900B47" w:rsidRDefault="00900B47" w:rsidP="00900B47">
      <w:pPr>
        <w:rPr>
          <w:rFonts w:ascii="Verdana" w:hAnsi="Verdana"/>
          <w:sz w:val="20"/>
          <w:szCs w:val="20"/>
        </w:rPr>
      </w:pPr>
      <w:r w:rsidRPr="00900B47">
        <w:rPr>
          <w:rFonts w:ascii="Verdana" w:hAnsi="Verdana"/>
          <w:sz w:val="20"/>
          <w:szCs w:val="20"/>
          <w:highlight w:val="yellow"/>
        </w:rPr>
        <w:t>Destacado:</w:t>
      </w:r>
    </w:p>
    <w:p w14:paraId="4FF886D9" w14:textId="77777777" w:rsidR="00900B47" w:rsidRDefault="00900B47" w:rsidP="00900B47">
      <w:pPr>
        <w:rPr>
          <w:rFonts w:ascii="Verdana" w:hAnsi="Verdana"/>
          <w:sz w:val="20"/>
          <w:szCs w:val="20"/>
        </w:rPr>
      </w:pPr>
    </w:p>
    <w:p w14:paraId="0C5A1225" w14:textId="77777777" w:rsidR="00900B47" w:rsidRPr="00900B47" w:rsidRDefault="00900B47" w:rsidP="00900B47">
      <w:pPr>
        <w:ind w:left="720"/>
        <w:jc w:val="both"/>
        <w:rPr>
          <w:rFonts w:ascii="Verdana" w:hAnsi="Verdana"/>
          <w:b/>
          <w:sz w:val="20"/>
          <w:szCs w:val="20"/>
        </w:rPr>
      </w:pPr>
      <w:r w:rsidRPr="00900B47">
        <w:rPr>
          <w:rFonts w:ascii="Verdana" w:hAnsi="Verdana"/>
          <w:b/>
          <w:sz w:val="20"/>
          <w:szCs w:val="20"/>
        </w:rPr>
        <w:t xml:space="preserve">Con CAME PAGOS, una de las 10 billeteras más descargadas de los </w:t>
      </w:r>
      <w:proofErr w:type="spellStart"/>
      <w:r w:rsidRPr="00900B47">
        <w:rPr>
          <w:rFonts w:ascii="Verdana" w:hAnsi="Verdana"/>
          <w:b/>
          <w:i/>
          <w:sz w:val="20"/>
          <w:szCs w:val="20"/>
        </w:rPr>
        <w:t>stores</w:t>
      </w:r>
      <w:proofErr w:type="spellEnd"/>
      <w:r w:rsidRPr="00900B47">
        <w:rPr>
          <w:rFonts w:ascii="Verdana" w:hAnsi="Verdana"/>
          <w:b/>
          <w:i/>
          <w:sz w:val="20"/>
          <w:szCs w:val="20"/>
        </w:rPr>
        <w:t xml:space="preserve"> </w:t>
      </w:r>
      <w:r w:rsidRPr="00900B47">
        <w:rPr>
          <w:rFonts w:ascii="Verdana" w:hAnsi="Verdana"/>
          <w:b/>
          <w:sz w:val="20"/>
          <w:szCs w:val="20"/>
        </w:rPr>
        <w:t xml:space="preserve">en Argentina durante la cuarentena, fuimos semifinalistas en dos competencias internacionales de </w:t>
      </w:r>
      <w:proofErr w:type="spellStart"/>
      <w:r w:rsidRPr="00900B47">
        <w:rPr>
          <w:rFonts w:ascii="Verdana" w:hAnsi="Verdana"/>
          <w:b/>
          <w:i/>
          <w:sz w:val="20"/>
          <w:szCs w:val="20"/>
        </w:rPr>
        <w:t>fintech</w:t>
      </w:r>
      <w:proofErr w:type="spellEnd"/>
      <w:r w:rsidRPr="00900B47">
        <w:rPr>
          <w:rFonts w:ascii="Verdana" w:hAnsi="Verdana"/>
          <w:b/>
          <w:sz w:val="20"/>
          <w:szCs w:val="20"/>
        </w:rPr>
        <w:t>.</w:t>
      </w:r>
    </w:p>
    <w:p w14:paraId="4F0DE8FA" w14:textId="63AF9B94" w:rsidR="00900B47" w:rsidRDefault="00900B47" w:rsidP="00900B47">
      <w:pPr>
        <w:ind w:left="720"/>
        <w:jc w:val="both"/>
        <w:rPr>
          <w:rFonts w:ascii="Verdana" w:hAnsi="Verdana"/>
          <w:sz w:val="20"/>
          <w:szCs w:val="20"/>
        </w:rPr>
      </w:pPr>
    </w:p>
    <w:p w14:paraId="62F07805" w14:textId="77777777" w:rsidR="00900B47" w:rsidRPr="00E95596" w:rsidRDefault="00900B47" w:rsidP="00900B47">
      <w:pPr>
        <w:ind w:left="720"/>
        <w:jc w:val="both"/>
        <w:rPr>
          <w:rFonts w:ascii="Verdana" w:hAnsi="Verdana"/>
          <w:sz w:val="20"/>
          <w:szCs w:val="20"/>
        </w:rPr>
      </w:pPr>
    </w:p>
    <w:p w14:paraId="00000011" w14:textId="77777777" w:rsidR="00620B51" w:rsidRPr="00E95596" w:rsidRDefault="00620B51">
      <w:pPr>
        <w:rPr>
          <w:rFonts w:ascii="Verdana" w:hAnsi="Verdana"/>
          <w:sz w:val="20"/>
          <w:szCs w:val="20"/>
        </w:rPr>
      </w:pPr>
    </w:p>
    <w:p w14:paraId="1F0DA5E7" w14:textId="7A2C4DDE" w:rsidR="00900B47" w:rsidRDefault="00F43FE2" w:rsidP="00900B47">
      <w:pPr>
        <w:rPr>
          <w:rFonts w:ascii="Verdana" w:hAnsi="Verdana"/>
          <w:b/>
          <w:sz w:val="20"/>
          <w:szCs w:val="20"/>
        </w:rPr>
      </w:pPr>
      <w:r w:rsidRPr="00F43FE2">
        <w:rPr>
          <w:rFonts w:ascii="Verdana" w:hAnsi="Verdana"/>
          <w:b/>
          <w:sz w:val="20"/>
          <w:szCs w:val="20"/>
          <w:highlight w:val="yellow"/>
        </w:rPr>
        <w:t xml:space="preserve">(Logo de </w:t>
      </w:r>
      <w:r w:rsidR="002E6F28" w:rsidRPr="00F43FE2">
        <w:rPr>
          <w:rFonts w:ascii="Verdana" w:hAnsi="Verdana"/>
          <w:b/>
          <w:sz w:val="20"/>
          <w:szCs w:val="20"/>
          <w:highlight w:val="yellow"/>
        </w:rPr>
        <w:t>PILAR CAME</w:t>
      </w:r>
      <w:r w:rsidRPr="00F43FE2">
        <w:rPr>
          <w:rFonts w:ascii="Verdana" w:hAnsi="Verdana"/>
          <w:b/>
          <w:sz w:val="20"/>
          <w:szCs w:val="20"/>
          <w:highlight w:val="yellow"/>
        </w:rPr>
        <w:t xml:space="preserve"> con link a </w:t>
      </w:r>
      <w:hyperlink r:id="rId12" w:history="1">
        <w:r w:rsidRPr="00F43FE2">
          <w:rPr>
            <w:rStyle w:val="Hipervnculo"/>
            <w:highlight w:val="yellow"/>
          </w:rPr>
          <w:t>www.pilarcame.com.ar</w:t>
        </w:r>
      </w:hyperlink>
      <w:r w:rsidRPr="00F43FE2">
        <w:rPr>
          <w:highlight w:val="yellow"/>
        </w:rPr>
        <w:t>):</w:t>
      </w:r>
      <w:r>
        <w:t xml:space="preserve"> </w:t>
      </w:r>
    </w:p>
    <w:p w14:paraId="15E1B46E" w14:textId="77777777" w:rsidR="00900B47" w:rsidRDefault="00900B47" w:rsidP="00900B47">
      <w:pPr>
        <w:rPr>
          <w:rFonts w:ascii="Verdana" w:hAnsi="Verdana"/>
          <w:b/>
          <w:sz w:val="20"/>
          <w:szCs w:val="20"/>
        </w:rPr>
      </w:pPr>
    </w:p>
    <w:p w14:paraId="00000014" w14:textId="4AF6AEEA" w:rsidR="00620B51" w:rsidRDefault="002E6F28" w:rsidP="00900B47">
      <w:pPr>
        <w:jc w:val="both"/>
        <w:rPr>
          <w:rFonts w:ascii="Verdana" w:hAnsi="Verdana"/>
          <w:sz w:val="20"/>
          <w:szCs w:val="20"/>
        </w:rPr>
      </w:pPr>
      <w:r w:rsidRPr="00E95596">
        <w:rPr>
          <w:rFonts w:ascii="Verdana" w:hAnsi="Verdana"/>
          <w:sz w:val="20"/>
          <w:szCs w:val="20"/>
        </w:rPr>
        <w:t xml:space="preserve">Comenzamos el 2020 incorporando dos nuevos servicios: </w:t>
      </w:r>
      <w:r w:rsidRPr="001A5167">
        <w:rPr>
          <w:rFonts w:ascii="Verdana" w:hAnsi="Verdana"/>
          <w:b/>
          <w:sz w:val="20"/>
          <w:szCs w:val="20"/>
        </w:rPr>
        <w:t>Comex</w:t>
      </w:r>
      <w:r w:rsidRPr="00E95596">
        <w:rPr>
          <w:rFonts w:ascii="Verdana" w:hAnsi="Verdana"/>
          <w:sz w:val="20"/>
          <w:szCs w:val="20"/>
        </w:rPr>
        <w:t xml:space="preserve"> y </w:t>
      </w:r>
      <w:r w:rsidRPr="001A5167">
        <w:rPr>
          <w:rFonts w:ascii="Verdana" w:hAnsi="Verdana"/>
          <w:b/>
          <w:sz w:val="20"/>
          <w:szCs w:val="20"/>
        </w:rPr>
        <w:t>Tu Negocio en Google</w:t>
      </w:r>
      <w:r w:rsidRPr="00E95596">
        <w:rPr>
          <w:rFonts w:ascii="Verdana" w:hAnsi="Verdana"/>
          <w:sz w:val="20"/>
          <w:szCs w:val="20"/>
        </w:rPr>
        <w:t xml:space="preserve">. </w:t>
      </w:r>
      <w:r w:rsidR="00900B47">
        <w:rPr>
          <w:rFonts w:ascii="Verdana" w:hAnsi="Verdana"/>
          <w:sz w:val="20"/>
          <w:szCs w:val="20"/>
        </w:rPr>
        <w:t>Asimismo</w:t>
      </w:r>
      <w:r w:rsidRPr="00E95596">
        <w:rPr>
          <w:rFonts w:ascii="Verdana" w:hAnsi="Verdana"/>
          <w:sz w:val="20"/>
          <w:szCs w:val="20"/>
        </w:rPr>
        <w:t>, continuamos realizando capacitaciones</w:t>
      </w:r>
      <w:r w:rsidR="00900B47">
        <w:rPr>
          <w:rFonts w:ascii="Verdana" w:hAnsi="Verdana"/>
          <w:sz w:val="20"/>
          <w:szCs w:val="20"/>
        </w:rPr>
        <w:t xml:space="preserve"> </w:t>
      </w:r>
      <w:r w:rsidR="00900B47" w:rsidRPr="00E95596">
        <w:rPr>
          <w:rFonts w:ascii="Verdana" w:hAnsi="Verdana"/>
          <w:sz w:val="20"/>
          <w:szCs w:val="20"/>
        </w:rPr>
        <w:t>a entidades para ofrecer la plataforma a sus asociados</w:t>
      </w:r>
      <w:r w:rsidR="00900B47">
        <w:rPr>
          <w:rFonts w:ascii="Verdana" w:hAnsi="Verdana"/>
          <w:sz w:val="20"/>
          <w:szCs w:val="20"/>
        </w:rPr>
        <w:t xml:space="preserve">. Nos proponemos </w:t>
      </w:r>
      <w:r w:rsidRPr="00E95596">
        <w:rPr>
          <w:rFonts w:ascii="Verdana" w:hAnsi="Verdana"/>
          <w:sz w:val="20"/>
          <w:szCs w:val="20"/>
        </w:rPr>
        <w:t xml:space="preserve">hacer el lanzamiento a usuarios en 2021.  </w:t>
      </w:r>
    </w:p>
    <w:p w14:paraId="74A11681" w14:textId="62E94859" w:rsidR="00C2616C" w:rsidRDefault="00C2616C" w:rsidP="00900B47">
      <w:pPr>
        <w:jc w:val="both"/>
        <w:rPr>
          <w:rFonts w:ascii="Verdana" w:hAnsi="Verdana"/>
          <w:sz w:val="20"/>
          <w:szCs w:val="20"/>
        </w:rPr>
      </w:pPr>
    </w:p>
    <w:p w14:paraId="2A897758" w14:textId="76B88C75" w:rsidR="00C2616C" w:rsidRPr="00900B47" w:rsidRDefault="00C2616C" w:rsidP="00900B4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Embeber video: </w:t>
      </w:r>
      <w:hyperlink r:id="rId13" w:history="1">
        <w:r w:rsidRPr="007A598D">
          <w:rPr>
            <w:rStyle w:val="Hipervnculo"/>
            <w:rFonts w:ascii="Verdana" w:hAnsi="Verdana"/>
            <w:sz w:val="20"/>
            <w:szCs w:val="20"/>
          </w:rPr>
          <w:t>https://youtu.be/PbFQXepUGO8</w:t>
        </w:r>
      </w:hyperlink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</w:p>
    <w:p w14:paraId="00000015" w14:textId="77777777" w:rsidR="00620B51" w:rsidRPr="00E95596" w:rsidRDefault="00620B51" w:rsidP="00900B47">
      <w:pPr>
        <w:ind w:left="720"/>
        <w:jc w:val="both"/>
        <w:rPr>
          <w:rFonts w:ascii="Verdana" w:hAnsi="Verdana"/>
          <w:sz w:val="20"/>
          <w:szCs w:val="20"/>
        </w:rPr>
      </w:pPr>
    </w:p>
    <w:p w14:paraId="00000016" w14:textId="77777777" w:rsidR="00620B51" w:rsidRPr="00E95596" w:rsidRDefault="00620B51" w:rsidP="00900B47">
      <w:pPr>
        <w:jc w:val="both"/>
        <w:rPr>
          <w:rFonts w:ascii="Verdana" w:hAnsi="Verdana"/>
          <w:sz w:val="20"/>
          <w:szCs w:val="20"/>
        </w:rPr>
      </w:pPr>
    </w:p>
    <w:p w14:paraId="3166D94F" w14:textId="69E155D9" w:rsidR="00900B47" w:rsidRDefault="00F43FE2" w:rsidP="00900B47">
      <w:pPr>
        <w:jc w:val="both"/>
        <w:rPr>
          <w:rFonts w:ascii="Verdana" w:hAnsi="Verdana"/>
          <w:b/>
          <w:sz w:val="20"/>
          <w:szCs w:val="20"/>
        </w:rPr>
      </w:pPr>
      <w:r w:rsidRPr="00F43FE2">
        <w:rPr>
          <w:rFonts w:ascii="Verdana" w:hAnsi="Verdana"/>
          <w:b/>
          <w:sz w:val="20"/>
          <w:szCs w:val="20"/>
          <w:highlight w:val="yellow"/>
        </w:rPr>
        <w:t xml:space="preserve">(Logo de </w:t>
      </w:r>
      <w:r w:rsidR="002E6F28" w:rsidRPr="00F43FE2">
        <w:rPr>
          <w:rFonts w:ascii="Verdana" w:hAnsi="Verdana"/>
          <w:b/>
          <w:sz w:val="20"/>
          <w:szCs w:val="20"/>
          <w:highlight w:val="yellow"/>
        </w:rPr>
        <w:t>INFODATA</w:t>
      </w:r>
      <w:r w:rsidRPr="00F43FE2">
        <w:rPr>
          <w:rFonts w:ascii="Verdana" w:hAnsi="Verdana"/>
          <w:b/>
          <w:sz w:val="20"/>
          <w:szCs w:val="20"/>
          <w:highlight w:val="yellow"/>
        </w:rPr>
        <w:t xml:space="preserve"> con link a </w:t>
      </w:r>
      <w:hyperlink r:id="rId14" w:history="1">
        <w:r w:rsidRPr="00F43FE2">
          <w:rPr>
            <w:rStyle w:val="Hipervnculo"/>
            <w:highlight w:val="yellow"/>
          </w:rPr>
          <w:t>www.infodata.com.ar</w:t>
        </w:r>
      </w:hyperlink>
      <w:r w:rsidRPr="00F43FE2">
        <w:rPr>
          <w:highlight w:val="yellow"/>
        </w:rPr>
        <w:t>)</w:t>
      </w:r>
    </w:p>
    <w:p w14:paraId="37CAE35F" w14:textId="77777777" w:rsidR="00900B47" w:rsidRDefault="00900B47" w:rsidP="00900B47">
      <w:pPr>
        <w:jc w:val="both"/>
        <w:rPr>
          <w:rFonts w:ascii="Verdana" w:hAnsi="Verdana"/>
          <w:b/>
          <w:sz w:val="20"/>
          <w:szCs w:val="20"/>
        </w:rPr>
      </w:pPr>
    </w:p>
    <w:p w14:paraId="00000019" w14:textId="1DF5EA64" w:rsidR="00620B51" w:rsidRPr="00900B47" w:rsidRDefault="002E6F28" w:rsidP="00900B47">
      <w:pPr>
        <w:jc w:val="both"/>
        <w:rPr>
          <w:rFonts w:ascii="Verdana" w:hAnsi="Verdana"/>
          <w:b/>
          <w:sz w:val="20"/>
          <w:szCs w:val="20"/>
        </w:rPr>
      </w:pPr>
      <w:r w:rsidRPr="00E95596">
        <w:rPr>
          <w:rFonts w:ascii="Verdana" w:hAnsi="Verdana"/>
          <w:sz w:val="20"/>
          <w:szCs w:val="20"/>
        </w:rPr>
        <w:t xml:space="preserve">Comenzamos la distribución de informes comerciales a través de API con el fin de potenciar </w:t>
      </w:r>
      <w:r w:rsidR="00900B47">
        <w:rPr>
          <w:rFonts w:ascii="Verdana" w:hAnsi="Verdana"/>
          <w:sz w:val="20"/>
          <w:szCs w:val="20"/>
        </w:rPr>
        <w:t>el servicio</w:t>
      </w:r>
      <w:r w:rsidRPr="00E95596">
        <w:rPr>
          <w:rFonts w:ascii="Verdana" w:hAnsi="Verdana"/>
          <w:sz w:val="20"/>
          <w:szCs w:val="20"/>
        </w:rPr>
        <w:t xml:space="preserve"> que las entidades de información comercial brindan a sus asociados. Ya contamos con nuestro primer caso de éxito,</w:t>
      </w:r>
      <w:r w:rsidR="00D3648A">
        <w:rPr>
          <w:rFonts w:ascii="Verdana" w:hAnsi="Verdana"/>
          <w:sz w:val="20"/>
          <w:szCs w:val="20"/>
        </w:rPr>
        <w:t xml:space="preserve"> y</w:t>
      </w:r>
      <w:r w:rsidRPr="00E95596">
        <w:rPr>
          <w:rFonts w:ascii="Verdana" w:hAnsi="Verdana"/>
          <w:sz w:val="20"/>
          <w:szCs w:val="20"/>
        </w:rPr>
        <w:t xml:space="preserve"> estamos trabajando en la incorporación de más entidades bajo esta modalidad. También, lanzamos INFODATA COMEX, servicio que permite obtener informes comerciales de personas y empresas de otros países. </w:t>
      </w:r>
    </w:p>
    <w:p w14:paraId="0000001A" w14:textId="77777777" w:rsidR="00620B51" w:rsidRPr="00E95596" w:rsidRDefault="00620B51">
      <w:pPr>
        <w:ind w:left="720"/>
        <w:rPr>
          <w:rFonts w:ascii="Verdana" w:hAnsi="Verdana"/>
          <w:sz w:val="20"/>
          <w:szCs w:val="20"/>
        </w:rPr>
      </w:pPr>
    </w:p>
    <w:p w14:paraId="0000001B" w14:textId="77777777" w:rsidR="00620B51" w:rsidRPr="00E95596" w:rsidRDefault="00620B51">
      <w:pPr>
        <w:ind w:left="720"/>
        <w:rPr>
          <w:rFonts w:ascii="Verdana" w:hAnsi="Verdana"/>
          <w:sz w:val="20"/>
          <w:szCs w:val="20"/>
        </w:rPr>
      </w:pPr>
    </w:p>
    <w:p w14:paraId="0000001C" w14:textId="04A7431F" w:rsidR="00620B51" w:rsidRDefault="00620B51">
      <w:pPr>
        <w:rPr>
          <w:rFonts w:ascii="Verdana" w:hAnsi="Verdana"/>
          <w:sz w:val="20"/>
          <w:szCs w:val="20"/>
        </w:rPr>
      </w:pPr>
    </w:p>
    <w:p w14:paraId="5A31CDB1" w14:textId="3693242D" w:rsidR="00900B47" w:rsidRPr="00F43FE2" w:rsidRDefault="00F43FE2">
      <w:pPr>
        <w:rPr>
          <w:rFonts w:ascii="Verdana" w:hAnsi="Verdana"/>
          <w:b/>
          <w:sz w:val="20"/>
          <w:szCs w:val="20"/>
        </w:rPr>
      </w:pPr>
      <w:r w:rsidRPr="00F43FE2">
        <w:rPr>
          <w:rFonts w:ascii="Verdana" w:hAnsi="Verdana"/>
          <w:b/>
          <w:sz w:val="20"/>
          <w:szCs w:val="20"/>
          <w:highlight w:val="yellow"/>
        </w:rPr>
        <w:t>Para este apartado, proponemos insertar widget lateral, embebiendo la</w:t>
      </w:r>
      <w:r w:rsidR="002B5CEB" w:rsidRPr="00F43FE2">
        <w:rPr>
          <w:rFonts w:ascii="Verdana" w:hAnsi="Verdana"/>
          <w:b/>
          <w:sz w:val="20"/>
          <w:szCs w:val="20"/>
          <w:highlight w:val="yellow"/>
        </w:rPr>
        <w:t xml:space="preserve"> cuenta de twitter</w:t>
      </w:r>
      <w:r w:rsidRPr="00F43FE2">
        <w:rPr>
          <w:rFonts w:ascii="Verdana" w:hAnsi="Verdana"/>
          <w:b/>
          <w:sz w:val="20"/>
          <w:szCs w:val="20"/>
          <w:highlight w:val="yellow"/>
        </w:rPr>
        <w:t xml:space="preserve"> de TEIPESA: </w:t>
      </w:r>
      <w:hyperlink r:id="rId15" w:history="1">
        <w:r w:rsidRPr="00F43FE2">
          <w:rPr>
            <w:rStyle w:val="Hipervnculo"/>
            <w:b/>
            <w:highlight w:val="yellow"/>
          </w:rPr>
          <w:t>https://twitter.com/teipesa</w:t>
        </w:r>
      </w:hyperlink>
    </w:p>
    <w:sectPr w:rsidR="00900B47" w:rsidRPr="00F43FE2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0896B" w14:textId="77777777" w:rsidR="002E6F28" w:rsidRDefault="002E6F28" w:rsidP="008600C7">
      <w:pPr>
        <w:spacing w:line="240" w:lineRule="auto"/>
      </w:pPr>
      <w:r>
        <w:separator/>
      </w:r>
    </w:p>
  </w:endnote>
  <w:endnote w:type="continuationSeparator" w:id="0">
    <w:p w14:paraId="63DD5A11" w14:textId="77777777" w:rsidR="002E6F28" w:rsidRDefault="002E6F28" w:rsidP="00860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charset w:val="00"/>
    <w:family w:val="swiss"/>
    <w:pitch w:val="variable"/>
    <w:sig w:usb0="A10006FF" w:usb1="4000205B" w:usb2="0000001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B23F8" w14:textId="7217330C" w:rsidR="008600C7" w:rsidRDefault="008600C7" w:rsidP="008600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5FD83" w14:textId="77777777" w:rsidR="002E6F28" w:rsidRDefault="002E6F28" w:rsidP="008600C7">
      <w:pPr>
        <w:spacing w:line="240" w:lineRule="auto"/>
      </w:pPr>
      <w:r>
        <w:separator/>
      </w:r>
    </w:p>
  </w:footnote>
  <w:footnote w:type="continuationSeparator" w:id="0">
    <w:p w14:paraId="0E1FB128" w14:textId="77777777" w:rsidR="002E6F28" w:rsidRDefault="002E6F28" w:rsidP="00860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1B4BF" w14:textId="39051958" w:rsidR="008600C7" w:rsidRDefault="008600C7" w:rsidP="008600C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619"/>
    <w:multiLevelType w:val="multilevel"/>
    <w:tmpl w:val="D99CB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E38CD"/>
    <w:multiLevelType w:val="multilevel"/>
    <w:tmpl w:val="A878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A0770"/>
    <w:multiLevelType w:val="multilevel"/>
    <w:tmpl w:val="24D8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51"/>
    <w:rsid w:val="001A5167"/>
    <w:rsid w:val="002B5CEB"/>
    <w:rsid w:val="002E6F28"/>
    <w:rsid w:val="00442C3F"/>
    <w:rsid w:val="0053112D"/>
    <w:rsid w:val="00533FA1"/>
    <w:rsid w:val="00620B51"/>
    <w:rsid w:val="006A007E"/>
    <w:rsid w:val="008600C7"/>
    <w:rsid w:val="00900B47"/>
    <w:rsid w:val="009F4813"/>
    <w:rsid w:val="00C2616C"/>
    <w:rsid w:val="00D3648A"/>
    <w:rsid w:val="00E95596"/>
    <w:rsid w:val="00F401B0"/>
    <w:rsid w:val="00F4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7DFC4"/>
  <w15:docId w15:val="{DEC86502-EBC7-4D68-8625-FE7AA36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600C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0C7"/>
  </w:style>
  <w:style w:type="paragraph" w:styleId="Piedepgina">
    <w:name w:val="footer"/>
    <w:basedOn w:val="Normal"/>
    <w:link w:val="PiedepginaCar"/>
    <w:uiPriority w:val="99"/>
    <w:unhideWhenUsed/>
    <w:rsid w:val="008600C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0C7"/>
  </w:style>
  <w:style w:type="paragraph" w:styleId="Prrafodelista">
    <w:name w:val="List Paragraph"/>
    <w:basedOn w:val="Normal"/>
    <w:uiPriority w:val="34"/>
    <w:qFormat/>
    <w:rsid w:val="00F40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5C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epagos.com.ar" TargetMode="External"/><Relationship Id="rId13" Type="http://schemas.openxmlformats.org/officeDocument/2006/relationships/hyperlink" Target="https://youtu.be/PbFQXepUGO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metiendas.com.ar" TargetMode="External"/><Relationship Id="rId12" Type="http://schemas.openxmlformats.org/officeDocument/2006/relationships/hyperlink" Target="http://www.pilarcame.com.a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gociocercano.com.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teipesa" TargetMode="External"/><Relationship Id="rId10" Type="http://schemas.openxmlformats.org/officeDocument/2006/relationships/hyperlink" Target="http://www.cameenvios.com.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RsAodqTM_Y" TargetMode="External"/><Relationship Id="rId14" Type="http://schemas.openxmlformats.org/officeDocument/2006/relationships/hyperlink" Target="http://www.infodata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Sousa</dc:creator>
  <cp:lastModifiedBy>Luciana Sousa</cp:lastModifiedBy>
  <cp:revision>7</cp:revision>
  <dcterms:created xsi:type="dcterms:W3CDTF">2021-03-25T13:48:00Z</dcterms:created>
  <dcterms:modified xsi:type="dcterms:W3CDTF">2021-03-29T15:44:00Z</dcterms:modified>
</cp:coreProperties>
</file>