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FF5BC" w14:textId="77777777" w:rsidR="00014807" w:rsidRPr="00A26E3F" w:rsidRDefault="00C67D1F">
      <w:pPr>
        <w:rPr>
          <w:lang w:val="es-AR"/>
        </w:rPr>
      </w:pPr>
      <w:r w:rsidRPr="00A26E3F">
        <w:rPr>
          <w:highlight w:val="yellow"/>
          <w:lang w:val="es-AR"/>
        </w:rPr>
        <w:t>Comercio:</w:t>
      </w:r>
    </w:p>
    <w:p w14:paraId="62530AF5" w14:textId="77777777" w:rsidR="00C67D1F" w:rsidRDefault="00C67D1F">
      <w:pPr>
        <w:rPr>
          <w:lang w:val="es-AR"/>
        </w:rPr>
      </w:pPr>
      <w:r w:rsidRPr="00095BC9">
        <w:rPr>
          <w:highlight w:val="green"/>
          <w:lang w:val="es-AR"/>
        </w:rPr>
        <w:t>Alinear “Logros de gestión” (si no entra en cuatro columnas, hacer de a dos)</w:t>
      </w:r>
    </w:p>
    <w:p w14:paraId="26D834CB" w14:textId="77777777" w:rsidR="00C67D1F" w:rsidRDefault="00C67D1F">
      <w:pPr>
        <w:rPr>
          <w:lang w:val="es-AR"/>
        </w:rPr>
      </w:pPr>
      <w:r>
        <w:rPr>
          <w:lang w:val="es-AR"/>
        </w:rPr>
        <w:t>Contadores: ver de emparejar</w:t>
      </w:r>
    </w:p>
    <w:p w14:paraId="4F6E16C7" w14:textId="77777777" w:rsidR="00A26E3F" w:rsidRDefault="00A26E3F">
      <w:pPr>
        <w:rPr>
          <w:b/>
          <w:lang w:val="es-AR"/>
        </w:rPr>
      </w:pPr>
      <w:r w:rsidRPr="00095BC9">
        <w:rPr>
          <w:highlight w:val="green"/>
          <w:lang w:val="es-AR"/>
        </w:rPr>
        <w:t xml:space="preserve">Abajo en las flechas de anterior y siguiente, reemplazar la frase “Encuentros estratégicos…” por </w:t>
      </w:r>
      <w:r w:rsidRPr="00095BC9">
        <w:rPr>
          <w:b/>
          <w:highlight w:val="green"/>
          <w:lang w:val="es-AR"/>
        </w:rPr>
        <w:t>Labor institucional</w:t>
      </w:r>
    </w:p>
    <w:p w14:paraId="4D6CB1A0" w14:textId="77777777" w:rsidR="00667CAB" w:rsidRPr="005C4558" w:rsidRDefault="00667CAB" w:rsidP="00667CAB">
      <w:pPr>
        <w:rPr>
          <w:b/>
          <w:highlight w:val="green"/>
          <w:lang w:val="es-AR"/>
        </w:rPr>
      </w:pPr>
      <w:r w:rsidRPr="005C4558">
        <w:rPr>
          <w:b/>
          <w:highlight w:val="green"/>
          <w:lang w:val="es-AR"/>
        </w:rPr>
        <w:t>Cuando menciona: 6 campañas audiovisuales de concientización que destacan el rol del comercio en la comunidad y apelan a la responsabilidad sanitaria.</w:t>
      </w:r>
    </w:p>
    <w:p w14:paraId="5DE71F17" w14:textId="77777777" w:rsidR="009D0BAE" w:rsidRPr="005C4558" w:rsidRDefault="00C87A6C" w:rsidP="009D0BAE">
      <w:pPr>
        <w:rPr>
          <w:highlight w:val="green"/>
          <w:lang w:val="es-AR"/>
        </w:rPr>
      </w:pPr>
      <w:hyperlink r:id="rId4" w:history="1">
        <w:r w:rsidR="009D0BAE" w:rsidRPr="005C4558">
          <w:rPr>
            <w:rStyle w:val="Hipervnculo"/>
            <w:highlight w:val="green"/>
            <w:lang w:val="es-AR"/>
          </w:rPr>
          <w:t>https://vimeo.com/51871</w:t>
        </w:r>
        <w:r w:rsidR="009D0BAE" w:rsidRPr="005C4558">
          <w:rPr>
            <w:rStyle w:val="Hipervnculo"/>
            <w:highlight w:val="green"/>
            <w:lang w:val="es-AR"/>
          </w:rPr>
          <w:t>9</w:t>
        </w:r>
        <w:r w:rsidR="009D0BAE" w:rsidRPr="005C4558">
          <w:rPr>
            <w:rStyle w:val="Hipervnculo"/>
            <w:highlight w:val="green"/>
            <w:lang w:val="es-AR"/>
          </w:rPr>
          <w:t>612</w:t>
        </w:r>
      </w:hyperlink>
      <w:r w:rsidR="009D0BAE" w:rsidRPr="005C4558">
        <w:rPr>
          <w:highlight w:val="green"/>
          <w:lang w:val="es-AR"/>
        </w:rPr>
        <w:t xml:space="preserve"> </w:t>
      </w:r>
    </w:p>
    <w:p w14:paraId="06A098A4" w14:textId="77777777" w:rsidR="00A04A42" w:rsidRPr="005C4558" w:rsidRDefault="00C87A6C" w:rsidP="00667CAB">
      <w:pPr>
        <w:rPr>
          <w:highlight w:val="green"/>
          <w:lang w:val="es-AR"/>
        </w:rPr>
      </w:pPr>
      <w:hyperlink r:id="rId5" w:history="1">
        <w:r w:rsidR="00A04A42" w:rsidRPr="005C4558">
          <w:rPr>
            <w:rStyle w:val="Hipervnculo"/>
            <w:highlight w:val="green"/>
            <w:lang w:val="es-AR"/>
          </w:rPr>
          <w:t>https://vimeo.com/4131</w:t>
        </w:r>
        <w:r w:rsidR="00A04A42" w:rsidRPr="005C4558">
          <w:rPr>
            <w:rStyle w:val="Hipervnculo"/>
            <w:highlight w:val="green"/>
            <w:lang w:val="es-AR"/>
          </w:rPr>
          <w:t>1</w:t>
        </w:r>
        <w:r w:rsidR="00A04A42" w:rsidRPr="005C4558">
          <w:rPr>
            <w:rStyle w:val="Hipervnculo"/>
            <w:highlight w:val="green"/>
            <w:lang w:val="es-AR"/>
          </w:rPr>
          <w:t>1367</w:t>
        </w:r>
      </w:hyperlink>
      <w:r w:rsidR="00A04A42" w:rsidRPr="005C4558">
        <w:rPr>
          <w:highlight w:val="green"/>
          <w:lang w:val="es-AR"/>
        </w:rPr>
        <w:t xml:space="preserve"> </w:t>
      </w:r>
    </w:p>
    <w:p w14:paraId="5A0C728A" w14:textId="77777777" w:rsidR="00A04A42" w:rsidRPr="005C4558" w:rsidRDefault="00C87A6C" w:rsidP="00667CAB">
      <w:pPr>
        <w:rPr>
          <w:highlight w:val="green"/>
          <w:lang w:val="es-AR"/>
        </w:rPr>
      </w:pPr>
      <w:hyperlink r:id="rId6" w:history="1">
        <w:r w:rsidR="00A04A42" w:rsidRPr="005C4558">
          <w:rPr>
            <w:rStyle w:val="Hipervnculo"/>
            <w:highlight w:val="green"/>
            <w:lang w:val="es-AR"/>
          </w:rPr>
          <w:t>https://vimeo.com/546621874</w:t>
        </w:r>
      </w:hyperlink>
    </w:p>
    <w:p w14:paraId="2A93035B" w14:textId="77777777" w:rsidR="00A04A42" w:rsidRPr="005C4558" w:rsidRDefault="00C87A6C" w:rsidP="00667CAB">
      <w:pPr>
        <w:rPr>
          <w:highlight w:val="green"/>
          <w:lang w:val="es-AR"/>
        </w:rPr>
      </w:pPr>
      <w:hyperlink r:id="rId7" w:history="1">
        <w:r w:rsidR="009D0BAE" w:rsidRPr="005C4558">
          <w:rPr>
            <w:rStyle w:val="Hipervnculo"/>
            <w:highlight w:val="green"/>
            <w:lang w:val="es-AR"/>
          </w:rPr>
          <w:t>https://vimeo.com/518712883</w:t>
        </w:r>
      </w:hyperlink>
    </w:p>
    <w:p w14:paraId="64F49120" w14:textId="77777777" w:rsidR="00C67D1F" w:rsidRPr="005C4558" w:rsidRDefault="00C87A6C">
      <w:pPr>
        <w:rPr>
          <w:highlight w:val="green"/>
          <w:lang w:val="es-AR"/>
        </w:rPr>
      </w:pPr>
      <w:hyperlink r:id="rId8" w:history="1">
        <w:r w:rsidR="009D0BAE" w:rsidRPr="005C4558">
          <w:rPr>
            <w:rStyle w:val="Hipervnculo"/>
            <w:highlight w:val="green"/>
            <w:lang w:val="es-AR"/>
          </w:rPr>
          <w:t>https://vimeo.com/518735564</w:t>
        </w:r>
      </w:hyperlink>
    </w:p>
    <w:p w14:paraId="15705504" w14:textId="77777777" w:rsidR="009D0BAE" w:rsidRDefault="00C87A6C">
      <w:pPr>
        <w:rPr>
          <w:lang w:val="es-AR"/>
        </w:rPr>
      </w:pPr>
      <w:hyperlink r:id="rId9" w:history="1">
        <w:r w:rsidR="009D0BAE" w:rsidRPr="005C4558">
          <w:rPr>
            <w:rStyle w:val="Hipervnculo"/>
            <w:highlight w:val="green"/>
            <w:lang w:val="es-AR"/>
          </w:rPr>
          <w:t>https://vimeo.com/437850892</w:t>
        </w:r>
      </w:hyperlink>
    </w:p>
    <w:p w14:paraId="117A2C82" w14:textId="77777777" w:rsidR="009D0BAE" w:rsidRDefault="009D0BAE">
      <w:pPr>
        <w:rPr>
          <w:lang w:val="es-AR"/>
        </w:rPr>
      </w:pPr>
    </w:p>
    <w:p w14:paraId="170A3798" w14:textId="77777777" w:rsidR="00C67D1F" w:rsidRDefault="00C67D1F">
      <w:pPr>
        <w:rPr>
          <w:lang w:val="es-AR"/>
        </w:rPr>
      </w:pPr>
      <w:r w:rsidRPr="00C67D1F">
        <w:rPr>
          <w:highlight w:val="yellow"/>
          <w:lang w:val="es-AR"/>
        </w:rPr>
        <w:t>Turismo:</w:t>
      </w:r>
    </w:p>
    <w:p w14:paraId="7E0376D1" w14:textId="77777777" w:rsidR="00C67D1F" w:rsidRPr="00CE7F0F" w:rsidRDefault="00C67D1F">
      <w:pPr>
        <w:rPr>
          <w:highlight w:val="green"/>
          <w:lang w:val="es-AR"/>
        </w:rPr>
      </w:pPr>
      <w:r w:rsidRPr="00CE7F0F">
        <w:rPr>
          <w:highlight w:val="green"/>
          <w:lang w:val="es-AR"/>
        </w:rPr>
        <w:t>Ver de organizar los primeros textos en listado:</w:t>
      </w:r>
    </w:p>
    <w:p w14:paraId="65F21D65" w14:textId="77777777" w:rsidR="00C67D1F" w:rsidRDefault="00C87A6C">
      <w:pPr>
        <w:rPr>
          <w:lang w:val="es-AR"/>
        </w:rPr>
      </w:pPr>
      <w:hyperlink r:id="rId10" w:history="1">
        <w:r w:rsidR="00C67D1F" w:rsidRPr="00CE7F0F">
          <w:rPr>
            <w:rStyle w:val="Hipervnculo"/>
            <w:highlight w:val="green"/>
            <w:lang w:val="es-AR"/>
          </w:rPr>
          <w:t>http://themes.semicolonweb.com/html/canvas/icon-list</w:t>
        </w:r>
        <w:r w:rsidR="00C67D1F" w:rsidRPr="00CE7F0F">
          <w:rPr>
            <w:rStyle w:val="Hipervnculo"/>
            <w:highlight w:val="green"/>
            <w:lang w:val="es-AR"/>
          </w:rPr>
          <w:t>s</w:t>
        </w:r>
        <w:r w:rsidR="00C67D1F" w:rsidRPr="00CE7F0F">
          <w:rPr>
            <w:rStyle w:val="Hipervnculo"/>
            <w:highlight w:val="green"/>
            <w:lang w:val="es-AR"/>
          </w:rPr>
          <w:t>.html</w:t>
        </w:r>
      </w:hyperlink>
      <w:r w:rsidR="00C67D1F">
        <w:rPr>
          <w:lang w:val="es-AR"/>
        </w:rPr>
        <w:t xml:space="preserve"> </w:t>
      </w:r>
    </w:p>
    <w:p w14:paraId="145E9412" w14:textId="77777777" w:rsidR="00C67D1F" w:rsidRDefault="00C67D1F">
      <w:pPr>
        <w:rPr>
          <w:lang w:val="es-AR"/>
        </w:rPr>
      </w:pPr>
      <w:r w:rsidRPr="00AE1573">
        <w:rPr>
          <w:highlight w:val="green"/>
          <w:lang w:val="es-AR"/>
        </w:rPr>
        <w:t>Igual que el otro, alinear Gestiones y propuestas y Acciones en números.</w:t>
      </w:r>
    </w:p>
    <w:p w14:paraId="0B632AFE" w14:textId="77777777" w:rsidR="00733C2A" w:rsidRDefault="00733C2A">
      <w:pPr>
        <w:rPr>
          <w:lang w:val="es-AR"/>
        </w:rPr>
      </w:pPr>
      <w:r w:rsidRPr="00AE1573">
        <w:rPr>
          <w:highlight w:val="green"/>
          <w:lang w:val="es-AR"/>
        </w:rPr>
        <w:t>VER de incluir logo del Foro y si faltara imagen se puede incluir esta, en reuniones anuales, como para cortar texto:</w:t>
      </w:r>
    </w:p>
    <w:p w14:paraId="76750B71" w14:textId="77777777" w:rsidR="00733C2A" w:rsidRDefault="00733C2A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202CFCA" wp14:editId="30EA4676">
            <wp:extent cx="5612130" cy="31559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unión CAME turism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DE99" w14:textId="77777777" w:rsidR="00C67D1F" w:rsidRDefault="00C67D1F">
      <w:pPr>
        <w:rPr>
          <w:lang w:val="es-AR"/>
        </w:rPr>
      </w:pPr>
    </w:p>
    <w:p w14:paraId="041C4078" w14:textId="77777777" w:rsidR="00C67D1F" w:rsidRDefault="00C67D1F">
      <w:pPr>
        <w:rPr>
          <w:lang w:val="es-AR"/>
        </w:rPr>
      </w:pPr>
      <w:r w:rsidRPr="00C67D1F">
        <w:rPr>
          <w:highlight w:val="yellow"/>
          <w:lang w:val="es-AR"/>
        </w:rPr>
        <w:t>Industria:</w:t>
      </w:r>
    </w:p>
    <w:p w14:paraId="4AE1E781" w14:textId="77777777" w:rsidR="00C67D1F" w:rsidRDefault="00C67D1F">
      <w:pPr>
        <w:rPr>
          <w:lang w:val="es-AR"/>
        </w:rPr>
      </w:pPr>
      <w:r w:rsidRPr="00843415">
        <w:rPr>
          <w:highlight w:val="green"/>
          <w:lang w:val="es-AR"/>
        </w:rPr>
        <w:t>Meter espacio entre párrafos. Pueden estar listadas.</w:t>
      </w:r>
    </w:p>
    <w:p w14:paraId="577B1B44" w14:textId="77777777" w:rsidR="00C67D1F" w:rsidRDefault="00C67D1F">
      <w:pPr>
        <w:rPr>
          <w:b/>
          <w:lang w:val="es-AR"/>
        </w:rPr>
      </w:pPr>
      <w:r w:rsidRPr="00843415">
        <w:rPr>
          <w:highlight w:val="green"/>
          <w:lang w:val="es-AR"/>
        </w:rPr>
        <w:t xml:space="preserve">Reemplazar “En 2020, además, realizamos:” por </w:t>
      </w:r>
      <w:r w:rsidRPr="00843415">
        <w:rPr>
          <w:b/>
          <w:highlight w:val="green"/>
          <w:lang w:val="es-AR"/>
        </w:rPr>
        <w:t>Acciones propositivas</w:t>
      </w:r>
    </w:p>
    <w:p w14:paraId="28D1E156" w14:textId="77777777" w:rsidR="00C67D1F" w:rsidRPr="00EE4192" w:rsidRDefault="00C67D1F">
      <w:pPr>
        <w:rPr>
          <w:u w:val="single"/>
          <w:lang w:val="es-AR"/>
        </w:rPr>
      </w:pPr>
      <w:r w:rsidRPr="00843415">
        <w:rPr>
          <w:highlight w:val="green"/>
          <w:u w:val="single"/>
          <w:lang w:val="es-AR"/>
        </w:rPr>
        <w:t xml:space="preserve">Dividir este párrafo y poner </w:t>
      </w:r>
      <w:r w:rsidR="00EE4192" w:rsidRPr="00843415">
        <w:rPr>
          <w:highlight w:val="green"/>
          <w:u w:val="single"/>
          <w:lang w:val="es-AR"/>
        </w:rPr>
        <w:t>listados y</w:t>
      </w:r>
      <w:r w:rsidRPr="00843415">
        <w:rPr>
          <w:highlight w:val="green"/>
          <w:u w:val="single"/>
          <w:lang w:val="es-AR"/>
        </w:rPr>
        <w:t xml:space="preserve"> negritas:</w:t>
      </w:r>
    </w:p>
    <w:p w14:paraId="16BE6DB9" w14:textId="77777777" w:rsidR="00C67D1F" w:rsidRPr="00C67D1F" w:rsidRDefault="00C67D1F">
      <w:pPr>
        <w:rPr>
          <w:lang w:val="es-AR"/>
        </w:rPr>
      </w:pPr>
      <w:r w:rsidRPr="00C67D1F">
        <w:rPr>
          <w:lang w:val="es-AR"/>
        </w:rPr>
        <w:t xml:space="preserve">Asimismo, el sector participó en </w:t>
      </w:r>
      <w:r w:rsidRPr="00C67D1F">
        <w:rPr>
          <w:b/>
          <w:lang w:val="es-AR"/>
        </w:rPr>
        <w:t>eventos virtuales</w:t>
      </w:r>
      <w:r w:rsidRPr="00C67D1F">
        <w:rPr>
          <w:lang w:val="es-AR"/>
        </w:rPr>
        <w:t xml:space="preserve"> afines a la actividad, entre los que se destacan el </w:t>
      </w:r>
      <w:proofErr w:type="spellStart"/>
      <w:r w:rsidRPr="00C67D1F">
        <w:rPr>
          <w:lang w:val="es-AR"/>
        </w:rPr>
        <w:t>webinar</w:t>
      </w:r>
      <w:proofErr w:type="spellEnd"/>
      <w:r w:rsidRPr="00C67D1F">
        <w:rPr>
          <w:lang w:val="es-AR"/>
        </w:rPr>
        <w:t xml:space="preserve"> “Economía circular, energía y residuos: desafíos para la nueva década"; la videoconferencia de UADA "¿Cómo actuar ante un caso de COVID-19 en mi empresa?”; y la Convención CEMA 2020. </w:t>
      </w:r>
    </w:p>
    <w:p w14:paraId="2283FEA4" w14:textId="77777777" w:rsidR="00EE4192" w:rsidRDefault="00C67D1F">
      <w:pPr>
        <w:rPr>
          <w:lang w:val="es-AR"/>
        </w:rPr>
      </w:pPr>
      <w:r w:rsidRPr="00C67D1F">
        <w:rPr>
          <w:lang w:val="es-AR"/>
        </w:rPr>
        <w:t xml:space="preserve">Por su parte la </w:t>
      </w:r>
      <w:r w:rsidRPr="00C67D1F">
        <w:rPr>
          <w:b/>
          <w:lang w:val="es-AR"/>
        </w:rPr>
        <w:t>Comisión de Ambiente del Sector Industrial</w:t>
      </w:r>
      <w:r w:rsidRPr="00C67D1F">
        <w:rPr>
          <w:lang w:val="es-AR"/>
        </w:rPr>
        <w:t xml:space="preserve">, realizó 12 encuentros a lo largo del año, y mantuvo una </w:t>
      </w:r>
      <w:r w:rsidRPr="00EE4192">
        <w:rPr>
          <w:b/>
          <w:lang w:val="es-AR"/>
        </w:rPr>
        <w:t>audiencia virtual con el Ministerio de Ambiente y Desarrollo Sostenible de la Nación,</w:t>
      </w:r>
      <w:r w:rsidRPr="00C67D1F">
        <w:rPr>
          <w:lang w:val="es-AR"/>
        </w:rPr>
        <w:t xml:space="preserve"> </w:t>
      </w:r>
      <w:r w:rsidRPr="00C67D1F">
        <w:rPr>
          <w:b/>
          <w:lang w:val="es-AR"/>
        </w:rPr>
        <w:t xml:space="preserve">Sr. Juan </w:t>
      </w:r>
      <w:proofErr w:type="spellStart"/>
      <w:r w:rsidRPr="00C67D1F">
        <w:rPr>
          <w:b/>
          <w:lang w:val="es-AR"/>
        </w:rPr>
        <w:t>Cabandié</w:t>
      </w:r>
      <w:proofErr w:type="spellEnd"/>
      <w:r w:rsidRPr="00C67D1F">
        <w:rPr>
          <w:lang w:val="es-AR"/>
        </w:rPr>
        <w:t xml:space="preserve">, en la que abordamos inquietudes vinculadas a los residuos industriales, entre otros temas relacionados con la industria pyme y el ambiente. </w:t>
      </w:r>
    </w:p>
    <w:p w14:paraId="3CCCA867" w14:textId="77777777" w:rsidR="00C67D1F" w:rsidRDefault="00C67D1F">
      <w:pPr>
        <w:rPr>
          <w:lang w:val="es-AR"/>
        </w:rPr>
      </w:pPr>
      <w:r w:rsidRPr="00C67D1F">
        <w:rPr>
          <w:lang w:val="es-AR"/>
        </w:rPr>
        <w:t xml:space="preserve">Como proyecto especial, trabajamos durante el 2020 en una </w:t>
      </w:r>
      <w:r w:rsidRPr="00EE4192">
        <w:rPr>
          <w:b/>
          <w:lang w:val="es-AR"/>
        </w:rPr>
        <w:t>Zonificación del sector industrial</w:t>
      </w:r>
      <w:r w:rsidRPr="00C67D1F">
        <w:rPr>
          <w:lang w:val="es-AR"/>
        </w:rPr>
        <w:t xml:space="preserve"> en todo el país. Esta agrupación se generó pensando en la producción y las distintas problemáticas de cada rubro. A su vez, se resolvió designar referentes zonales para atender con mayores herramientas sus necesidades, hacer un mejor seguimiento del trabajo y poder llevar adelante encuentros regionales.</w:t>
      </w:r>
    </w:p>
    <w:p w14:paraId="1265548F" w14:textId="77777777" w:rsidR="00E53E5F" w:rsidRDefault="00733C2A">
      <w:pPr>
        <w:rPr>
          <w:lang w:val="es-AR"/>
        </w:rPr>
      </w:pPr>
      <w:r>
        <w:rPr>
          <w:lang w:val="es-AR"/>
        </w:rPr>
        <w:t xml:space="preserve">Si hiciera falta </w:t>
      </w:r>
      <w:proofErr w:type="spellStart"/>
      <w:r>
        <w:rPr>
          <w:lang w:val="es-AR"/>
        </w:rPr>
        <w:t>podés</w:t>
      </w:r>
      <w:proofErr w:type="spellEnd"/>
      <w:r>
        <w:rPr>
          <w:lang w:val="es-AR"/>
        </w:rPr>
        <w:t xml:space="preserve"> usar esta imagen:</w:t>
      </w:r>
    </w:p>
    <w:p w14:paraId="54699CF5" w14:textId="77777777" w:rsidR="00733C2A" w:rsidRDefault="00733C2A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69DDAAF" wp14:editId="10DB3FCC">
            <wp:extent cx="5612130" cy="32912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e industr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46E1" w14:textId="77777777" w:rsidR="00733C2A" w:rsidRDefault="00733C2A">
      <w:pPr>
        <w:rPr>
          <w:highlight w:val="yellow"/>
          <w:lang w:val="es-AR"/>
        </w:rPr>
      </w:pPr>
    </w:p>
    <w:p w14:paraId="7C272ACF" w14:textId="77777777" w:rsidR="00E53E5F" w:rsidRDefault="00E53E5F">
      <w:pPr>
        <w:rPr>
          <w:lang w:val="es-AR"/>
        </w:rPr>
      </w:pPr>
      <w:r w:rsidRPr="00E53E5F">
        <w:rPr>
          <w:highlight w:val="yellow"/>
          <w:lang w:val="es-AR"/>
        </w:rPr>
        <w:t>Parques Industriales</w:t>
      </w:r>
    </w:p>
    <w:p w14:paraId="05A237D2" w14:textId="77777777" w:rsidR="00733C2A" w:rsidRPr="006E7FA5" w:rsidRDefault="00733C2A">
      <w:pPr>
        <w:rPr>
          <w:highlight w:val="green"/>
          <w:lang w:val="es-AR"/>
        </w:rPr>
      </w:pPr>
      <w:r w:rsidRPr="006E7FA5">
        <w:rPr>
          <w:highlight w:val="green"/>
          <w:lang w:val="es-AR"/>
        </w:rPr>
        <w:t>Eliminar “Con ese propósito, en 2020, realizamos:”.</w:t>
      </w:r>
    </w:p>
    <w:p w14:paraId="3B442711" w14:textId="77777777" w:rsidR="00E53E5F" w:rsidRDefault="00E53E5F">
      <w:pPr>
        <w:rPr>
          <w:b/>
          <w:lang w:val="es-AR"/>
        </w:rPr>
      </w:pPr>
      <w:r w:rsidRPr="006E7FA5">
        <w:rPr>
          <w:highlight w:val="green"/>
          <w:lang w:val="es-AR"/>
        </w:rPr>
        <w:t xml:space="preserve">Reemplazar: “Asimismo, llevamos a cabo acciones y encuentros estratégicos para atender la situación de nuestras entidades asociadas:” por </w:t>
      </w:r>
      <w:r w:rsidRPr="006E7FA5">
        <w:rPr>
          <w:b/>
          <w:highlight w:val="green"/>
          <w:lang w:val="es-AR"/>
        </w:rPr>
        <w:t>Acciones y encuentros estratégicos</w:t>
      </w:r>
      <w:r w:rsidR="00733C2A" w:rsidRPr="006E7FA5">
        <w:rPr>
          <w:b/>
          <w:highlight w:val="green"/>
          <w:lang w:val="es-AR"/>
        </w:rPr>
        <w:t>.</w:t>
      </w:r>
    </w:p>
    <w:p w14:paraId="409B7E5C" w14:textId="77777777" w:rsidR="00733C2A" w:rsidRDefault="00733C2A">
      <w:pPr>
        <w:rPr>
          <w:lang w:val="es-AR"/>
        </w:rPr>
      </w:pPr>
      <w:r w:rsidRPr="006E7FA5">
        <w:rPr>
          <w:highlight w:val="green"/>
          <w:lang w:val="es-AR"/>
        </w:rPr>
        <w:t>Ver de reorganizar ítems en 2 columnas (se me van de pantalla).</w:t>
      </w:r>
    </w:p>
    <w:p w14:paraId="284B5854" w14:textId="77777777" w:rsidR="00733C2A" w:rsidRDefault="00733C2A">
      <w:pPr>
        <w:rPr>
          <w:lang w:val="es-AR"/>
        </w:rPr>
      </w:pPr>
    </w:p>
    <w:p w14:paraId="6D885E3D" w14:textId="77777777" w:rsidR="00733C2A" w:rsidRDefault="00733C2A">
      <w:pPr>
        <w:rPr>
          <w:lang w:val="es-AR"/>
        </w:rPr>
      </w:pPr>
      <w:r w:rsidRPr="00A04AC1">
        <w:rPr>
          <w:highlight w:val="yellow"/>
          <w:lang w:val="es-AR"/>
        </w:rPr>
        <w:t>Economías Regionales</w:t>
      </w:r>
    </w:p>
    <w:p w14:paraId="23942E31" w14:textId="77777777" w:rsidR="00733C2A" w:rsidRDefault="00733C2A" w:rsidP="00733C2A">
      <w:pPr>
        <w:rPr>
          <w:lang w:val="es-AR"/>
        </w:rPr>
      </w:pPr>
      <w:r w:rsidRPr="006E7FA5">
        <w:rPr>
          <w:highlight w:val="green"/>
          <w:lang w:val="es-AR"/>
        </w:rPr>
        <w:t>Ver de reorganizar ítems en 2 columnas (se me van de pantalla).</w:t>
      </w:r>
    </w:p>
    <w:p w14:paraId="06BCD42A" w14:textId="77777777" w:rsidR="00733C2A" w:rsidRDefault="00733C2A" w:rsidP="00733C2A">
      <w:pPr>
        <w:rPr>
          <w:lang w:val="es-AR"/>
        </w:rPr>
      </w:pPr>
      <w:r w:rsidRPr="006E7FA5">
        <w:rPr>
          <w:highlight w:val="green"/>
          <w:lang w:val="es-AR"/>
        </w:rPr>
        <w:t>Ver de incluir un recuadro o botón a su informe anterior.</w:t>
      </w:r>
    </w:p>
    <w:p w14:paraId="1523F1E1" w14:textId="77777777" w:rsidR="00733C2A" w:rsidRDefault="00733C2A" w:rsidP="00733C2A">
      <w:pPr>
        <w:rPr>
          <w:lang w:val="es-AR"/>
        </w:rPr>
      </w:pPr>
      <w:r w:rsidRPr="00772D7E">
        <w:rPr>
          <w:highlight w:val="green"/>
          <w:lang w:val="es-AR"/>
        </w:rPr>
        <w:t>Al final, debajo de la mención a infografías, incluir la siguiente imagen con la leyenda “DICIEMBRE 2020” como epígrafe:</w:t>
      </w:r>
    </w:p>
    <w:p w14:paraId="1F02F512" w14:textId="77777777" w:rsidR="00733C2A" w:rsidRDefault="00733C2A" w:rsidP="00733C2A">
      <w:pPr>
        <w:rPr>
          <w:lang w:val="es-AR"/>
        </w:rPr>
      </w:pPr>
    </w:p>
    <w:p w14:paraId="4F806D15" w14:textId="77777777" w:rsidR="00733C2A" w:rsidRDefault="00733C2A" w:rsidP="00733C2A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62B2EE1" wp14:editId="01B2494E">
            <wp:extent cx="5612130" cy="56121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fografí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ABA7" w14:textId="77777777" w:rsidR="00733C2A" w:rsidRDefault="00733C2A">
      <w:pPr>
        <w:rPr>
          <w:lang w:val="es-AR"/>
        </w:rPr>
      </w:pPr>
    </w:p>
    <w:p w14:paraId="61F6E428" w14:textId="77777777" w:rsidR="00667CAB" w:rsidRDefault="00A04AC1">
      <w:pPr>
        <w:rPr>
          <w:lang w:val="es-AR"/>
        </w:rPr>
      </w:pPr>
      <w:r w:rsidRPr="00A04AC1">
        <w:rPr>
          <w:highlight w:val="yellow"/>
          <w:lang w:val="es-AR"/>
        </w:rPr>
        <w:t>Construcción</w:t>
      </w:r>
    </w:p>
    <w:p w14:paraId="579BBF1A" w14:textId="77777777" w:rsidR="00A04AC1" w:rsidRDefault="00A04AC1">
      <w:pPr>
        <w:rPr>
          <w:lang w:val="es-AR"/>
        </w:rPr>
      </w:pPr>
      <w:r w:rsidRPr="00772D7E">
        <w:rPr>
          <w:highlight w:val="green"/>
          <w:lang w:val="es-AR"/>
        </w:rPr>
        <w:t>Alinear ítems. Usar dos columnas.</w:t>
      </w:r>
    </w:p>
    <w:p w14:paraId="0CFF29DB" w14:textId="77777777" w:rsidR="00A04AC1" w:rsidRDefault="00A04AC1">
      <w:pPr>
        <w:rPr>
          <w:lang w:val="es-AR"/>
        </w:rPr>
      </w:pPr>
      <w:r>
        <w:rPr>
          <w:lang w:val="es-AR"/>
        </w:rPr>
        <w:t>Mujeres</w:t>
      </w:r>
    </w:p>
    <w:p w14:paraId="33F56F21" w14:textId="77777777" w:rsidR="00A04AC1" w:rsidRDefault="00A04AC1">
      <w:pPr>
        <w:rPr>
          <w:lang w:val="es-AR"/>
        </w:rPr>
      </w:pPr>
      <w:r w:rsidRPr="000B33BE">
        <w:rPr>
          <w:highlight w:val="green"/>
          <w:lang w:val="es-AR"/>
        </w:rPr>
        <w:t>Reorganizar las tres columnas. Usar ítems.</w:t>
      </w:r>
    </w:p>
    <w:p w14:paraId="69B52425" w14:textId="77777777" w:rsidR="00A04AC1" w:rsidRDefault="00A04AC1">
      <w:pPr>
        <w:rPr>
          <w:lang w:val="es-AR"/>
        </w:rPr>
      </w:pPr>
      <w:r w:rsidRPr="000B33BE">
        <w:rPr>
          <w:highlight w:val="green"/>
          <w:lang w:val="es-AR"/>
        </w:rPr>
        <w:t>Tener en cuenta que “Actividades en conjunto con el sector de Turismo” es distinto que “Relevamientos de situación”, podría ir a continuación de Otras acciones o como recuadro aparte.</w:t>
      </w:r>
    </w:p>
    <w:p w14:paraId="65389381" w14:textId="77777777" w:rsidR="00A04AC1" w:rsidRDefault="00A04AC1">
      <w:pPr>
        <w:rPr>
          <w:lang w:val="es-AR"/>
        </w:rPr>
      </w:pPr>
      <w:r w:rsidRPr="00762B9B">
        <w:rPr>
          <w:highlight w:val="green"/>
          <w:lang w:val="es-AR"/>
        </w:rPr>
        <w:t>Si hace falta algo, podemos usar esta imagen</w:t>
      </w:r>
      <w:r w:rsidR="00FD24B5" w:rsidRPr="00762B9B">
        <w:rPr>
          <w:highlight w:val="green"/>
          <w:lang w:val="es-AR"/>
        </w:rPr>
        <w:t xml:space="preserve"> para la parte de reuniones (es plenario federal de cierre de año)</w:t>
      </w:r>
      <w:r w:rsidRPr="00762B9B">
        <w:rPr>
          <w:highlight w:val="green"/>
          <w:lang w:val="es-AR"/>
        </w:rPr>
        <w:t>:</w:t>
      </w:r>
    </w:p>
    <w:p w14:paraId="467FA390" w14:textId="77777777" w:rsidR="00A04AC1" w:rsidRDefault="00A04AC1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FB2E777" wp14:editId="7D668790">
            <wp:extent cx="5612130" cy="26314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me mujer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B424" w14:textId="77777777" w:rsidR="00A04AC1" w:rsidRDefault="00FD24B5">
      <w:pPr>
        <w:rPr>
          <w:lang w:val="es-AR"/>
        </w:rPr>
      </w:pPr>
      <w:r>
        <w:rPr>
          <w:lang w:val="es-AR"/>
        </w:rPr>
        <w:t>O esta, pixelada como está o retocada</w:t>
      </w:r>
      <w:r w:rsidR="00BA37D4">
        <w:rPr>
          <w:lang w:val="es-AR"/>
        </w:rPr>
        <w:t xml:space="preserve">, para la parte de estadísticas. </w:t>
      </w:r>
      <w:r w:rsidR="00DC09CD">
        <w:rPr>
          <w:lang w:val="es-AR"/>
        </w:rPr>
        <w:t>También s</w:t>
      </w:r>
      <w:r w:rsidR="00BA37D4">
        <w:rPr>
          <w:lang w:val="es-AR"/>
        </w:rPr>
        <w:t>e podría</w:t>
      </w:r>
      <w:r w:rsidR="00DC09CD">
        <w:rPr>
          <w:lang w:val="es-AR"/>
        </w:rPr>
        <w:t>n</w:t>
      </w:r>
      <w:r w:rsidR="00BA37D4">
        <w:rPr>
          <w:lang w:val="es-AR"/>
        </w:rPr>
        <w:t xml:space="preserve"> hacer recuadros de colores con algunos datos, pienso, o algo así.</w:t>
      </w:r>
    </w:p>
    <w:p w14:paraId="47B580F9" w14:textId="77777777" w:rsidR="00FD24B5" w:rsidRDefault="00FD24B5">
      <w:pPr>
        <w:rPr>
          <w:lang w:val="es-AR"/>
        </w:rPr>
      </w:pPr>
      <w:r>
        <w:rPr>
          <w:noProof/>
        </w:rPr>
        <w:drawing>
          <wp:inline distT="0" distB="0" distL="0" distR="0" wp14:anchorId="616B8D28" wp14:editId="76131C75">
            <wp:extent cx="3800475" cy="384347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ca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52" cy="38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BDA1" w14:textId="77777777" w:rsidR="00FD24B5" w:rsidRDefault="00FD24B5">
      <w:pPr>
        <w:rPr>
          <w:lang w:val="es-AR"/>
        </w:rPr>
      </w:pPr>
    </w:p>
    <w:p w14:paraId="3E7495EA" w14:textId="77777777" w:rsidR="00A33AB5" w:rsidRDefault="00A33AB5">
      <w:pPr>
        <w:rPr>
          <w:lang w:val="es-AR"/>
        </w:rPr>
      </w:pPr>
      <w:r w:rsidRPr="00A33AB5">
        <w:rPr>
          <w:highlight w:val="yellow"/>
          <w:lang w:val="es-AR"/>
        </w:rPr>
        <w:t>CAME Joven:</w:t>
      </w:r>
    </w:p>
    <w:p w14:paraId="19A81657" w14:textId="77777777" w:rsidR="00A33AB5" w:rsidRDefault="00A33AB5">
      <w:pPr>
        <w:rPr>
          <w:lang w:val="es-AR"/>
        </w:rPr>
      </w:pPr>
      <w:r w:rsidRPr="00762B9B">
        <w:rPr>
          <w:highlight w:val="green"/>
          <w:lang w:val="es-AR"/>
        </w:rPr>
        <w:t>Esto “En un año de enormes desafíos para la gestión gremial empresaria, desde CAME JOVEN:” no debería ir tan grande, es texto plano.</w:t>
      </w:r>
    </w:p>
    <w:p w14:paraId="606DC366" w14:textId="77777777" w:rsidR="006B4AEF" w:rsidRPr="0089723D" w:rsidRDefault="006B4AEF">
      <w:pPr>
        <w:rPr>
          <w:highlight w:val="green"/>
          <w:lang w:val="es-AR"/>
        </w:rPr>
      </w:pPr>
      <w:r w:rsidRPr="0089723D">
        <w:rPr>
          <w:highlight w:val="green"/>
          <w:lang w:val="es-AR"/>
        </w:rPr>
        <w:lastRenderedPageBreak/>
        <w:t>Hay que ver de alinear ítems.</w:t>
      </w:r>
    </w:p>
    <w:p w14:paraId="6DEDF7F1" w14:textId="77777777" w:rsidR="00A33AB5" w:rsidRDefault="00A33AB5">
      <w:pPr>
        <w:rPr>
          <w:lang w:val="es-AR"/>
        </w:rPr>
      </w:pPr>
      <w:r w:rsidRPr="0089723D">
        <w:rPr>
          <w:highlight w:val="green"/>
          <w:lang w:val="es-AR"/>
        </w:rPr>
        <w:t>Junto a 19° edición del Premio Joven Empresario puede ir:</w:t>
      </w:r>
    </w:p>
    <w:p w14:paraId="5D4DDB39" w14:textId="77777777" w:rsidR="00A33AB5" w:rsidRPr="00A33AB5" w:rsidRDefault="00A33AB5">
      <w:pPr>
        <w:rPr>
          <w:lang w:val="es-AR"/>
        </w:rPr>
      </w:pPr>
      <w:r>
        <w:rPr>
          <w:noProof/>
        </w:rPr>
        <w:drawing>
          <wp:inline distT="0" distB="0" distL="0" distR="0" wp14:anchorId="5637A80B" wp14:editId="30368B6F">
            <wp:extent cx="5612130" cy="56038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mio Joven Mendocino 201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1185" w14:textId="77777777" w:rsidR="00667CAB" w:rsidRDefault="00667CAB">
      <w:pPr>
        <w:rPr>
          <w:lang w:val="es-AR"/>
        </w:rPr>
      </w:pPr>
      <w:r w:rsidRPr="00667CAB">
        <w:rPr>
          <w:highlight w:val="yellow"/>
          <w:lang w:val="es-AR"/>
        </w:rPr>
        <w:t>RSE</w:t>
      </w:r>
    </w:p>
    <w:p w14:paraId="450CDFCD" w14:textId="77777777" w:rsidR="00667CAB" w:rsidRDefault="00667CAB">
      <w:pPr>
        <w:rPr>
          <w:b/>
          <w:lang w:val="es-AR"/>
        </w:rPr>
      </w:pPr>
      <w:r w:rsidRPr="0089723D">
        <w:rPr>
          <w:highlight w:val="green"/>
          <w:lang w:val="es-AR"/>
        </w:rPr>
        <w:t xml:space="preserve">Reemplazar “Por otro lado, y en lo que respecta a la comunidad, llevamos adelante acciones solidarias en diferentes puntos del país:” por </w:t>
      </w:r>
      <w:r w:rsidRPr="0089723D">
        <w:rPr>
          <w:b/>
          <w:highlight w:val="green"/>
          <w:lang w:val="es-AR"/>
        </w:rPr>
        <w:t>Acciones solidarias</w:t>
      </w:r>
    </w:p>
    <w:p w14:paraId="19F29610" w14:textId="77777777" w:rsidR="00667CAB" w:rsidRDefault="00667CAB">
      <w:pPr>
        <w:rPr>
          <w:lang w:val="es-AR"/>
        </w:rPr>
      </w:pPr>
      <w:r w:rsidRPr="0089723D">
        <w:rPr>
          <w:highlight w:val="green"/>
          <w:lang w:val="es-AR"/>
        </w:rPr>
        <w:t>Contador</w:t>
      </w:r>
      <w:r w:rsidR="006259DD" w:rsidRPr="0089723D">
        <w:rPr>
          <w:highlight w:val="green"/>
          <w:lang w:val="es-AR"/>
        </w:rPr>
        <w:t>:</w:t>
      </w:r>
      <w:r w:rsidRPr="0089723D">
        <w:rPr>
          <w:highlight w:val="green"/>
          <w:lang w:val="es-AR"/>
        </w:rPr>
        <w:t xml:space="preserve"> hacer 2 columna</w:t>
      </w:r>
      <w:r w:rsidR="006259DD" w:rsidRPr="0089723D">
        <w:rPr>
          <w:highlight w:val="green"/>
          <w:lang w:val="es-AR"/>
        </w:rPr>
        <w:t>s de 2</w:t>
      </w:r>
      <w:r w:rsidRPr="0089723D">
        <w:rPr>
          <w:highlight w:val="green"/>
          <w:lang w:val="es-AR"/>
        </w:rPr>
        <w:t xml:space="preserve"> ítems</w:t>
      </w:r>
      <w:r w:rsidR="006259DD" w:rsidRPr="0089723D">
        <w:rPr>
          <w:highlight w:val="green"/>
          <w:lang w:val="es-AR"/>
        </w:rPr>
        <w:t xml:space="preserve"> cada renglón.</w:t>
      </w:r>
    </w:p>
    <w:p w14:paraId="0A73AE72" w14:textId="77777777" w:rsidR="00464F6C" w:rsidRDefault="00464F6C">
      <w:pPr>
        <w:rPr>
          <w:lang w:val="es-AR"/>
        </w:rPr>
      </w:pPr>
      <w:r>
        <w:rPr>
          <w:lang w:val="es-AR"/>
        </w:rPr>
        <w:t>Capacitación</w:t>
      </w:r>
    </w:p>
    <w:p w14:paraId="12F7FB99" w14:textId="77777777" w:rsidR="00464F6C" w:rsidRDefault="00464F6C">
      <w:pPr>
        <w:rPr>
          <w:lang w:val="es-AR"/>
        </w:rPr>
      </w:pPr>
      <w:r w:rsidRPr="00672E75">
        <w:rPr>
          <w:highlight w:val="yellow"/>
          <w:lang w:val="es-AR"/>
        </w:rPr>
        <w:t xml:space="preserve">Los primeros cuatro renglones era para hacer una infografía. Es la información </w:t>
      </w:r>
      <w:proofErr w:type="spellStart"/>
      <w:r w:rsidRPr="00672E75">
        <w:rPr>
          <w:highlight w:val="yellow"/>
          <w:lang w:val="es-AR"/>
        </w:rPr>
        <w:t>detsacada</w:t>
      </w:r>
      <w:proofErr w:type="spellEnd"/>
      <w:r w:rsidRPr="00672E75">
        <w:rPr>
          <w:highlight w:val="yellow"/>
          <w:lang w:val="es-AR"/>
        </w:rPr>
        <w:t xml:space="preserve"> del sector. Habría que ver de hacer destacados, o recuadros, o ítems grandes.</w:t>
      </w:r>
      <w:r>
        <w:rPr>
          <w:lang w:val="es-AR"/>
        </w:rPr>
        <w:t xml:space="preserve"> </w:t>
      </w:r>
    </w:p>
    <w:p w14:paraId="4E7BC831" w14:textId="77777777" w:rsidR="00464F6C" w:rsidRDefault="00464F6C">
      <w:pPr>
        <w:rPr>
          <w:lang w:val="es-AR"/>
        </w:rPr>
      </w:pPr>
      <w:r w:rsidRPr="00BC60BD">
        <w:rPr>
          <w:highlight w:val="green"/>
          <w:lang w:val="es-AR"/>
        </w:rPr>
        <w:lastRenderedPageBreak/>
        <w:t xml:space="preserve">Por otro lado, a los tres subtítulos (PLATAFORMA E-LEARNING CAME EDUCATIVA / ESCUELA DE NEGOCIOS CAME EDUCATIVA/ PLATAFORMA ZOOM CAME EDUCATIVA) se le podrían agregar íconos, como una </w:t>
      </w:r>
      <w:proofErr w:type="spellStart"/>
      <w:r w:rsidRPr="00BC60BD">
        <w:rPr>
          <w:highlight w:val="green"/>
          <w:lang w:val="es-AR"/>
        </w:rPr>
        <w:t>compu</w:t>
      </w:r>
      <w:proofErr w:type="spellEnd"/>
      <w:r w:rsidRPr="00BC60BD">
        <w:rPr>
          <w:highlight w:val="green"/>
          <w:lang w:val="es-AR"/>
        </w:rPr>
        <w:t>, un diploma o birrete, un mouse. Para agregar gráfica.</w:t>
      </w:r>
    </w:p>
    <w:p w14:paraId="7DBBCEB2" w14:textId="77777777" w:rsidR="00464F6C" w:rsidRDefault="00464F6C">
      <w:pPr>
        <w:rPr>
          <w:lang w:val="es-AR"/>
        </w:rPr>
      </w:pPr>
      <w:r w:rsidRPr="00BC60BD">
        <w:rPr>
          <w:highlight w:val="green"/>
          <w:lang w:val="es-AR"/>
        </w:rPr>
        <w:t>Y eliminar esto: “En dicho formato directamente brindamos:”</w:t>
      </w:r>
    </w:p>
    <w:p w14:paraId="28F58D22" w14:textId="77777777" w:rsidR="00F361D5" w:rsidRDefault="00F361D5">
      <w:pPr>
        <w:rPr>
          <w:lang w:val="es-AR"/>
        </w:rPr>
      </w:pPr>
      <w:r w:rsidRPr="005F1461">
        <w:rPr>
          <w:highlight w:val="green"/>
          <w:lang w:val="es-AR"/>
        </w:rPr>
        <w:t>A este destacado hay que darle formato. Podemos usar una línea de color de fondo, como en misión visión y valor, o meterlo en un recuadro, pero debe destacar:</w:t>
      </w:r>
    </w:p>
    <w:p w14:paraId="6F341E9A" w14:textId="77777777" w:rsidR="00F361D5" w:rsidRPr="00F361D5" w:rsidRDefault="00F361D5" w:rsidP="00F361D5">
      <w:pPr>
        <w:pStyle w:val="Ttulo4"/>
        <w:shd w:val="clear" w:color="auto" w:fill="FFFFFF"/>
        <w:spacing w:before="0" w:after="450"/>
        <w:rPr>
          <w:rFonts w:ascii="Arial" w:hAnsi="Arial" w:cs="Arial"/>
          <w:color w:val="000000"/>
          <w:sz w:val="27"/>
          <w:szCs w:val="27"/>
          <w:lang w:val="es-AR"/>
        </w:rPr>
      </w:pPr>
      <w:r w:rsidRPr="00F361D5">
        <w:rPr>
          <w:rFonts w:ascii="Arial" w:hAnsi="Arial" w:cs="Arial"/>
          <w:color w:val="000000"/>
          <w:sz w:val="27"/>
          <w:szCs w:val="27"/>
          <w:lang w:val="es-AR"/>
        </w:rPr>
        <w:t>Durante 2020, CAME ha brindado directa e indirectamente un total de 2500 actividades de capacitación a través de la plataforma Zoom, con más de 115.000 participantes de todo el país. Sumando ello a los 130.000 participantes de los cursos online de CAME Educativa, resultaron más de 245.000 personas capacitadas durante el año a través de la gestión de CAME.</w:t>
      </w:r>
    </w:p>
    <w:p w14:paraId="3D86DE33" w14:textId="77777777" w:rsidR="00F361D5" w:rsidRPr="00667CAB" w:rsidRDefault="00F361D5">
      <w:pPr>
        <w:rPr>
          <w:lang w:val="es-AR"/>
        </w:rPr>
      </w:pPr>
      <w:r w:rsidRPr="005F1461">
        <w:rPr>
          <w:highlight w:val="yellow"/>
          <w:lang w:val="es-AR"/>
        </w:rPr>
        <w:t>Y abajo, lo mismo con lo de las alianzas. Se puede poner un texto genérico ALIANZAS ESTRATÉGICAS y subdividir en SECTOR PÚBLICO y SECTOR PRIVADO. Me parece que así en dos columnas es demasiado texto (y se va de los márgenes).</w:t>
      </w:r>
    </w:p>
    <w:p w14:paraId="7A0725DD" w14:textId="77777777" w:rsidR="00C67D1F" w:rsidRPr="00C67D1F" w:rsidRDefault="00C67D1F">
      <w:pPr>
        <w:rPr>
          <w:b/>
          <w:lang w:val="es-AR"/>
        </w:rPr>
      </w:pPr>
    </w:p>
    <w:p w14:paraId="7F44793B" w14:textId="77777777" w:rsidR="00B97174" w:rsidRDefault="00B97174">
      <w:pPr>
        <w:rPr>
          <w:lang w:val="es-AR"/>
        </w:rPr>
      </w:pPr>
      <w:r w:rsidRPr="00B97174">
        <w:rPr>
          <w:highlight w:val="yellow"/>
          <w:lang w:val="es-AR"/>
        </w:rPr>
        <w:t>FINANCIAMIENTO</w:t>
      </w:r>
    </w:p>
    <w:p w14:paraId="00EBC6A5" w14:textId="77777777" w:rsidR="00B97174" w:rsidRPr="00B97174" w:rsidRDefault="00B97174">
      <w:pPr>
        <w:rPr>
          <w:b/>
          <w:lang w:val="es-AR"/>
        </w:rPr>
      </w:pPr>
      <w:r w:rsidRPr="005F1461">
        <w:rPr>
          <w:b/>
          <w:highlight w:val="green"/>
          <w:lang w:val="es-AR"/>
        </w:rPr>
        <w:t>Hay que sacar todo esto:</w:t>
      </w:r>
    </w:p>
    <w:p w14:paraId="7030654E" w14:textId="77777777" w:rsidR="00B97174" w:rsidRPr="00B97174" w:rsidRDefault="00B97174" w:rsidP="00B97174">
      <w:pPr>
        <w:rPr>
          <w:lang w:val="es-AR"/>
        </w:rPr>
      </w:pPr>
      <w:r w:rsidRPr="00B97174">
        <w:rPr>
          <w:lang w:val="es-AR"/>
        </w:rPr>
        <w:t>FINANCAME: Principales Objetivos – Planificación 2021</w:t>
      </w:r>
    </w:p>
    <w:p w14:paraId="0BAB587A" w14:textId="77777777" w:rsidR="00B97174" w:rsidRPr="00B97174" w:rsidRDefault="00B97174" w:rsidP="00B97174">
      <w:pPr>
        <w:rPr>
          <w:lang w:val="es-AR"/>
        </w:rPr>
      </w:pPr>
      <w:r w:rsidRPr="00B97174">
        <w:rPr>
          <w:lang w:val="es-AR"/>
        </w:rPr>
        <w:t>Para este nuevo año 2021, desde nuestro Departamento perseguiremos los siguientes objetivos principales y acciones vinculadas:</w:t>
      </w:r>
    </w:p>
    <w:p w14:paraId="476DF7FE" w14:textId="77777777" w:rsidR="00B97174" w:rsidRPr="00B97174" w:rsidRDefault="00B97174" w:rsidP="00B97174">
      <w:pPr>
        <w:rPr>
          <w:lang w:val="es-AR"/>
        </w:rPr>
      </w:pPr>
      <w:r w:rsidRPr="00B97174">
        <w:rPr>
          <w:lang w:val="es-AR"/>
        </w:rPr>
        <w:t>1. Profundizar el trabajo de CAME INCUBA hacia emprendedores: Comunidad de Mentores 2021 y su vínculo con entidades; Participación en ciclo de videos CAME “Saldremos Adelante” y nuevos Instagram Live; Desarrollo de contenidos de Pre Incubación para la Red de entidades CAME; Organización de una Feria – Expo virtual para emprendedores; Convenio de Colaboración Mutua con organizaciones de inversiones privadas (inversores ángeles) en emprendimientos.</w:t>
      </w:r>
    </w:p>
    <w:p w14:paraId="60CFA38A" w14:textId="77777777" w:rsidR="00B97174" w:rsidRPr="00B97174" w:rsidRDefault="00B97174" w:rsidP="00B97174">
      <w:pPr>
        <w:rPr>
          <w:lang w:val="es-AR"/>
        </w:rPr>
      </w:pPr>
      <w:r w:rsidRPr="00B97174">
        <w:rPr>
          <w:lang w:val="es-AR"/>
        </w:rPr>
        <w:t>2. Continuar trabajando en el asesoramiento técnico acerca del financiamiento disponible y seguimiento de proyectos presentados y en ejecución: Organización de un Encuentro Federal FINANCAME 2021 para dar continuidad a los Regionales 2020; Lanzamiento de un “Programa de Educación Financiera FINANCAME” que otorgue herramientas prácticas y ejecutemos junto con organismos públicos y especialistas; Realización de nuevos "Talleres interactivos FINANCAME 2021" orientados a actividades prácticas para luego aplicar en los negocios.</w:t>
      </w:r>
    </w:p>
    <w:p w14:paraId="18C1BDED" w14:textId="77777777" w:rsidR="00B97174" w:rsidRPr="00B97174" w:rsidRDefault="00B97174" w:rsidP="00B97174">
      <w:pPr>
        <w:rPr>
          <w:lang w:val="es-AR"/>
        </w:rPr>
      </w:pPr>
      <w:r w:rsidRPr="00B97174">
        <w:rPr>
          <w:lang w:val="es-AR"/>
        </w:rPr>
        <w:t>3. Desarrollar una nueva edición (la cuarta) del Índice estadístico IMAF FINANCAME 2021 para obtener información cuantitativa que fortalezca nuestra Planificación de actividades 2021.</w:t>
      </w:r>
    </w:p>
    <w:p w14:paraId="5B9FE9F0" w14:textId="77777777" w:rsidR="00B97174" w:rsidRDefault="00B97174">
      <w:pPr>
        <w:rPr>
          <w:lang w:val="es-AR"/>
        </w:rPr>
      </w:pPr>
    </w:p>
    <w:p w14:paraId="20DE88E9" w14:textId="77777777" w:rsidR="00931D79" w:rsidRDefault="00931D79">
      <w:pPr>
        <w:rPr>
          <w:lang w:val="es-AR"/>
        </w:rPr>
      </w:pPr>
      <w:r w:rsidRPr="00931D79">
        <w:rPr>
          <w:highlight w:val="yellow"/>
          <w:lang w:val="es-AR"/>
        </w:rPr>
        <w:lastRenderedPageBreak/>
        <w:t>COMERCIO EXTERIOR</w:t>
      </w:r>
    </w:p>
    <w:p w14:paraId="14371BA1" w14:textId="77777777" w:rsidR="00931D79" w:rsidRDefault="00931D79">
      <w:pPr>
        <w:rPr>
          <w:lang w:val="es-AR"/>
        </w:rPr>
      </w:pPr>
      <w:r w:rsidRPr="005F1461">
        <w:rPr>
          <w:highlight w:val="yellow"/>
          <w:lang w:val="es-AR"/>
        </w:rPr>
        <w:t>Buscar alguna forma de presentar los tres primeros ítems de manera más atractiva</w:t>
      </w:r>
    </w:p>
    <w:p w14:paraId="212B9FD2" w14:textId="77777777" w:rsidR="00931D79" w:rsidRDefault="00931D79">
      <w:pPr>
        <w:rPr>
          <w:b/>
          <w:lang w:val="es-AR"/>
        </w:rPr>
      </w:pPr>
      <w:r w:rsidRPr="005F1461">
        <w:rPr>
          <w:highlight w:val="green"/>
          <w:lang w:val="es-AR"/>
        </w:rPr>
        <w:t xml:space="preserve">Achicar letra de esto: </w:t>
      </w:r>
      <w:r w:rsidRPr="005F1461">
        <w:rPr>
          <w:b/>
          <w:highlight w:val="green"/>
          <w:lang w:val="es-AR"/>
        </w:rPr>
        <w:t>Con ese propósito, en 2020, realizamos:</w:t>
      </w:r>
    </w:p>
    <w:p w14:paraId="219EF4D6" w14:textId="77777777" w:rsidR="009A2F8E" w:rsidRDefault="009A2F8E">
      <w:pPr>
        <w:rPr>
          <w:lang w:val="es-AR"/>
        </w:rPr>
      </w:pPr>
      <w:r w:rsidRPr="005F1461">
        <w:rPr>
          <w:highlight w:val="yellow"/>
          <w:lang w:val="es-AR"/>
        </w:rPr>
        <w:t>Para ilustrar REDCAME LATAM podemos usar el logo, o esta imagen:</w:t>
      </w:r>
    </w:p>
    <w:p w14:paraId="6A237C66" w14:textId="77777777" w:rsidR="002C1E6C" w:rsidRDefault="009A2F8E">
      <w:pPr>
        <w:rPr>
          <w:lang w:val="es-AR"/>
        </w:rPr>
      </w:pPr>
      <w:r>
        <w:rPr>
          <w:noProof/>
        </w:rPr>
        <w:drawing>
          <wp:inline distT="0" distB="0" distL="0" distR="0" wp14:anchorId="378FE835" wp14:editId="26CC0CA7">
            <wp:extent cx="5612130" cy="31559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dcame lat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39E8" w14:textId="77777777" w:rsidR="002C1E6C" w:rsidRDefault="002C1E6C" w:rsidP="002C1E6C">
      <w:pPr>
        <w:rPr>
          <w:lang w:val="es-AR"/>
        </w:rPr>
      </w:pPr>
    </w:p>
    <w:p w14:paraId="2F8265DB" w14:textId="77777777" w:rsidR="009A2F8E" w:rsidRDefault="002C1E6C" w:rsidP="002C1E6C">
      <w:pPr>
        <w:rPr>
          <w:lang w:val="es-AR"/>
        </w:rPr>
      </w:pPr>
      <w:r w:rsidRPr="002C1E6C">
        <w:rPr>
          <w:highlight w:val="yellow"/>
          <w:lang w:val="es-AR"/>
        </w:rPr>
        <w:t>RONDAS DE NEGOCIOS</w:t>
      </w:r>
    </w:p>
    <w:p w14:paraId="388A3DAE" w14:textId="77777777" w:rsidR="002C1E6C" w:rsidRDefault="002C1E6C" w:rsidP="002C1E6C">
      <w:pPr>
        <w:rPr>
          <w:lang w:val="es-AR"/>
        </w:rPr>
      </w:pPr>
      <w:r w:rsidRPr="00C87A6C">
        <w:rPr>
          <w:highlight w:val="green"/>
          <w:lang w:val="es-AR"/>
        </w:rPr>
        <w:t xml:space="preserve">En el </w:t>
      </w:r>
      <w:proofErr w:type="spellStart"/>
      <w:r w:rsidRPr="00C87A6C">
        <w:rPr>
          <w:highlight w:val="green"/>
          <w:lang w:val="es-AR"/>
        </w:rPr>
        <w:t>counter</w:t>
      </w:r>
      <w:proofErr w:type="spellEnd"/>
      <w:r w:rsidRPr="00C87A6C">
        <w:rPr>
          <w:highlight w:val="green"/>
          <w:lang w:val="es-AR"/>
        </w:rPr>
        <w:t>, hacer dos columnas de dos ítems cada una.</w:t>
      </w:r>
    </w:p>
    <w:p w14:paraId="2A6CFBC0" w14:textId="77777777" w:rsidR="002C1E6C" w:rsidRPr="002C1E6C" w:rsidRDefault="002C1E6C" w:rsidP="002C1E6C">
      <w:pPr>
        <w:rPr>
          <w:lang w:val="es-AR"/>
        </w:rPr>
      </w:pPr>
      <w:r w:rsidRPr="00C87A6C">
        <w:rPr>
          <w:highlight w:val="green"/>
          <w:lang w:val="es-AR"/>
        </w:rPr>
        <w:t xml:space="preserve">Achicar esto: </w:t>
      </w:r>
      <w:r w:rsidRPr="00C87A6C">
        <w:rPr>
          <w:b/>
          <w:highlight w:val="green"/>
          <w:lang w:val="es-AR"/>
        </w:rPr>
        <w:t>En virtud de ello, en 2020:</w:t>
      </w:r>
    </w:p>
    <w:sectPr w:rsidR="002C1E6C" w:rsidRPr="002C1E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D1F"/>
    <w:rsid w:val="0001242D"/>
    <w:rsid w:val="00014807"/>
    <w:rsid w:val="00095BC9"/>
    <w:rsid w:val="000B33BE"/>
    <w:rsid w:val="002C1E6C"/>
    <w:rsid w:val="00464F6C"/>
    <w:rsid w:val="005C4558"/>
    <w:rsid w:val="005F1461"/>
    <w:rsid w:val="006259DD"/>
    <w:rsid w:val="0063765A"/>
    <w:rsid w:val="00667CAB"/>
    <w:rsid w:val="00672E75"/>
    <w:rsid w:val="006B4AEF"/>
    <w:rsid w:val="006E7FA5"/>
    <w:rsid w:val="00733C2A"/>
    <w:rsid w:val="00762B9B"/>
    <w:rsid w:val="00772D7E"/>
    <w:rsid w:val="00843415"/>
    <w:rsid w:val="0089723D"/>
    <w:rsid w:val="00931D79"/>
    <w:rsid w:val="009A2F8E"/>
    <w:rsid w:val="009D0BAE"/>
    <w:rsid w:val="00A04A42"/>
    <w:rsid w:val="00A04AC1"/>
    <w:rsid w:val="00A26E3F"/>
    <w:rsid w:val="00A33AB5"/>
    <w:rsid w:val="00AE1573"/>
    <w:rsid w:val="00B97174"/>
    <w:rsid w:val="00BA37D4"/>
    <w:rsid w:val="00BC60BD"/>
    <w:rsid w:val="00C67D1F"/>
    <w:rsid w:val="00C87A6C"/>
    <w:rsid w:val="00CE7F0F"/>
    <w:rsid w:val="00DC09CD"/>
    <w:rsid w:val="00E53E5F"/>
    <w:rsid w:val="00EE4192"/>
    <w:rsid w:val="00F361D5"/>
    <w:rsid w:val="00FD2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8B01F"/>
  <w15:chartTrackingRefBased/>
  <w15:docId w15:val="{1507A325-3A9B-4E47-8121-CCAE33998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3A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FD24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361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67D1F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D0BAE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FD24B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3A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361D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meo.com/518735564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vimeo.com/518712883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1" Type="http://schemas.openxmlformats.org/officeDocument/2006/relationships/styles" Target="styles.xml"/><Relationship Id="rId6" Type="http://schemas.openxmlformats.org/officeDocument/2006/relationships/hyperlink" Target="https://vimeo.com/546621874" TargetMode="External"/><Relationship Id="rId11" Type="http://schemas.openxmlformats.org/officeDocument/2006/relationships/image" Target="media/image1.jpg"/><Relationship Id="rId5" Type="http://schemas.openxmlformats.org/officeDocument/2006/relationships/hyperlink" Target="https://vimeo.com/413111367" TargetMode="External"/><Relationship Id="rId15" Type="http://schemas.openxmlformats.org/officeDocument/2006/relationships/image" Target="media/image5.jpg"/><Relationship Id="rId10" Type="http://schemas.openxmlformats.org/officeDocument/2006/relationships/hyperlink" Target="http://themes.semicolonweb.com/html/canvas/icon-lists.html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vimeo.com/518719612" TargetMode="External"/><Relationship Id="rId9" Type="http://schemas.openxmlformats.org/officeDocument/2006/relationships/hyperlink" Target="https://vimeo.com/437850892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8</Pages>
  <Words>1082</Words>
  <Characters>5953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Alfonzo</cp:lastModifiedBy>
  <cp:revision>24</cp:revision>
  <dcterms:created xsi:type="dcterms:W3CDTF">2021-05-13T19:57:00Z</dcterms:created>
  <dcterms:modified xsi:type="dcterms:W3CDTF">2021-05-20T20:32:00Z</dcterms:modified>
</cp:coreProperties>
</file>