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3D" w:rsidRPr="00D00E80" w:rsidRDefault="00EF273D" w:rsidP="00F47A3D">
      <w:pPr>
        <w:jc w:val="center"/>
        <w:rPr>
          <w:rFonts w:ascii="Verdana" w:hAnsi="Verdana"/>
          <w:noProof/>
          <w:sz w:val="24"/>
          <w:szCs w:val="20"/>
          <w:lang w:val="es-ES"/>
        </w:rPr>
      </w:pPr>
    </w:p>
    <w:p w:rsidR="00D00E80" w:rsidRPr="00D00E80" w:rsidRDefault="00D00E80" w:rsidP="00D00E80">
      <w:pPr>
        <w:jc w:val="center"/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</w:pPr>
      <w:r w:rsidRPr="00D00E80"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 xml:space="preserve">Instructivo de registro para </w:t>
      </w:r>
      <w:r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>postulantes</w:t>
      </w:r>
      <w:r w:rsidRPr="00D00E80"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 xml:space="preserve"> </w:t>
      </w:r>
    </w:p>
    <w:p w:rsidR="00D00E80" w:rsidRPr="00D00E80" w:rsidRDefault="00D00E80" w:rsidP="00D00E80">
      <w:pPr>
        <w:pBdr>
          <w:bottom w:val="single" w:sz="6" w:space="1" w:color="auto"/>
        </w:pBdr>
        <w:jc w:val="center"/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</w:pPr>
      <w:r w:rsidRPr="00D00E80"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>PostulARme – Plataforma de vinculación laboral</w:t>
      </w:r>
    </w:p>
    <w:p w:rsidR="00EF273D" w:rsidRPr="00D00E80" w:rsidRDefault="00EF273D" w:rsidP="00F47A3D">
      <w:pPr>
        <w:jc w:val="center"/>
        <w:rPr>
          <w:rFonts w:ascii="Verdana" w:hAnsi="Verdana"/>
          <w:noProof/>
          <w:sz w:val="24"/>
          <w:szCs w:val="20"/>
          <w:lang w:val="es-ES"/>
        </w:rPr>
      </w:pPr>
    </w:p>
    <w:p w:rsidR="00D00E80" w:rsidRDefault="00D00E80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Parar comenzar a crear su cuenta, deberá registrarse bajo la opción “</w:t>
      </w:r>
      <w:r w:rsidR="00B27F6E">
        <w:rPr>
          <w:rFonts w:ascii="Verdana" w:hAnsi="Verdana"/>
          <w:noProof/>
          <w:sz w:val="24"/>
          <w:szCs w:val="20"/>
          <w:lang w:val="es-ES"/>
        </w:rPr>
        <w:t>P</w:t>
      </w:r>
      <w:r>
        <w:rPr>
          <w:rFonts w:ascii="Verdana" w:hAnsi="Verdana"/>
          <w:noProof/>
          <w:sz w:val="24"/>
          <w:szCs w:val="20"/>
          <w:lang w:val="es-ES"/>
        </w:rPr>
        <w:t>ostulantes</w:t>
      </w:r>
      <w:r w:rsidR="00B27F6E">
        <w:rPr>
          <w:rFonts w:ascii="Verdana" w:hAnsi="Verdana"/>
          <w:noProof/>
          <w:sz w:val="24"/>
          <w:szCs w:val="20"/>
          <w:lang w:val="es-ES"/>
        </w:rPr>
        <w:t>”de la plataforma </w:t>
      </w:r>
      <w:hyperlink r:id="rId8" w:history="1">
        <w:r w:rsidRPr="00516501"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http://www.postularme.com.ar/login</w:t>
        </w:r>
      </w:hyperlink>
      <w:r w:rsidR="00A5027F" w:rsidRPr="00516501">
        <w:rPr>
          <w:rFonts w:ascii="Verdana" w:hAnsi="Verdana"/>
          <w:noProof/>
          <w:color w:val="44546A" w:themeColor="text2"/>
          <w:sz w:val="24"/>
          <w:szCs w:val="20"/>
          <w:lang w:val="es-ES"/>
        </w:rPr>
        <w:t xml:space="preserve">. </w:t>
      </w:r>
      <w:r w:rsidR="00A5027F">
        <w:rPr>
          <w:rFonts w:ascii="Verdana" w:hAnsi="Verdana"/>
          <w:noProof/>
          <w:sz w:val="24"/>
          <w:szCs w:val="20"/>
          <w:lang w:val="es-ES"/>
        </w:rPr>
        <w:t>Solo se podrán registrar aquellos DNI que pertenecen a la base</w:t>
      </w:r>
      <w:r w:rsidR="00B27F6E">
        <w:rPr>
          <w:rFonts w:ascii="Verdana" w:hAnsi="Verdana"/>
          <w:noProof/>
          <w:sz w:val="24"/>
          <w:szCs w:val="20"/>
          <w:lang w:val="es-ES"/>
        </w:rPr>
        <w:t xml:space="preserve"> de datos proporcionada por el área de personal del Ejé</w:t>
      </w:r>
      <w:r w:rsidR="00A5027F">
        <w:rPr>
          <w:rFonts w:ascii="Verdana" w:hAnsi="Verdana"/>
          <w:noProof/>
          <w:sz w:val="24"/>
          <w:szCs w:val="20"/>
          <w:lang w:val="es-ES"/>
        </w:rPr>
        <w:t xml:space="preserve">rcito Argentino. </w:t>
      </w:r>
    </w:p>
    <w:p w:rsidR="00923559" w:rsidRPr="00923559" w:rsidRDefault="00923559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Para avanzar en e</w:t>
      </w:r>
      <w:r w:rsidR="00B27F6E">
        <w:rPr>
          <w:rFonts w:ascii="Verdana" w:hAnsi="Verdana"/>
          <w:noProof/>
          <w:sz w:val="24"/>
          <w:szCs w:val="20"/>
          <w:lang w:val="es-ES"/>
        </w:rPr>
        <w:t>l registro</w:t>
      </w:r>
      <w:r w:rsidR="00F40F23">
        <w:rPr>
          <w:rFonts w:ascii="Verdana" w:hAnsi="Verdana"/>
          <w:noProof/>
          <w:sz w:val="24"/>
          <w:szCs w:val="20"/>
          <w:lang w:val="es-ES"/>
        </w:rPr>
        <w:t>,</w:t>
      </w:r>
      <w:bookmarkStart w:id="0" w:name="_GoBack"/>
      <w:bookmarkEnd w:id="0"/>
      <w:r w:rsidR="00B27F6E">
        <w:rPr>
          <w:rFonts w:ascii="Verdana" w:hAnsi="Verdana"/>
          <w:noProof/>
          <w:sz w:val="24"/>
          <w:szCs w:val="20"/>
          <w:lang w:val="es-ES"/>
        </w:rPr>
        <w:t xml:space="preserve"> deberá aceptar los Términos y Condiciones, así como también las Polí</w:t>
      </w:r>
      <w:r>
        <w:rPr>
          <w:rFonts w:ascii="Verdana" w:hAnsi="Verdana"/>
          <w:noProof/>
          <w:sz w:val="24"/>
          <w:szCs w:val="20"/>
          <w:lang w:val="es-ES"/>
        </w:rPr>
        <w:t>ticas de Privacidad.</w:t>
      </w:r>
    </w:p>
    <w:p w:rsidR="00404203" w:rsidRPr="00A5027F" w:rsidRDefault="00404203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A5027F">
        <w:rPr>
          <w:rFonts w:ascii="Verdana" w:hAnsi="Verdana"/>
          <w:noProof/>
          <w:sz w:val="24"/>
          <w:szCs w:val="20"/>
          <w:lang w:val="es-ES"/>
        </w:rPr>
        <w:t xml:space="preserve">Recibirá un correo al mail proporcionado, con el cual deberá activar su cuenta. </w:t>
      </w:r>
    </w:p>
    <w:p w:rsidR="009D50E9" w:rsidRDefault="009D50E9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A partir de ese momento, podrá completar los datos requeridos para el armado de su CV.</w:t>
      </w:r>
    </w:p>
    <w:p w:rsidR="009D50E9" w:rsidRDefault="00923559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 xml:space="preserve">Una </w:t>
      </w:r>
      <w:r w:rsidR="009D50E9">
        <w:rPr>
          <w:rFonts w:ascii="Verdana" w:hAnsi="Verdana"/>
          <w:noProof/>
          <w:sz w:val="24"/>
          <w:szCs w:val="20"/>
          <w:lang w:val="es-ES"/>
        </w:rPr>
        <w:t>versión resumida de dicho CV será pública para las emp</w:t>
      </w:r>
      <w:r w:rsidR="00B27F6E">
        <w:rPr>
          <w:rFonts w:ascii="Verdana" w:hAnsi="Verdana"/>
          <w:noProof/>
          <w:sz w:val="24"/>
          <w:szCs w:val="20"/>
          <w:lang w:val="es-ES"/>
        </w:rPr>
        <w:t>resas que se encuentren en la bú</w:t>
      </w:r>
      <w:r w:rsidR="009D50E9">
        <w:rPr>
          <w:rFonts w:ascii="Verdana" w:hAnsi="Verdana"/>
          <w:noProof/>
          <w:sz w:val="24"/>
          <w:szCs w:val="20"/>
          <w:lang w:val="es-ES"/>
        </w:rPr>
        <w:t>squeda de perfiles profesionales.</w:t>
      </w:r>
    </w:p>
    <w:p w:rsidR="009D50E9" w:rsidRPr="009D50E9" w:rsidRDefault="009D50E9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E</w:t>
      </w:r>
      <w:r w:rsidR="00B27F6E">
        <w:rPr>
          <w:rFonts w:ascii="Verdana" w:hAnsi="Verdana"/>
          <w:noProof/>
          <w:sz w:val="24"/>
          <w:szCs w:val="20"/>
          <w:lang w:val="es-ES"/>
        </w:rPr>
        <w:t>n el caso de que la empresa esté</w:t>
      </w:r>
      <w:r>
        <w:rPr>
          <w:rFonts w:ascii="Verdana" w:hAnsi="Verdana"/>
          <w:noProof/>
          <w:sz w:val="24"/>
          <w:szCs w:val="20"/>
          <w:lang w:val="es-ES"/>
        </w:rPr>
        <w:t xml:space="preserve"> interesada en conocer el CV completo </w:t>
      </w:r>
      <w:r w:rsidR="00923559">
        <w:rPr>
          <w:rFonts w:ascii="Verdana" w:hAnsi="Verdana"/>
          <w:noProof/>
          <w:sz w:val="24"/>
          <w:szCs w:val="20"/>
          <w:lang w:val="es-ES"/>
        </w:rPr>
        <w:t>donde</w:t>
      </w:r>
      <w:r w:rsidR="00C2328E">
        <w:rPr>
          <w:rFonts w:ascii="Verdana" w:hAnsi="Verdana"/>
          <w:noProof/>
          <w:sz w:val="24"/>
          <w:szCs w:val="20"/>
          <w:lang w:val="es-ES"/>
        </w:rPr>
        <w:t>, por ejemplo,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 se detallan los </w:t>
      </w:r>
      <w:r>
        <w:rPr>
          <w:rFonts w:ascii="Verdana" w:hAnsi="Verdana"/>
          <w:noProof/>
          <w:sz w:val="24"/>
          <w:szCs w:val="20"/>
          <w:lang w:val="es-ES"/>
        </w:rPr>
        <w:t>datos de contacto, la plataforma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 lo/la</w:t>
      </w:r>
      <w:r>
        <w:rPr>
          <w:rFonts w:ascii="Verdana" w:hAnsi="Verdana"/>
          <w:noProof/>
          <w:sz w:val="24"/>
          <w:szCs w:val="20"/>
          <w:lang w:val="es-ES"/>
        </w:rPr>
        <w:t xml:space="preserve"> notificará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 y </w:t>
      </w:r>
      <w:r w:rsidR="00B27F6E">
        <w:rPr>
          <w:rFonts w:ascii="Verdana" w:hAnsi="Verdana"/>
          <w:noProof/>
          <w:sz w:val="24"/>
          <w:szCs w:val="20"/>
          <w:lang w:val="es-ES"/>
        </w:rPr>
        <w:t xml:space="preserve">usted 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podrá </w:t>
      </w:r>
      <w:r w:rsidR="00275986">
        <w:rPr>
          <w:rFonts w:ascii="Verdana" w:hAnsi="Verdana"/>
          <w:noProof/>
          <w:sz w:val="24"/>
          <w:szCs w:val="20"/>
          <w:lang w:val="es-ES"/>
        </w:rPr>
        <w:t>aceptar</w:t>
      </w:r>
      <w:r w:rsidR="00923559">
        <w:rPr>
          <w:rFonts w:ascii="Verdana" w:hAnsi="Verdana"/>
          <w:noProof/>
          <w:sz w:val="24"/>
          <w:szCs w:val="20"/>
          <w:lang w:val="es-ES"/>
        </w:rPr>
        <w:t>, o bien rechazar,</w:t>
      </w:r>
      <w:r w:rsidR="00275986">
        <w:rPr>
          <w:rFonts w:ascii="Verdana" w:hAnsi="Verdana"/>
          <w:noProof/>
          <w:sz w:val="24"/>
          <w:szCs w:val="20"/>
          <w:lang w:val="es-ES"/>
        </w:rPr>
        <w:t xml:space="preserve"> </w:t>
      </w:r>
      <w:r w:rsidR="00B27F6E">
        <w:rPr>
          <w:rFonts w:ascii="Verdana" w:hAnsi="Verdana"/>
          <w:noProof/>
          <w:sz w:val="24"/>
          <w:szCs w:val="20"/>
          <w:lang w:val="es-ES"/>
        </w:rPr>
        <w:t>que se efectúe</w:t>
      </w:r>
      <w:r>
        <w:rPr>
          <w:rFonts w:ascii="Verdana" w:hAnsi="Verdana"/>
          <w:noProof/>
          <w:sz w:val="24"/>
          <w:szCs w:val="20"/>
          <w:lang w:val="es-ES"/>
        </w:rPr>
        <w:t xml:space="preserve"> </w:t>
      </w:r>
      <w:r w:rsidR="00923559">
        <w:rPr>
          <w:rFonts w:ascii="Verdana" w:hAnsi="Verdana"/>
          <w:noProof/>
          <w:sz w:val="24"/>
          <w:szCs w:val="20"/>
          <w:lang w:val="es-ES"/>
        </w:rPr>
        <w:t>la extensión de sus datos de contacto.</w:t>
      </w:r>
    </w:p>
    <w:p w:rsidR="00275986" w:rsidRDefault="00275986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 xml:space="preserve">Si 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acepta, la empresa </w:t>
      </w:r>
      <w:r>
        <w:rPr>
          <w:rFonts w:ascii="Verdana" w:hAnsi="Verdana"/>
          <w:noProof/>
          <w:sz w:val="24"/>
          <w:szCs w:val="20"/>
          <w:lang w:val="es-ES"/>
        </w:rPr>
        <w:t>recibirá</w:t>
      </w:r>
      <w:r w:rsidR="00923559">
        <w:rPr>
          <w:rFonts w:ascii="Verdana" w:hAnsi="Verdana"/>
          <w:noProof/>
          <w:sz w:val="24"/>
          <w:szCs w:val="20"/>
          <w:lang w:val="es-ES"/>
        </w:rPr>
        <w:t xml:space="preserve"> la información y tendrá la posibilidad de </w:t>
      </w:r>
      <w:r>
        <w:rPr>
          <w:rFonts w:ascii="Verdana" w:hAnsi="Verdana"/>
          <w:noProof/>
          <w:sz w:val="24"/>
          <w:szCs w:val="20"/>
          <w:lang w:val="es-ES"/>
        </w:rPr>
        <w:t>contactarse.</w:t>
      </w:r>
    </w:p>
    <w:p w:rsidR="00275986" w:rsidRDefault="00923559" w:rsidP="00B27F6E">
      <w:pPr>
        <w:pStyle w:val="Prrafodelista"/>
        <w:numPr>
          <w:ilvl w:val="0"/>
          <w:numId w:val="2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Por último,</w:t>
      </w:r>
      <w:r w:rsidR="00275986">
        <w:rPr>
          <w:rFonts w:ascii="Verdana" w:hAnsi="Verdana"/>
          <w:noProof/>
          <w:sz w:val="24"/>
          <w:szCs w:val="20"/>
          <w:lang w:val="es-ES"/>
        </w:rPr>
        <w:t xml:space="preserve"> po</w:t>
      </w:r>
      <w:r w:rsidR="00B27F6E">
        <w:rPr>
          <w:rFonts w:ascii="Verdana" w:hAnsi="Verdana"/>
          <w:noProof/>
          <w:sz w:val="24"/>
          <w:szCs w:val="20"/>
          <w:lang w:val="es-ES"/>
        </w:rPr>
        <w:t>drá modificar su contraseña, así</w:t>
      </w:r>
      <w:r w:rsidR="00275986">
        <w:rPr>
          <w:rFonts w:ascii="Verdana" w:hAnsi="Verdana"/>
          <w:noProof/>
          <w:sz w:val="24"/>
          <w:szCs w:val="20"/>
          <w:lang w:val="es-ES"/>
        </w:rPr>
        <w:t xml:space="preserve"> como también eliminar su cuenta desde la pestaña “Administrar cuenta”.</w:t>
      </w:r>
    </w:p>
    <w:p w:rsidR="009D50E9" w:rsidRPr="009D50E9" w:rsidRDefault="009D50E9" w:rsidP="00275986">
      <w:pPr>
        <w:pStyle w:val="Prrafodelista"/>
        <w:rPr>
          <w:rFonts w:ascii="Verdana" w:hAnsi="Verdana"/>
          <w:noProof/>
          <w:sz w:val="24"/>
          <w:szCs w:val="20"/>
          <w:lang w:val="es-ES"/>
        </w:rPr>
      </w:pPr>
    </w:p>
    <w:p w:rsidR="00F47A3D" w:rsidRPr="00D00E80" w:rsidRDefault="00F47A3D" w:rsidP="00F47A3D">
      <w:pPr>
        <w:jc w:val="center"/>
        <w:rPr>
          <w:rFonts w:ascii="Verdana" w:hAnsi="Verdana"/>
          <w:b/>
          <w:color w:val="3366FF"/>
          <w:sz w:val="24"/>
          <w:szCs w:val="20"/>
          <w:lang w:val="es-ES"/>
        </w:rPr>
      </w:pPr>
    </w:p>
    <w:p w:rsidR="00F47A3D" w:rsidRPr="00275986" w:rsidRDefault="00F47A3D" w:rsidP="00F47A3D">
      <w:pPr>
        <w:rPr>
          <w:rFonts w:ascii="Verdana" w:hAnsi="Verdana"/>
          <w:szCs w:val="20"/>
          <w:lang w:val="es-ES"/>
        </w:rPr>
      </w:pPr>
    </w:p>
    <w:p w:rsidR="00F47A3D" w:rsidRPr="00D00E80" w:rsidRDefault="00F47A3D" w:rsidP="00F47A3D">
      <w:pPr>
        <w:rPr>
          <w:rFonts w:ascii="Verdana" w:hAnsi="Verdana"/>
          <w:szCs w:val="20"/>
        </w:rPr>
      </w:pPr>
    </w:p>
    <w:p w:rsidR="00F47A3D" w:rsidRPr="00D00E80" w:rsidRDefault="00F47A3D" w:rsidP="00F47A3D">
      <w:pPr>
        <w:tabs>
          <w:tab w:val="left" w:pos="6075"/>
        </w:tabs>
        <w:rPr>
          <w:rFonts w:ascii="Verdana" w:hAnsi="Verdana"/>
          <w:szCs w:val="20"/>
        </w:rPr>
      </w:pPr>
      <w:r w:rsidRPr="00D00E80">
        <w:rPr>
          <w:rFonts w:ascii="Verdana" w:hAnsi="Verdana"/>
          <w:szCs w:val="20"/>
        </w:rPr>
        <w:tab/>
      </w:r>
    </w:p>
    <w:sectPr w:rsidR="00F47A3D" w:rsidRPr="00D00E80" w:rsidSect="00B27F6E">
      <w:headerReference w:type="default" r:id="rId9"/>
      <w:pgSz w:w="12240" w:h="15840"/>
      <w:pgMar w:top="1418" w:right="1531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A3D" w:rsidRDefault="00F47A3D" w:rsidP="00F47A3D">
      <w:pPr>
        <w:spacing w:after="0" w:line="240" w:lineRule="auto"/>
      </w:pPr>
      <w:r>
        <w:separator/>
      </w:r>
    </w:p>
  </w:endnote>
  <w:endnote w:type="continuationSeparator" w:id="0">
    <w:p w:rsidR="00F47A3D" w:rsidRDefault="00F47A3D" w:rsidP="00F4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A3D" w:rsidRDefault="00F47A3D" w:rsidP="00F47A3D">
      <w:pPr>
        <w:spacing w:after="0" w:line="240" w:lineRule="auto"/>
      </w:pPr>
      <w:r>
        <w:separator/>
      </w:r>
    </w:p>
  </w:footnote>
  <w:footnote w:type="continuationSeparator" w:id="0">
    <w:p w:rsidR="00F47A3D" w:rsidRDefault="00F47A3D" w:rsidP="00F4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A3D" w:rsidRPr="00D00E80" w:rsidRDefault="00D00E80" w:rsidP="00D00E80">
    <w:pPr>
      <w:pStyle w:val="Encabezado"/>
      <w:jc w:val="center"/>
    </w:pPr>
    <w:r>
      <w:rPr>
        <w:noProof/>
        <w:lang w:val="es-419" w:eastAsia="es-419"/>
      </w:rPr>
      <w:drawing>
        <wp:inline distT="0" distB="0" distL="0" distR="0">
          <wp:extent cx="2054710" cy="1797812"/>
          <wp:effectExtent l="0" t="0" r="317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ección - Logo 1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406" cy="1801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397"/>
    <w:multiLevelType w:val="hybridMultilevel"/>
    <w:tmpl w:val="32AC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464A"/>
    <w:multiLevelType w:val="hybridMultilevel"/>
    <w:tmpl w:val="32AC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>
      <o:colormenu v:ext="edit" fillcolor="none [1300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3D"/>
    <w:rsid w:val="00022657"/>
    <w:rsid w:val="00074630"/>
    <w:rsid w:val="00275986"/>
    <w:rsid w:val="003A47C6"/>
    <w:rsid w:val="00404203"/>
    <w:rsid w:val="004D467B"/>
    <w:rsid w:val="00516501"/>
    <w:rsid w:val="008E617B"/>
    <w:rsid w:val="00923559"/>
    <w:rsid w:val="009D50E9"/>
    <w:rsid w:val="00A5027F"/>
    <w:rsid w:val="00B02E63"/>
    <w:rsid w:val="00B27F6E"/>
    <w:rsid w:val="00C2328E"/>
    <w:rsid w:val="00C47F6B"/>
    <w:rsid w:val="00D00E80"/>
    <w:rsid w:val="00EF273D"/>
    <w:rsid w:val="00F40F23"/>
    <w:rsid w:val="00F4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1300]"/>
    </o:shapedefaults>
    <o:shapelayout v:ext="edit">
      <o:idmap v:ext="edit" data="1"/>
    </o:shapelayout>
  </w:shapeDefaults>
  <w:decimalSymbol w:val="."/>
  <w:listSeparator w:val=";"/>
  <w14:docId w14:val="21BFAA00"/>
  <w15:chartTrackingRefBased/>
  <w15:docId w15:val="{9B5E1758-4066-48FD-BCDA-9375AD9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A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47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A3D"/>
    <w:rPr>
      <w:lang w:val="es-AR"/>
    </w:rPr>
  </w:style>
  <w:style w:type="paragraph" w:styleId="Prrafodelista">
    <w:name w:val="List Paragraph"/>
    <w:basedOn w:val="Normal"/>
    <w:uiPriority w:val="34"/>
    <w:qFormat/>
    <w:rsid w:val="00EF27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27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ularme.com.ar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1AE82-76F3-4079-88C0-89BD8F98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</dc:creator>
  <cp:keywords/>
  <dc:description/>
  <cp:lastModifiedBy>Clarisa Vittoni</cp:lastModifiedBy>
  <cp:revision>4</cp:revision>
  <dcterms:created xsi:type="dcterms:W3CDTF">2022-01-19T19:16:00Z</dcterms:created>
  <dcterms:modified xsi:type="dcterms:W3CDTF">2022-01-19T19:23:00Z</dcterms:modified>
</cp:coreProperties>
</file>