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6C2C8" w14:textId="5547E8E5" w:rsidR="00BE6BEA" w:rsidRPr="00E76E76" w:rsidRDefault="002F35A1" w:rsidP="00E76E76">
      <w:pPr>
        <w:jc w:val="center"/>
        <w:rPr>
          <w:b/>
          <w:bCs/>
          <w:color w:val="FF0000"/>
          <w:sz w:val="30"/>
          <w:szCs w:val="30"/>
        </w:rPr>
      </w:pPr>
      <w:r w:rsidRPr="00E76E76">
        <w:rPr>
          <w:b/>
          <w:bCs/>
          <w:color w:val="FF0000"/>
          <w:sz w:val="30"/>
          <w:szCs w:val="30"/>
        </w:rPr>
        <w:t>05.AWS-B30-VPC-Peering</w:t>
      </w:r>
    </w:p>
    <w:p w14:paraId="42BE89BC" w14:textId="22B6C465" w:rsidR="002F35A1" w:rsidRDefault="002F35A1"/>
    <w:p w14:paraId="58991B06" w14:textId="7FE8FA41" w:rsidR="002F35A1" w:rsidRDefault="002F35A1">
      <w:r>
        <w:t xml:space="preserve">--- </w:t>
      </w:r>
      <w:r w:rsidR="00A14FCF" w:rsidRPr="00AB09E4">
        <w:rPr>
          <w:b/>
          <w:bCs/>
        </w:rPr>
        <w:t>what is VPC peering…?</w:t>
      </w:r>
    </w:p>
    <w:p w14:paraId="27D599B5" w14:textId="07421BB7" w:rsidR="00A14FCF" w:rsidRDefault="00A14FCF">
      <w:r>
        <w:t>Enable communication between 2 vpc’s is vpc peering.</w:t>
      </w:r>
    </w:p>
    <w:p w14:paraId="0E2DEF7C" w14:textId="7D73DA7E" w:rsidR="00A14FCF" w:rsidRDefault="00A14FCF">
      <w:r>
        <w:t xml:space="preserve">--- </w:t>
      </w:r>
      <w:r w:rsidR="004B49D7" w:rsidRPr="00E247FF">
        <w:rPr>
          <w:b/>
          <w:bCs/>
          <w:color w:val="FF0000"/>
        </w:rPr>
        <w:t>note</w:t>
      </w:r>
      <w:r w:rsidR="004B49D7" w:rsidRPr="00E247FF">
        <w:rPr>
          <w:color w:val="FF0000"/>
        </w:rPr>
        <w:t xml:space="preserve"> </w:t>
      </w:r>
      <w:r w:rsidR="004B49D7">
        <w:t xml:space="preserve">– by default there is no communication between VPC’S </w:t>
      </w:r>
    </w:p>
    <w:p w14:paraId="609217CC" w14:textId="1672E9C3" w:rsidR="00C71E03" w:rsidRDefault="00C71E03" w:rsidP="00CB4021">
      <w:pPr>
        <w:jc w:val="center"/>
        <w:rPr>
          <w:b/>
          <w:bCs/>
          <w:color w:val="FF0000"/>
          <w:sz w:val="30"/>
          <w:szCs w:val="30"/>
        </w:rPr>
      </w:pPr>
      <w:r w:rsidRPr="00CB4021">
        <w:rPr>
          <w:b/>
          <w:bCs/>
          <w:color w:val="FF0000"/>
          <w:sz w:val="30"/>
          <w:szCs w:val="30"/>
        </w:rPr>
        <w:t>VPC Peering steps</w:t>
      </w:r>
    </w:p>
    <w:p w14:paraId="517EAA44" w14:textId="1A5F8F2F" w:rsidR="0033195F" w:rsidRPr="00CB4021" w:rsidRDefault="0033195F" w:rsidP="00CB4021">
      <w:pPr>
        <w:jc w:val="center"/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EF8AEB4" wp14:editId="4C382160">
            <wp:extent cx="5731510" cy="25038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94CBE" w14:textId="6B8D4A45" w:rsidR="00C71E03" w:rsidRDefault="00C71E03">
      <w:r>
        <w:t xml:space="preserve">--- </w:t>
      </w:r>
      <w:r w:rsidR="008F46D6">
        <w:t xml:space="preserve">No IP address overlapping. </w:t>
      </w:r>
    </w:p>
    <w:p w14:paraId="26672245" w14:textId="7BEAF9D4" w:rsidR="0000081A" w:rsidRDefault="0000081A">
      <w:r>
        <w:t xml:space="preserve">--- </w:t>
      </w:r>
      <w:r w:rsidR="00C739DC">
        <w:t xml:space="preserve">after creating vpc peering, it will be in pending state. Accept the pending state request. </w:t>
      </w:r>
    </w:p>
    <w:p w14:paraId="007F3D38" w14:textId="55504978" w:rsidR="00C165D9" w:rsidRDefault="00C165D9">
      <w:r>
        <w:t xml:space="preserve">--- in my case I am trying to establish vpc peering connection between orange to red. Go to orange vpc route table and add route to words </w:t>
      </w:r>
      <w:r w:rsidR="00943647">
        <w:t xml:space="preserve">red and do the same thing in red vpc route table and add route to words orange. </w:t>
      </w:r>
    </w:p>
    <w:p w14:paraId="6959DD3C" w14:textId="095F43C2" w:rsidR="008F46D6" w:rsidRDefault="008F46D6">
      <w:r>
        <w:t xml:space="preserve">--- </w:t>
      </w:r>
      <w:r w:rsidR="00D73BB7">
        <w:t xml:space="preserve">after establish VPC peering between </w:t>
      </w:r>
      <w:r w:rsidR="00373C8B">
        <w:t>2 different VPC’S</w:t>
      </w:r>
      <w:r w:rsidR="00FC7B96">
        <w:t xml:space="preserve">, </w:t>
      </w:r>
      <w:r w:rsidR="007218BC">
        <w:t xml:space="preserve">use private </w:t>
      </w:r>
      <w:r w:rsidR="00952E83">
        <w:t>IPs</w:t>
      </w:r>
      <w:r w:rsidR="007218BC">
        <w:t xml:space="preserve"> </w:t>
      </w:r>
      <w:r w:rsidR="003F3DDB">
        <w:t xml:space="preserve">of the instance to ping one with another. </w:t>
      </w:r>
    </w:p>
    <w:p w14:paraId="26B71B4E" w14:textId="21D483A4" w:rsidR="00567F0E" w:rsidRDefault="00567F0E">
      <w:r>
        <w:t>--- vpc peering do not support tra</w:t>
      </w:r>
      <w:r w:rsidR="008B0983">
        <w:t>n</w:t>
      </w:r>
      <w:r>
        <w:t xml:space="preserve">sit. </w:t>
      </w:r>
    </w:p>
    <w:p w14:paraId="6C1D3D69" w14:textId="38C9E306" w:rsidR="000A6C2C" w:rsidRDefault="000A6C2C"/>
    <w:p w14:paraId="34173D04" w14:textId="5444B287" w:rsidR="000A6C2C" w:rsidRDefault="000A6C2C" w:rsidP="00BE6E5F">
      <w:pPr>
        <w:jc w:val="center"/>
        <w:rPr>
          <w:b/>
          <w:bCs/>
          <w:color w:val="FF0000"/>
          <w:sz w:val="30"/>
          <w:szCs w:val="30"/>
        </w:rPr>
      </w:pPr>
      <w:r w:rsidRPr="00BE6E5F">
        <w:rPr>
          <w:b/>
          <w:bCs/>
          <w:color w:val="FF0000"/>
          <w:sz w:val="30"/>
          <w:szCs w:val="30"/>
        </w:rPr>
        <w:t>Create vpc peering connection between orange and red</w:t>
      </w:r>
      <w:r w:rsidR="00855D1D">
        <w:rPr>
          <w:b/>
          <w:bCs/>
          <w:color w:val="FF0000"/>
          <w:sz w:val="30"/>
          <w:szCs w:val="30"/>
        </w:rPr>
        <w:t xml:space="preserve"> (same region)</w:t>
      </w:r>
    </w:p>
    <w:p w14:paraId="6A81C267" w14:textId="77777777" w:rsidR="003B68C0" w:rsidRPr="00BE6E5F" w:rsidRDefault="003B68C0" w:rsidP="00BE6E5F">
      <w:pPr>
        <w:jc w:val="center"/>
        <w:rPr>
          <w:b/>
          <w:bCs/>
          <w:color w:val="FF0000"/>
          <w:sz w:val="30"/>
          <w:szCs w:val="30"/>
        </w:rPr>
      </w:pPr>
    </w:p>
    <w:p w14:paraId="3E1AE5EB" w14:textId="157D5CC1" w:rsidR="00B24E73" w:rsidRDefault="00B24E73">
      <w:r>
        <w:rPr>
          <w:noProof/>
        </w:rPr>
        <w:lastRenderedPageBreak/>
        <w:drawing>
          <wp:inline distT="0" distB="0" distL="0" distR="0" wp14:anchorId="72C95979" wp14:editId="5F3779DE">
            <wp:extent cx="5731510" cy="2561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9159B" w14:textId="5E4851A7" w:rsidR="000A6C2C" w:rsidRDefault="000A6C2C">
      <w:r>
        <w:t xml:space="preserve">--- </w:t>
      </w:r>
      <w:r w:rsidR="001E685C">
        <w:t>click on create peering connection.</w:t>
      </w:r>
    </w:p>
    <w:p w14:paraId="17715DB2" w14:textId="0C9C5779" w:rsidR="001E685C" w:rsidRDefault="00352C01">
      <w:r>
        <w:rPr>
          <w:noProof/>
        </w:rPr>
        <w:drawing>
          <wp:inline distT="0" distB="0" distL="0" distR="0" wp14:anchorId="4CB21A29" wp14:editId="11CAABA8">
            <wp:extent cx="5731510" cy="29571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48051" w14:textId="2FCF09AA" w:rsidR="005A42DE" w:rsidRDefault="00C5558A">
      <w:r>
        <w:rPr>
          <w:noProof/>
        </w:rPr>
        <w:drawing>
          <wp:inline distT="0" distB="0" distL="0" distR="0" wp14:anchorId="4B086F5F" wp14:editId="578F6969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29454" w14:textId="721CECF3" w:rsidR="000E1718" w:rsidRDefault="000E1718">
      <w:r>
        <w:t>--- click on create peering connection.</w:t>
      </w:r>
    </w:p>
    <w:p w14:paraId="5ABB24D4" w14:textId="669AFCB2" w:rsidR="000E1718" w:rsidRDefault="00E760F2">
      <w:r>
        <w:rPr>
          <w:noProof/>
        </w:rPr>
        <w:lastRenderedPageBreak/>
        <w:drawing>
          <wp:inline distT="0" distB="0" distL="0" distR="0" wp14:anchorId="65AB0D4C" wp14:editId="071C662D">
            <wp:extent cx="5731510" cy="26250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339F" w14:textId="0AC1F196" w:rsidR="005C55DE" w:rsidRDefault="005C55DE">
      <w:r>
        <w:t xml:space="preserve">--- </w:t>
      </w:r>
      <w:r w:rsidRPr="005E7EED">
        <w:rPr>
          <w:b/>
          <w:bCs/>
          <w:color w:val="FF0000"/>
        </w:rPr>
        <w:t>note</w:t>
      </w:r>
      <w:r w:rsidRPr="005E7EED">
        <w:rPr>
          <w:color w:val="FF0000"/>
        </w:rPr>
        <w:t xml:space="preserve"> </w:t>
      </w:r>
      <w:r w:rsidR="0071670C">
        <w:t>–</w:t>
      </w:r>
      <w:r>
        <w:t xml:space="preserve"> </w:t>
      </w:r>
      <w:r w:rsidR="0071670C">
        <w:t xml:space="preserve">you can see that it is in pending acceptance state. </w:t>
      </w:r>
    </w:p>
    <w:p w14:paraId="4D5DC54F" w14:textId="308063BB" w:rsidR="005D2343" w:rsidRPr="00720C0C" w:rsidRDefault="005D2343" w:rsidP="00720C0C">
      <w:pPr>
        <w:jc w:val="center"/>
        <w:rPr>
          <w:b/>
          <w:bCs/>
          <w:color w:val="FF0000"/>
        </w:rPr>
      </w:pPr>
      <w:r w:rsidRPr="00720C0C">
        <w:rPr>
          <w:b/>
          <w:bCs/>
          <w:color w:val="FF0000"/>
        </w:rPr>
        <w:t>Accept request</w:t>
      </w:r>
    </w:p>
    <w:p w14:paraId="7F52E9FF" w14:textId="7F3A9A2B" w:rsidR="000B73D3" w:rsidRDefault="000B73D3">
      <w:r>
        <w:rPr>
          <w:noProof/>
        </w:rPr>
        <w:drawing>
          <wp:inline distT="0" distB="0" distL="0" distR="0" wp14:anchorId="62B8C191" wp14:editId="1B601912">
            <wp:extent cx="5731510" cy="2820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CF48" w14:textId="4557AD07" w:rsidR="005D2343" w:rsidRDefault="00D40D37">
      <w:r>
        <w:t xml:space="preserve">--- </w:t>
      </w:r>
      <w:r w:rsidR="00714F11">
        <w:t>click on accept request.</w:t>
      </w:r>
    </w:p>
    <w:p w14:paraId="4F95CE98" w14:textId="28926EEF" w:rsidR="00714F11" w:rsidRDefault="00507FB5">
      <w:r>
        <w:rPr>
          <w:noProof/>
        </w:rPr>
        <w:lastRenderedPageBreak/>
        <w:drawing>
          <wp:inline distT="0" distB="0" distL="0" distR="0" wp14:anchorId="0D6F0A05" wp14:editId="668D699D">
            <wp:extent cx="5731510" cy="26168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--- click on accept request.</w:t>
      </w:r>
    </w:p>
    <w:p w14:paraId="468772B2" w14:textId="69399344" w:rsidR="0056294D" w:rsidRPr="00D95033" w:rsidRDefault="00C76E60" w:rsidP="00D95033">
      <w:pPr>
        <w:jc w:val="center"/>
        <w:rPr>
          <w:b/>
          <w:bCs/>
          <w:color w:val="FF0000"/>
        </w:rPr>
      </w:pPr>
      <w:r w:rsidRPr="00554013">
        <w:rPr>
          <w:b/>
          <w:bCs/>
          <w:color w:val="FF0000"/>
        </w:rPr>
        <w:t xml:space="preserve">Add route in </w:t>
      </w:r>
      <w:r w:rsidR="00CE1640" w:rsidRPr="00554013">
        <w:rPr>
          <w:b/>
          <w:bCs/>
          <w:color w:val="FF0000"/>
        </w:rPr>
        <w:t>orange route table</w:t>
      </w:r>
    </w:p>
    <w:p w14:paraId="1327C4AA" w14:textId="0D5A7AE9" w:rsidR="002B201C" w:rsidRDefault="0056294D">
      <w:r>
        <w:rPr>
          <w:noProof/>
        </w:rPr>
        <w:drawing>
          <wp:inline distT="0" distB="0" distL="0" distR="0" wp14:anchorId="47E85A99" wp14:editId="342CD7C2">
            <wp:extent cx="5731510" cy="2593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01C">
        <w:t>---</w:t>
      </w:r>
      <w:r w:rsidR="00FC6E99">
        <w:t xml:space="preserve"> click on edit routes</w:t>
      </w:r>
    </w:p>
    <w:p w14:paraId="6329F2AA" w14:textId="24ACD4B7" w:rsidR="00FC6E99" w:rsidRDefault="00E06C0E">
      <w:r>
        <w:rPr>
          <w:noProof/>
        </w:rPr>
        <w:drawing>
          <wp:inline distT="0" distB="0" distL="0" distR="0" wp14:anchorId="2622750C" wp14:editId="1F44BFFE">
            <wp:extent cx="5731510" cy="1949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2E73" w14:textId="0BB957F0" w:rsidR="00E65077" w:rsidRDefault="00E65077">
      <w:r>
        <w:t xml:space="preserve">--- </w:t>
      </w:r>
      <w:r w:rsidR="004943F3" w:rsidRPr="001D3336">
        <w:rPr>
          <w:b/>
          <w:bCs/>
          <w:color w:val="FF0000"/>
        </w:rPr>
        <w:t>note</w:t>
      </w:r>
      <w:r w:rsidR="004943F3" w:rsidRPr="001D3336">
        <w:rPr>
          <w:color w:val="FF0000"/>
        </w:rPr>
        <w:t xml:space="preserve"> </w:t>
      </w:r>
      <w:r w:rsidR="004943F3">
        <w:t>-</w:t>
      </w:r>
      <w:r w:rsidR="00D260E8">
        <w:t xml:space="preserve"> </w:t>
      </w:r>
      <w:r>
        <w:t>now add red vpc cider block in the destination. Because of this now route</w:t>
      </w:r>
      <w:r w:rsidR="00950865">
        <w:t xml:space="preserve"> table route</w:t>
      </w:r>
      <w:r>
        <w:t xml:space="preserve"> the traffic. </w:t>
      </w:r>
    </w:p>
    <w:p w14:paraId="268E6AEB" w14:textId="3D9A12B0" w:rsidR="009B4729" w:rsidRPr="00D95033" w:rsidRDefault="009B4729" w:rsidP="009B4729">
      <w:pPr>
        <w:jc w:val="center"/>
        <w:rPr>
          <w:b/>
          <w:bCs/>
          <w:color w:val="FF0000"/>
        </w:rPr>
      </w:pPr>
      <w:r w:rsidRPr="00554013">
        <w:rPr>
          <w:b/>
          <w:bCs/>
          <w:color w:val="FF0000"/>
        </w:rPr>
        <w:t xml:space="preserve">Add route in </w:t>
      </w:r>
      <w:r w:rsidR="00423D74">
        <w:rPr>
          <w:b/>
          <w:bCs/>
          <w:color w:val="FF0000"/>
        </w:rPr>
        <w:t>red</w:t>
      </w:r>
      <w:r w:rsidRPr="00554013">
        <w:rPr>
          <w:b/>
          <w:bCs/>
          <w:color w:val="FF0000"/>
        </w:rPr>
        <w:t xml:space="preserve"> route table</w:t>
      </w:r>
    </w:p>
    <w:p w14:paraId="32EFB345" w14:textId="64F0F7EA" w:rsidR="00985A6D" w:rsidRDefault="002530D6">
      <w:r>
        <w:rPr>
          <w:noProof/>
        </w:rPr>
        <w:lastRenderedPageBreak/>
        <w:drawing>
          <wp:inline distT="0" distB="0" distL="0" distR="0" wp14:anchorId="6E299423" wp14:editId="2C361D39">
            <wp:extent cx="5731510" cy="25704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F3D45" w14:textId="386602A3" w:rsidR="009B4729" w:rsidRDefault="009B4729">
      <w:r>
        <w:t xml:space="preserve">--- </w:t>
      </w:r>
      <w:r w:rsidR="00E85A5E">
        <w:t xml:space="preserve">click on </w:t>
      </w:r>
      <w:r w:rsidR="00103E2B">
        <w:t>edit routes.</w:t>
      </w:r>
    </w:p>
    <w:p w14:paraId="3C7FE7BB" w14:textId="0656FB7E" w:rsidR="004A39DE" w:rsidRDefault="004A39DE">
      <w:r>
        <w:rPr>
          <w:noProof/>
        </w:rPr>
        <w:drawing>
          <wp:inline distT="0" distB="0" distL="0" distR="0" wp14:anchorId="3DA57268" wp14:editId="243B1BFD">
            <wp:extent cx="5731510" cy="1969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ACE24" w14:textId="0B603334" w:rsidR="002C2C5F" w:rsidRDefault="002C2C5F">
      <w:r>
        <w:t>--- click on save changes.</w:t>
      </w:r>
    </w:p>
    <w:p w14:paraId="04991AF3" w14:textId="00AB9394" w:rsidR="001E7CD4" w:rsidRDefault="001E7CD4"/>
    <w:p w14:paraId="03B000D7" w14:textId="0AA9161D" w:rsidR="001E7CD4" w:rsidRDefault="001E7CD4" w:rsidP="001E7CD4">
      <w:pPr>
        <w:jc w:val="center"/>
        <w:rPr>
          <w:b/>
          <w:bCs/>
          <w:color w:val="FF0000"/>
          <w:sz w:val="30"/>
          <w:szCs w:val="30"/>
        </w:rPr>
      </w:pPr>
      <w:r w:rsidRPr="00BE6E5F">
        <w:rPr>
          <w:b/>
          <w:bCs/>
          <w:color w:val="FF0000"/>
          <w:sz w:val="30"/>
          <w:szCs w:val="30"/>
        </w:rPr>
        <w:t xml:space="preserve">Create vpc peering connection between orange and </w:t>
      </w:r>
      <w:r w:rsidR="00641A63">
        <w:rPr>
          <w:b/>
          <w:bCs/>
          <w:color w:val="FF0000"/>
          <w:sz w:val="30"/>
          <w:szCs w:val="30"/>
        </w:rPr>
        <w:t>blue</w:t>
      </w:r>
      <w:r>
        <w:rPr>
          <w:b/>
          <w:bCs/>
          <w:color w:val="FF0000"/>
          <w:sz w:val="30"/>
          <w:szCs w:val="30"/>
        </w:rPr>
        <w:t xml:space="preserve"> (</w:t>
      </w:r>
      <w:r w:rsidR="00A87C5C">
        <w:rPr>
          <w:b/>
          <w:bCs/>
          <w:color w:val="FF0000"/>
          <w:sz w:val="30"/>
          <w:szCs w:val="30"/>
        </w:rPr>
        <w:t>diff</w:t>
      </w:r>
      <w:r>
        <w:rPr>
          <w:b/>
          <w:bCs/>
          <w:color w:val="FF0000"/>
          <w:sz w:val="30"/>
          <w:szCs w:val="30"/>
        </w:rPr>
        <w:t xml:space="preserve"> region)</w:t>
      </w:r>
    </w:p>
    <w:p w14:paraId="51494A30" w14:textId="77777777" w:rsidR="001E7CD4" w:rsidRDefault="001E7CD4"/>
    <w:p w14:paraId="0B2F10FB" w14:textId="39B8773D" w:rsidR="002C2C5F" w:rsidRDefault="00891C72">
      <w:r>
        <w:t xml:space="preserve">--- here we are establishing vpc peering between </w:t>
      </w:r>
      <w:r w:rsidR="009C3561">
        <w:t>2 vpc’s, these 2 vpc’s are in different region.</w:t>
      </w:r>
    </w:p>
    <w:p w14:paraId="74C34489" w14:textId="70FA1069" w:rsidR="006209DB" w:rsidRDefault="00E90E82">
      <w:r>
        <w:rPr>
          <w:noProof/>
        </w:rPr>
        <w:lastRenderedPageBreak/>
        <w:drawing>
          <wp:inline distT="0" distB="0" distL="0" distR="0" wp14:anchorId="47F4EA2B" wp14:editId="2A40E7D5">
            <wp:extent cx="5731510" cy="29425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79D7" w14:textId="30028797" w:rsidR="003A2FB8" w:rsidRDefault="003A2FB8">
      <w:r>
        <w:t>--- click on create peering connection.</w:t>
      </w:r>
    </w:p>
    <w:p w14:paraId="6C186686" w14:textId="11F4F6F5" w:rsidR="003A2FB8" w:rsidRDefault="00284228">
      <w:r>
        <w:rPr>
          <w:noProof/>
        </w:rPr>
        <w:drawing>
          <wp:inline distT="0" distB="0" distL="0" distR="0" wp14:anchorId="4AC160B1" wp14:editId="5EDE272A">
            <wp:extent cx="5731510" cy="29476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2C6AE" w14:textId="0B93BB0C" w:rsidR="001557AF" w:rsidRDefault="001557AF">
      <w:r>
        <w:rPr>
          <w:noProof/>
        </w:rPr>
        <w:drawing>
          <wp:inline distT="0" distB="0" distL="0" distR="0" wp14:anchorId="404C1B0B" wp14:editId="0BC98DB7">
            <wp:extent cx="5731510" cy="1638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B8158" w14:textId="601FA87D" w:rsidR="009E5285" w:rsidRDefault="009E5285">
      <w:r>
        <w:t>--- click on create peering connection.</w:t>
      </w:r>
    </w:p>
    <w:p w14:paraId="398FBAC6" w14:textId="530F32EC" w:rsidR="009E5285" w:rsidRDefault="00CC4A5E">
      <w:r>
        <w:rPr>
          <w:noProof/>
        </w:rPr>
        <w:lastRenderedPageBreak/>
        <w:drawing>
          <wp:inline distT="0" distB="0" distL="0" distR="0" wp14:anchorId="38445605" wp14:editId="0127471A">
            <wp:extent cx="5731510" cy="28117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5BF5" w14:textId="73CA16AB" w:rsidR="00F4672C" w:rsidRDefault="00F4672C">
      <w:r>
        <w:t xml:space="preserve">--- </w:t>
      </w:r>
      <w:r w:rsidR="00CE0067" w:rsidRPr="00AB06FA">
        <w:rPr>
          <w:b/>
          <w:bCs/>
          <w:color w:val="FF0000"/>
        </w:rPr>
        <w:t>important</w:t>
      </w:r>
      <w:r w:rsidR="00CE0067" w:rsidRPr="00AB06FA">
        <w:rPr>
          <w:color w:val="FF0000"/>
        </w:rPr>
        <w:t xml:space="preserve"> </w:t>
      </w:r>
      <w:r w:rsidR="00CE0067">
        <w:t xml:space="preserve">- </w:t>
      </w:r>
      <w:r>
        <w:t>now it is in the pending state</w:t>
      </w:r>
      <w:r w:rsidR="00C77CF9">
        <w:t xml:space="preserve">, </w:t>
      </w:r>
      <w:r w:rsidR="005F38BE">
        <w:t xml:space="preserve">we </w:t>
      </w:r>
      <w:r w:rsidR="0093415B">
        <w:t>must</w:t>
      </w:r>
      <w:r w:rsidR="005F38BE">
        <w:t xml:space="preserve"> go to the us-east-2 for accept the request.</w:t>
      </w:r>
    </w:p>
    <w:p w14:paraId="3C511236" w14:textId="3A9F8168" w:rsidR="00377C2B" w:rsidRPr="001E5999" w:rsidRDefault="00377C2B" w:rsidP="001E5999">
      <w:pPr>
        <w:jc w:val="center"/>
        <w:rPr>
          <w:b/>
          <w:bCs/>
          <w:color w:val="FF0000"/>
        </w:rPr>
      </w:pPr>
      <w:r w:rsidRPr="001E5999">
        <w:rPr>
          <w:b/>
          <w:bCs/>
          <w:color w:val="FF0000"/>
        </w:rPr>
        <w:t>Accept request</w:t>
      </w:r>
    </w:p>
    <w:p w14:paraId="143447FA" w14:textId="0BF47870" w:rsidR="00377C2B" w:rsidRDefault="00377C2B">
      <w:r>
        <w:t xml:space="preserve">--- </w:t>
      </w:r>
      <w:r w:rsidR="0071578C">
        <w:t>go to us-east-2 for accept the request.</w:t>
      </w:r>
    </w:p>
    <w:p w14:paraId="3CBD1643" w14:textId="1EBD567E" w:rsidR="0071578C" w:rsidRDefault="00C23362">
      <w:r>
        <w:rPr>
          <w:noProof/>
        </w:rPr>
        <w:drawing>
          <wp:inline distT="0" distB="0" distL="0" distR="0" wp14:anchorId="6CBB052D" wp14:editId="61B7E07F">
            <wp:extent cx="5731510" cy="22021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BE156" w14:textId="6AC64560" w:rsidR="00380F10" w:rsidRDefault="00380F10">
      <w:r>
        <w:t>--- click on accept request.</w:t>
      </w:r>
    </w:p>
    <w:p w14:paraId="53605282" w14:textId="519FD90B" w:rsidR="00380F10" w:rsidRDefault="00380F10">
      <w:r>
        <w:rPr>
          <w:noProof/>
        </w:rPr>
        <w:lastRenderedPageBreak/>
        <w:drawing>
          <wp:inline distT="0" distB="0" distL="0" distR="0" wp14:anchorId="571A89EB" wp14:editId="6984D6E1">
            <wp:extent cx="5731510" cy="28492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64F49" w14:textId="1695FF5F" w:rsidR="002B186D" w:rsidRDefault="002B186D">
      <w:r>
        <w:t>--- click on accept request.</w:t>
      </w:r>
    </w:p>
    <w:p w14:paraId="13728A26" w14:textId="457D7E51" w:rsidR="002B186D" w:rsidRPr="00B7169E" w:rsidRDefault="009921FE" w:rsidP="00B7169E">
      <w:pPr>
        <w:jc w:val="center"/>
        <w:rPr>
          <w:b/>
          <w:bCs/>
          <w:color w:val="FF0000"/>
        </w:rPr>
      </w:pPr>
      <w:r w:rsidRPr="00B7169E">
        <w:rPr>
          <w:b/>
          <w:bCs/>
          <w:color w:val="FF0000"/>
        </w:rPr>
        <w:t>Add route in orange</w:t>
      </w:r>
    </w:p>
    <w:p w14:paraId="5F1E4B8C" w14:textId="55E5540A" w:rsidR="004055D0" w:rsidRDefault="004055D0">
      <w:r>
        <w:rPr>
          <w:noProof/>
        </w:rPr>
        <w:drawing>
          <wp:inline distT="0" distB="0" distL="0" distR="0" wp14:anchorId="69612874" wp14:editId="4D58BC83">
            <wp:extent cx="5731510" cy="27349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C330" w14:textId="489A8F13" w:rsidR="009921FE" w:rsidRDefault="009921FE">
      <w:r>
        <w:t xml:space="preserve">--- </w:t>
      </w:r>
      <w:r w:rsidR="002F3F9E">
        <w:t>click on edit routes.</w:t>
      </w:r>
    </w:p>
    <w:p w14:paraId="6C6F9D46" w14:textId="47C7F255" w:rsidR="002F3F9E" w:rsidRDefault="009226BE">
      <w:r>
        <w:rPr>
          <w:noProof/>
        </w:rPr>
        <w:drawing>
          <wp:inline distT="0" distB="0" distL="0" distR="0" wp14:anchorId="0BC875B3" wp14:editId="6FCF85B2">
            <wp:extent cx="5731510" cy="21310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87208" w14:textId="196B58A5" w:rsidR="008240AF" w:rsidRDefault="008240AF">
      <w:r>
        <w:lastRenderedPageBreak/>
        <w:t>--- click on save changes.</w:t>
      </w:r>
    </w:p>
    <w:p w14:paraId="4634711B" w14:textId="64E3F75E" w:rsidR="008D167E" w:rsidRDefault="008D167E"/>
    <w:p w14:paraId="4220AE52" w14:textId="16F1FD1B" w:rsidR="008D167E" w:rsidRPr="00B7169E" w:rsidRDefault="008D167E" w:rsidP="008D167E">
      <w:pPr>
        <w:jc w:val="center"/>
        <w:rPr>
          <w:b/>
          <w:bCs/>
          <w:color w:val="FF0000"/>
        </w:rPr>
      </w:pPr>
      <w:r w:rsidRPr="00B7169E">
        <w:rPr>
          <w:b/>
          <w:bCs/>
          <w:color w:val="FF0000"/>
        </w:rPr>
        <w:t xml:space="preserve">Add route in </w:t>
      </w:r>
      <w:r w:rsidR="00935D9A">
        <w:rPr>
          <w:b/>
          <w:bCs/>
          <w:color w:val="FF0000"/>
        </w:rPr>
        <w:t xml:space="preserve">blude </w:t>
      </w:r>
    </w:p>
    <w:p w14:paraId="1895B3D5" w14:textId="6A358471" w:rsidR="008D167E" w:rsidRDefault="0015785C">
      <w:r>
        <w:rPr>
          <w:noProof/>
        </w:rPr>
        <w:drawing>
          <wp:inline distT="0" distB="0" distL="0" distR="0" wp14:anchorId="7D4A8021" wp14:editId="12E2CF42">
            <wp:extent cx="5731510" cy="27584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675E">
        <w:t>--- click on edit route.</w:t>
      </w:r>
    </w:p>
    <w:p w14:paraId="2226D817" w14:textId="5802249E" w:rsidR="00A2675E" w:rsidRDefault="003B03F4">
      <w:r>
        <w:rPr>
          <w:noProof/>
        </w:rPr>
        <w:drawing>
          <wp:inline distT="0" distB="0" distL="0" distR="0" wp14:anchorId="4DF37394" wp14:editId="28A8DE8F">
            <wp:extent cx="5731510" cy="19392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B516" w14:textId="695E740C" w:rsidR="002B3296" w:rsidRDefault="002B3296">
      <w:r>
        <w:t>--- click on save changes.</w:t>
      </w:r>
    </w:p>
    <w:p w14:paraId="6796D2D0" w14:textId="700E2C46" w:rsidR="00C1627F" w:rsidRPr="006D347A" w:rsidRDefault="00C1627F" w:rsidP="006D347A">
      <w:pPr>
        <w:jc w:val="center"/>
        <w:rPr>
          <w:b/>
          <w:bCs/>
          <w:color w:val="FF0000"/>
          <w:sz w:val="30"/>
          <w:szCs w:val="30"/>
        </w:rPr>
      </w:pPr>
      <w:r w:rsidRPr="006D347A">
        <w:rPr>
          <w:b/>
          <w:bCs/>
          <w:color w:val="FF0000"/>
          <w:sz w:val="30"/>
          <w:szCs w:val="30"/>
        </w:rPr>
        <w:t xml:space="preserve">VPC </w:t>
      </w:r>
      <w:r w:rsidR="00412737" w:rsidRPr="006D347A">
        <w:rPr>
          <w:b/>
          <w:bCs/>
          <w:color w:val="FF0000"/>
          <w:sz w:val="30"/>
          <w:szCs w:val="30"/>
        </w:rPr>
        <w:t>HUB-SPOKE Architecture</w:t>
      </w:r>
    </w:p>
    <w:p w14:paraId="3D5F5FBC" w14:textId="084408F4" w:rsidR="008E7510" w:rsidRDefault="008E7510">
      <w:r>
        <w:rPr>
          <w:noProof/>
        </w:rPr>
        <w:lastRenderedPageBreak/>
        <w:drawing>
          <wp:inline distT="0" distB="0" distL="0" distR="0" wp14:anchorId="1D3C2355" wp14:editId="5540E21C">
            <wp:extent cx="5731510" cy="42081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746DC" w14:textId="0C964A8E" w:rsidR="009520E6" w:rsidRDefault="009520E6">
      <w:r>
        <w:rPr>
          <w:noProof/>
        </w:rPr>
        <w:drawing>
          <wp:inline distT="0" distB="0" distL="0" distR="0" wp14:anchorId="7CB6DAE3" wp14:editId="5C9E3CF3">
            <wp:extent cx="5731510" cy="28321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7B0E" w14:textId="3BFFC2F7" w:rsidR="00412737" w:rsidRDefault="00CE678B">
      <w:r>
        <w:t xml:space="preserve">--- </w:t>
      </w:r>
      <w:r w:rsidR="00E54B52">
        <w:t xml:space="preserve">we have management or </w:t>
      </w:r>
      <w:r w:rsidR="00842021">
        <w:t xml:space="preserve">hub or </w:t>
      </w:r>
      <w:r w:rsidR="002C562B">
        <w:t xml:space="preserve">shared VPC. </w:t>
      </w:r>
      <w:r w:rsidR="00E44A40">
        <w:t xml:space="preserve"> We will connect to this vpc using vpn form office. </w:t>
      </w:r>
      <w:r w:rsidR="00E539CB">
        <w:t>In this vpc we will have</w:t>
      </w:r>
      <w:r w:rsidR="006C5C1A">
        <w:t xml:space="preserve"> linux and</w:t>
      </w:r>
      <w:r w:rsidR="00E903E4">
        <w:t xml:space="preserve"> windows</w:t>
      </w:r>
      <w:r w:rsidR="00E539CB">
        <w:t xml:space="preserve"> jump servers, antivirus servers, logging servers. </w:t>
      </w:r>
      <w:r w:rsidR="008916EB">
        <w:t xml:space="preserve">We will create separate VPC ‘s for every </w:t>
      </w:r>
      <w:r w:rsidR="00A84CC3">
        <w:t xml:space="preserve">project we have. </w:t>
      </w:r>
      <w:r w:rsidR="00BD17DD">
        <w:t>We will manage every VPC form the management VPC.</w:t>
      </w:r>
    </w:p>
    <w:p w14:paraId="1FDDE837" w14:textId="582C7134" w:rsidR="00BD17DD" w:rsidRDefault="00BD17DD"/>
    <w:p w14:paraId="4D90050B" w14:textId="77777777" w:rsidR="002B3296" w:rsidRDefault="002B3296"/>
    <w:p w14:paraId="22C2B9B6" w14:textId="77777777" w:rsidR="008240AF" w:rsidRDefault="008240AF"/>
    <w:p w14:paraId="53EF4B42" w14:textId="77777777" w:rsidR="005F38BE" w:rsidRDefault="005F38BE"/>
    <w:p w14:paraId="4E0098D3" w14:textId="77777777" w:rsidR="00103E2B" w:rsidRDefault="00103E2B"/>
    <w:p w14:paraId="759A9B50" w14:textId="77777777" w:rsidR="00E85A5E" w:rsidRDefault="00E85A5E"/>
    <w:p w14:paraId="452CA0B8" w14:textId="77777777" w:rsidR="00DB41DA" w:rsidRDefault="00DB41DA"/>
    <w:p w14:paraId="0D7F1038" w14:textId="77777777" w:rsidR="00153137" w:rsidRDefault="00153137"/>
    <w:sectPr w:rsidR="001531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5A1"/>
    <w:rsid w:val="0000081A"/>
    <w:rsid w:val="00044CF3"/>
    <w:rsid w:val="000A6C2C"/>
    <w:rsid w:val="000B73D3"/>
    <w:rsid w:val="000E1718"/>
    <w:rsid w:val="00103E2B"/>
    <w:rsid w:val="00153137"/>
    <w:rsid w:val="001557AF"/>
    <w:rsid w:val="0015785C"/>
    <w:rsid w:val="001D3336"/>
    <w:rsid w:val="001E5999"/>
    <w:rsid w:val="001E685C"/>
    <w:rsid w:val="001E7CD4"/>
    <w:rsid w:val="002530D6"/>
    <w:rsid w:val="00284228"/>
    <w:rsid w:val="002B186D"/>
    <w:rsid w:val="002B201C"/>
    <w:rsid w:val="002B3296"/>
    <w:rsid w:val="002C2C5F"/>
    <w:rsid w:val="002C562B"/>
    <w:rsid w:val="002F35A1"/>
    <w:rsid w:val="002F3F9E"/>
    <w:rsid w:val="0033195F"/>
    <w:rsid w:val="00352C01"/>
    <w:rsid w:val="00373C8B"/>
    <w:rsid w:val="00377C2B"/>
    <w:rsid w:val="00380F10"/>
    <w:rsid w:val="003A2FB8"/>
    <w:rsid w:val="003B03F4"/>
    <w:rsid w:val="003B68C0"/>
    <w:rsid w:val="003F3DDB"/>
    <w:rsid w:val="004055D0"/>
    <w:rsid w:val="00412737"/>
    <w:rsid w:val="00423D74"/>
    <w:rsid w:val="004943F3"/>
    <w:rsid w:val="004A39DE"/>
    <w:rsid w:val="004B49D7"/>
    <w:rsid w:val="00507FB5"/>
    <w:rsid w:val="00554013"/>
    <w:rsid w:val="0056294D"/>
    <w:rsid w:val="00567F0E"/>
    <w:rsid w:val="005A42DE"/>
    <w:rsid w:val="005C55DE"/>
    <w:rsid w:val="005D2343"/>
    <w:rsid w:val="005E7EED"/>
    <w:rsid w:val="005F38BE"/>
    <w:rsid w:val="006209DB"/>
    <w:rsid w:val="00635717"/>
    <w:rsid w:val="00641A63"/>
    <w:rsid w:val="006C5C1A"/>
    <w:rsid w:val="006D347A"/>
    <w:rsid w:val="00714F11"/>
    <w:rsid w:val="0071578C"/>
    <w:rsid w:val="0071670C"/>
    <w:rsid w:val="00720C0C"/>
    <w:rsid w:val="007218BC"/>
    <w:rsid w:val="007A11EA"/>
    <w:rsid w:val="008240AF"/>
    <w:rsid w:val="00842021"/>
    <w:rsid w:val="00855D1D"/>
    <w:rsid w:val="008916EB"/>
    <w:rsid w:val="00891C72"/>
    <w:rsid w:val="008B0983"/>
    <w:rsid w:val="008D167E"/>
    <w:rsid w:val="008D4A77"/>
    <w:rsid w:val="008E7510"/>
    <w:rsid w:val="008F46D6"/>
    <w:rsid w:val="009226BE"/>
    <w:rsid w:val="0093415B"/>
    <w:rsid w:val="00935D9A"/>
    <w:rsid w:val="00943647"/>
    <w:rsid w:val="00950865"/>
    <w:rsid w:val="00951E19"/>
    <w:rsid w:val="009520E6"/>
    <w:rsid w:val="00952E83"/>
    <w:rsid w:val="00985A6D"/>
    <w:rsid w:val="009921FE"/>
    <w:rsid w:val="009B4729"/>
    <w:rsid w:val="009C3561"/>
    <w:rsid w:val="009E5285"/>
    <w:rsid w:val="00A14FCF"/>
    <w:rsid w:val="00A2675E"/>
    <w:rsid w:val="00A84CC3"/>
    <w:rsid w:val="00A87C5C"/>
    <w:rsid w:val="00AB06FA"/>
    <w:rsid w:val="00AB09E4"/>
    <w:rsid w:val="00B24E73"/>
    <w:rsid w:val="00B7169E"/>
    <w:rsid w:val="00BD17DD"/>
    <w:rsid w:val="00BE6BEA"/>
    <w:rsid w:val="00BE6E5F"/>
    <w:rsid w:val="00C1627F"/>
    <w:rsid w:val="00C165D9"/>
    <w:rsid w:val="00C23362"/>
    <w:rsid w:val="00C527F3"/>
    <w:rsid w:val="00C5558A"/>
    <w:rsid w:val="00C71E03"/>
    <w:rsid w:val="00C739DC"/>
    <w:rsid w:val="00C76E60"/>
    <w:rsid w:val="00C77CF9"/>
    <w:rsid w:val="00CB4021"/>
    <w:rsid w:val="00CC4A5E"/>
    <w:rsid w:val="00CE0067"/>
    <w:rsid w:val="00CE1640"/>
    <w:rsid w:val="00CE678B"/>
    <w:rsid w:val="00D260E8"/>
    <w:rsid w:val="00D40D37"/>
    <w:rsid w:val="00D73BB7"/>
    <w:rsid w:val="00D95033"/>
    <w:rsid w:val="00DB41DA"/>
    <w:rsid w:val="00E06C0E"/>
    <w:rsid w:val="00E247FF"/>
    <w:rsid w:val="00E44A40"/>
    <w:rsid w:val="00E539CB"/>
    <w:rsid w:val="00E54B52"/>
    <w:rsid w:val="00E65077"/>
    <w:rsid w:val="00E760F2"/>
    <w:rsid w:val="00E76E76"/>
    <w:rsid w:val="00E85A5E"/>
    <w:rsid w:val="00E903E4"/>
    <w:rsid w:val="00E90E82"/>
    <w:rsid w:val="00F4672C"/>
    <w:rsid w:val="00FC6E99"/>
    <w:rsid w:val="00FC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5CBFB"/>
  <w15:chartTrackingRefBased/>
  <w15:docId w15:val="{3123DA82-496C-4093-8530-8E5CBADC4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11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125</cp:revision>
  <dcterms:created xsi:type="dcterms:W3CDTF">2022-09-01T06:01:00Z</dcterms:created>
  <dcterms:modified xsi:type="dcterms:W3CDTF">2022-09-01T10:49:00Z</dcterms:modified>
</cp:coreProperties>
</file>