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B3402" w14:textId="38B88145" w:rsidR="00E2438C" w:rsidRPr="00E22E5E" w:rsidRDefault="00E22E5E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</w:t>
      </w:r>
      <w:r w:rsidR="00436C4E" w:rsidRPr="00E22E5E">
        <w:rPr>
          <w:rStyle w:val="truncate-with-tooltip--ellipsis--2-jex"/>
          <w:b/>
          <w:bCs/>
          <w:color w:val="FF0000"/>
          <w:sz w:val="30"/>
          <w:szCs w:val="30"/>
        </w:rPr>
        <w:t>1</w:t>
      </w:r>
      <w:r w:rsidR="00436C4E" w:rsidRPr="00E22E5E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436C4E" w:rsidRPr="00E22E5E">
        <w:rPr>
          <w:rStyle w:val="truncate-with-tooltip--ellipsis--2-jex"/>
          <w:b/>
          <w:bCs/>
          <w:color w:val="FF0000"/>
          <w:sz w:val="30"/>
          <w:szCs w:val="30"/>
        </w:rPr>
        <w:t xml:space="preserve"> Introduction to Ingress Context Path Based Routing</w:t>
      </w:r>
    </w:p>
    <w:p w14:paraId="2EDCA3BB" w14:textId="618210A0" w:rsidR="0034022B" w:rsidRDefault="0034022B">
      <w:pPr>
        <w:rPr>
          <w:rStyle w:val="truncate-with-tooltip--ellipsis--2-jex"/>
        </w:rPr>
      </w:pPr>
    </w:p>
    <w:p w14:paraId="5E42ACD7" w14:textId="43B02E7E" w:rsidR="0034022B" w:rsidRDefault="0034022B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060E48" w:rsidRPr="00E93DBD">
        <w:rPr>
          <w:rStyle w:val="truncate-with-tooltip--ellipsis--2-jex"/>
          <w:b/>
          <w:bCs/>
          <w:color w:val="FF0000"/>
        </w:rPr>
        <w:t>note</w:t>
      </w:r>
      <w:r w:rsidR="00060E48" w:rsidRPr="00E93DBD">
        <w:rPr>
          <w:rStyle w:val="truncate-with-tooltip--ellipsis--2-jex"/>
          <w:color w:val="FF0000"/>
        </w:rPr>
        <w:t xml:space="preserve"> </w:t>
      </w:r>
      <w:r w:rsidR="00060E48">
        <w:rPr>
          <w:rStyle w:val="truncate-with-tooltip--ellipsis--2-jex"/>
        </w:rPr>
        <w:t xml:space="preserve">– in this lesion, we will implement kubernetes </w:t>
      </w:r>
      <w:r w:rsidR="001F3439">
        <w:rPr>
          <w:rStyle w:val="truncate-with-tooltip--ellipsis--2-jex"/>
        </w:rPr>
        <w:t>context-based</w:t>
      </w:r>
      <w:r w:rsidR="00060E48">
        <w:rPr>
          <w:rStyle w:val="truncate-with-tooltip--ellipsis--2-jex"/>
        </w:rPr>
        <w:t xml:space="preserve"> routing </w:t>
      </w:r>
      <w:r w:rsidR="005A272B">
        <w:rPr>
          <w:rStyle w:val="truncate-with-tooltip--ellipsis--2-jex"/>
        </w:rPr>
        <w:t xml:space="preserve">in application load balancer. </w:t>
      </w:r>
    </w:p>
    <w:p w14:paraId="14382B11" w14:textId="49D8F5BB" w:rsidR="006D4FD6" w:rsidRDefault="006D4FD6">
      <w:pPr>
        <w:rPr>
          <w:rStyle w:val="truncate-with-tooltip--ellipsis--2-jex"/>
        </w:rPr>
      </w:pPr>
    </w:p>
    <w:p w14:paraId="2357E203" w14:textId="142ED218" w:rsidR="006D4FD6" w:rsidRDefault="002001E2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</w:t>
      </w:r>
      <w:r w:rsidR="006D4FD6" w:rsidRPr="002001E2">
        <w:rPr>
          <w:rStyle w:val="truncate-with-tooltip--ellipsis--2-jex"/>
          <w:b/>
          <w:bCs/>
          <w:color w:val="FF0000"/>
          <w:sz w:val="30"/>
          <w:szCs w:val="30"/>
        </w:rPr>
        <w:t xml:space="preserve">Network design for kubernetes </w:t>
      </w:r>
      <w:r w:rsidR="004B3F9E" w:rsidRPr="002001E2">
        <w:rPr>
          <w:rStyle w:val="truncate-with-tooltip--ellipsis--2-jex"/>
          <w:b/>
          <w:bCs/>
          <w:color w:val="FF0000"/>
          <w:sz w:val="30"/>
          <w:szCs w:val="30"/>
        </w:rPr>
        <w:t>context-based</w:t>
      </w:r>
      <w:r w:rsidR="006D4FD6" w:rsidRPr="002001E2">
        <w:rPr>
          <w:rStyle w:val="truncate-with-tooltip--ellipsis--2-jex"/>
          <w:b/>
          <w:bCs/>
          <w:color w:val="FF0000"/>
          <w:sz w:val="30"/>
          <w:szCs w:val="30"/>
        </w:rPr>
        <w:t xml:space="preserve"> routing</w:t>
      </w:r>
    </w:p>
    <w:p w14:paraId="633EB0A4" w14:textId="4C23843A" w:rsidR="009B26C2" w:rsidRPr="002001E2" w:rsidRDefault="0027774A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568CE52" wp14:editId="62DED503">
            <wp:extent cx="5731510" cy="2995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D0E6" w14:textId="77777777" w:rsidR="00670806" w:rsidRDefault="00371038" w:rsidP="0023473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943CC8">
        <w:rPr>
          <w:rStyle w:val="truncate-with-tooltip--ellipsis--2-jex"/>
        </w:rPr>
        <w:t xml:space="preserve">we have already created VPC and inside of VPC, we have created public and private subnet. </w:t>
      </w:r>
    </w:p>
    <w:p w14:paraId="749C37D5" w14:textId="6F075EDB" w:rsidR="0023473F" w:rsidRDefault="00670806" w:rsidP="0023473F">
      <w:r>
        <w:rPr>
          <w:rStyle w:val="truncate-with-tooltip--ellipsis--2-jex"/>
        </w:rPr>
        <w:t xml:space="preserve">--- </w:t>
      </w:r>
      <w:r w:rsidR="006E45ED">
        <w:t>w</w:t>
      </w:r>
      <w:r w:rsidR="0023473F">
        <w:t xml:space="preserve">e already created a </w:t>
      </w:r>
      <w:r w:rsidR="00D57942">
        <w:t>EKS</w:t>
      </w:r>
      <w:r w:rsidR="0023473F">
        <w:t xml:space="preserve"> cluster control plane and also E</w:t>
      </w:r>
      <w:r w:rsidR="00D25633">
        <w:t>KS</w:t>
      </w:r>
      <w:r w:rsidR="0023473F">
        <w:t xml:space="preserve"> private node group in the private subnet.</w:t>
      </w:r>
      <w:r w:rsidR="00EF76D4">
        <w:t xml:space="preserve"> </w:t>
      </w:r>
      <w:r w:rsidR="0023473F">
        <w:t>In addition to that, we also installed the ingress controller.</w:t>
      </w:r>
    </w:p>
    <w:p w14:paraId="188AB792" w14:textId="3F309D96" w:rsidR="0023473F" w:rsidRDefault="00E007E8" w:rsidP="0023473F">
      <w:r>
        <w:t xml:space="preserve">--- </w:t>
      </w:r>
      <w:r w:rsidR="0023473F">
        <w:t>So now we are going to deploy three apps.</w:t>
      </w:r>
      <w:r w:rsidR="00462B29">
        <w:t xml:space="preserve"> </w:t>
      </w:r>
      <w:r w:rsidR="002F27F0">
        <w:t>So,</w:t>
      </w:r>
      <w:r w:rsidR="0023473F">
        <w:t xml:space="preserve"> for those three apps, we are going to have those </w:t>
      </w:r>
      <w:r w:rsidR="000472B5">
        <w:t>three-deployment</w:t>
      </w:r>
      <w:r w:rsidR="0023473F">
        <w:t xml:space="preserve"> manifest and </w:t>
      </w:r>
      <w:r w:rsidR="002D0FEA">
        <w:t>node port</w:t>
      </w:r>
      <w:r w:rsidR="0023473F">
        <w:t xml:space="preserve"> service manifest.</w:t>
      </w:r>
      <w:r w:rsidR="00BE606C">
        <w:t xml:space="preserve"> </w:t>
      </w:r>
      <w:r w:rsidR="0023473F">
        <w:t>So</w:t>
      </w:r>
      <w:r w:rsidR="00C0533C">
        <w:t>,</w:t>
      </w:r>
      <w:r w:rsidR="0023473F">
        <w:t xml:space="preserve"> those are nothing but </w:t>
      </w:r>
      <w:r w:rsidR="0023473F" w:rsidRPr="0025538B">
        <w:rPr>
          <w:b/>
          <w:bCs/>
        </w:rPr>
        <w:t>app</w:t>
      </w:r>
      <w:r w:rsidR="00101B96" w:rsidRPr="0025538B">
        <w:rPr>
          <w:b/>
          <w:bCs/>
        </w:rPr>
        <w:t>1</w:t>
      </w:r>
      <w:r w:rsidR="00CB3B44" w:rsidRPr="0025538B">
        <w:rPr>
          <w:b/>
          <w:bCs/>
        </w:rPr>
        <w:t>-</w:t>
      </w:r>
      <w:r w:rsidR="00FD06C5" w:rsidRPr="0025538B">
        <w:rPr>
          <w:b/>
          <w:bCs/>
        </w:rPr>
        <w:t>N</w:t>
      </w:r>
      <w:r w:rsidR="00101B96" w:rsidRPr="0025538B">
        <w:rPr>
          <w:b/>
          <w:bCs/>
        </w:rPr>
        <w:t>ode</w:t>
      </w:r>
      <w:r w:rsidR="00FD06C5" w:rsidRPr="0025538B">
        <w:rPr>
          <w:b/>
          <w:bCs/>
        </w:rPr>
        <w:t>p</w:t>
      </w:r>
      <w:r w:rsidR="00101B96" w:rsidRPr="0025538B">
        <w:rPr>
          <w:b/>
          <w:bCs/>
        </w:rPr>
        <w:t>ort</w:t>
      </w:r>
      <w:r w:rsidR="0023473F">
        <w:t xml:space="preserve"> service and </w:t>
      </w:r>
      <w:r w:rsidR="0023473F" w:rsidRPr="0025538B">
        <w:rPr>
          <w:b/>
          <w:bCs/>
        </w:rPr>
        <w:t>app</w:t>
      </w:r>
      <w:r w:rsidR="00FD06C5" w:rsidRPr="0025538B">
        <w:rPr>
          <w:b/>
          <w:bCs/>
        </w:rPr>
        <w:t>1</w:t>
      </w:r>
      <w:r w:rsidR="0023473F" w:rsidRPr="0025538B">
        <w:rPr>
          <w:b/>
          <w:bCs/>
        </w:rPr>
        <w:t xml:space="preserve"> deployment</w:t>
      </w:r>
      <w:r w:rsidR="00FD06C5">
        <w:t>,</w:t>
      </w:r>
      <w:r w:rsidR="0023473F">
        <w:t xml:space="preserve"> </w:t>
      </w:r>
      <w:r w:rsidR="0023473F" w:rsidRPr="0025538B">
        <w:rPr>
          <w:b/>
          <w:bCs/>
        </w:rPr>
        <w:t>app</w:t>
      </w:r>
      <w:r w:rsidR="004B0DF4" w:rsidRPr="0025538B">
        <w:rPr>
          <w:b/>
          <w:bCs/>
        </w:rPr>
        <w:t>2-NodeP</w:t>
      </w:r>
      <w:r w:rsidR="0023473F" w:rsidRPr="0025538B">
        <w:rPr>
          <w:b/>
          <w:bCs/>
        </w:rPr>
        <w:t>ort</w:t>
      </w:r>
      <w:r w:rsidR="0023473F">
        <w:t xml:space="preserve"> service and</w:t>
      </w:r>
      <w:r w:rsidR="004B0DF4">
        <w:t xml:space="preserve"> </w:t>
      </w:r>
      <w:r w:rsidR="004B0DF4" w:rsidRPr="0025538B">
        <w:rPr>
          <w:b/>
          <w:bCs/>
        </w:rPr>
        <w:t>app2 deployment</w:t>
      </w:r>
      <w:r w:rsidR="002979E1">
        <w:t>,</w:t>
      </w:r>
      <w:r w:rsidR="0023473F">
        <w:t xml:space="preserve"> </w:t>
      </w:r>
      <w:r w:rsidR="0023473F" w:rsidRPr="0025538B">
        <w:rPr>
          <w:b/>
          <w:bCs/>
        </w:rPr>
        <w:t>app</w:t>
      </w:r>
      <w:r w:rsidR="008222D9" w:rsidRPr="0025538B">
        <w:rPr>
          <w:b/>
          <w:bCs/>
        </w:rPr>
        <w:t>3-N</w:t>
      </w:r>
      <w:r w:rsidR="0023473F" w:rsidRPr="0025538B">
        <w:rPr>
          <w:b/>
          <w:bCs/>
        </w:rPr>
        <w:t>o</w:t>
      </w:r>
      <w:r w:rsidR="008222D9" w:rsidRPr="0025538B">
        <w:rPr>
          <w:b/>
          <w:bCs/>
        </w:rPr>
        <w:t>dePort</w:t>
      </w:r>
      <w:r w:rsidR="0023473F">
        <w:t xml:space="preserve"> service and </w:t>
      </w:r>
      <w:r w:rsidR="008222D9" w:rsidRPr="0025538B">
        <w:rPr>
          <w:b/>
          <w:bCs/>
        </w:rPr>
        <w:t>app3</w:t>
      </w:r>
      <w:r w:rsidR="0023473F" w:rsidRPr="0025538B">
        <w:rPr>
          <w:b/>
          <w:bCs/>
        </w:rPr>
        <w:t xml:space="preserve"> deployment</w:t>
      </w:r>
      <w:r w:rsidR="0023473F">
        <w:t>.</w:t>
      </w:r>
    </w:p>
    <w:p w14:paraId="74F405FF" w14:textId="4152600F" w:rsidR="0023473F" w:rsidRDefault="00643456" w:rsidP="0023473F">
      <w:r>
        <w:t xml:space="preserve">--- </w:t>
      </w:r>
      <w:r w:rsidR="0023473F">
        <w:t xml:space="preserve">we are also going to define ingress service with </w:t>
      </w:r>
      <w:r w:rsidR="00CF4822">
        <w:t>context-based</w:t>
      </w:r>
      <w:r w:rsidR="0033116F">
        <w:t xml:space="preserve"> routing</w:t>
      </w:r>
      <w:r w:rsidR="0023473F">
        <w:t xml:space="preserve">. wherein we are going to define rules like </w:t>
      </w:r>
      <w:r w:rsidR="00F94B7F">
        <w:t>/</w:t>
      </w:r>
      <w:r w:rsidR="0023473F">
        <w:t>app</w:t>
      </w:r>
      <w:r w:rsidR="00F94B7F">
        <w:t>1/*</w:t>
      </w:r>
      <w:r w:rsidR="0023473F">
        <w:t xml:space="preserve"> goes to </w:t>
      </w:r>
      <w:r w:rsidR="00F94B7F" w:rsidRPr="0025538B">
        <w:rPr>
          <w:b/>
          <w:bCs/>
        </w:rPr>
        <w:t>app1-Nodeport</w:t>
      </w:r>
      <w:r w:rsidR="00F94B7F">
        <w:t xml:space="preserve"> </w:t>
      </w:r>
      <w:r w:rsidR="0023473F">
        <w:t>Service, which eventually</w:t>
      </w:r>
      <w:r w:rsidR="00FB41BA">
        <w:t xml:space="preserve"> </w:t>
      </w:r>
      <w:r w:rsidR="0023473F">
        <w:t>goes to the app</w:t>
      </w:r>
      <w:r w:rsidR="00A65F27">
        <w:t>1 pod</w:t>
      </w:r>
      <w:r w:rsidR="0023473F">
        <w:t xml:space="preserve"> and</w:t>
      </w:r>
      <w:r w:rsidR="008267B7">
        <w:t xml:space="preserve"> /app2/*</w:t>
      </w:r>
      <w:r w:rsidR="0023473F">
        <w:t xml:space="preserve"> goes to </w:t>
      </w:r>
      <w:r w:rsidR="00584DC5" w:rsidRPr="0025538B">
        <w:rPr>
          <w:b/>
          <w:bCs/>
        </w:rPr>
        <w:t>app2-NodePort</w:t>
      </w:r>
      <w:r w:rsidR="00584DC5">
        <w:t xml:space="preserve"> </w:t>
      </w:r>
      <w:r w:rsidR="0023473F">
        <w:t>service, which eventually</w:t>
      </w:r>
      <w:r w:rsidR="00BB2134">
        <w:t xml:space="preserve"> </w:t>
      </w:r>
      <w:r w:rsidR="0023473F">
        <w:t>goes to that app</w:t>
      </w:r>
      <w:r w:rsidR="006600BC">
        <w:t>2 pod</w:t>
      </w:r>
      <w:r w:rsidR="003A4CAE">
        <w:t xml:space="preserve"> a</w:t>
      </w:r>
      <w:r w:rsidR="0023473F">
        <w:t xml:space="preserve">nd anything with </w:t>
      </w:r>
      <w:r w:rsidR="008358D1">
        <w:t>/*</w:t>
      </w:r>
      <w:r w:rsidR="0023473F">
        <w:t xml:space="preserve"> context goes to </w:t>
      </w:r>
      <w:r w:rsidR="008358D1">
        <w:t>app3</w:t>
      </w:r>
      <w:r w:rsidR="00B32A3B">
        <w:t xml:space="preserve"> via </w:t>
      </w:r>
      <w:r w:rsidR="00B32A3B" w:rsidRPr="008F1634">
        <w:rPr>
          <w:b/>
          <w:bCs/>
        </w:rPr>
        <w:t>app3-NodePort</w:t>
      </w:r>
      <w:r w:rsidR="00B32A3B">
        <w:t xml:space="preserve"> service</w:t>
      </w:r>
      <w:r w:rsidR="0023473F">
        <w:t>.</w:t>
      </w:r>
    </w:p>
    <w:p w14:paraId="49D8BA19" w14:textId="0533ED7C" w:rsidR="0023473F" w:rsidRDefault="004A4B56" w:rsidP="0023473F">
      <w:r>
        <w:t xml:space="preserve">--- </w:t>
      </w:r>
      <w:r w:rsidR="0023473F">
        <w:t>So as a user, whenever I access my application with</w:t>
      </w:r>
      <w:r w:rsidR="008C1200">
        <w:t xml:space="preserve"> ALB DNS</w:t>
      </w:r>
      <w:r w:rsidR="0023473F">
        <w:t xml:space="preserve"> with root con</w:t>
      </w:r>
      <w:r w:rsidR="00A5558E">
        <w:t>text(</w:t>
      </w:r>
      <w:hyperlink r:id="rId5" w:history="1">
        <w:r w:rsidR="00CA4DF9" w:rsidRPr="007A7963">
          <w:rPr>
            <w:rStyle w:val="Hyperlink"/>
          </w:rPr>
          <w:t>http://ALB-DNS-URL/</w:t>
        </w:r>
      </w:hyperlink>
      <w:r w:rsidR="00CA4DF9">
        <w:t>)</w:t>
      </w:r>
      <w:r w:rsidR="0023473F">
        <w:t>.</w:t>
      </w:r>
      <w:r w:rsidR="00CA4DF9">
        <w:t xml:space="preserve"> </w:t>
      </w:r>
      <w:r w:rsidR="008F76FD">
        <w:t xml:space="preserve">The request comes to the ingress application load balancer from there it </w:t>
      </w:r>
      <w:r w:rsidR="00F429B2">
        <w:t xml:space="preserve">will go to app3 </w:t>
      </w:r>
      <w:r w:rsidR="005A733E">
        <w:t xml:space="preserve">pod </w:t>
      </w:r>
      <w:r w:rsidR="00F429B2">
        <w:t xml:space="preserve">via app3-NodePort service. </w:t>
      </w:r>
    </w:p>
    <w:p w14:paraId="0EF13E4D" w14:textId="328BCABB" w:rsidR="00A04840" w:rsidRDefault="00A04840" w:rsidP="0023473F">
      <w:r>
        <w:t xml:space="preserve">--- </w:t>
      </w:r>
      <w:r w:rsidR="00F9765B">
        <w:t xml:space="preserve">whenever I access my application with ALB DNS with </w:t>
      </w:r>
      <w:r w:rsidR="00F9765B">
        <w:t>/app1/index.html</w:t>
      </w:r>
      <w:r w:rsidR="00F9765B">
        <w:t xml:space="preserve"> context(</w:t>
      </w:r>
      <w:hyperlink r:id="rId6" w:history="1">
        <w:r w:rsidR="00DD30DC" w:rsidRPr="007A7963">
          <w:rPr>
            <w:rStyle w:val="Hyperlink"/>
          </w:rPr>
          <w:t>http://ALB-DNS-URL/</w:t>
        </w:r>
        <w:r w:rsidR="00DD30DC" w:rsidRPr="007A7963">
          <w:rPr>
            <w:rStyle w:val="Hyperlink"/>
          </w:rPr>
          <w:t>app1/index.html</w:t>
        </w:r>
      </w:hyperlink>
      <w:r w:rsidR="00117708">
        <w:t>)</w:t>
      </w:r>
      <w:r w:rsidR="00F9765B">
        <w:t xml:space="preserve">. </w:t>
      </w:r>
      <w:r w:rsidR="00905E42">
        <w:t>The request comes to the ingress application load balancer from there it</w:t>
      </w:r>
      <w:r w:rsidR="00F9765B">
        <w:t xml:space="preserve"> will go to app</w:t>
      </w:r>
      <w:r w:rsidR="00117708">
        <w:t>1</w:t>
      </w:r>
      <w:r w:rsidR="00CF5761">
        <w:t xml:space="preserve"> pod</w:t>
      </w:r>
      <w:r w:rsidR="00F9765B">
        <w:t xml:space="preserve"> via app</w:t>
      </w:r>
      <w:r w:rsidR="00117708">
        <w:t>1</w:t>
      </w:r>
      <w:r w:rsidR="00F9765B">
        <w:t>-NodePort service.</w:t>
      </w:r>
    </w:p>
    <w:p w14:paraId="7AECD268" w14:textId="308BC14D" w:rsidR="00913634" w:rsidRDefault="00913634" w:rsidP="0023473F">
      <w:r>
        <w:lastRenderedPageBreak/>
        <w:t>---</w:t>
      </w:r>
      <w:r w:rsidR="00CA6B8A">
        <w:t xml:space="preserve"> </w:t>
      </w:r>
      <w:r w:rsidR="00CA6B8A">
        <w:t>whenever I access my application with ALB DNS with /app1/index.html context(</w:t>
      </w:r>
      <w:hyperlink r:id="rId7" w:history="1">
        <w:r w:rsidR="008E08DC" w:rsidRPr="007A7963">
          <w:rPr>
            <w:rStyle w:val="Hyperlink"/>
          </w:rPr>
          <w:t>http://ALB-DNS-URL/app</w:t>
        </w:r>
        <w:r w:rsidR="008E08DC" w:rsidRPr="007A7963">
          <w:rPr>
            <w:rStyle w:val="Hyperlink"/>
          </w:rPr>
          <w:t>2</w:t>
        </w:r>
        <w:r w:rsidR="008E08DC" w:rsidRPr="007A7963">
          <w:rPr>
            <w:rStyle w:val="Hyperlink"/>
          </w:rPr>
          <w:t>/index.html</w:t>
        </w:r>
      </w:hyperlink>
      <w:r w:rsidR="00CA6B8A">
        <w:t xml:space="preserve">). </w:t>
      </w:r>
      <w:r w:rsidR="003E6DB6">
        <w:t>The request comes to the ingress application load balancer from there it</w:t>
      </w:r>
      <w:r w:rsidR="00CA6B8A">
        <w:t xml:space="preserve"> will go to app</w:t>
      </w:r>
      <w:r w:rsidR="008E08DC">
        <w:t>2</w:t>
      </w:r>
      <w:r w:rsidR="00CA6B8A">
        <w:t xml:space="preserve"> pod via app</w:t>
      </w:r>
      <w:r w:rsidR="008E08DC">
        <w:t>2</w:t>
      </w:r>
      <w:r w:rsidR="00CA6B8A">
        <w:t>-NodePort service.</w:t>
      </w:r>
    </w:p>
    <w:p w14:paraId="2A91E31C" w14:textId="34BF3E07" w:rsidR="0023473F" w:rsidRDefault="00E222B1" w:rsidP="0023473F">
      <w:r>
        <w:t xml:space="preserve">--- </w:t>
      </w:r>
      <w:r w:rsidRPr="00992F0B">
        <w:rPr>
          <w:b/>
          <w:bCs/>
          <w:color w:val="FF0000"/>
        </w:rPr>
        <w:t>note</w:t>
      </w:r>
      <w:r w:rsidRPr="00992F0B">
        <w:rPr>
          <w:color w:val="FF0000"/>
        </w:rPr>
        <w:t xml:space="preserve"> </w:t>
      </w:r>
      <w:r>
        <w:t xml:space="preserve">– this is what happened, whenever we implemented </w:t>
      </w:r>
      <w:r w:rsidR="00341DC2">
        <w:t>context-based</w:t>
      </w:r>
      <w:r>
        <w:t xml:space="preserve"> routing. </w:t>
      </w:r>
    </w:p>
    <w:p w14:paraId="2EA5CAB3" w14:textId="6E41A72F" w:rsidR="00C062A7" w:rsidRDefault="00C062A7" w:rsidP="00DA42DE">
      <w:r>
        <w:t xml:space="preserve">--- </w:t>
      </w:r>
      <w:r w:rsidR="00DA42DE" w:rsidRPr="006D4DEF">
        <w:rPr>
          <w:b/>
          <w:bCs/>
          <w:color w:val="FF0000"/>
        </w:rPr>
        <w:t>note</w:t>
      </w:r>
      <w:r w:rsidR="00DA42DE" w:rsidRPr="006D4DEF">
        <w:rPr>
          <w:color w:val="FF0000"/>
        </w:rPr>
        <w:t xml:space="preserve"> </w:t>
      </w:r>
      <w:r w:rsidR="00DA42DE">
        <w:t xml:space="preserve">- </w:t>
      </w:r>
      <w:r w:rsidR="00DA42DE">
        <w:t xml:space="preserve">so </w:t>
      </w:r>
      <w:r w:rsidR="00341DC2">
        <w:t>far,</w:t>
      </w:r>
      <w:r w:rsidR="00DA42DE">
        <w:t xml:space="preserve"> we have seen the network design for ingress context </w:t>
      </w:r>
      <w:r w:rsidR="000A0D67">
        <w:t>path-based</w:t>
      </w:r>
      <w:r w:rsidR="00DA42DE">
        <w:t xml:space="preserve"> routing using the</w:t>
      </w:r>
      <w:r w:rsidR="00384100">
        <w:t xml:space="preserve"> aws </w:t>
      </w:r>
      <w:r w:rsidR="00DA42DE">
        <w:t>resources</w:t>
      </w:r>
      <w:r w:rsidR="000F67DA">
        <w:t>.</w:t>
      </w:r>
      <w:r w:rsidR="00DA42DE">
        <w:t xml:space="preserve"> also see the same architecture in a different way using the Kubernetes objects how</w:t>
      </w:r>
      <w:r w:rsidR="00602392">
        <w:t xml:space="preserve"> </w:t>
      </w:r>
      <w:r w:rsidR="00DA42DE">
        <w:t>it is going to work inside the Kubernetes cluster</w:t>
      </w:r>
    </w:p>
    <w:p w14:paraId="67B7B8E6" w14:textId="0E3D2F17" w:rsidR="00AB549E" w:rsidRDefault="00AB549E" w:rsidP="00DA42DE"/>
    <w:p w14:paraId="5C444F88" w14:textId="3535562A" w:rsidR="00AB549E" w:rsidRPr="00E80382" w:rsidRDefault="00E80382" w:rsidP="00DA42DE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</w:t>
      </w:r>
      <w:r w:rsidR="00AB549E" w:rsidRPr="00E80382">
        <w:rPr>
          <w:b/>
          <w:bCs/>
          <w:color w:val="FF0000"/>
          <w:sz w:val="30"/>
          <w:szCs w:val="30"/>
        </w:rPr>
        <w:t>How the same architecture works in kubernetes cluster</w:t>
      </w:r>
    </w:p>
    <w:p w14:paraId="37222EC6" w14:textId="124F8A1D" w:rsidR="00DD63DA" w:rsidRDefault="001F09FD" w:rsidP="00DA42DE">
      <w:r>
        <w:rPr>
          <w:noProof/>
        </w:rPr>
        <w:drawing>
          <wp:inline distT="0" distB="0" distL="0" distR="0" wp14:anchorId="51DB5305" wp14:editId="7C1F3DC8">
            <wp:extent cx="5731510" cy="30238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844C" w14:textId="77777777" w:rsidR="00F52853" w:rsidRDefault="00AB549E" w:rsidP="000D4785">
      <w:r>
        <w:t xml:space="preserve">--- </w:t>
      </w:r>
      <w:r w:rsidR="000D4785">
        <w:t xml:space="preserve">you have </w:t>
      </w:r>
      <w:r w:rsidR="00153574">
        <w:t>in AWS</w:t>
      </w:r>
      <w:r w:rsidR="007B785C">
        <w:t>,</w:t>
      </w:r>
      <w:r w:rsidR="00F2123C">
        <w:t xml:space="preserve"> you have created the</w:t>
      </w:r>
      <w:r w:rsidR="00BC36B9">
        <w:t xml:space="preserve"> AWS</w:t>
      </w:r>
      <w:r w:rsidR="00153574">
        <w:t xml:space="preserve"> </w:t>
      </w:r>
      <w:r w:rsidR="000D4785">
        <w:t>E</w:t>
      </w:r>
      <w:r w:rsidR="009C0896">
        <w:t>KS</w:t>
      </w:r>
      <w:r w:rsidR="000D4785">
        <w:t xml:space="preserve"> cluster and in </w:t>
      </w:r>
      <w:r w:rsidR="00DB1AB3">
        <w:t>EKS</w:t>
      </w:r>
      <w:r w:rsidR="000D4785">
        <w:t xml:space="preserve"> cluster in the</w:t>
      </w:r>
      <w:r w:rsidR="00287A6B">
        <w:t xml:space="preserve"> </w:t>
      </w:r>
      <w:r w:rsidR="00312520">
        <w:t>K</w:t>
      </w:r>
      <w:r w:rsidR="000D4785">
        <w:t>ube system namespace, you have installed the Ingress controller.</w:t>
      </w:r>
      <w:r w:rsidR="00D929FA">
        <w:t xml:space="preserve"> </w:t>
      </w:r>
      <w:r w:rsidR="00AD7B5D">
        <w:t>So,</w:t>
      </w:r>
      <w:r w:rsidR="000D4785">
        <w:t xml:space="preserve"> Ingress Controller </w:t>
      </w:r>
      <w:r w:rsidR="00DD1AE0">
        <w:t>related</w:t>
      </w:r>
      <w:r w:rsidR="000D4785">
        <w:t xml:space="preserve"> deployment, which eventually creates the Ingress Controller po</w:t>
      </w:r>
      <w:r w:rsidR="00F7769D">
        <w:t>ds</w:t>
      </w:r>
      <w:r w:rsidR="000D4785">
        <w:t xml:space="preserve"> and also</w:t>
      </w:r>
      <w:r w:rsidR="00190500">
        <w:t xml:space="preserve"> </w:t>
      </w:r>
      <w:r w:rsidR="000D4785">
        <w:t>you have the ingress webhook service.</w:t>
      </w:r>
    </w:p>
    <w:p w14:paraId="2A78EA8D" w14:textId="547CC35F" w:rsidR="000D4785" w:rsidRDefault="00F52853" w:rsidP="000D4785">
      <w:r>
        <w:t xml:space="preserve">--- </w:t>
      </w:r>
      <w:r w:rsidR="000D4785">
        <w:t xml:space="preserve">whenever as </w:t>
      </w:r>
      <w:r w:rsidR="004B5F78">
        <w:t>a</w:t>
      </w:r>
      <w:r w:rsidR="000D4785">
        <w:t xml:space="preserve"> Kubernetes admin using </w:t>
      </w:r>
      <w:r w:rsidR="007849F8">
        <w:t>kubectl</w:t>
      </w:r>
      <w:r w:rsidR="000D4785">
        <w:t xml:space="preserve"> Client, whenever you deploy th</w:t>
      </w:r>
      <w:r w:rsidR="00DF6B61">
        <w:t>e</w:t>
      </w:r>
      <w:r w:rsidR="000D4785">
        <w:t xml:space="preserve"> Kubernetes</w:t>
      </w:r>
      <w:r w:rsidR="00DF6B61">
        <w:t xml:space="preserve"> </w:t>
      </w:r>
      <w:r w:rsidR="000D4785">
        <w:t>objects.</w:t>
      </w:r>
      <w:r w:rsidR="004B5F78">
        <w:t xml:space="preserve"> </w:t>
      </w:r>
      <w:r w:rsidR="00F27777">
        <w:t>So,</w:t>
      </w:r>
      <w:r w:rsidR="000D4785">
        <w:t xml:space="preserve"> in those objects, whenever you deploy ingress </w:t>
      </w:r>
      <w:r w:rsidR="00AA0CD6">
        <w:t>service-related</w:t>
      </w:r>
      <w:r w:rsidR="000D4785">
        <w:t xml:space="preserve"> Kubernetes object </w:t>
      </w:r>
      <w:r w:rsidR="00AA0CD6">
        <w:t xml:space="preserve">or </w:t>
      </w:r>
      <w:r w:rsidR="000D4785">
        <w:t xml:space="preserve">resource. this ingress controller keeps watching that </w:t>
      </w:r>
      <w:r w:rsidR="00575E5E">
        <w:t>k</w:t>
      </w:r>
      <w:r w:rsidR="006D0826">
        <w:t>8s</w:t>
      </w:r>
      <w:r w:rsidR="000D4785">
        <w:t xml:space="preserve"> API server, which is E</w:t>
      </w:r>
      <w:r w:rsidR="00FB193A">
        <w:t>KS</w:t>
      </w:r>
      <w:r w:rsidR="000D4785">
        <w:t xml:space="preserve"> Cluster </w:t>
      </w:r>
      <w:r w:rsidR="00E0095C">
        <w:t>API</w:t>
      </w:r>
      <w:r w:rsidR="000D4785">
        <w:t xml:space="preserve"> server</w:t>
      </w:r>
      <w:r w:rsidR="00F40746">
        <w:t xml:space="preserve"> </w:t>
      </w:r>
      <w:r w:rsidR="000D4785">
        <w:t>for finding any ingress services deployed</w:t>
      </w:r>
      <w:r w:rsidR="00F40746">
        <w:t xml:space="preserve"> a</w:t>
      </w:r>
      <w:r w:rsidR="000D4785">
        <w:t>nd if it finds any ingress services deployed immediately, it is going to create the ingress service</w:t>
      </w:r>
      <w:r w:rsidR="002E7BB9">
        <w:t xml:space="preserve"> </w:t>
      </w:r>
      <w:r w:rsidR="000D4785">
        <w:t>for us</w:t>
      </w:r>
      <w:r w:rsidR="002E7BB9">
        <w:t xml:space="preserve"> </w:t>
      </w:r>
      <w:r w:rsidR="000D4785">
        <w:t>and this ingress service is nothing.</w:t>
      </w:r>
    </w:p>
    <w:p w14:paraId="1C132FF3" w14:textId="3FE88BE2" w:rsidR="000D4785" w:rsidRDefault="002D551A" w:rsidP="000D4785">
      <w:r>
        <w:t xml:space="preserve">--- </w:t>
      </w:r>
      <w:r w:rsidR="000D4785">
        <w:t xml:space="preserve">whenever the </w:t>
      </w:r>
      <w:r w:rsidR="00615D6F">
        <w:t>ingress</w:t>
      </w:r>
      <w:r w:rsidR="000D4785">
        <w:t xml:space="preserve"> service is created, it's </w:t>
      </w:r>
      <w:r w:rsidR="00F612F2">
        <w:t>equilent</w:t>
      </w:r>
      <w:r w:rsidR="006062F5">
        <w:t xml:space="preserve"> AWS</w:t>
      </w:r>
      <w:r w:rsidR="000D4785">
        <w:t xml:space="preserve"> application load balancer is created in the cloud and this ingress service already has context</w:t>
      </w:r>
      <w:r w:rsidR="005F5A0F">
        <w:t xml:space="preserve"> </w:t>
      </w:r>
      <w:r w:rsidR="0056448F">
        <w:t>path-based</w:t>
      </w:r>
      <w:r w:rsidR="000D4785">
        <w:t xml:space="preserve"> routing rules inside that</w:t>
      </w:r>
      <w:r w:rsidR="00B434F8">
        <w:t xml:space="preserve"> a</w:t>
      </w:r>
      <w:r w:rsidR="000D4785">
        <w:t xml:space="preserve">nd those also will be defined inside this ingress service and </w:t>
      </w:r>
      <w:r w:rsidR="004C618A">
        <w:t>equilent</w:t>
      </w:r>
      <w:r w:rsidR="000D4785">
        <w:t xml:space="preserve"> routing rules also will get</w:t>
      </w:r>
      <w:r w:rsidR="000B6889">
        <w:t xml:space="preserve"> </w:t>
      </w:r>
      <w:r w:rsidR="000D4785">
        <w:t xml:space="preserve">created in the </w:t>
      </w:r>
      <w:r w:rsidR="0065043C">
        <w:t>AWS</w:t>
      </w:r>
      <w:r w:rsidR="000D4785">
        <w:t xml:space="preserve"> application load balancer.</w:t>
      </w:r>
    </w:p>
    <w:p w14:paraId="6E665EB8" w14:textId="6972E51D" w:rsidR="000D4785" w:rsidRDefault="00746478" w:rsidP="00D263DA">
      <w:r>
        <w:t xml:space="preserve">--- </w:t>
      </w:r>
      <w:r w:rsidR="000D4785">
        <w:t xml:space="preserve">one important thing </w:t>
      </w:r>
      <w:r w:rsidR="00B76C43">
        <w:t xml:space="preserve">is, using kubectl client </w:t>
      </w:r>
      <w:r w:rsidR="000D4785">
        <w:t>You'll also deploy the node port services and also deployments f</w:t>
      </w:r>
      <w:r w:rsidR="00EA393B">
        <w:t>or</w:t>
      </w:r>
      <w:r w:rsidR="00500CB6">
        <w:t xml:space="preserve"> your nginx </w:t>
      </w:r>
      <w:r w:rsidR="00500CB6" w:rsidRPr="00FB65F8">
        <w:rPr>
          <w:b/>
          <w:bCs/>
        </w:rPr>
        <w:t>app1</w:t>
      </w:r>
      <w:r w:rsidR="00500CB6">
        <w:t xml:space="preserve">, </w:t>
      </w:r>
      <w:r w:rsidR="00500CB6" w:rsidRPr="00FB65F8">
        <w:rPr>
          <w:b/>
          <w:bCs/>
        </w:rPr>
        <w:t>app2</w:t>
      </w:r>
      <w:r w:rsidR="00500CB6">
        <w:t xml:space="preserve"> and </w:t>
      </w:r>
      <w:r w:rsidR="00500CB6" w:rsidRPr="00FB65F8">
        <w:rPr>
          <w:b/>
          <w:bCs/>
        </w:rPr>
        <w:t>app3</w:t>
      </w:r>
      <w:r w:rsidR="00500CB6">
        <w:t xml:space="preserve">. </w:t>
      </w:r>
      <w:r w:rsidR="000D4785">
        <w:t xml:space="preserve"> </w:t>
      </w:r>
    </w:p>
    <w:p w14:paraId="3036B0C7" w14:textId="180E0AAF" w:rsidR="000D4785" w:rsidRDefault="00BA27C2" w:rsidP="000D4785">
      <w:r>
        <w:lastRenderedPageBreak/>
        <w:t xml:space="preserve">--- </w:t>
      </w:r>
      <w:r w:rsidR="000D4785">
        <w:t xml:space="preserve">whenever a user accesses </w:t>
      </w:r>
      <w:r w:rsidR="00D54F8A" w:rsidRPr="00830784">
        <w:rPr>
          <w:b/>
          <w:bCs/>
        </w:rPr>
        <w:t>/app1/*</w:t>
      </w:r>
      <w:r w:rsidR="00C7116D">
        <w:t xml:space="preserve"> </w:t>
      </w:r>
      <w:r w:rsidR="000D4785">
        <w:t>context.</w:t>
      </w:r>
      <w:r w:rsidR="00C7116D">
        <w:t xml:space="preserve"> </w:t>
      </w:r>
      <w:r w:rsidR="000D4785">
        <w:t>the request will go</w:t>
      </w:r>
      <w:r w:rsidR="008E7337">
        <w:t xml:space="preserve"> nginx app1</w:t>
      </w:r>
      <w:r w:rsidR="009B5428">
        <w:t xml:space="preserve"> </w:t>
      </w:r>
      <w:r w:rsidR="000D4785">
        <w:t>via ingress service and it will cross-check the rules and it will go to that app</w:t>
      </w:r>
      <w:r w:rsidR="008C588E">
        <w:t>1</w:t>
      </w:r>
      <w:r w:rsidR="000D4785">
        <w:t xml:space="preserve"> service</w:t>
      </w:r>
      <w:r w:rsidR="004023A0">
        <w:t xml:space="preserve"> </w:t>
      </w:r>
      <w:r w:rsidR="000D4785">
        <w:t xml:space="preserve">If the context </w:t>
      </w:r>
      <w:r w:rsidR="00D833A5">
        <w:t xml:space="preserve">path is </w:t>
      </w:r>
      <w:r w:rsidR="00D833A5" w:rsidRPr="007D261B">
        <w:rPr>
          <w:b/>
          <w:bCs/>
        </w:rPr>
        <w:t>/app1/*</w:t>
      </w:r>
      <w:r w:rsidR="00D833A5">
        <w:t xml:space="preserve"> </w:t>
      </w:r>
      <w:r w:rsidR="000D4785">
        <w:t>and go to t</w:t>
      </w:r>
      <w:r w:rsidR="00502D6F">
        <w:t>he</w:t>
      </w:r>
      <w:r w:rsidR="000D4785">
        <w:t xml:space="preserve"> node port service and from there it will go to the </w:t>
      </w:r>
      <w:r w:rsidR="00A95254">
        <w:t>pod</w:t>
      </w:r>
      <w:r w:rsidR="000D4785">
        <w:t>.</w:t>
      </w:r>
    </w:p>
    <w:p w14:paraId="59931AAE" w14:textId="43C0817A" w:rsidR="000D4785" w:rsidRDefault="00E709A6" w:rsidP="000D4785">
      <w:r>
        <w:t xml:space="preserve">--- </w:t>
      </w:r>
      <w:r w:rsidR="000951AB">
        <w:t xml:space="preserve">same applies for the </w:t>
      </w:r>
      <w:r w:rsidR="000951AB" w:rsidRPr="00830784">
        <w:rPr>
          <w:b/>
          <w:bCs/>
        </w:rPr>
        <w:t>/app2/*</w:t>
      </w:r>
      <w:r w:rsidR="000951AB">
        <w:t xml:space="preserve"> and </w:t>
      </w:r>
      <w:r w:rsidR="000951AB" w:rsidRPr="00830784">
        <w:rPr>
          <w:b/>
          <w:bCs/>
        </w:rPr>
        <w:t>/</w:t>
      </w:r>
      <w:r w:rsidR="00992E59" w:rsidRPr="00830784">
        <w:rPr>
          <w:b/>
          <w:bCs/>
        </w:rPr>
        <w:t>*</w:t>
      </w:r>
      <w:r w:rsidR="000951AB">
        <w:t xml:space="preserve"> co</w:t>
      </w:r>
      <w:r w:rsidR="00A723E8">
        <w:t>n</w:t>
      </w:r>
      <w:r w:rsidR="000951AB">
        <w:t xml:space="preserve">text. </w:t>
      </w:r>
    </w:p>
    <w:p w14:paraId="5B3F28F6" w14:textId="4B122C11" w:rsidR="000D4785" w:rsidRDefault="00116681" w:rsidP="000D4785">
      <w:r>
        <w:t xml:space="preserve">--- </w:t>
      </w:r>
      <w:r w:rsidR="007C5DE1" w:rsidRPr="006A51FF">
        <w:rPr>
          <w:b/>
          <w:bCs/>
          <w:color w:val="FF0000"/>
        </w:rPr>
        <w:t>note</w:t>
      </w:r>
      <w:r w:rsidR="007C5DE1" w:rsidRPr="006A51FF">
        <w:rPr>
          <w:color w:val="FF0000"/>
        </w:rPr>
        <w:t xml:space="preserve"> </w:t>
      </w:r>
      <w:r w:rsidR="007C5DE1">
        <w:t xml:space="preserve">- </w:t>
      </w:r>
      <w:r w:rsidR="000D4785">
        <w:t>Another important thing which we need to be aware of is</w:t>
      </w:r>
      <w:r w:rsidR="00B34419">
        <w:t>,</w:t>
      </w:r>
      <w:r w:rsidR="000D4785">
        <w:t xml:space="preserve"> </w:t>
      </w:r>
      <w:r w:rsidR="00B34419">
        <w:t xml:space="preserve">AWS </w:t>
      </w:r>
      <w:r w:rsidR="000D4785">
        <w:t>application load balancer and</w:t>
      </w:r>
      <w:r w:rsidR="005679B1">
        <w:t xml:space="preserve"> ingress </w:t>
      </w:r>
      <w:r w:rsidR="000D4785">
        <w:t>service are not two different objects</w:t>
      </w:r>
      <w:r w:rsidR="002B2914">
        <w:t>.</w:t>
      </w:r>
      <w:r w:rsidR="000D4785">
        <w:t xml:space="preserve"> in other lines, </w:t>
      </w:r>
      <w:r w:rsidR="00187482">
        <w:t>aws</w:t>
      </w:r>
      <w:r w:rsidR="000D4785">
        <w:t xml:space="preserve"> application load</w:t>
      </w:r>
      <w:r w:rsidR="002E30EC">
        <w:t xml:space="preserve"> b</w:t>
      </w:r>
      <w:r w:rsidR="000D4785">
        <w:t xml:space="preserve">alancer is not </w:t>
      </w:r>
      <w:r w:rsidR="00DC089A">
        <w:t>proxying</w:t>
      </w:r>
      <w:r w:rsidR="000D4785">
        <w:t xml:space="preserve"> request to ingress service</w:t>
      </w:r>
      <w:r w:rsidR="009C1E38">
        <w:t>,</w:t>
      </w:r>
      <w:r w:rsidR="000D4785">
        <w:t xml:space="preserve"> both are </w:t>
      </w:r>
      <w:r w:rsidR="00A9440F">
        <w:t>comb inly</w:t>
      </w:r>
      <w:r w:rsidR="001E5EC1">
        <w:t xml:space="preserve"> a single object</w:t>
      </w:r>
      <w:r w:rsidR="000D4785">
        <w:t>.</w:t>
      </w:r>
    </w:p>
    <w:p w14:paraId="1E3DFAFB" w14:textId="2888D80F" w:rsidR="000D4785" w:rsidRDefault="009A6162" w:rsidP="000D4785">
      <w:r>
        <w:t xml:space="preserve">--- </w:t>
      </w:r>
      <w:r w:rsidR="00EC5A9E" w:rsidRPr="006A51FF">
        <w:rPr>
          <w:b/>
          <w:bCs/>
          <w:color w:val="FF0000"/>
        </w:rPr>
        <w:t>note</w:t>
      </w:r>
      <w:r w:rsidR="00EC5A9E" w:rsidRPr="006A51FF">
        <w:rPr>
          <w:color w:val="FF0000"/>
        </w:rPr>
        <w:t xml:space="preserve"> </w:t>
      </w:r>
      <w:r w:rsidR="00EC5A9E">
        <w:t xml:space="preserve">– in EKS service, you call it as ingress service and in aws, we call it as application load balancer. </w:t>
      </w:r>
    </w:p>
    <w:sectPr w:rsidR="000D47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C4E"/>
    <w:rsid w:val="000472B5"/>
    <w:rsid w:val="00060E48"/>
    <w:rsid w:val="000951AB"/>
    <w:rsid w:val="000A0D67"/>
    <w:rsid w:val="000A2FFD"/>
    <w:rsid w:val="000B6889"/>
    <w:rsid w:val="000D4785"/>
    <w:rsid w:val="000F67DA"/>
    <w:rsid w:val="00101B96"/>
    <w:rsid w:val="00102503"/>
    <w:rsid w:val="00116681"/>
    <w:rsid w:val="00117708"/>
    <w:rsid w:val="00153574"/>
    <w:rsid w:val="00187482"/>
    <w:rsid w:val="00190500"/>
    <w:rsid w:val="001E5EC1"/>
    <w:rsid w:val="001F09FD"/>
    <w:rsid w:val="001F3439"/>
    <w:rsid w:val="002001E2"/>
    <w:rsid w:val="0020167B"/>
    <w:rsid w:val="0023473F"/>
    <w:rsid w:val="0025538B"/>
    <w:rsid w:val="0027774A"/>
    <w:rsid w:val="00287A6B"/>
    <w:rsid w:val="002979E1"/>
    <w:rsid w:val="002A4BA9"/>
    <w:rsid w:val="002B2914"/>
    <w:rsid w:val="002D0FEA"/>
    <w:rsid w:val="002D551A"/>
    <w:rsid w:val="002E30EC"/>
    <w:rsid w:val="002E7BB9"/>
    <w:rsid w:val="002F27F0"/>
    <w:rsid w:val="003072CB"/>
    <w:rsid w:val="00312520"/>
    <w:rsid w:val="0033116F"/>
    <w:rsid w:val="0034022B"/>
    <w:rsid w:val="00341DC2"/>
    <w:rsid w:val="00371038"/>
    <w:rsid w:val="00384100"/>
    <w:rsid w:val="003A4CAE"/>
    <w:rsid w:val="003A7276"/>
    <w:rsid w:val="003E6DB6"/>
    <w:rsid w:val="004023A0"/>
    <w:rsid w:val="00436C4E"/>
    <w:rsid w:val="00462B29"/>
    <w:rsid w:val="004A4B56"/>
    <w:rsid w:val="004B0DF4"/>
    <w:rsid w:val="004B3F9E"/>
    <w:rsid w:val="004B5F78"/>
    <w:rsid w:val="004C618A"/>
    <w:rsid w:val="004D5693"/>
    <w:rsid w:val="00500CB6"/>
    <w:rsid w:val="00502D6F"/>
    <w:rsid w:val="00523BEE"/>
    <w:rsid w:val="0056448F"/>
    <w:rsid w:val="005679B1"/>
    <w:rsid w:val="00575E5E"/>
    <w:rsid w:val="00584DC5"/>
    <w:rsid w:val="00594BC5"/>
    <w:rsid w:val="005A272B"/>
    <w:rsid w:val="005A733E"/>
    <w:rsid w:val="005F5A0F"/>
    <w:rsid w:val="00602392"/>
    <w:rsid w:val="006062F5"/>
    <w:rsid w:val="00615D6F"/>
    <w:rsid w:val="00643456"/>
    <w:rsid w:val="0065043C"/>
    <w:rsid w:val="006600BC"/>
    <w:rsid w:val="00661247"/>
    <w:rsid w:val="00670806"/>
    <w:rsid w:val="006A51FF"/>
    <w:rsid w:val="006D07E3"/>
    <w:rsid w:val="006D0826"/>
    <w:rsid w:val="006D4DEF"/>
    <w:rsid w:val="006D4FD6"/>
    <w:rsid w:val="006E45ED"/>
    <w:rsid w:val="00713DA8"/>
    <w:rsid w:val="00746478"/>
    <w:rsid w:val="007849F8"/>
    <w:rsid w:val="007A73EF"/>
    <w:rsid w:val="007B785C"/>
    <w:rsid w:val="007C5DE1"/>
    <w:rsid w:val="007D261B"/>
    <w:rsid w:val="0082013D"/>
    <w:rsid w:val="008222D9"/>
    <w:rsid w:val="008267B7"/>
    <w:rsid w:val="00830784"/>
    <w:rsid w:val="008358D1"/>
    <w:rsid w:val="00863806"/>
    <w:rsid w:val="008C1200"/>
    <w:rsid w:val="008C588E"/>
    <w:rsid w:val="008E08DC"/>
    <w:rsid w:val="008E7337"/>
    <w:rsid w:val="008F1634"/>
    <w:rsid w:val="008F76FD"/>
    <w:rsid w:val="00905E42"/>
    <w:rsid w:val="00913634"/>
    <w:rsid w:val="00943CC8"/>
    <w:rsid w:val="00992E59"/>
    <w:rsid w:val="00992F0B"/>
    <w:rsid w:val="009A6162"/>
    <w:rsid w:val="009B26C2"/>
    <w:rsid w:val="009B5428"/>
    <w:rsid w:val="009C0896"/>
    <w:rsid w:val="009C1E38"/>
    <w:rsid w:val="00A04840"/>
    <w:rsid w:val="00A1175D"/>
    <w:rsid w:val="00A5558E"/>
    <w:rsid w:val="00A65F27"/>
    <w:rsid w:val="00A723E8"/>
    <w:rsid w:val="00A9440F"/>
    <w:rsid w:val="00A95254"/>
    <w:rsid w:val="00AA0CD6"/>
    <w:rsid w:val="00AB549E"/>
    <w:rsid w:val="00AD7B5D"/>
    <w:rsid w:val="00AE704D"/>
    <w:rsid w:val="00B256BA"/>
    <w:rsid w:val="00B32A3B"/>
    <w:rsid w:val="00B34419"/>
    <w:rsid w:val="00B434F8"/>
    <w:rsid w:val="00B76C43"/>
    <w:rsid w:val="00BA27C2"/>
    <w:rsid w:val="00BB2134"/>
    <w:rsid w:val="00BC36B9"/>
    <w:rsid w:val="00BE606C"/>
    <w:rsid w:val="00C0533C"/>
    <w:rsid w:val="00C062A7"/>
    <w:rsid w:val="00C7116D"/>
    <w:rsid w:val="00CA4DF9"/>
    <w:rsid w:val="00CA6B8A"/>
    <w:rsid w:val="00CB3B44"/>
    <w:rsid w:val="00CF4822"/>
    <w:rsid w:val="00CF5761"/>
    <w:rsid w:val="00D21C5E"/>
    <w:rsid w:val="00D25633"/>
    <w:rsid w:val="00D263DA"/>
    <w:rsid w:val="00D54F8A"/>
    <w:rsid w:val="00D57942"/>
    <w:rsid w:val="00D833A5"/>
    <w:rsid w:val="00D929FA"/>
    <w:rsid w:val="00DA42DE"/>
    <w:rsid w:val="00DB1AB3"/>
    <w:rsid w:val="00DB26C8"/>
    <w:rsid w:val="00DC089A"/>
    <w:rsid w:val="00DC610E"/>
    <w:rsid w:val="00DD1AE0"/>
    <w:rsid w:val="00DD30DC"/>
    <w:rsid w:val="00DD63DA"/>
    <w:rsid w:val="00DF6B61"/>
    <w:rsid w:val="00E007E8"/>
    <w:rsid w:val="00E0095C"/>
    <w:rsid w:val="00E222B1"/>
    <w:rsid w:val="00E22E5E"/>
    <w:rsid w:val="00E240E4"/>
    <w:rsid w:val="00E2438C"/>
    <w:rsid w:val="00E35847"/>
    <w:rsid w:val="00E709A6"/>
    <w:rsid w:val="00E80382"/>
    <w:rsid w:val="00E93DBD"/>
    <w:rsid w:val="00EA393B"/>
    <w:rsid w:val="00EC5A9E"/>
    <w:rsid w:val="00EF28AA"/>
    <w:rsid w:val="00EF76D4"/>
    <w:rsid w:val="00F2123C"/>
    <w:rsid w:val="00F2169F"/>
    <w:rsid w:val="00F27777"/>
    <w:rsid w:val="00F40746"/>
    <w:rsid w:val="00F429B2"/>
    <w:rsid w:val="00F52853"/>
    <w:rsid w:val="00F57F2E"/>
    <w:rsid w:val="00F612F2"/>
    <w:rsid w:val="00F7769D"/>
    <w:rsid w:val="00F94B7F"/>
    <w:rsid w:val="00F9765B"/>
    <w:rsid w:val="00FB193A"/>
    <w:rsid w:val="00FB41BA"/>
    <w:rsid w:val="00FB65F8"/>
    <w:rsid w:val="00FD06C5"/>
    <w:rsid w:val="00FD1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479EF"/>
  <w15:chartTrackingRefBased/>
  <w15:docId w15:val="{091C01E0-891B-46F2-B517-D7D0FF05E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436C4E"/>
  </w:style>
  <w:style w:type="paragraph" w:styleId="ListParagraph">
    <w:name w:val="List Paragraph"/>
    <w:basedOn w:val="Normal"/>
    <w:uiPriority w:val="34"/>
    <w:qFormat/>
    <w:rsid w:val="008201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D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D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://ALB-DNS-URL/app2/index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ALB-DNS-URL/app1/index.html" TargetMode="External"/><Relationship Id="rId5" Type="http://schemas.openxmlformats.org/officeDocument/2006/relationships/hyperlink" Target="http://ALB-DNS-URL/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652</Words>
  <Characters>3721</Characters>
  <Application>Microsoft Office Word</Application>
  <DocSecurity>0</DocSecurity>
  <Lines>31</Lines>
  <Paragraphs>8</Paragraphs>
  <ScaleCrop>false</ScaleCrop>
  <Company/>
  <LinksUpToDate>false</LinksUpToDate>
  <CharactersWithSpaces>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180</cp:revision>
  <dcterms:created xsi:type="dcterms:W3CDTF">2022-04-28T05:49:00Z</dcterms:created>
  <dcterms:modified xsi:type="dcterms:W3CDTF">2022-04-28T06:54:00Z</dcterms:modified>
</cp:coreProperties>
</file>