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7CE9E" w14:textId="4B50CBAC" w:rsidR="00B47C4F" w:rsidRPr="00C1799F" w:rsidRDefault="00C1799F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</w:t>
      </w:r>
      <w:r w:rsidR="00A56ABA">
        <w:rPr>
          <w:rStyle w:val="truncate-with-tooltip--ellipsis--2-jex"/>
          <w:b/>
          <w:bCs/>
          <w:color w:val="FF0000"/>
          <w:sz w:val="30"/>
          <w:szCs w:val="30"/>
        </w:rPr>
        <w:t xml:space="preserve">    </w:t>
      </w:r>
      <w:r w:rsidR="00B06026" w:rsidRPr="00C1799F">
        <w:rPr>
          <w:rStyle w:val="truncate-with-tooltip--ellipsis--2-jex"/>
          <w:b/>
          <w:bCs/>
          <w:color w:val="FF0000"/>
          <w:sz w:val="30"/>
          <w:szCs w:val="30"/>
        </w:rPr>
        <w:t>1</w:t>
      </w:r>
      <w:r w:rsidR="00A9157D" w:rsidRPr="00C1799F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B06026" w:rsidRPr="00C1799F">
        <w:rPr>
          <w:rStyle w:val="truncate-with-tooltip--ellipsis--2-jex"/>
          <w:b/>
          <w:bCs/>
          <w:color w:val="FF0000"/>
          <w:sz w:val="30"/>
          <w:szCs w:val="30"/>
        </w:rPr>
        <w:t xml:space="preserve"> EKS &amp; Fargate Introduction</w:t>
      </w:r>
    </w:p>
    <w:p w14:paraId="0F8ACBF0" w14:textId="2086AE0D" w:rsidR="00A9157D" w:rsidRDefault="00A9157D"/>
    <w:p w14:paraId="69CFFCA4" w14:textId="1C6343C8" w:rsidR="00E60E2A" w:rsidRDefault="00397435">
      <w:r>
        <w:rPr>
          <w:noProof/>
        </w:rPr>
        <w:drawing>
          <wp:inline distT="0" distB="0" distL="0" distR="0" wp14:anchorId="5C377CC5" wp14:editId="4731DC8E">
            <wp:extent cx="5731510" cy="29902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A2BA" w14:textId="5029D585" w:rsidR="001D319A" w:rsidRDefault="00A9157D" w:rsidP="001D319A">
      <w:r>
        <w:t xml:space="preserve">--- </w:t>
      </w:r>
      <w:r w:rsidR="001D319A">
        <w:t xml:space="preserve">In this lecture, we are going to get a very </w:t>
      </w:r>
      <w:r w:rsidR="00EA6C79">
        <w:t>high-level</w:t>
      </w:r>
      <w:r w:rsidR="001D319A">
        <w:t xml:space="preserve"> introduction about</w:t>
      </w:r>
      <w:r w:rsidR="004703E0">
        <w:t>, what</w:t>
      </w:r>
      <w:r w:rsidR="001D319A">
        <w:t xml:space="preserve"> f</w:t>
      </w:r>
      <w:r w:rsidR="004703E0">
        <w:t>ar</w:t>
      </w:r>
      <w:r w:rsidR="001D319A">
        <w:t>g</w:t>
      </w:r>
      <w:r w:rsidR="004703E0">
        <w:t>a</w:t>
      </w:r>
      <w:r w:rsidR="001D319A">
        <w:t>t</w:t>
      </w:r>
      <w:r w:rsidR="004703E0">
        <w:t>e</w:t>
      </w:r>
      <w:r w:rsidR="001D319A">
        <w:t xml:space="preserve"> profiles and</w:t>
      </w:r>
      <w:r w:rsidR="00D917C6">
        <w:t xml:space="preserve"> </w:t>
      </w:r>
      <w:r w:rsidR="001D319A">
        <w:t xml:space="preserve">what is </w:t>
      </w:r>
      <w:r w:rsidR="004050DB">
        <w:t>this fargate serverless.</w:t>
      </w:r>
    </w:p>
    <w:p w14:paraId="0BB22D8E" w14:textId="48E213F7" w:rsidR="001D319A" w:rsidRDefault="00DA7DD8" w:rsidP="001D319A">
      <w:r>
        <w:t xml:space="preserve">--- </w:t>
      </w:r>
      <w:r w:rsidR="001D319A">
        <w:t>So</w:t>
      </w:r>
      <w:r w:rsidR="005E6A86">
        <w:t>,</w:t>
      </w:r>
      <w:r w:rsidR="001D319A">
        <w:t xml:space="preserve"> as part of this section, we are going to add our new feature to our </w:t>
      </w:r>
      <w:r w:rsidR="00F0281B">
        <w:t>EKS</w:t>
      </w:r>
      <w:r w:rsidR="001D319A">
        <w:t xml:space="preserve"> cluster, which is </w:t>
      </w:r>
      <w:r w:rsidR="00911C1E">
        <w:t>fargate</w:t>
      </w:r>
      <w:r w:rsidR="00E51227">
        <w:t xml:space="preserve"> profiles</w:t>
      </w:r>
      <w:r w:rsidR="001D319A">
        <w:t>.</w:t>
      </w:r>
    </w:p>
    <w:p w14:paraId="2424CBC4" w14:textId="32A9DA4C" w:rsidR="007B6BC9" w:rsidRDefault="007B6BC9" w:rsidP="001D319A"/>
    <w:p w14:paraId="39286303" w14:textId="50A520CD" w:rsidR="007B6BC9" w:rsidRPr="008051C5" w:rsidRDefault="008051C5" w:rsidP="001D319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</w:t>
      </w:r>
      <w:r w:rsidR="007B6BC9" w:rsidRPr="008051C5">
        <w:rPr>
          <w:b/>
          <w:bCs/>
          <w:color w:val="FF0000"/>
          <w:sz w:val="30"/>
          <w:szCs w:val="30"/>
        </w:rPr>
        <w:t>What is the faregate?</w:t>
      </w:r>
    </w:p>
    <w:p w14:paraId="4D8A630C" w14:textId="6D51DD30" w:rsidR="001D319A" w:rsidRDefault="00E51E0A" w:rsidP="001D319A">
      <w:r>
        <w:rPr>
          <w:noProof/>
        </w:rPr>
        <w:drawing>
          <wp:inline distT="0" distB="0" distL="0" distR="0" wp14:anchorId="36F0B86E" wp14:editId="65C8A35E">
            <wp:extent cx="5731510" cy="2644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68F50" w14:textId="77777777" w:rsidR="006A1376" w:rsidRDefault="006A1376" w:rsidP="001D319A"/>
    <w:p w14:paraId="0CBAB357" w14:textId="183E9A68" w:rsidR="001D319A" w:rsidRDefault="006A1376" w:rsidP="001D319A">
      <w:r>
        <w:lastRenderedPageBreak/>
        <w:t xml:space="preserve">--- </w:t>
      </w:r>
      <w:r w:rsidR="001D319A">
        <w:t>the key point in this slide is</w:t>
      </w:r>
      <w:r w:rsidR="002E6BF4">
        <w:t>,</w:t>
      </w:r>
      <w:r w:rsidR="001D319A">
        <w:t xml:space="preserve"> we are going to</w:t>
      </w:r>
      <w:r w:rsidR="00DB7126">
        <w:t xml:space="preserve"> have</w:t>
      </w:r>
      <w:r w:rsidR="001D319A">
        <w:t xml:space="preserve"> far</w:t>
      </w:r>
      <w:r w:rsidR="00B76C91">
        <w:t>gate</w:t>
      </w:r>
      <w:r w:rsidR="001D319A">
        <w:t xml:space="preserve"> controllers inside our </w:t>
      </w:r>
      <w:r w:rsidR="009E13A0" w:rsidRPr="00017D4A">
        <w:rPr>
          <w:b/>
          <w:bCs/>
        </w:rPr>
        <w:t>EKS</w:t>
      </w:r>
      <w:r w:rsidR="001D319A">
        <w:t xml:space="preserve"> manage</w:t>
      </w:r>
      <w:r w:rsidR="00251378">
        <w:t>d</w:t>
      </w:r>
      <w:r w:rsidR="001D319A">
        <w:t xml:space="preserve"> control</w:t>
      </w:r>
      <w:r w:rsidR="00806747">
        <w:t xml:space="preserve"> </w:t>
      </w:r>
      <w:r w:rsidR="001D319A">
        <w:t>plane, which is built using upstream extensible model provided by</w:t>
      </w:r>
      <w:r w:rsidR="00EA71A5">
        <w:t xml:space="preserve"> kubernetes</w:t>
      </w:r>
      <w:r w:rsidR="00F54D61">
        <w:t xml:space="preserve"> for</w:t>
      </w:r>
      <w:r w:rsidR="001D319A">
        <w:t xml:space="preserve"> scheduling the po</w:t>
      </w:r>
      <w:r w:rsidR="008F37AC">
        <w:t>d</w:t>
      </w:r>
      <w:r w:rsidR="006F30D8">
        <w:t>s</w:t>
      </w:r>
      <w:r w:rsidR="001D319A">
        <w:t xml:space="preserve"> on f</w:t>
      </w:r>
      <w:r w:rsidR="00000A45">
        <w:t>argate</w:t>
      </w:r>
      <w:r w:rsidR="001D319A">
        <w:t>.</w:t>
      </w:r>
    </w:p>
    <w:p w14:paraId="717ED397" w14:textId="0B3E6284" w:rsidR="001D319A" w:rsidRDefault="001D319A" w:rsidP="001D319A"/>
    <w:p w14:paraId="73561FEB" w14:textId="5BD7F37B" w:rsidR="003D395B" w:rsidRPr="009C70B4" w:rsidRDefault="009C70B4" w:rsidP="001D319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</w:t>
      </w:r>
      <w:r w:rsidR="003D395B" w:rsidRPr="009C70B4">
        <w:rPr>
          <w:b/>
          <w:bCs/>
          <w:color w:val="FF0000"/>
          <w:sz w:val="30"/>
          <w:szCs w:val="30"/>
        </w:rPr>
        <w:t xml:space="preserve">AWS EKS on fargate </w:t>
      </w:r>
    </w:p>
    <w:p w14:paraId="67D675A3" w14:textId="2CCCB340" w:rsidR="001D319A" w:rsidRDefault="000E63F9" w:rsidP="001D319A">
      <w:r>
        <w:rPr>
          <w:noProof/>
        </w:rPr>
        <w:drawing>
          <wp:inline distT="0" distB="0" distL="0" distR="0" wp14:anchorId="1381F65C" wp14:editId="65AB680A">
            <wp:extent cx="5731510" cy="2629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D41E" w14:textId="7CB335A0" w:rsidR="001D319A" w:rsidRDefault="009C70B4" w:rsidP="001D319A">
      <w:r>
        <w:t xml:space="preserve">--- </w:t>
      </w:r>
      <w:r w:rsidR="007017CE">
        <w:t>So,</w:t>
      </w:r>
      <w:r w:rsidR="001D319A">
        <w:t xml:space="preserve"> let's understand what we are going to get using </w:t>
      </w:r>
      <w:r w:rsidR="00D55AB8">
        <w:t>fargate</w:t>
      </w:r>
      <w:r w:rsidR="00681A6E">
        <w:t xml:space="preserve">. </w:t>
      </w:r>
    </w:p>
    <w:p w14:paraId="3F854190" w14:textId="77777777" w:rsidR="00D3155B" w:rsidRDefault="00536E64" w:rsidP="001D319A">
      <w:r>
        <w:t xml:space="preserve">--- </w:t>
      </w:r>
      <w:r w:rsidR="001D319A">
        <w:t>we can directly bring our existing p</w:t>
      </w:r>
      <w:r w:rsidR="00072FD5">
        <w:t>ods</w:t>
      </w:r>
      <w:r w:rsidR="001D319A">
        <w:t xml:space="preserve"> and then </w:t>
      </w:r>
      <w:r w:rsidR="007825BC">
        <w:t xml:space="preserve">directly </w:t>
      </w:r>
      <w:r w:rsidR="001D319A">
        <w:t>deploy to</w:t>
      </w:r>
      <w:r w:rsidR="00A1039F">
        <w:t xml:space="preserve"> fargate</w:t>
      </w:r>
      <w:r w:rsidR="001D319A">
        <w:t xml:space="preserve"> without any hassle.</w:t>
      </w:r>
      <w:r w:rsidR="00FC01A1">
        <w:t xml:space="preserve"> So,</w:t>
      </w:r>
      <w:r w:rsidR="00DE1BF2">
        <w:t xml:space="preserve"> </w:t>
      </w:r>
      <w:r w:rsidR="001D319A">
        <w:t>we don't need to change our existing p</w:t>
      </w:r>
      <w:r w:rsidR="007E4674">
        <w:t>ods</w:t>
      </w:r>
      <w:r w:rsidR="001D319A">
        <w:t>.</w:t>
      </w:r>
    </w:p>
    <w:p w14:paraId="1EB616DB" w14:textId="3C3998E8" w:rsidR="001D319A" w:rsidRDefault="00D3155B" w:rsidP="001D319A">
      <w:r>
        <w:t>--- the fargate</w:t>
      </w:r>
      <w:r w:rsidR="001D319A">
        <w:t xml:space="preserve"> </w:t>
      </w:r>
      <w:r>
        <w:t>is</w:t>
      </w:r>
      <w:r w:rsidR="001D319A">
        <w:t xml:space="preserve"> works with existing workflows and services that run on </w:t>
      </w:r>
      <w:r w:rsidR="00104B09">
        <w:t>kubernetes</w:t>
      </w:r>
      <w:r w:rsidR="001D319A">
        <w:t>.</w:t>
      </w:r>
      <w:r w:rsidR="00F77A2D">
        <w:t xml:space="preserve"> No </w:t>
      </w:r>
      <w:r w:rsidR="001D319A">
        <w:t>change</w:t>
      </w:r>
      <w:r w:rsidR="00F77A2D">
        <w:t xml:space="preserve">, you can </w:t>
      </w:r>
      <w:r w:rsidR="001D319A">
        <w:t>straight awa</w:t>
      </w:r>
      <w:r w:rsidR="00834185">
        <w:t>y</w:t>
      </w:r>
      <w:r w:rsidR="001D319A">
        <w:t xml:space="preserve"> bring </w:t>
      </w:r>
      <w:r w:rsidR="0021436E">
        <w:t>and</w:t>
      </w:r>
      <w:r w:rsidR="001D319A">
        <w:t xml:space="preserve"> deploy here.</w:t>
      </w:r>
    </w:p>
    <w:p w14:paraId="70DB042B" w14:textId="77777777" w:rsidR="003155BC" w:rsidRDefault="008B67F9" w:rsidP="001D319A">
      <w:r>
        <w:t xml:space="preserve">--- </w:t>
      </w:r>
      <w:r w:rsidR="00BA596E">
        <w:t>b</w:t>
      </w:r>
      <w:r w:rsidR="001D319A">
        <w:t>ut there is one condition.</w:t>
      </w:r>
      <w:r w:rsidR="00B62702">
        <w:t xml:space="preserve"> </w:t>
      </w:r>
      <w:r w:rsidR="009B52D7">
        <w:t>So,</w:t>
      </w:r>
      <w:r w:rsidR="001D319A">
        <w:t xml:space="preserve"> when we are running things on Far</w:t>
      </w:r>
      <w:r w:rsidR="00F653E5">
        <w:t>gate</w:t>
      </w:r>
      <w:r w:rsidR="001D319A">
        <w:t>.</w:t>
      </w:r>
      <w:r w:rsidR="00DD3EDD">
        <w:t xml:space="preserve"> </w:t>
      </w:r>
      <w:r w:rsidR="001D319A">
        <w:t>There are some architectural decisions and then what it supports and then what it doesn't support also</w:t>
      </w:r>
      <w:r w:rsidR="00384785">
        <w:t xml:space="preserve"> </w:t>
      </w:r>
      <w:r w:rsidR="001D319A">
        <w:t xml:space="preserve">provided by </w:t>
      </w:r>
      <w:r w:rsidR="00584667" w:rsidRPr="00B50E01">
        <w:rPr>
          <w:b/>
          <w:bCs/>
        </w:rPr>
        <w:t>AWS</w:t>
      </w:r>
      <w:r w:rsidR="00431ACE">
        <w:t xml:space="preserve"> a</w:t>
      </w:r>
      <w:r w:rsidR="001D319A">
        <w:t>nd that is a big list.</w:t>
      </w:r>
    </w:p>
    <w:p w14:paraId="0B5E80AE" w14:textId="7AFE9677" w:rsidR="00C03E67" w:rsidRDefault="003155BC" w:rsidP="00C03E67">
      <w:r>
        <w:t xml:space="preserve">--- </w:t>
      </w:r>
      <w:r w:rsidR="001D319A">
        <w:t>Those are called forget considerations.</w:t>
      </w:r>
      <w:r w:rsidR="00C81635">
        <w:t xml:space="preserve"> </w:t>
      </w:r>
      <w:r w:rsidR="001D319A">
        <w:t>we also need to have a knowledge on those things.</w:t>
      </w:r>
      <w:r w:rsidR="00C03E67">
        <w:t xml:space="preserve"> </w:t>
      </w:r>
      <w:r w:rsidR="00C03E67">
        <w:t xml:space="preserve">If we want to bring our applications to run on </w:t>
      </w:r>
      <w:r w:rsidR="00490985">
        <w:t>fargate</w:t>
      </w:r>
      <w:r w:rsidR="00C03E67">
        <w:t>.</w:t>
      </w:r>
    </w:p>
    <w:p w14:paraId="2F3C8E89" w14:textId="1DB5E0C0" w:rsidR="00C03E67" w:rsidRDefault="001048E3" w:rsidP="00C03E67">
      <w:r>
        <w:t xml:space="preserve">--- </w:t>
      </w:r>
      <w:r w:rsidR="00C03E67">
        <w:t>next thing is there are production ready.</w:t>
      </w:r>
      <w:r w:rsidR="00FF757C">
        <w:t xml:space="preserve"> </w:t>
      </w:r>
      <w:r w:rsidR="00C03E67">
        <w:t>So</w:t>
      </w:r>
      <w:r w:rsidR="00FF757C">
        <w:t>,</w:t>
      </w:r>
      <w:r w:rsidR="00C03E67">
        <w:t xml:space="preserve"> now </w:t>
      </w:r>
      <w:r w:rsidR="00FF757C">
        <w:t>EKS</w:t>
      </w:r>
      <w:r w:rsidR="00C03E67">
        <w:t xml:space="preserve"> </w:t>
      </w:r>
      <w:r w:rsidR="009E3BEE">
        <w:t>fargate is</w:t>
      </w:r>
      <w:r w:rsidR="00C03E67">
        <w:t xml:space="preserve"> production ready.</w:t>
      </w:r>
      <w:r w:rsidR="00DC2F61">
        <w:t xml:space="preserve"> </w:t>
      </w:r>
      <w:r w:rsidR="00C03E67">
        <w:t>we can launch p</w:t>
      </w:r>
      <w:r w:rsidR="008F6B51">
        <w:t>ods</w:t>
      </w:r>
      <w:r w:rsidR="00C03E67">
        <w:t xml:space="preserve"> easy to f</w:t>
      </w:r>
      <w:r w:rsidR="008F6B51">
        <w:t>argate a</w:t>
      </w:r>
      <w:r w:rsidR="00C03E67">
        <w:t>nd it runs po</w:t>
      </w:r>
      <w:r w:rsidR="005B4053">
        <w:t>ds</w:t>
      </w:r>
      <w:r w:rsidR="00C03E67">
        <w:t xml:space="preserve"> across available zones for high availability</w:t>
      </w:r>
      <w:r w:rsidR="004B742A">
        <w:t xml:space="preserve"> a</w:t>
      </w:r>
      <w:r w:rsidR="00C03E67">
        <w:t xml:space="preserve">nd each </w:t>
      </w:r>
      <w:r w:rsidR="0010214D">
        <w:t>po</w:t>
      </w:r>
      <w:r w:rsidR="00775668">
        <w:t>d</w:t>
      </w:r>
      <w:r w:rsidR="00C03E67">
        <w:t xml:space="preserve"> runs in an isol</w:t>
      </w:r>
      <w:r w:rsidR="0010214D">
        <w:t>ate</w:t>
      </w:r>
      <w:r w:rsidR="00C03E67">
        <w:t xml:space="preserve"> compute environment.</w:t>
      </w:r>
    </w:p>
    <w:p w14:paraId="74BC306A" w14:textId="77777777" w:rsidR="00423041" w:rsidRDefault="007A0AB5" w:rsidP="00C03E67">
      <w:r>
        <w:t xml:space="preserve">--- </w:t>
      </w:r>
      <w:r w:rsidRPr="00777AF6">
        <w:rPr>
          <w:b/>
          <w:bCs/>
          <w:color w:val="FF0000"/>
        </w:rPr>
        <w:t>note</w:t>
      </w:r>
      <w:r w:rsidRPr="00777AF6">
        <w:rPr>
          <w:color w:val="FF0000"/>
        </w:rPr>
        <w:t xml:space="preserve"> </w:t>
      </w:r>
      <w:r>
        <w:t xml:space="preserve">- </w:t>
      </w:r>
      <w:r w:rsidR="00C03E67">
        <w:t>one p</w:t>
      </w:r>
      <w:r w:rsidR="00CF2DFC">
        <w:t>od</w:t>
      </w:r>
      <w:r w:rsidR="00C03E67">
        <w:t xml:space="preserve"> is equal to </w:t>
      </w:r>
      <w:r w:rsidR="00615C9A">
        <w:t>one EC2</w:t>
      </w:r>
      <w:r w:rsidR="00C03E67">
        <w:t xml:space="preserve"> </w:t>
      </w:r>
      <w:r w:rsidR="0025117F">
        <w:t>fargate</w:t>
      </w:r>
      <w:r w:rsidR="00C03E67">
        <w:t xml:space="preserve"> instance in</w:t>
      </w:r>
      <w:r w:rsidR="00777AF6">
        <w:t xml:space="preserve"> EKS</w:t>
      </w:r>
      <w:r w:rsidR="00C03E67">
        <w:t>.</w:t>
      </w:r>
      <w:r w:rsidR="002C65AA">
        <w:t xml:space="preserve"> So,</w:t>
      </w:r>
      <w:r w:rsidR="00C03E67">
        <w:t xml:space="preserve"> whenever we launch a p</w:t>
      </w:r>
      <w:r w:rsidR="004849C5">
        <w:t>od</w:t>
      </w:r>
      <w:r w:rsidR="00C03E67">
        <w:t xml:space="preserve">, it is going to generate </w:t>
      </w:r>
      <w:r w:rsidR="009D5055">
        <w:t>a</w:t>
      </w:r>
      <w:r w:rsidR="007C699E">
        <w:t xml:space="preserve"> EC2</w:t>
      </w:r>
      <w:r w:rsidR="00C03E67">
        <w:t xml:space="preserve"> f</w:t>
      </w:r>
      <w:r w:rsidR="00C1793E">
        <w:t>argate</w:t>
      </w:r>
      <w:r w:rsidR="00C03E67">
        <w:t xml:space="preserve"> instance automatical</w:t>
      </w:r>
      <w:r w:rsidR="0058147D">
        <w:t>ly</w:t>
      </w:r>
      <w:r w:rsidR="00C03E67">
        <w:t xml:space="preserve"> in the background.</w:t>
      </w:r>
      <w:r w:rsidR="0058147D">
        <w:t xml:space="preserve"> </w:t>
      </w:r>
    </w:p>
    <w:p w14:paraId="1991254D" w14:textId="5978A634" w:rsidR="00C03E67" w:rsidRDefault="00423041" w:rsidP="00C03E67">
      <w:r>
        <w:t xml:space="preserve">--- </w:t>
      </w:r>
      <w:r w:rsidR="00C03E67">
        <w:t>whenever you s</w:t>
      </w:r>
      <w:r w:rsidR="00EE0403">
        <w:t xml:space="preserve">ay </w:t>
      </w:r>
      <w:r w:rsidR="00EE0403" w:rsidRPr="00CA735F">
        <w:rPr>
          <w:b/>
          <w:bCs/>
        </w:rPr>
        <w:t>kubectl get nodes</w:t>
      </w:r>
      <w:r w:rsidR="00C03E67">
        <w:t>,</w:t>
      </w:r>
      <w:r w:rsidR="0011774B">
        <w:t xml:space="preserve"> </w:t>
      </w:r>
      <w:r w:rsidR="00C03E67">
        <w:t>whenever you have deployed f</w:t>
      </w:r>
      <w:r w:rsidR="00831CAC">
        <w:t>argate</w:t>
      </w:r>
      <w:r w:rsidR="00C03E67">
        <w:t xml:space="preserve"> p</w:t>
      </w:r>
      <w:r w:rsidR="00831CAC">
        <w:t>ods</w:t>
      </w:r>
      <w:r w:rsidR="008F144C">
        <w:t xml:space="preserve"> then </w:t>
      </w:r>
      <w:r w:rsidR="00C03E67">
        <w:t>you'll get five</w:t>
      </w:r>
      <w:r w:rsidR="006D6DA2">
        <w:t xml:space="preserve"> EC2</w:t>
      </w:r>
      <w:r w:rsidR="00C03E67">
        <w:t xml:space="preserve"> f</w:t>
      </w:r>
      <w:r w:rsidR="00067149">
        <w:t xml:space="preserve">argate worker nodes </w:t>
      </w:r>
      <w:r w:rsidR="00C03E67">
        <w:t>available for you.</w:t>
      </w:r>
      <w:r w:rsidR="00D85378">
        <w:t xml:space="preserve"> </w:t>
      </w:r>
    </w:p>
    <w:p w14:paraId="048CF355" w14:textId="1BFE8415" w:rsidR="00D3237E" w:rsidRPr="00A52428" w:rsidRDefault="00A52428" w:rsidP="00C03E67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    </w:t>
      </w:r>
      <w:r w:rsidR="00127EF5" w:rsidRPr="00A52428">
        <w:rPr>
          <w:b/>
          <w:bCs/>
          <w:color w:val="FF0000"/>
        </w:rPr>
        <w:t>Righ</w:t>
      </w:r>
      <w:r w:rsidR="00316457" w:rsidRPr="00A52428">
        <w:rPr>
          <w:b/>
          <w:bCs/>
          <w:color w:val="FF0000"/>
        </w:rPr>
        <w:t>t</w:t>
      </w:r>
      <w:r w:rsidR="00127EF5" w:rsidRPr="00A52428">
        <w:rPr>
          <w:b/>
          <w:bCs/>
          <w:color w:val="FF0000"/>
        </w:rPr>
        <w:t xml:space="preserve"> sized and integrated </w:t>
      </w:r>
    </w:p>
    <w:p w14:paraId="2DFBCF68" w14:textId="002CEAD4" w:rsidR="00C03E67" w:rsidRDefault="00025B29" w:rsidP="00C03E67">
      <w:r>
        <w:t xml:space="preserve">--- </w:t>
      </w:r>
      <w:r w:rsidR="00C03E67">
        <w:t>next thing is rightsized</w:t>
      </w:r>
      <w:r w:rsidR="00E62689">
        <w:t xml:space="preserve"> a</w:t>
      </w:r>
      <w:r w:rsidR="00C03E67">
        <w:t>nd then integrated.</w:t>
      </w:r>
      <w:r w:rsidR="00DE13B8">
        <w:t xml:space="preserve"> </w:t>
      </w:r>
      <w:r w:rsidR="00132C89">
        <w:t>So,</w:t>
      </w:r>
      <w:r w:rsidR="00C03E67">
        <w:t xml:space="preserve"> this is something like how much you need</w:t>
      </w:r>
      <w:r w:rsidR="00CF4353">
        <w:t>, u</w:t>
      </w:r>
      <w:r w:rsidR="00C03E67">
        <w:t>se that much only.</w:t>
      </w:r>
    </w:p>
    <w:p w14:paraId="143217BD" w14:textId="661945D0" w:rsidR="00C03E67" w:rsidRDefault="00D429F9" w:rsidP="00C03E67">
      <w:r>
        <w:lastRenderedPageBreak/>
        <w:t>---</w:t>
      </w:r>
      <w:r w:rsidR="00C03E67">
        <w:t xml:space="preserve"> if my p</w:t>
      </w:r>
      <w:r w:rsidR="009A1963">
        <w:t>od</w:t>
      </w:r>
      <w:r w:rsidR="00C03E67">
        <w:t xml:space="preserve"> needs these many resources</w:t>
      </w:r>
      <w:r w:rsidR="00EF0DA0">
        <w:t xml:space="preserve"> t</w:t>
      </w:r>
      <w:r w:rsidR="00C03E67">
        <w:t>hen use that much only.</w:t>
      </w:r>
      <w:r w:rsidR="00F54301">
        <w:t xml:space="preserve"> </w:t>
      </w:r>
      <w:r w:rsidR="00C03E67">
        <w:t>So only pay for resources.</w:t>
      </w:r>
    </w:p>
    <w:p w14:paraId="3AAA0547" w14:textId="6A656F0D" w:rsidR="00C03E67" w:rsidRDefault="00DF1188" w:rsidP="00C03E67">
      <w:r>
        <w:t xml:space="preserve">--- </w:t>
      </w:r>
      <w:r w:rsidR="00D11539">
        <w:t>So,</w:t>
      </w:r>
      <w:r w:rsidR="00C03E67">
        <w:t xml:space="preserve"> it also includes things like integrations for networking and then</w:t>
      </w:r>
      <w:r w:rsidR="003C75CE">
        <w:t xml:space="preserve"> </w:t>
      </w:r>
      <w:r w:rsidR="00C03E67">
        <w:t>security.</w:t>
      </w:r>
    </w:p>
    <w:p w14:paraId="4DD84D72" w14:textId="6A6F4726" w:rsidR="00C03E67" w:rsidRDefault="000C411A" w:rsidP="00C03E67">
      <w:r>
        <w:t>--- So,</w:t>
      </w:r>
      <w:r w:rsidR="00C03E67">
        <w:t xml:space="preserve"> networking and security is not compromised by using f</w:t>
      </w:r>
      <w:r w:rsidR="00CD6A3D">
        <w:t>argate</w:t>
      </w:r>
      <w:r w:rsidR="00C03E67">
        <w:t xml:space="preserve"> on </w:t>
      </w:r>
      <w:r w:rsidR="00CD6A3D">
        <w:t>EKS</w:t>
      </w:r>
      <w:r w:rsidR="00C03E67">
        <w:t>.</w:t>
      </w:r>
      <w:r w:rsidR="00A26E48">
        <w:t xml:space="preserve"> </w:t>
      </w:r>
      <w:r w:rsidR="00C03E67">
        <w:t>Moreover, your security is doubled only we can say</w:t>
      </w:r>
      <w:r w:rsidR="004F2787">
        <w:t>,</w:t>
      </w:r>
      <w:r w:rsidR="00C03E67">
        <w:t xml:space="preserve"> not </w:t>
      </w:r>
      <w:r w:rsidR="00FC09C3">
        <w:t>reduced</w:t>
      </w:r>
      <w:r w:rsidR="00C03E67">
        <w:t>.</w:t>
      </w:r>
    </w:p>
    <w:p w14:paraId="4A096D92" w14:textId="66BD620A" w:rsidR="00D87ED1" w:rsidRDefault="00D87ED1" w:rsidP="00C03E67"/>
    <w:p w14:paraId="0A66F7F9" w14:textId="7DEC83D2" w:rsidR="00D87ED1" w:rsidRPr="00547B92" w:rsidRDefault="00547B92" w:rsidP="00C03E67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</w:t>
      </w:r>
      <w:r w:rsidR="00D87ED1" w:rsidRPr="00547B92">
        <w:rPr>
          <w:b/>
          <w:bCs/>
          <w:color w:val="FF0000"/>
          <w:sz w:val="30"/>
          <w:szCs w:val="30"/>
        </w:rPr>
        <w:t xml:space="preserve">EKS deployment options </w:t>
      </w:r>
    </w:p>
    <w:p w14:paraId="7E1FEF85" w14:textId="3591AC67" w:rsidR="00C03E67" w:rsidRDefault="00B33E50" w:rsidP="00C03E67">
      <w:r>
        <w:rPr>
          <w:noProof/>
        </w:rPr>
        <w:drawing>
          <wp:inline distT="0" distB="0" distL="0" distR="0" wp14:anchorId="16625A56" wp14:editId="583E45EB">
            <wp:extent cx="5731510" cy="27546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42403" w14:textId="0300AF0E" w:rsidR="00C03E67" w:rsidRDefault="00BA67BE" w:rsidP="00C03E67">
      <w:r>
        <w:t xml:space="preserve">--- </w:t>
      </w:r>
      <w:r w:rsidR="006C3742">
        <w:t>So,</w:t>
      </w:r>
      <w:r w:rsidR="00C03E67">
        <w:t xml:space="preserve"> what are deployment option</w:t>
      </w:r>
      <w:r w:rsidR="00736FB0">
        <w:t>s</w:t>
      </w:r>
      <w:r w:rsidR="00D87858">
        <w:t xml:space="preserve"> is</w:t>
      </w:r>
      <w:r w:rsidR="00C03E67">
        <w:t xml:space="preserve"> available.</w:t>
      </w:r>
      <w:r w:rsidR="009826F4">
        <w:t xml:space="preserve"> </w:t>
      </w:r>
      <w:r w:rsidR="00C03E67">
        <w:t>If we take a look on a very high level</w:t>
      </w:r>
      <w:r w:rsidR="006C1A34">
        <w:t>.</w:t>
      </w:r>
    </w:p>
    <w:p w14:paraId="6E699B64" w14:textId="0E8CF417" w:rsidR="00C03E67" w:rsidRDefault="00FD1A02" w:rsidP="00C03E67">
      <w:r>
        <w:t xml:space="preserve">--- </w:t>
      </w:r>
      <w:r w:rsidR="00C03E67">
        <w:t>we can h</w:t>
      </w:r>
      <w:r w:rsidR="00E731F0">
        <w:t>ave</w:t>
      </w:r>
      <w:r w:rsidR="00C03E67">
        <w:t xml:space="preserve"> only </w:t>
      </w:r>
      <w:r w:rsidR="00E731F0">
        <w:t>EC2</w:t>
      </w:r>
      <w:r w:rsidR="00C03E67">
        <w:t xml:space="preserve"> node groups which are managed</w:t>
      </w:r>
      <w:r w:rsidR="00FE5E9F">
        <w:t xml:space="preserve"> or</w:t>
      </w:r>
      <w:r w:rsidR="00C03E67">
        <w:t xml:space="preserve"> unmanaged</w:t>
      </w:r>
      <w:r w:rsidR="004173B7">
        <w:t>,</w:t>
      </w:r>
      <w:r w:rsidR="00C03E67">
        <w:t xml:space="preserve"> we can have a mixed deployment</w:t>
      </w:r>
      <w:r w:rsidR="00DE5918">
        <w:t xml:space="preserve"> with</w:t>
      </w:r>
      <w:r w:rsidR="00C03E67">
        <w:t xml:space="preserve"> </w:t>
      </w:r>
      <w:r w:rsidR="002F70C9">
        <w:t>EC2</w:t>
      </w:r>
      <w:r w:rsidR="00C03E67">
        <w:t xml:space="preserve"> manage</w:t>
      </w:r>
      <w:r w:rsidR="003D54B3">
        <w:t>d node</w:t>
      </w:r>
      <w:r w:rsidR="00C03E67">
        <w:t xml:space="preserve"> groups</w:t>
      </w:r>
      <w:r w:rsidR="000E58F8">
        <w:t xml:space="preserve"> with</w:t>
      </w:r>
      <w:r w:rsidR="00C03E67">
        <w:t xml:space="preserve"> </w:t>
      </w:r>
      <w:r w:rsidR="000E58F8">
        <w:t>EC2</w:t>
      </w:r>
      <w:r w:rsidR="00C03E67">
        <w:t xml:space="preserve"> unmanaged n</w:t>
      </w:r>
      <w:r w:rsidR="00314BE8">
        <w:t>ode</w:t>
      </w:r>
      <w:r w:rsidR="00C03E67">
        <w:t xml:space="preserve"> groups </w:t>
      </w:r>
      <w:r w:rsidR="00163E15">
        <w:t xml:space="preserve">or only fargate cluster </w:t>
      </w:r>
      <w:r w:rsidR="00C03E67">
        <w:t>control plan with Far</w:t>
      </w:r>
      <w:r w:rsidR="00C66183">
        <w:t>gate</w:t>
      </w:r>
      <w:r w:rsidR="00C03E67">
        <w:t xml:space="preserve"> profiles can be created.</w:t>
      </w:r>
    </w:p>
    <w:p w14:paraId="65CEB79A" w14:textId="6FF551C4" w:rsidR="00C03E67" w:rsidRDefault="0050737F" w:rsidP="00C03E67">
      <w:r>
        <w:t>--- So,</w:t>
      </w:r>
      <w:r w:rsidR="00C03E67">
        <w:t xml:space="preserve"> you can see </w:t>
      </w:r>
      <w:r w:rsidR="00645298">
        <w:t xml:space="preserve">EC2 node </w:t>
      </w:r>
      <w:r w:rsidR="00C03E67">
        <w:t xml:space="preserve">groups with manage </w:t>
      </w:r>
      <w:r w:rsidR="00732F95">
        <w:t xml:space="preserve">EC2 </w:t>
      </w:r>
      <w:r w:rsidR="00C03E67">
        <w:t>and then unmanaged</w:t>
      </w:r>
      <w:r w:rsidR="007F5AFA">
        <w:t xml:space="preserve"> EC2</w:t>
      </w:r>
      <w:r w:rsidR="001A5036">
        <w:t xml:space="preserve"> nodes</w:t>
      </w:r>
      <w:r w:rsidR="00C03E67">
        <w:t>.</w:t>
      </w:r>
      <w:r w:rsidR="00421C6B">
        <w:t xml:space="preserve"> </w:t>
      </w:r>
      <w:r w:rsidR="00A555B1">
        <w:t xml:space="preserve"> </w:t>
      </w:r>
    </w:p>
    <w:p w14:paraId="1783C72F" w14:textId="2A55A4C2" w:rsidR="00C03E67" w:rsidRDefault="005318FB" w:rsidP="00C03E67">
      <w:r>
        <w:t xml:space="preserve">--- </w:t>
      </w:r>
      <w:r w:rsidR="00C03E67">
        <w:t xml:space="preserve">our entire discourse will be dependent on managed </w:t>
      </w:r>
      <w:r w:rsidR="00564F63">
        <w:t>EC2</w:t>
      </w:r>
      <w:r w:rsidR="00C03E67">
        <w:t xml:space="preserve"> and </w:t>
      </w:r>
      <w:r w:rsidR="00052DB4">
        <w:t xml:space="preserve">fargate </w:t>
      </w:r>
      <w:r w:rsidR="00C03E67">
        <w:t>profiles.</w:t>
      </w:r>
    </w:p>
    <w:p w14:paraId="357D0D72" w14:textId="2F500E8A" w:rsidR="00C03E67" w:rsidRDefault="007C1DAD" w:rsidP="00C03E67">
      <w:r>
        <w:t xml:space="preserve">--- </w:t>
      </w:r>
      <w:r w:rsidR="00C03E67">
        <w:t>the next thing is Manage</w:t>
      </w:r>
      <w:r w:rsidR="00352439">
        <w:t>d nodes</w:t>
      </w:r>
      <w:r w:rsidR="00C03E67">
        <w:t xml:space="preserve"> and</w:t>
      </w:r>
      <w:r w:rsidR="002E4E33">
        <w:t xml:space="preserve"> unmanaged</w:t>
      </w:r>
      <w:r w:rsidR="00D96639">
        <w:t xml:space="preserve"> nodes</w:t>
      </w:r>
      <w:r w:rsidR="00C03E67">
        <w:t xml:space="preserve"> and </w:t>
      </w:r>
      <w:r w:rsidR="000F792A">
        <w:t>fargate nodes</w:t>
      </w:r>
      <w:r w:rsidR="00C03E67">
        <w:t xml:space="preserve"> in the mixer mode </w:t>
      </w:r>
    </w:p>
    <w:p w14:paraId="4F438F0C" w14:textId="54535846" w:rsidR="00C03E67" w:rsidRDefault="00D901AC" w:rsidP="00C03E67">
      <w:r>
        <w:t xml:space="preserve">--- </w:t>
      </w:r>
      <w:r w:rsidR="00C03E67">
        <w:t>forget you can only h</w:t>
      </w:r>
      <w:r w:rsidR="00AC365B">
        <w:t>ave</w:t>
      </w:r>
      <w:r w:rsidR="00C03E67">
        <w:t xml:space="preserve"> far</w:t>
      </w:r>
      <w:r w:rsidR="00AC365B">
        <w:t>gate</w:t>
      </w:r>
      <w:r w:rsidR="00C03E67">
        <w:t xml:space="preserve"> no</w:t>
      </w:r>
      <w:r w:rsidR="00177C0C">
        <w:t>des</w:t>
      </w:r>
      <w:r w:rsidR="00C03E67">
        <w:t>.</w:t>
      </w:r>
      <w:r w:rsidR="00322236">
        <w:t xml:space="preserve"> </w:t>
      </w:r>
      <w:r w:rsidR="00C03E67">
        <w:t>In simple terms.</w:t>
      </w:r>
      <w:r w:rsidR="003B4182">
        <w:t xml:space="preserve"> Fargate is</w:t>
      </w:r>
      <w:r w:rsidR="00C03E67">
        <w:t xml:space="preserve"> Serverless.</w:t>
      </w:r>
    </w:p>
    <w:p w14:paraId="1C6E4EE6" w14:textId="77777777" w:rsidR="00201135" w:rsidRDefault="00201135" w:rsidP="00C03E67"/>
    <w:p w14:paraId="1241EF81" w14:textId="39663894" w:rsidR="003C0917" w:rsidRDefault="00A31A43" w:rsidP="00C03E67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</w:t>
      </w:r>
      <w:r w:rsidR="009C0078" w:rsidRPr="00A31A43">
        <w:rPr>
          <w:b/>
          <w:bCs/>
          <w:color w:val="FF0000"/>
          <w:sz w:val="30"/>
          <w:szCs w:val="30"/>
        </w:rPr>
        <w:t xml:space="preserve">EKS </w:t>
      </w:r>
      <w:r w:rsidR="006D3780" w:rsidRPr="00A31A43">
        <w:rPr>
          <w:b/>
          <w:bCs/>
          <w:color w:val="FF0000"/>
          <w:sz w:val="30"/>
          <w:szCs w:val="30"/>
        </w:rPr>
        <w:t>Deployment opti</w:t>
      </w:r>
      <w:r w:rsidR="00683E27" w:rsidRPr="00A31A43">
        <w:rPr>
          <w:b/>
          <w:bCs/>
          <w:color w:val="FF0000"/>
          <w:sz w:val="30"/>
          <w:szCs w:val="30"/>
        </w:rPr>
        <w:t xml:space="preserve">ons </w:t>
      </w:r>
      <w:r w:rsidR="007B0033" w:rsidRPr="00A31A43">
        <w:rPr>
          <w:b/>
          <w:bCs/>
          <w:color w:val="FF0000"/>
          <w:sz w:val="30"/>
          <w:szCs w:val="30"/>
        </w:rPr>
        <w:t>–</w:t>
      </w:r>
      <w:r w:rsidR="00700121" w:rsidRPr="00A31A43">
        <w:rPr>
          <w:b/>
          <w:bCs/>
          <w:color w:val="FF0000"/>
          <w:sz w:val="30"/>
          <w:szCs w:val="30"/>
        </w:rPr>
        <w:t xml:space="preserve"> </w:t>
      </w:r>
      <w:r w:rsidR="007B0033" w:rsidRPr="00A31A43">
        <w:rPr>
          <w:b/>
          <w:bCs/>
          <w:color w:val="FF0000"/>
          <w:sz w:val="30"/>
          <w:szCs w:val="30"/>
        </w:rPr>
        <w:t xml:space="preserve">EC2 Node Groups </w:t>
      </w:r>
    </w:p>
    <w:p w14:paraId="39B8980D" w14:textId="14136DA6" w:rsidR="00A31A43" w:rsidRPr="00A31A43" w:rsidRDefault="00DB700C" w:rsidP="00C03E67">
      <w:pPr>
        <w:rPr>
          <w:b/>
          <w:bCs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8785F3" wp14:editId="76B4E979">
            <wp:extent cx="5731510" cy="29991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AF631" w14:textId="79788261" w:rsidR="00C03E67" w:rsidRDefault="007C2914" w:rsidP="00C03E67">
      <w:r>
        <w:t>--</w:t>
      </w:r>
      <w:r w:rsidR="0011201F">
        <w:t xml:space="preserve">- </w:t>
      </w:r>
      <w:r w:rsidR="00C03E67">
        <w:t>next thing is deployment options</w:t>
      </w:r>
      <w:r w:rsidR="008261A2">
        <w:t xml:space="preserve"> when you have EC2 node groups. </w:t>
      </w:r>
      <w:r w:rsidR="00C03E67">
        <w:t>primarily we are focusing on managed node groups only wherever I say,</w:t>
      </w:r>
      <w:r w:rsidR="003D302D">
        <w:t xml:space="preserve"> </w:t>
      </w:r>
      <w:r w:rsidR="00972D45">
        <w:t>node</w:t>
      </w:r>
      <w:r w:rsidR="00C03E67">
        <w:t xml:space="preserve"> groups.</w:t>
      </w:r>
      <w:r w:rsidR="00BD22D3">
        <w:t xml:space="preserve"> </w:t>
      </w:r>
      <w:r w:rsidR="00C03E67">
        <w:t>It is going to be managed node groups.</w:t>
      </w:r>
    </w:p>
    <w:p w14:paraId="7193AAFE" w14:textId="43253BB5" w:rsidR="00C03E67" w:rsidRDefault="004D7125" w:rsidP="00C03E67">
      <w:r>
        <w:t xml:space="preserve">--- </w:t>
      </w:r>
      <w:r w:rsidR="00C03E67">
        <w:t>So</w:t>
      </w:r>
      <w:r w:rsidR="00617939">
        <w:t>,</w:t>
      </w:r>
      <w:r w:rsidR="00C03E67">
        <w:t xml:space="preserve"> in</w:t>
      </w:r>
      <w:r w:rsidR="00B241B4">
        <w:t xml:space="preserve"> </w:t>
      </w:r>
      <w:r w:rsidR="00135709">
        <w:t>an</w:t>
      </w:r>
      <w:r w:rsidR="00B241B4">
        <w:t xml:space="preserve"> AWS</w:t>
      </w:r>
      <w:r w:rsidR="00C03E67">
        <w:t xml:space="preserve"> cloud, whenever you create a </w:t>
      </w:r>
      <w:r w:rsidR="0035293E">
        <w:t>cluster,</w:t>
      </w:r>
      <w:r w:rsidR="00C03E67">
        <w:t xml:space="preserve"> it is also going to create a VPC and when</w:t>
      </w:r>
      <w:r w:rsidR="002F70E8">
        <w:t xml:space="preserve"> </w:t>
      </w:r>
      <w:r w:rsidR="00C03E67">
        <w:t>we create a manager</w:t>
      </w:r>
      <w:r w:rsidR="004E328C">
        <w:t xml:space="preserve"> node</w:t>
      </w:r>
      <w:r w:rsidR="00C03E67">
        <w:t xml:space="preserve"> group as part of that.</w:t>
      </w:r>
    </w:p>
    <w:p w14:paraId="32D2E7B3" w14:textId="6F3D5BD6" w:rsidR="00C03E67" w:rsidRDefault="0009654B" w:rsidP="00C03E67">
      <w:r>
        <w:t>---</w:t>
      </w:r>
      <w:r w:rsidR="00C03E67">
        <w:t xml:space="preserve"> you can create your manager</w:t>
      </w:r>
      <w:r w:rsidR="00625492">
        <w:t xml:space="preserve"> node</w:t>
      </w:r>
      <w:r w:rsidR="00C03E67">
        <w:t xml:space="preserve"> group in public subnet or you can create in private subnet</w:t>
      </w:r>
      <w:r w:rsidR="00BA2B11">
        <w:t xml:space="preserve">. </w:t>
      </w:r>
      <w:r w:rsidR="00C03E67">
        <w:t>So</w:t>
      </w:r>
      <w:r w:rsidR="00BA2B11">
        <w:t>,</w:t>
      </w:r>
      <w:r w:rsidR="00C03E67">
        <w:t xml:space="preserve"> this flexibility we have when we are dealing with </w:t>
      </w:r>
      <w:r w:rsidR="00165D89">
        <w:t>EC2</w:t>
      </w:r>
      <w:r w:rsidR="00C03E67">
        <w:t xml:space="preserve"> instances.</w:t>
      </w:r>
    </w:p>
    <w:p w14:paraId="41EC5F10" w14:textId="4756C016" w:rsidR="00C03E67" w:rsidRDefault="000C5CDF" w:rsidP="00C03E67">
      <w:r>
        <w:t xml:space="preserve">--- </w:t>
      </w:r>
      <w:r w:rsidR="00C03E67">
        <w:t>So</w:t>
      </w:r>
      <w:r w:rsidR="00C64FD6">
        <w:t>,</w:t>
      </w:r>
      <w:r w:rsidR="00C03E67">
        <w:t xml:space="preserve"> you can have your manager node groups created in both the public and then private subnets and then</w:t>
      </w:r>
      <w:r w:rsidR="00CC0774">
        <w:t xml:space="preserve"> </w:t>
      </w:r>
      <w:r w:rsidR="00C03E67">
        <w:t>handle that</w:t>
      </w:r>
      <w:r w:rsidR="00DD1D09">
        <w:t xml:space="preserve"> </w:t>
      </w:r>
      <w:r w:rsidR="00C03E67">
        <w:t xml:space="preserve">but when we go </w:t>
      </w:r>
      <w:r w:rsidR="00786284">
        <w:t xml:space="preserve">to fargate, </w:t>
      </w:r>
      <w:r w:rsidR="00C03E67">
        <w:t>you'll have a restriction there. we'll go there and then see it.</w:t>
      </w:r>
    </w:p>
    <w:p w14:paraId="6613D7BE" w14:textId="77777777" w:rsidR="00D87BC0" w:rsidRDefault="00D87BC0" w:rsidP="00C03E67"/>
    <w:p w14:paraId="207A2BEB" w14:textId="49814571" w:rsidR="00371859" w:rsidRPr="00C80DB8" w:rsidRDefault="00C80DB8" w:rsidP="00C03E67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</w:t>
      </w:r>
      <w:r w:rsidR="00B51098" w:rsidRPr="00C80DB8">
        <w:rPr>
          <w:b/>
          <w:bCs/>
          <w:color w:val="FF0000"/>
          <w:sz w:val="30"/>
          <w:szCs w:val="30"/>
        </w:rPr>
        <w:t xml:space="preserve">EKS deployment options – </w:t>
      </w:r>
      <w:r w:rsidR="009764CA" w:rsidRPr="00C80DB8">
        <w:rPr>
          <w:b/>
          <w:bCs/>
          <w:color w:val="FF0000"/>
          <w:sz w:val="30"/>
          <w:szCs w:val="30"/>
        </w:rPr>
        <w:t xml:space="preserve">only </w:t>
      </w:r>
      <w:r w:rsidR="00B51098" w:rsidRPr="00C80DB8">
        <w:rPr>
          <w:b/>
          <w:bCs/>
          <w:color w:val="FF0000"/>
          <w:sz w:val="30"/>
          <w:szCs w:val="30"/>
        </w:rPr>
        <w:t xml:space="preserve">fargate </w:t>
      </w:r>
    </w:p>
    <w:p w14:paraId="0EED6D03" w14:textId="7D53AB9F" w:rsidR="00A2370D" w:rsidRDefault="009000C9" w:rsidP="00C03E67">
      <w:r>
        <w:rPr>
          <w:noProof/>
        </w:rPr>
        <w:drawing>
          <wp:inline distT="0" distB="0" distL="0" distR="0" wp14:anchorId="4D0A2F8F" wp14:editId="0F845178">
            <wp:extent cx="5731510" cy="29883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FC1D" w14:textId="4406AAF6" w:rsidR="00C03E67" w:rsidRDefault="00AE6818" w:rsidP="00C03E67">
      <w:r>
        <w:lastRenderedPageBreak/>
        <w:t>---</w:t>
      </w:r>
      <w:r w:rsidR="00C03E67">
        <w:t xml:space="preserve"> we are going to have our respective </w:t>
      </w:r>
      <w:r w:rsidR="00914DE8">
        <w:t>fargate</w:t>
      </w:r>
      <w:r w:rsidR="00C03E67">
        <w:t xml:space="preserve"> profiles get created only inside private subnet</w:t>
      </w:r>
      <w:r w:rsidR="001A0BD3">
        <w:t>. So</w:t>
      </w:r>
      <w:r w:rsidR="00E1453F">
        <w:t>,</w:t>
      </w:r>
      <w:r w:rsidR="001A0BD3">
        <w:t xml:space="preserve"> pods </w:t>
      </w:r>
      <w:r w:rsidR="00C03E67">
        <w:t>running on</w:t>
      </w:r>
      <w:r w:rsidR="00C27242">
        <w:t xml:space="preserve"> fargate</w:t>
      </w:r>
      <w:r w:rsidR="00C03E67">
        <w:t xml:space="preserve"> only supported on private subnet.</w:t>
      </w:r>
      <w:r w:rsidR="00D657FF">
        <w:t xml:space="preserve"> </w:t>
      </w:r>
    </w:p>
    <w:p w14:paraId="0589AD40" w14:textId="5FD8D54D" w:rsidR="00C03E67" w:rsidRDefault="00D657FF" w:rsidP="00C03E67">
      <w:r>
        <w:t xml:space="preserve">--- </w:t>
      </w:r>
      <w:r w:rsidR="00C03E67">
        <w:t xml:space="preserve">In that case, whenever you have a </w:t>
      </w:r>
      <w:r w:rsidR="007542C7">
        <w:t>EKS</w:t>
      </w:r>
      <w:r w:rsidR="00C03E67">
        <w:t xml:space="preserve"> cluster and then whenever you want to deploy your </w:t>
      </w:r>
      <w:r w:rsidR="00B714E7">
        <w:t>loads on</w:t>
      </w:r>
      <w:r w:rsidR="00AA7B2A">
        <w:t xml:space="preserve"> fargate</w:t>
      </w:r>
      <w:r w:rsidR="00EB2CEC">
        <w:t>,</w:t>
      </w:r>
      <w:r w:rsidR="00C03E67">
        <w:t xml:space="preserve"> in your cluster at least one private subnet should be there to create your f</w:t>
      </w:r>
      <w:r w:rsidR="006F7840">
        <w:t>argate</w:t>
      </w:r>
      <w:r w:rsidR="00C03E67">
        <w:t xml:space="preserve"> profiles</w:t>
      </w:r>
      <w:r w:rsidR="006F7840">
        <w:t>.</w:t>
      </w:r>
    </w:p>
    <w:p w14:paraId="2D1884F0" w14:textId="77777777" w:rsidR="00A35C8B" w:rsidRDefault="00A35C8B" w:rsidP="006B24E0">
      <w:pPr>
        <w:rPr>
          <w:b/>
          <w:bCs/>
          <w:color w:val="FF0000"/>
          <w:sz w:val="30"/>
          <w:szCs w:val="30"/>
        </w:rPr>
      </w:pPr>
    </w:p>
    <w:p w14:paraId="4FB9EB87" w14:textId="5E7516A1" w:rsidR="006B24E0" w:rsidRDefault="00A731A6" w:rsidP="006B24E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</w:t>
      </w:r>
      <w:r w:rsidR="006B24E0" w:rsidRPr="00C80DB8">
        <w:rPr>
          <w:b/>
          <w:bCs/>
          <w:color w:val="FF0000"/>
          <w:sz w:val="30"/>
          <w:szCs w:val="30"/>
        </w:rPr>
        <w:t xml:space="preserve">EKS deployment options – </w:t>
      </w:r>
      <w:r w:rsidR="006B24E0">
        <w:rPr>
          <w:b/>
          <w:bCs/>
          <w:color w:val="FF0000"/>
          <w:sz w:val="30"/>
          <w:szCs w:val="30"/>
        </w:rPr>
        <w:t>Mixed</w:t>
      </w:r>
    </w:p>
    <w:p w14:paraId="4CF204D7" w14:textId="0765E23F" w:rsidR="00D33672" w:rsidRPr="00352389" w:rsidRDefault="00D33672" w:rsidP="006B24E0">
      <w:r>
        <w:t>--- how would a mixer more deployment looks like?</w:t>
      </w:r>
    </w:p>
    <w:p w14:paraId="4F8A5868" w14:textId="53A051EC" w:rsidR="00A91489" w:rsidRDefault="00DF5B26" w:rsidP="00C03E67">
      <w:r>
        <w:rPr>
          <w:noProof/>
        </w:rPr>
        <w:drawing>
          <wp:inline distT="0" distB="0" distL="0" distR="0" wp14:anchorId="1EBF68B5" wp14:editId="2C46ED0E">
            <wp:extent cx="5731510" cy="2965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142DC" w14:textId="58737357" w:rsidR="00C03E67" w:rsidRDefault="00B32AF8" w:rsidP="00C03E67">
      <w:r>
        <w:t xml:space="preserve">--- </w:t>
      </w:r>
      <w:r w:rsidR="00C977DB">
        <w:t>EC2</w:t>
      </w:r>
      <w:r w:rsidR="00C03E67">
        <w:t xml:space="preserve"> instances in private and then public subnets and then you can create your public and</w:t>
      </w:r>
      <w:r w:rsidR="00D34A24">
        <w:t xml:space="preserve"> </w:t>
      </w:r>
      <w:r w:rsidR="00C03E67">
        <w:t>private managed node groups there.</w:t>
      </w:r>
    </w:p>
    <w:p w14:paraId="7B3D0C08" w14:textId="2BAE5229" w:rsidR="00C03E67" w:rsidRDefault="001631A6" w:rsidP="00C03E67">
      <w:r>
        <w:t>---</w:t>
      </w:r>
      <w:r w:rsidR="00C03E67">
        <w:t xml:space="preserve"> for f</w:t>
      </w:r>
      <w:r>
        <w:t>argate</w:t>
      </w:r>
      <w:r w:rsidR="00C03E67">
        <w:t xml:space="preserve">, you definitely need to force yourself to create your </w:t>
      </w:r>
      <w:r>
        <w:t>EKS fargate</w:t>
      </w:r>
      <w:r w:rsidR="00C03E67">
        <w:t xml:space="preserve"> profiles in</w:t>
      </w:r>
      <w:r w:rsidR="00994223">
        <w:t xml:space="preserve"> </w:t>
      </w:r>
      <w:r w:rsidR="00C03E67">
        <w:t>your private subnets</w:t>
      </w:r>
      <w:r w:rsidR="00994223">
        <w:t>.</w:t>
      </w:r>
    </w:p>
    <w:p w14:paraId="70037674" w14:textId="51DB0454" w:rsidR="00C03E67" w:rsidRDefault="00C03E67" w:rsidP="00C03E67"/>
    <w:p w14:paraId="5A41E2B4" w14:textId="11B9F024" w:rsidR="00AD4019" w:rsidRDefault="00A975D3" w:rsidP="00C03E67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</w:t>
      </w:r>
      <w:r w:rsidR="00D47045">
        <w:rPr>
          <w:b/>
          <w:bCs/>
          <w:color w:val="FF0000"/>
          <w:sz w:val="30"/>
          <w:szCs w:val="30"/>
        </w:rPr>
        <w:t xml:space="preserve">  </w:t>
      </w:r>
      <w:r w:rsidR="00AD4019" w:rsidRPr="00A975D3">
        <w:rPr>
          <w:b/>
          <w:bCs/>
          <w:color w:val="FF0000"/>
          <w:sz w:val="30"/>
          <w:szCs w:val="30"/>
        </w:rPr>
        <w:t xml:space="preserve">EKS fargate vs managed vs unmanaged </w:t>
      </w:r>
      <w:r w:rsidR="00803E4B" w:rsidRPr="00A975D3">
        <w:rPr>
          <w:b/>
          <w:bCs/>
          <w:color w:val="FF0000"/>
          <w:sz w:val="30"/>
          <w:szCs w:val="30"/>
        </w:rPr>
        <w:t xml:space="preserve">nodes </w:t>
      </w:r>
    </w:p>
    <w:p w14:paraId="3F4A1035" w14:textId="27EB4A86" w:rsidR="00A975D3" w:rsidRPr="00A975D3" w:rsidRDefault="009F762C" w:rsidP="00C03E67">
      <w:pPr>
        <w:rPr>
          <w:b/>
          <w:bCs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C128C37" wp14:editId="114C5A7A">
            <wp:extent cx="5731510" cy="25120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859CC" w14:textId="77777777" w:rsidR="00C03E67" w:rsidRDefault="00C03E67" w:rsidP="00C03E67"/>
    <w:p w14:paraId="3017B19F" w14:textId="292C7CA1" w:rsidR="000C5752" w:rsidRDefault="00280F5C" w:rsidP="00195CEF">
      <w:r>
        <w:t xml:space="preserve">--- </w:t>
      </w:r>
      <w:r w:rsidR="00273986" w:rsidRPr="00BE18BC">
        <w:rPr>
          <w:b/>
          <w:bCs/>
        </w:rPr>
        <w:t>units of work</w:t>
      </w:r>
      <w:r w:rsidR="00273986">
        <w:t xml:space="preserve"> </w:t>
      </w:r>
      <w:r w:rsidR="005B4274">
        <w:t>-</w:t>
      </w:r>
      <w:r w:rsidR="00273986">
        <w:t xml:space="preserve"> </w:t>
      </w:r>
      <w:r w:rsidR="00C03E67">
        <w:t>So</w:t>
      </w:r>
      <w:r w:rsidR="00A340BB">
        <w:t>,</w:t>
      </w:r>
      <w:r w:rsidR="00C03E67">
        <w:t xml:space="preserve"> units </w:t>
      </w:r>
      <w:r w:rsidR="004E1574">
        <w:t xml:space="preserve">of </w:t>
      </w:r>
      <w:r w:rsidR="00C03E67">
        <w:t>work</w:t>
      </w:r>
      <w:r w:rsidR="00A7389D">
        <w:t xml:space="preserve"> </w:t>
      </w:r>
      <w:r w:rsidR="00A945FF">
        <w:t xml:space="preserve">for fargate is pod, </w:t>
      </w:r>
      <w:r w:rsidR="00C03E67">
        <w:t>whenever you deploy a p</w:t>
      </w:r>
      <w:r w:rsidR="00D756F3">
        <w:t>od,</w:t>
      </w:r>
      <w:r w:rsidR="00C03E67">
        <w:t xml:space="preserve"> it is going to create a new underlaying</w:t>
      </w:r>
      <w:r w:rsidR="005F1A1F">
        <w:t xml:space="preserve"> fargate EC2 </w:t>
      </w:r>
      <w:r w:rsidR="00C03E67">
        <w:t>instance</w:t>
      </w:r>
      <w:r w:rsidR="00C3631B">
        <w:t xml:space="preserve"> B</w:t>
      </w:r>
      <w:r w:rsidR="00C03E67">
        <w:t>ut it concerns about only p</w:t>
      </w:r>
      <w:r w:rsidR="00F9083C">
        <w:t>od</w:t>
      </w:r>
      <w:r w:rsidR="00C03E67">
        <w:t xml:space="preserve"> but in managed no</w:t>
      </w:r>
      <w:r w:rsidR="00375C33">
        <w:t>des</w:t>
      </w:r>
      <w:r w:rsidR="00C03E67">
        <w:t xml:space="preserve"> we first created </w:t>
      </w:r>
      <w:r w:rsidR="00D12FA2">
        <w:t>EC2</w:t>
      </w:r>
      <w:r w:rsidR="00C03E67">
        <w:t xml:space="preserve"> instances and then</w:t>
      </w:r>
      <w:r w:rsidR="00195CEF">
        <w:t xml:space="preserve"> </w:t>
      </w:r>
      <w:r w:rsidR="00195CEF">
        <w:t>redeploy our p</w:t>
      </w:r>
      <w:r w:rsidR="00C876F0">
        <w:t>ods</w:t>
      </w:r>
      <w:r w:rsidR="00195CEF">
        <w:t xml:space="preserve"> in them and in unmanaged nodes also.</w:t>
      </w:r>
      <w:r w:rsidR="0018450B">
        <w:t xml:space="preserve"> </w:t>
      </w:r>
      <w:r w:rsidR="00195CEF">
        <w:t>It is the same thing</w:t>
      </w:r>
      <w:r w:rsidR="000C5752">
        <w:t>.</w:t>
      </w:r>
    </w:p>
    <w:p w14:paraId="062611CB" w14:textId="153C8C21" w:rsidR="00195CEF" w:rsidRDefault="000C5752" w:rsidP="00195CEF">
      <w:r>
        <w:t>---</w:t>
      </w:r>
      <w:r w:rsidR="00195CEF">
        <w:t xml:space="preserve"> </w:t>
      </w:r>
      <w:r w:rsidR="00BE18BC" w:rsidRPr="00680572">
        <w:rPr>
          <w:b/>
          <w:bCs/>
        </w:rPr>
        <w:t>unit of charge</w:t>
      </w:r>
      <w:r w:rsidR="00BE18BC">
        <w:t xml:space="preserve"> - </w:t>
      </w:r>
      <w:r w:rsidR="00195CEF">
        <w:t>units of charge means like how the building happens.</w:t>
      </w:r>
      <w:r w:rsidR="00852B8C">
        <w:t xml:space="preserve"> </w:t>
      </w:r>
      <w:r w:rsidR="00195CEF">
        <w:t>here in Fa</w:t>
      </w:r>
      <w:r w:rsidR="0006447C">
        <w:t>rgate</w:t>
      </w:r>
      <w:r w:rsidR="00094571">
        <w:t>,</w:t>
      </w:r>
      <w:r w:rsidR="00195CEF">
        <w:t xml:space="preserve"> it is going to be p</w:t>
      </w:r>
      <w:r w:rsidR="00DA6DC6">
        <w:t>od</w:t>
      </w:r>
      <w:r w:rsidR="00195CEF">
        <w:t>.</w:t>
      </w:r>
      <w:r w:rsidR="00F87078">
        <w:t xml:space="preserve"> </w:t>
      </w:r>
      <w:r w:rsidR="00195CEF">
        <w:t>So</w:t>
      </w:r>
      <w:r w:rsidR="00F87078">
        <w:t>,</w:t>
      </w:r>
      <w:r w:rsidR="00195CEF">
        <w:t xml:space="preserve"> when you are dealing with multi tenancy environments and then you want to charge for specific claims</w:t>
      </w:r>
      <w:r w:rsidR="00027617">
        <w:t>.</w:t>
      </w:r>
    </w:p>
    <w:p w14:paraId="557413D9" w14:textId="5EF65DDE" w:rsidR="00195CEF" w:rsidRDefault="007D34BC" w:rsidP="00195CEF">
      <w:r>
        <w:t>--- they</w:t>
      </w:r>
      <w:r w:rsidR="004A3681">
        <w:t xml:space="preserve"> have</w:t>
      </w:r>
      <w:r>
        <w:t xml:space="preserve"> </w:t>
      </w:r>
      <w:r w:rsidR="00195CEF">
        <w:t>like</w:t>
      </w:r>
      <w:r w:rsidR="004A3681">
        <w:t xml:space="preserve"> </w:t>
      </w:r>
      <w:r w:rsidR="00195CEF">
        <w:t>few p</w:t>
      </w:r>
      <w:r w:rsidR="00453065">
        <w:t>ods</w:t>
      </w:r>
      <w:r w:rsidR="00195CEF">
        <w:t xml:space="preserve"> are running and then for them you want to charge.</w:t>
      </w:r>
      <w:r w:rsidR="00B522B1">
        <w:t xml:space="preserve"> </w:t>
      </w:r>
      <w:r w:rsidR="00195CEF">
        <w:t>the charging perspective</w:t>
      </w:r>
      <w:r w:rsidR="007E4EBB">
        <w:t xml:space="preserve"> in the</w:t>
      </w:r>
      <w:r w:rsidR="00195CEF">
        <w:t xml:space="preserve"> manager notes</w:t>
      </w:r>
      <w:r w:rsidR="00292EFB">
        <w:t xml:space="preserve"> </w:t>
      </w:r>
      <w:r w:rsidR="00195CEF">
        <w:t xml:space="preserve">going to be </w:t>
      </w:r>
      <w:r w:rsidR="0071667B">
        <w:t xml:space="preserve">based on the </w:t>
      </w:r>
      <w:r w:rsidR="00195CEF">
        <w:t xml:space="preserve">number of </w:t>
      </w:r>
      <w:r w:rsidR="0055749F">
        <w:t xml:space="preserve">EC2 worker nodes. </w:t>
      </w:r>
      <w:r w:rsidR="00195CEF">
        <w:t xml:space="preserve"> in unmanaged also</w:t>
      </w:r>
      <w:r w:rsidR="00AD4487">
        <w:t xml:space="preserve">, </w:t>
      </w:r>
      <w:r w:rsidR="00195CEF">
        <w:t>It's the same.</w:t>
      </w:r>
    </w:p>
    <w:p w14:paraId="2D9353D6" w14:textId="30CEBD21" w:rsidR="00195CEF" w:rsidRDefault="00385FF3" w:rsidP="00195CEF">
      <w:r>
        <w:t xml:space="preserve">--- </w:t>
      </w:r>
      <w:r w:rsidR="00195CEF" w:rsidRPr="00D33752">
        <w:rPr>
          <w:b/>
          <w:bCs/>
        </w:rPr>
        <w:t>H</w:t>
      </w:r>
      <w:r w:rsidR="005D142C" w:rsidRPr="00D33752">
        <w:rPr>
          <w:b/>
          <w:bCs/>
        </w:rPr>
        <w:t>o</w:t>
      </w:r>
      <w:r w:rsidR="00195CEF" w:rsidRPr="00D33752">
        <w:rPr>
          <w:b/>
          <w:bCs/>
        </w:rPr>
        <w:t>st Lifecycle</w:t>
      </w:r>
      <w:r w:rsidR="00D33752">
        <w:t xml:space="preserve"> </w:t>
      </w:r>
      <w:r w:rsidR="0009096A">
        <w:t>-</w:t>
      </w:r>
      <w:r w:rsidR="00195CEF">
        <w:t xml:space="preserve"> there is no visibility of the host from forget perspective.</w:t>
      </w:r>
      <w:r w:rsidR="00080C17">
        <w:t xml:space="preserve"> The </w:t>
      </w:r>
      <w:r w:rsidR="00195CEF">
        <w:t>visibility in the sense</w:t>
      </w:r>
      <w:r w:rsidR="004542D3">
        <w:t>,</w:t>
      </w:r>
      <w:r w:rsidR="00195CEF">
        <w:t xml:space="preserve"> you will not be able to connect to that host</w:t>
      </w:r>
      <w:r w:rsidR="00B809AC">
        <w:t>,</w:t>
      </w:r>
      <w:r w:rsidR="00195CEF">
        <w:t xml:space="preserve"> visible in the sense if you</w:t>
      </w:r>
      <w:r w:rsidR="00B82431">
        <w:t xml:space="preserve"> </w:t>
      </w:r>
      <w:r w:rsidR="00195CEF">
        <w:t>say</w:t>
      </w:r>
      <w:r w:rsidR="005A146A">
        <w:t xml:space="preserve"> </w:t>
      </w:r>
      <w:r w:rsidR="005A146A" w:rsidRPr="00C12DDF">
        <w:rPr>
          <w:b/>
          <w:bCs/>
          <w:u w:val="single"/>
        </w:rPr>
        <w:t>kubectl get nodes</w:t>
      </w:r>
      <w:r w:rsidR="00195CEF">
        <w:t>.</w:t>
      </w:r>
      <w:r w:rsidR="00C12DDF">
        <w:t xml:space="preserve"> </w:t>
      </w:r>
      <w:r w:rsidR="00195CEF">
        <w:t>this f</w:t>
      </w:r>
      <w:r w:rsidR="00D52A72">
        <w:t>argate</w:t>
      </w:r>
      <w:r w:rsidR="00195CEF">
        <w:t xml:space="preserve"> n</w:t>
      </w:r>
      <w:r w:rsidR="005D1760">
        <w:t>odes</w:t>
      </w:r>
      <w:r w:rsidR="00195CEF">
        <w:t xml:space="preserve"> also will be visible for us.</w:t>
      </w:r>
      <w:r w:rsidR="003B3B40">
        <w:t xml:space="preserve"> </w:t>
      </w:r>
      <w:r w:rsidR="00582046">
        <w:t xml:space="preserve">Per pod, </w:t>
      </w:r>
      <w:r w:rsidR="00195CEF">
        <w:t>it is going to spend one node.</w:t>
      </w:r>
      <w:r w:rsidR="00B71013">
        <w:t xml:space="preserve"> </w:t>
      </w:r>
      <w:r w:rsidR="00E95B36">
        <w:t>ideally,</w:t>
      </w:r>
      <w:r w:rsidR="00195CEF">
        <w:t xml:space="preserve"> we don't have access to that</w:t>
      </w:r>
      <w:r w:rsidR="00330799">
        <w:t>.</w:t>
      </w:r>
      <w:r w:rsidR="00F86E7D">
        <w:t xml:space="preserve"> </w:t>
      </w:r>
      <w:r w:rsidR="000900F5">
        <w:t>w</w:t>
      </w:r>
      <w:r w:rsidR="00195CEF">
        <w:t xml:space="preserve">hat is happening inside </w:t>
      </w:r>
      <w:r w:rsidR="003D2E1D">
        <w:t>i</w:t>
      </w:r>
      <w:r w:rsidR="00195CEF">
        <w:t xml:space="preserve">s not our </w:t>
      </w:r>
      <w:r w:rsidR="008872D9">
        <w:t>business?</w:t>
      </w:r>
    </w:p>
    <w:p w14:paraId="7FAB0533" w14:textId="1E908FFD" w:rsidR="00195CEF" w:rsidRDefault="00FB6A1A" w:rsidP="00195CEF">
      <w:r>
        <w:t xml:space="preserve">--- </w:t>
      </w:r>
      <w:r w:rsidR="00195CEF">
        <w:t>in managing no</w:t>
      </w:r>
      <w:r w:rsidR="00DB70FC">
        <w:t>de,</w:t>
      </w:r>
      <w:r w:rsidR="00195CEF">
        <w:t xml:space="preserve"> we'll have the</w:t>
      </w:r>
      <w:r w:rsidR="00270D77">
        <w:t xml:space="preserve"> ssh enabled. </w:t>
      </w:r>
      <w:r w:rsidR="00195CEF">
        <w:t>in unmanaged notes.</w:t>
      </w:r>
      <w:r w:rsidR="00DE7D32">
        <w:t xml:space="preserve"> </w:t>
      </w:r>
      <w:r w:rsidR="00195CEF">
        <w:t>the host life cycles</w:t>
      </w:r>
      <w:r w:rsidR="0019166A">
        <w:t xml:space="preserve"> is </w:t>
      </w:r>
      <w:r w:rsidR="00195CEF">
        <w:t xml:space="preserve">customer dependent. which means </w:t>
      </w:r>
      <w:r w:rsidR="00CD68D3">
        <w:t>aws</w:t>
      </w:r>
      <w:r w:rsidR="00195CEF">
        <w:t xml:space="preserve"> really don't care about what you are going to use and how you are going</w:t>
      </w:r>
      <w:r w:rsidR="003B3698">
        <w:t xml:space="preserve"> </w:t>
      </w:r>
      <w:r w:rsidR="00195CEF">
        <w:t xml:space="preserve">to handle your authentication </w:t>
      </w:r>
      <w:r w:rsidR="00EE6547">
        <w:t xml:space="preserve">or </w:t>
      </w:r>
      <w:r w:rsidR="00195CEF">
        <w:t>authorization about your host</w:t>
      </w:r>
      <w:r w:rsidR="00A05C82">
        <w:t>.</w:t>
      </w:r>
    </w:p>
    <w:p w14:paraId="24E95801" w14:textId="5B60CF9A" w:rsidR="00195CEF" w:rsidRDefault="00A05C82" w:rsidP="00195CEF">
      <w:r>
        <w:t xml:space="preserve">--- </w:t>
      </w:r>
      <w:r w:rsidR="003E7216" w:rsidRPr="007042F4">
        <w:rPr>
          <w:b/>
          <w:bCs/>
        </w:rPr>
        <w:t xml:space="preserve">host AMI </w:t>
      </w:r>
      <w:r w:rsidR="003E7216">
        <w:t xml:space="preserve">– In host AMI </w:t>
      </w:r>
      <w:r w:rsidR="007C0F74">
        <w:t>perspective</w:t>
      </w:r>
      <w:r w:rsidR="00B85C58">
        <w:t xml:space="preserve"> for fargate</w:t>
      </w:r>
      <w:r w:rsidR="00A37953">
        <w:t xml:space="preserve">, </w:t>
      </w:r>
      <w:r w:rsidR="00195CEF">
        <w:t>we really don't have any visibility about the host</w:t>
      </w:r>
      <w:r w:rsidR="007228F2">
        <w:t xml:space="preserve"> AMI</w:t>
      </w:r>
      <w:r w:rsidR="00870D69">
        <w:t xml:space="preserve"> in our </w:t>
      </w:r>
      <w:r w:rsidR="00195CEF">
        <w:t xml:space="preserve">forget because we are not even able to log </w:t>
      </w:r>
      <w:r w:rsidR="00642388">
        <w:t>in.,</w:t>
      </w:r>
      <w:r w:rsidR="00B912E2">
        <w:t xml:space="preserve"> w</w:t>
      </w:r>
      <w:r w:rsidR="00195CEF">
        <w:t>e are not controlling that.</w:t>
      </w:r>
    </w:p>
    <w:p w14:paraId="6BE2BC37" w14:textId="728A263D" w:rsidR="00195CEF" w:rsidRDefault="002C68FC" w:rsidP="00195CEF">
      <w:r>
        <w:t>--- b</w:t>
      </w:r>
      <w:r w:rsidR="00195CEF">
        <w:t>ut in managed no</w:t>
      </w:r>
      <w:r w:rsidR="005B7B7F">
        <w:t>de</w:t>
      </w:r>
      <w:r w:rsidR="00195CEF">
        <w:t>, it i</w:t>
      </w:r>
      <w:r w:rsidR="003B6C86">
        <w:t xml:space="preserve">s AWS vetted AMI’S </w:t>
      </w:r>
      <w:r w:rsidR="00195CEF">
        <w:t>will be provided for us</w:t>
      </w:r>
      <w:r w:rsidR="00DB5A89">
        <w:t xml:space="preserve"> </w:t>
      </w:r>
      <w:r w:rsidR="00F83319">
        <w:t>a</w:t>
      </w:r>
      <w:r w:rsidR="00195CEF">
        <w:t>nd then they will be patc</w:t>
      </w:r>
      <w:r w:rsidR="00A43A25">
        <w:t>hed, auto-</w:t>
      </w:r>
      <w:r w:rsidR="00195CEF">
        <w:t>update</w:t>
      </w:r>
      <w:r w:rsidR="00A43A25">
        <w:t>d</w:t>
      </w:r>
      <w:r w:rsidR="00195CEF">
        <w:t xml:space="preserve"> from </w:t>
      </w:r>
      <w:r w:rsidR="00D15EDC">
        <w:t xml:space="preserve">AWS </w:t>
      </w:r>
      <w:r w:rsidR="00195CEF">
        <w:t>for us.</w:t>
      </w:r>
    </w:p>
    <w:p w14:paraId="27012614" w14:textId="2DBDB96B" w:rsidR="00195CEF" w:rsidRDefault="00794DA0" w:rsidP="00195CEF">
      <w:r>
        <w:t xml:space="preserve">--- </w:t>
      </w:r>
      <w:r w:rsidR="00195CEF">
        <w:t>from unmanaged n</w:t>
      </w:r>
      <w:r w:rsidR="00C9331F">
        <w:t>odes</w:t>
      </w:r>
      <w:r w:rsidR="00195CEF">
        <w:t xml:space="preserve"> perspective, customer,</w:t>
      </w:r>
      <w:r w:rsidR="00225CE5">
        <w:t xml:space="preserve"> </w:t>
      </w:r>
      <w:r w:rsidR="00195CEF">
        <w:t xml:space="preserve">bring your own </w:t>
      </w:r>
      <w:r w:rsidR="00FB6EFB">
        <w:t>thing</w:t>
      </w:r>
      <w:r w:rsidR="00245EB9">
        <w:t>,</w:t>
      </w:r>
      <w:r w:rsidR="00195CEF">
        <w:t xml:space="preserve"> which means including the </w:t>
      </w:r>
      <w:r w:rsidR="00985100">
        <w:t>OS also</w:t>
      </w:r>
      <w:r w:rsidR="00195CEF">
        <w:t>. you need to bring and then just use th</w:t>
      </w:r>
      <w:r w:rsidR="00C35073">
        <w:t>e</w:t>
      </w:r>
      <w:r w:rsidR="00195CEF">
        <w:t xml:space="preserve"> </w:t>
      </w:r>
      <w:r w:rsidR="0057199B">
        <w:t>EKS</w:t>
      </w:r>
      <w:r w:rsidR="00195CEF">
        <w:t xml:space="preserve"> cluster control plan</w:t>
      </w:r>
      <w:r w:rsidR="00AD40B8">
        <w:t>e</w:t>
      </w:r>
      <w:r w:rsidR="00195CEF">
        <w:t xml:space="preserve"> with that</w:t>
      </w:r>
      <w:r w:rsidR="00920681">
        <w:t>.</w:t>
      </w:r>
      <w:r w:rsidR="00C7308C">
        <w:t xml:space="preserve"> </w:t>
      </w:r>
      <w:r w:rsidR="00195CEF">
        <w:t>lot of</w:t>
      </w:r>
      <w:r w:rsidR="003A1C11">
        <w:t xml:space="preserve"> </w:t>
      </w:r>
      <w:r w:rsidR="00195CEF">
        <w:t>hard work we need to do.</w:t>
      </w:r>
    </w:p>
    <w:p w14:paraId="43BC2CC3" w14:textId="62E7CD83" w:rsidR="00195CEF" w:rsidRDefault="00171742" w:rsidP="00195CEF">
      <w:r>
        <w:t xml:space="preserve">--- </w:t>
      </w:r>
      <w:r w:rsidR="00FF0817" w:rsidRPr="004378B4">
        <w:rPr>
          <w:b/>
          <w:bCs/>
          <w:color w:val="FF0000"/>
        </w:rPr>
        <w:t>host:</w:t>
      </w:r>
      <w:r w:rsidR="00387E56" w:rsidRPr="004378B4">
        <w:rPr>
          <w:b/>
          <w:bCs/>
          <w:color w:val="FF0000"/>
        </w:rPr>
        <w:t xml:space="preserve"> </w:t>
      </w:r>
      <w:r w:rsidR="00FF0817" w:rsidRPr="004378B4">
        <w:rPr>
          <w:b/>
          <w:bCs/>
          <w:color w:val="FF0000"/>
        </w:rPr>
        <w:t>pods</w:t>
      </w:r>
      <w:r w:rsidR="00FF0817" w:rsidRPr="004378B4">
        <w:rPr>
          <w:color w:val="FF0000"/>
        </w:rPr>
        <w:t xml:space="preserve"> </w:t>
      </w:r>
      <w:r w:rsidR="007C39BF">
        <w:t>–</w:t>
      </w:r>
      <w:r w:rsidR="00FF0817">
        <w:t xml:space="preserve"> </w:t>
      </w:r>
      <w:r w:rsidR="007C39BF">
        <w:t>host to pod relation</w:t>
      </w:r>
      <w:r w:rsidR="000E0C94">
        <w:t>.</w:t>
      </w:r>
      <w:r w:rsidR="00195CEF">
        <w:t xml:space="preserve"> this is very, very important for us to make a note from </w:t>
      </w:r>
      <w:r w:rsidR="006467DD">
        <w:t xml:space="preserve">fargate </w:t>
      </w:r>
      <w:r w:rsidR="00195CEF">
        <w:t>perspective.</w:t>
      </w:r>
      <w:r w:rsidR="0044601E">
        <w:t xml:space="preserve"> </w:t>
      </w:r>
      <w:r w:rsidR="00195CEF">
        <w:t>So</w:t>
      </w:r>
      <w:r w:rsidR="00BB00EA">
        <w:t xml:space="preserve">, </w:t>
      </w:r>
      <w:r w:rsidR="00195CEF">
        <w:t>one f</w:t>
      </w:r>
      <w:r w:rsidR="00911A30">
        <w:t>a</w:t>
      </w:r>
      <w:r w:rsidR="00195CEF">
        <w:t>rg</w:t>
      </w:r>
      <w:r w:rsidR="00911A30">
        <w:t>ate</w:t>
      </w:r>
      <w:r w:rsidR="00195CEF">
        <w:t xml:space="preserve"> host is equal to one </w:t>
      </w:r>
      <w:r w:rsidR="00E173BA">
        <w:t>pod</w:t>
      </w:r>
      <w:r w:rsidR="00195CEF">
        <w:t>.</w:t>
      </w:r>
      <w:r w:rsidR="00AF4BA0">
        <w:t xml:space="preserve"> </w:t>
      </w:r>
      <w:r w:rsidR="00195CEF">
        <w:t>So</w:t>
      </w:r>
      <w:r w:rsidR="00AF4BA0">
        <w:t>,</w:t>
      </w:r>
      <w:r w:rsidR="00195CEF">
        <w:t xml:space="preserve"> if you spend 10 p</w:t>
      </w:r>
      <w:r w:rsidR="007A634A">
        <w:t>ods</w:t>
      </w:r>
      <w:r w:rsidR="00195CEF">
        <w:t xml:space="preserve">, then it is 10 </w:t>
      </w:r>
      <w:r w:rsidR="001F35CC">
        <w:t xml:space="preserve">fargate host. </w:t>
      </w:r>
    </w:p>
    <w:p w14:paraId="5AF854EA" w14:textId="0BF86671" w:rsidR="00195CEF" w:rsidRDefault="00204F00" w:rsidP="00195CEF">
      <w:r>
        <w:lastRenderedPageBreak/>
        <w:t xml:space="preserve">--- </w:t>
      </w:r>
      <w:r w:rsidR="00195CEF">
        <w:t>managed n</w:t>
      </w:r>
      <w:r w:rsidR="00EE5759">
        <w:t>odes</w:t>
      </w:r>
      <w:r w:rsidR="00195CEF">
        <w:t xml:space="preserve"> you can have two instances</w:t>
      </w:r>
      <w:r w:rsidR="001A253F">
        <w:t xml:space="preserve"> a</w:t>
      </w:r>
      <w:r w:rsidR="00195CEF">
        <w:t xml:space="preserve">nd then you can </w:t>
      </w:r>
      <w:r w:rsidR="00125018">
        <w:t>have</w:t>
      </w:r>
      <w:r w:rsidR="00195CEF">
        <w:t xml:space="preserve"> many po</w:t>
      </w:r>
      <w:r w:rsidR="00125018">
        <w:t>ds</w:t>
      </w:r>
      <w:r w:rsidR="00195CEF">
        <w:t xml:space="preserve"> based on the C.P.U and then memory resources available in those n</w:t>
      </w:r>
      <w:r w:rsidR="00391F4C">
        <w:t>odes</w:t>
      </w:r>
      <w:r w:rsidR="00195CEF">
        <w:t>.</w:t>
      </w:r>
      <w:r w:rsidR="00E549E0">
        <w:t xml:space="preserve"> </w:t>
      </w:r>
      <w:r w:rsidR="00195CEF">
        <w:t>It is the same case.</w:t>
      </w:r>
      <w:r w:rsidR="00D67EDA">
        <w:t xml:space="preserve"> </w:t>
      </w:r>
      <w:r w:rsidR="00195CEF">
        <w:t>One too many in unmanaged nodes.</w:t>
      </w:r>
    </w:p>
    <w:p w14:paraId="03DE7FC9" w14:textId="77777777" w:rsidR="00195CEF" w:rsidRDefault="00195CEF" w:rsidP="00195CEF"/>
    <w:p w14:paraId="6260458A" w14:textId="34FC1806" w:rsidR="00195CEF" w:rsidRPr="00066A94" w:rsidRDefault="00066A94" w:rsidP="00195CEF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</w:t>
      </w:r>
      <w:r w:rsidR="00C725BA" w:rsidRPr="00066A94">
        <w:rPr>
          <w:b/>
          <w:bCs/>
          <w:color w:val="FF0000"/>
          <w:sz w:val="30"/>
          <w:szCs w:val="30"/>
        </w:rPr>
        <w:t xml:space="preserve">EKS fargate consideration </w:t>
      </w:r>
    </w:p>
    <w:p w14:paraId="5CE9715B" w14:textId="614D569C" w:rsidR="00195CEF" w:rsidRDefault="00F837A3" w:rsidP="00195CEF">
      <w:r>
        <w:rPr>
          <w:noProof/>
        </w:rPr>
        <w:drawing>
          <wp:inline distT="0" distB="0" distL="0" distR="0" wp14:anchorId="2DF42B8B" wp14:editId="37270B5E">
            <wp:extent cx="5731510" cy="14395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07F54" w14:textId="4AB6C888" w:rsidR="000C6884" w:rsidRDefault="000C6884" w:rsidP="00195CEF">
      <w:r>
        <w:t>--- use the above link to search in google.</w:t>
      </w:r>
    </w:p>
    <w:p w14:paraId="6137EE1C" w14:textId="5BAAB718" w:rsidR="000C6884" w:rsidRDefault="000C6884" w:rsidP="00195CEF">
      <w:r>
        <w:rPr>
          <w:noProof/>
        </w:rPr>
        <w:drawing>
          <wp:inline distT="0" distB="0" distL="0" distR="0" wp14:anchorId="2BDD2AA3" wp14:editId="173F572C">
            <wp:extent cx="5731510" cy="28930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F5E4" w14:textId="47316E2A" w:rsidR="00195CEF" w:rsidRDefault="00F00D46" w:rsidP="00195CEF">
      <w:r>
        <w:t xml:space="preserve">--- read all the AWS fargate considerations. </w:t>
      </w:r>
    </w:p>
    <w:p w14:paraId="6F021D60" w14:textId="77777777" w:rsidR="00195CEF" w:rsidRDefault="00195CEF" w:rsidP="00195CEF"/>
    <w:p w14:paraId="30329612" w14:textId="5B496032" w:rsidR="001D319A" w:rsidRDefault="001D319A" w:rsidP="00195CEF"/>
    <w:sectPr w:rsidR="001D3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026"/>
    <w:rsid w:val="00000A45"/>
    <w:rsid w:val="00002133"/>
    <w:rsid w:val="00017D4A"/>
    <w:rsid w:val="00025B29"/>
    <w:rsid w:val="00027525"/>
    <w:rsid w:val="00027617"/>
    <w:rsid w:val="00052DB4"/>
    <w:rsid w:val="0006447C"/>
    <w:rsid w:val="00066A94"/>
    <w:rsid w:val="00067149"/>
    <w:rsid w:val="00072FD5"/>
    <w:rsid w:val="00080C17"/>
    <w:rsid w:val="000900F5"/>
    <w:rsid w:val="0009096A"/>
    <w:rsid w:val="00093FE8"/>
    <w:rsid w:val="00094571"/>
    <w:rsid w:val="0009654B"/>
    <w:rsid w:val="000C411A"/>
    <w:rsid w:val="000C5752"/>
    <w:rsid w:val="000C5CDF"/>
    <w:rsid w:val="000C6884"/>
    <w:rsid w:val="000E0C94"/>
    <w:rsid w:val="000E58F8"/>
    <w:rsid w:val="000E63F9"/>
    <w:rsid w:val="000F792A"/>
    <w:rsid w:val="0010214D"/>
    <w:rsid w:val="001048E3"/>
    <w:rsid w:val="00104B09"/>
    <w:rsid w:val="00110C56"/>
    <w:rsid w:val="0011201F"/>
    <w:rsid w:val="0011774B"/>
    <w:rsid w:val="00124C46"/>
    <w:rsid w:val="00125018"/>
    <w:rsid w:val="00125A1D"/>
    <w:rsid w:val="00127EF5"/>
    <w:rsid w:val="00132C89"/>
    <w:rsid w:val="00135709"/>
    <w:rsid w:val="0015438B"/>
    <w:rsid w:val="001631A6"/>
    <w:rsid w:val="00163E15"/>
    <w:rsid w:val="00165D89"/>
    <w:rsid w:val="00171742"/>
    <w:rsid w:val="00177C0C"/>
    <w:rsid w:val="0018450B"/>
    <w:rsid w:val="0019166A"/>
    <w:rsid w:val="00195CEF"/>
    <w:rsid w:val="001A0BD3"/>
    <w:rsid w:val="001A253F"/>
    <w:rsid w:val="001A5036"/>
    <w:rsid w:val="001D26B9"/>
    <w:rsid w:val="001D319A"/>
    <w:rsid w:val="001F35CC"/>
    <w:rsid w:val="00201135"/>
    <w:rsid w:val="00202052"/>
    <w:rsid w:val="0020414A"/>
    <w:rsid w:val="00204F00"/>
    <w:rsid w:val="0021436E"/>
    <w:rsid w:val="00225CE5"/>
    <w:rsid w:val="00245EB9"/>
    <w:rsid w:val="00250032"/>
    <w:rsid w:val="0025117F"/>
    <w:rsid w:val="00251378"/>
    <w:rsid w:val="00260492"/>
    <w:rsid w:val="00270D77"/>
    <w:rsid w:val="00273986"/>
    <w:rsid w:val="00280F5C"/>
    <w:rsid w:val="00287AE3"/>
    <w:rsid w:val="00292EFB"/>
    <w:rsid w:val="002955A4"/>
    <w:rsid w:val="002A1CEB"/>
    <w:rsid w:val="002B6548"/>
    <w:rsid w:val="002C2B18"/>
    <w:rsid w:val="002C3236"/>
    <w:rsid w:val="002C65AA"/>
    <w:rsid w:val="002C68FC"/>
    <w:rsid w:val="002E4E33"/>
    <w:rsid w:val="002E6BF4"/>
    <w:rsid w:val="002F70C9"/>
    <w:rsid w:val="002F70E8"/>
    <w:rsid w:val="00314BE8"/>
    <w:rsid w:val="003155BC"/>
    <w:rsid w:val="00316457"/>
    <w:rsid w:val="00322236"/>
    <w:rsid w:val="00330799"/>
    <w:rsid w:val="0035133B"/>
    <w:rsid w:val="00352389"/>
    <w:rsid w:val="00352439"/>
    <w:rsid w:val="0035293E"/>
    <w:rsid w:val="00353102"/>
    <w:rsid w:val="00371859"/>
    <w:rsid w:val="003737E1"/>
    <w:rsid w:val="00375C33"/>
    <w:rsid w:val="0037615C"/>
    <w:rsid w:val="00384785"/>
    <w:rsid w:val="00385FF3"/>
    <w:rsid w:val="00387E56"/>
    <w:rsid w:val="00391F4C"/>
    <w:rsid w:val="0039219B"/>
    <w:rsid w:val="00397435"/>
    <w:rsid w:val="003A1C11"/>
    <w:rsid w:val="003A72CF"/>
    <w:rsid w:val="003B0B6A"/>
    <w:rsid w:val="003B2FDC"/>
    <w:rsid w:val="003B3698"/>
    <w:rsid w:val="003B3B40"/>
    <w:rsid w:val="003B4182"/>
    <w:rsid w:val="003B6C86"/>
    <w:rsid w:val="003C0173"/>
    <w:rsid w:val="003C0917"/>
    <w:rsid w:val="003C75CE"/>
    <w:rsid w:val="003D2E1D"/>
    <w:rsid w:val="003D302D"/>
    <w:rsid w:val="003D395B"/>
    <w:rsid w:val="003D54B3"/>
    <w:rsid w:val="003E1561"/>
    <w:rsid w:val="003E7216"/>
    <w:rsid w:val="004050DB"/>
    <w:rsid w:val="004173B7"/>
    <w:rsid w:val="00421C6B"/>
    <w:rsid w:val="00423041"/>
    <w:rsid w:val="00431ACE"/>
    <w:rsid w:val="004378B4"/>
    <w:rsid w:val="0044601E"/>
    <w:rsid w:val="00453065"/>
    <w:rsid w:val="004542D3"/>
    <w:rsid w:val="004703E0"/>
    <w:rsid w:val="004849C5"/>
    <w:rsid w:val="00490985"/>
    <w:rsid w:val="004A3681"/>
    <w:rsid w:val="004A3AA2"/>
    <w:rsid w:val="004B742A"/>
    <w:rsid w:val="004D7125"/>
    <w:rsid w:val="004E1574"/>
    <w:rsid w:val="004E328C"/>
    <w:rsid w:val="004E61C3"/>
    <w:rsid w:val="004F2787"/>
    <w:rsid w:val="004F5CC8"/>
    <w:rsid w:val="0050737F"/>
    <w:rsid w:val="005318FB"/>
    <w:rsid w:val="00536E64"/>
    <w:rsid w:val="00547B92"/>
    <w:rsid w:val="005534A9"/>
    <w:rsid w:val="0055749F"/>
    <w:rsid w:val="00564F63"/>
    <w:rsid w:val="0057199B"/>
    <w:rsid w:val="0058147D"/>
    <w:rsid w:val="00582046"/>
    <w:rsid w:val="00584667"/>
    <w:rsid w:val="005A146A"/>
    <w:rsid w:val="005B4053"/>
    <w:rsid w:val="005B4274"/>
    <w:rsid w:val="005B7B7F"/>
    <w:rsid w:val="005D142C"/>
    <w:rsid w:val="005D1760"/>
    <w:rsid w:val="005E6A86"/>
    <w:rsid w:val="005F1A1F"/>
    <w:rsid w:val="00602D7E"/>
    <w:rsid w:val="0061168A"/>
    <w:rsid w:val="00615C9A"/>
    <w:rsid w:val="00617939"/>
    <w:rsid w:val="00625492"/>
    <w:rsid w:val="00642388"/>
    <w:rsid w:val="00645298"/>
    <w:rsid w:val="006467DD"/>
    <w:rsid w:val="00677B9A"/>
    <w:rsid w:val="00680572"/>
    <w:rsid w:val="00681A6E"/>
    <w:rsid w:val="00683E27"/>
    <w:rsid w:val="006A1376"/>
    <w:rsid w:val="006A5E95"/>
    <w:rsid w:val="006B24E0"/>
    <w:rsid w:val="006C1A34"/>
    <w:rsid w:val="006C3742"/>
    <w:rsid w:val="006D3780"/>
    <w:rsid w:val="006D6DA2"/>
    <w:rsid w:val="006F30D8"/>
    <w:rsid w:val="006F4D21"/>
    <w:rsid w:val="006F7840"/>
    <w:rsid w:val="00700121"/>
    <w:rsid w:val="007017CE"/>
    <w:rsid w:val="007042F4"/>
    <w:rsid w:val="0071667B"/>
    <w:rsid w:val="007228F2"/>
    <w:rsid w:val="00732F95"/>
    <w:rsid w:val="00736603"/>
    <w:rsid w:val="00736FB0"/>
    <w:rsid w:val="007542C7"/>
    <w:rsid w:val="00775668"/>
    <w:rsid w:val="00777AF6"/>
    <w:rsid w:val="007825BC"/>
    <w:rsid w:val="00786284"/>
    <w:rsid w:val="00794DA0"/>
    <w:rsid w:val="007A0AB5"/>
    <w:rsid w:val="007A4E90"/>
    <w:rsid w:val="007A634A"/>
    <w:rsid w:val="007B0033"/>
    <w:rsid w:val="007B6BC9"/>
    <w:rsid w:val="007C0F74"/>
    <w:rsid w:val="007C1DAD"/>
    <w:rsid w:val="007C2914"/>
    <w:rsid w:val="007C39BF"/>
    <w:rsid w:val="007C699E"/>
    <w:rsid w:val="007D34BC"/>
    <w:rsid w:val="007E42E8"/>
    <w:rsid w:val="007E4674"/>
    <w:rsid w:val="007E4EBB"/>
    <w:rsid w:val="007F5AFA"/>
    <w:rsid w:val="00803E4B"/>
    <w:rsid w:val="008051C5"/>
    <w:rsid w:val="00806747"/>
    <w:rsid w:val="00807494"/>
    <w:rsid w:val="008261A2"/>
    <w:rsid w:val="00831CAC"/>
    <w:rsid w:val="00834185"/>
    <w:rsid w:val="00852B8C"/>
    <w:rsid w:val="0086210E"/>
    <w:rsid w:val="00866372"/>
    <w:rsid w:val="00870D69"/>
    <w:rsid w:val="008872D9"/>
    <w:rsid w:val="008B4BD3"/>
    <w:rsid w:val="008B67F9"/>
    <w:rsid w:val="008C042A"/>
    <w:rsid w:val="008E6D4A"/>
    <w:rsid w:val="008F144C"/>
    <w:rsid w:val="008F37AC"/>
    <w:rsid w:val="008F6B51"/>
    <w:rsid w:val="009000C9"/>
    <w:rsid w:val="00911A30"/>
    <w:rsid w:val="00911C1E"/>
    <w:rsid w:val="00914DE8"/>
    <w:rsid w:val="00920681"/>
    <w:rsid w:val="00921155"/>
    <w:rsid w:val="00932D44"/>
    <w:rsid w:val="00971FB9"/>
    <w:rsid w:val="00972D45"/>
    <w:rsid w:val="009764CA"/>
    <w:rsid w:val="009817F1"/>
    <w:rsid w:val="009826F4"/>
    <w:rsid w:val="00985100"/>
    <w:rsid w:val="00994223"/>
    <w:rsid w:val="009A1963"/>
    <w:rsid w:val="009B52D7"/>
    <w:rsid w:val="009C0078"/>
    <w:rsid w:val="009C70B4"/>
    <w:rsid w:val="009D5055"/>
    <w:rsid w:val="009E13A0"/>
    <w:rsid w:val="009E3BEE"/>
    <w:rsid w:val="009F762C"/>
    <w:rsid w:val="009F7654"/>
    <w:rsid w:val="00A05C82"/>
    <w:rsid w:val="00A1039F"/>
    <w:rsid w:val="00A2370D"/>
    <w:rsid w:val="00A26E48"/>
    <w:rsid w:val="00A31A43"/>
    <w:rsid w:val="00A339A8"/>
    <w:rsid w:val="00A340BB"/>
    <w:rsid w:val="00A35C8B"/>
    <w:rsid w:val="00A37953"/>
    <w:rsid w:val="00A43A25"/>
    <w:rsid w:val="00A47C85"/>
    <w:rsid w:val="00A50FAF"/>
    <w:rsid w:val="00A52428"/>
    <w:rsid w:val="00A555B1"/>
    <w:rsid w:val="00A56ABA"/>
    <w:rsid w:val="00A731A6"/>
    <w:rsid w:val="00A7389D"/>
    <w:rsid w:val="00A91489"/>
    <w:rsid w:val="00A9157D"/>
    <w:rsid w:val="00A91ADD"/>
    <w:rsid w:val="00A945FF"/>
    <w:rsid w:val="00A975D3"/>
    <w:rsid w:val="00AA7B2A"/>
    <w:rsid w:val="00AC365B"/>
    <w:rsid w:val="00AD4019"/>
    <w:rsid w:val="00AD40B8"/>
    <w:rsid w:val="00AD4487"/>
    <w:rsid w:val="00AE6818"/>
    <w:rsid w:val="00AE6A1C"/>
    <w:rsid w:val="00AE7888"/>
    <w:rsid w:val="00AF4BA0"/>
    <w:rsid w:val="00B06026"/>
    <w:rsid w:val="00B13A76"/>
    <w:rsid w:val="00B241B4"/>
    <w:rsid w:val="00B32AF8"/>
    <w:rsid w:val="00B33E50"/>
    <w:rsid w:val="00B47C4F"/>
    <w:rsid w:val="00B50E01"/>
    <w:rsid w:val="00B51098"/>
    <w:rsid w:val="00B522B1"/>
    <w:rsid w:val="00B62702"/>
    <w:rsid w:val="00B65DEA"/>
    <w:rsid w:val="00B71013"/>
    <w:rsid w:val="00B714E7"/>
    <w:rsid w:val="00B76C91"/>
    <w:rsid w:val="00B809AC"/>
    <w:rsid w:val="00B82431"/>
    <w:rsid w:val="00B85C58"/>
    <w:rsid w:val="00B85DCC"/>
    <w:rsid w:val="00B912E2"/>
    <w:rsid w:val="00BA2B11"/>
    <w:rsid w:val="00BA596E"/>
    <w:rsid w:val="00BA67BE"/>
    <w:rsid w:val="00BB00EA"/>
    <w:rsid w:val="00BD22D3"/>
    <w:rsid w:val="00BE18BC"/>
    <w:rsid w:val="00C03E67"/>
    <w:rsid w:val="00C12DDF"/>
    <w:rsid w:val="00C1793E"/>
    <w:rsid w:val="00C1799F"/>
    <w:rsid w:val="00C27242"/>
    <w:rsid w:val="00C35073"/>
    <w:rsid w:val="00C3631B"/>
    <w:rsid w:val="00C401C7"/>
    <w:rsid w:val="00C5719A"/>
    <w:rsid w:val="00C64FD6"/>
    <w:rsid w:val="00C66183"/>
    <w:rsid w:val="00C7214E"/>
    <w:rsid w:val="00C725BA"/>
    <w:rsid w:val="00C7308C"/>
    <w:rsid w:val="00C80DB8"/>
    <w:rsid w:val="00C81635"/>
    <w:rsid w:val="00C876F0"/>
    <w:rsid w:val="00C9331F"/>
    <w:rsid w:val="00C977DB"/>
    <w:rsid w:val="00CA735F"/>
    <w:rsid w:val="00CB7868"/>
    <w:rsid w:val="00CC0774"/>
    <w:rsid w:val="00CC2AB4"/>
    <w:rsid w:val="00CD3ED1"/>
    <w:rsid w:val="00CD68D3"/>
    <w:rsid w:val="00CD6A3D"/>
    <w:rsid w:val="00CF199D"/>
    <w:rsid w:val="00CF2150"/>
    <w:rsid w:val="00CF2DFC"/>
    <w:rsid w:val="00CF4353"/>
    <w:rsid w:val="00CF7F4D"/>
    <w:rsid w:val="00D11539"/>
    <w:rsid w:val="00D12D56"/>
    <w:rsid w:val="00D12FA2"/>
    <w:rsid w:val="00D15EDC"/>
    <w:rsid w:val="00D26BD6"/>
    <w:rsid w:val="00D3155B"/>
    <w:rsid w:val="00D3237E"/>
    <w:rsid w:val="00D33672"/>
    <w:rsid w:val="00D33752"/>
    <w:rsid w:val="00D34A24"/>
    <w:rsid w:val="00D429F9"/>
    <w:rsid w:val="00D4596E"/>
    <w:rsid w:val="00D47045"/>
    <w:rsid w:val="00D52A72"/>
    <w:rsid w:val="00D55AB8"/>
    <w:rsid w:val="00D657FF"/>
    <w:rsid w:val="00D67EDA"/>
    <w:rsid w:val="00D756F3"/>
    <w:rsid w:val="00D85378"/>
    <w:rsid w:val="00D87858"/>
    <w:rsid w:val="00D87BC0"/>
    <w:rsid w:val="00D87ED1"/>
    <w:rsid w:val="00D901AC"/>
    <w:rsid w:val="00D917C6"/>
    <w:rsid w:val="00D96639"/>
    <w:rsid w:val="00DA6DC6"/>
    <w:rsid w:val="00DA7DD8"/>
    <w:rsid w:val="00DB5A89"/>
    <w:rsid w:val="00DB700C"/>
    <w:rsid w:val="00DB70FC"/>
    <w:rsid w:val="00DB7126"/>
    <w:rsid w:val="00DC2F61"/>
    <w:rsid w:val="00DD1D09"/>
    <w:rsid w:val="00DD3EDD"/>
    <w:rsid w:val="00DE13B8"/>
    <w:rsid w:val="00DE1BF2"/>
    <w:rsid w:val="00DE5918"/>
    <w:rsid w:val="00DE7D32"/>
    <w:rsid w:val="00DF1188"/>
    <w:rsid w:val="00DF5B26"/>
    <w:rsid w:val="00E1453F"/>
    <w:rsid w:val="00E173BA"/>
    <w:rsid w:val="00E40137"/>
    <w:rsid w:val="00E51227"/>
    <w:rsid w:val="00E51E0A"/>
    <w:rsid w:val="00E549E0"/>
    <w:rsid w:val="00E55182"/>
    <w:rsid w:val="00E60E2A"/>
    <w:rsid w:val="00E62689"/>
    <w:rsid w:val="00E731F0"/>
    <w:rsid w:val="00E95B36"/>
    <w:rsid w:val="00EA6C79"/>
    <w:rsid w:val="00EA71A5"/>
    <w:rsid w:val="00EB2CEC"/>
    <w:rsid w:val="00EE0403"/>
    <w:rsid w:val="00EE5759"/>
    <w:rsid w:val="00EE6547"/>
    <w:rsid w:val="00EF0DA0"/>
    <w:rsid w:val="00F00D46"/>
    <w:rsid w:val="00F0281B"/>
    <w:rsid w:val="00F17C67"/>
    <w:rsid w:val="00F24AAE"/>
    <w:rsid w:val="00F27C51"/>
    <w:rsid w:val="00F54301"/>
    <w:rsid w:val="00F54D61"/>
    <w:rsid w:val="00F653E5"/>
    <w:rsid w:val="00F77A2D"/>
    <w:rsid w:val="00F83319"/>
    <w:rsid w:val="00F837A3"/>
    <w:rsid w:val="00F842DF"/>
    <w:rsid w:val="00F86E7D"/>
    <w:rsid w:val="00F87078"/>
    <w:rsid w:val="00F9083C"/>
    <w:rsid w:val="00FA3446"/>
    <w:rsid w:val="00FB6A1A"/>
    <w:rsid w:val="00FB6EFB"/>
    <w:rsid w:val="00FC01A1"/>
    <w:rsid w:val="00FC09C3"/>
    <w:rsid w:val="00FD1A02"/>
    <w:rsid w:val="00FE5E9F"/>
    <w:rsid w:val="00FF0817"/>
    <w:rsid w:val="00FF7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67551"/>
  <w15:chartTrackingRefBased/>
  <w15:docId w15:val="{D3F36973-1499-43D8-962E-88953A95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B06026"/>
  </w:style>
  <w:style w:type="paragraph" w:styleId="ListParagraph">
    <w:name w:val="List Paragraph"/>
    <w:basedOn w:val="Normal"/>
    <w:uiPriority w:val="34"/>
    <w:qFormat/>
    <w:rsid w:val="00A915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7</Pages>
  <Words>1100</Words>
  <Characters>6271</Characters>
  <Application>Microsoft Office Word</Application>
  <DocSecurity>0</DocSecurity>
  <Lines>52</Lines>
  <Paragraphs>14</Paragraphs>
  <ScaleCrop>false</ScaleCrop>
  <Company/>
  <LinksUpToDate>false</LinksUpToDate>
  <CharactersWithSpaces>7357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421</cp:revision>
  <dcterms:created xsi:type="dcterms:W3CDTF">2022-05-04T15:09:00Z</dcterms:created>
  <dcterms:modified xsi:type="dcterms:W3CDTF">2022-05-04T20:14:00Z</dcterms:modified>
</cp:coreProperties>
</file>