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4B61" w14:textId="2A1135C3" w:rsidR="0069264D" w:rsidRPr="000A57CA" w:rsidRDefault="00443EC0">
      <w:pPr>
        <w:rPr>
          <w:rStyle w:val="truncate-with-tooltip--ellipsis--2-jex"/>
          <w:b/>
          <w:bCs/>
          <w:color w:val="FF0000"/>
          <w:sz w:val="30"/>
          <w:szCs w:val="30"/>
        </w:rPr>
      </w:pPr>
      <w:r w:rsidRPr="000A57CA">
        <w:rPr>
          <w:rStyle w:val="truncate-with-tooltip--ellipsis--2-jex"/>
          <w:b/>
          <w:bCs/>
          <w:color w:val="FF0000"/>
          <w:sz w:val="30"/>
          <w:szCs w:val="30"/>
        </w:rPr>
        <w:t>3</w:t>
      </w:r>
      <w:r w:rsidRPr="000A57CA">
        <w:rPr>
          <w:rStyle w:val="truncate-with-tooltip--ellipsis--2-jex"/>
          <w:b/>
          <w:bCs/>
          <w:color w:val="FF0000"/>
          <w:sz w:val="30"/>
          <w:szCs w:val="30"/>
        </w:rPr>
        <w:t>.</w:t>
      </w:r>
      <w:r w:rsidRPr="000A57CA">
        <w:rPr>
          <w:rStyle w:val="truncate-with-tooltip--ellipsis--2-jex"/>
          <w:b/>
          <w:bCs/>
          <w:color w:val="FF0000"/>
          <w:sz w:val="30"/>
          <w:szCs w:val="30"/>
        </w:rPr>
        <w:t xml:space="preserve"> Create EKS Profile using eksctl &amp; Review k8s manifests to be deployed</w:t>
      </w:r>
    </w:p>
    <w:p w14:paraId="71483661" w14:textId="74E99754" w:rsidR="00467CAB" w:rsidRDefault="00467CAB">
      <w:pPr>
        <w:rPr>
          <w:rStyle w:val="truncate-with-tooltip--ellipsis--2-jex"/>
        </w:rPr>
      </w:pPr>
    </w:p>
    <w:p w14:paraId="405F5C83" w14:textId="537A9CC4" w:rsidR="00075E9D" w:rsidRDefault="00075E9D">
      <w:pPr>
        <w:rPr>
          <w:rStyle w:val="truncate-with-tooltip--ellipsis--2-jex"/>
        </w:rPr>
      </w:pPr>
      <w:r>
        <w:rPr>
          <w:rStyle w:val="truncate-with-tooltip--ellipsis--2-jex"/>
        </w:rPr>
        <w:t xml:space="preserve">--- Reference - </w:t>
      </w:r>
      <w:hyperlink r:id="rId5" w:history="1">
        <w:r w:rsidR="00757318" w:rsidRPr="0045760E">
          <w:rPr>
            <w:rStyle w:val="Hyperlink"/>
          </w:rPr>
          <w:t>https://github.com/stacksimplify/aws-eks-kubernetes-masterclass/tree/master/09-EKS-Workloads-on-Fargate/09-01-Fargate-Profile-Basic</w:t>
        </w:r>
      </w:hyperlink>
    </w:p>
    <w:p w14:paraId="20E9BA9C" w14:textId="77777777" w:rsidR="00757318" w:rsidRDefault="00757318">
      <w:pPr>
        <w:rPr>
          <w:rStyle w:val="truncate-with-tooltip--ellipsis--2-jex"/>
        </w:rPr>
      </w:pPr>
    </w:p>
    <w:p w14:paraId="24D52EAA" w14:textId="490B9B85" w:rsidR="00467CAB" w:rsidRPr="001B3757" w:rsidRDefault="000A57CA" w:rsidP="00467CAB">
      <w:pPr>
        <w:rPr>
          <w:b/>
          <w:bCs/>
          <w:color w:val="FF0000"/>
          <w:sz w:val="30"/>
          <w:szCs w:val="30"/>
        </w:rPr>
      </w:pPr>
      <w:r>
        <w:rPr>
          <w:b/>
          <w:bCs/>
          <w:color w:val="FF0000"/>
          <w:sz w:val="30"/>
          <w:szCs w:val="30"/>
        </w:rPr>
        <w:t xml:space="preserve">                        </w:t>
      </w:r>
      <w:r w:rsidR="00467CAB" w:rsidRPr="001B3757">
        <w:rPr>
          <w:b/>
          <w:bCs/>
          <w:color w:val="FF0000"/>
          <w:sz w:val="30"/>
          <w:szCs w:val="30"/>
        </w:rPr>
        <w:t>Create Fargate Profile on cluster eksdemo1</w:t>
      </w:r>
    </w:p>
    <w:p w14:paraId="216BFA3D" w14:textId="77777777" w:rsidR="00467CAB" w:rsidRDefault="00467CAB" w:rsidP="00467CAB"/>
    <w:p w14:paraId="466BBEC4" w14:textId="77777777" w:rsidR="00467CAB" w:rsidRDefault="00467CAB" w:rsidP="00467CAB">
      <w:r>
        <w:t>--- Create Fargate Profile</w:t>
      </w:r>
    </w:p>
    <w:p w14:paraId="2E823F6B" w14:textId="77777777" w:rsidR="00467CAB" w:rsidRPr="00EC2D6A" w:rsidRDefault="00467CAB" w:rsidP="00467CAB">
      <w:pPr>
        <w:rPr>
          <w:b/>
          <w:bCs/>
          <w:color w:val="FF0000"/>
        </w:rPr>
      </w:pPr>
      <w:r w:rsidRPr="00EC2D6A">
        <w:rPr>
          <w:b/>
          <w:bCs/>
          <w:color w:val="FF0000"/>
        </w:rPr>
        <w:t># Get list of Fargate Profiles in a cluster</w:t>
      </w:r>
    </w:p>
    <w:p w14:paraId="55C7BA05" w14:textId="0C1B5E00" w:rsidR="00467CAB" w:rsidRDefault="00467CAB" w:rsidP="00467CAB">
      <w:pPr>
        <w:rPr>
          <w:b/>
          <w:bCs/>
          <w:u w:val="single"/>
        </w:rPr>
      </w:pPr>
      <w:r>
        <w:t xml:space="preserve">--- </w:t>
      </w:r>
      <w:r w:rsidRPr="003B1C74">
        <w:rPr>
          <w:b/>
          <w:bCs/>
          <w:u w:val="single"/>
        </w:rPr>
        <w:t xml:space="preserve">eksctl get </w:t>
      </w:r>
      <w:proofErr w:type="spellStart"/>
      <w:r w:rsidRPr="003B1C74">
        <w:rPr>
          <w:b/>
          <w:bCs/>
          <w:u w:val="single"/>
        </w:rPr>
        <w:t>fargateprofile</w:t>
      </w:r>
      <w:proofErr w:type="spellEnd"/>
      <w:r w:rsidRPr="003B1C74">
        <w:rPr>
          <w:b/>
          <w:bCs/>
          <w:u w:val="single"/>
        </w:rPr>
        <w:t xml:space="preserve"> --cluster eksdemo1</w:t>
      </w:r>
    </w:p>
    <w:p w14:paraId="10F1D44F" w14:textId="4791D48F" w:rsidR="00D858AF" w:rsidRDefault="00D858AF" w:rsidP="00467CAB">
      <w:r>
        <w:rPr>
          <w:noProof/>
        </w:rPr>
        <w:drawing>
          <wp:inline distT="0" distB="0" distL="0" distR="0" wp14:anchorId="30CA2CFE" wp14:editId="13235F69">
            <wp:extent cx="5731510" cy="464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4820"/>
                    </a:xfrm>
                    <a:prstGeom prst="rect">
                      <a:avLst/>
                    </a:prstGeom>
                    <a:noFill/>
                    <a:ln>
                      <a:noFill/>
                    </a:ln>
                  </pic:spPr>
                </pic:pic>
              </a:graphicData>
            </a:graphic>
          </wp:inline>
        </w:drawing>
      </w:r>
    </w:p>
    <w:p w14:paraId="40944126" w14:textId="7DDB7387" w:rsidR="005F6303" w:rsidRDefault="005F6303" w:rsidP="00467CAB">
      <w:r>
        <w:t xml:space="preserve">--- no fargate profiles are running inside of eksdemo1 cluster. </w:t>
      </w:r>
    </w:p>
    <w:p w14:paraId="6A383CF6" w14:textId="77777777" w:rsidR="00467CAB" w:rsidRPr="00727EF9" w:rsidRDefault="00467CAB" w:rsidP="00467CAB">
      <w:pPr>
        <w:rPr>
          <w:b/>
          <w:bCs/>
          <w:color w:val="FF0000"/>
        </w:rPr>
      </w:pPr>
      <w:r w:rsidRPr="00727EF9">
        <w:rPr>
          <w:b/>
          <w:bCs/>
          <w:color w:val="FF0000"/>
        </w:rPr>
        <w:t># Template</w:t>
      </w:r>
    </w:p>
    <w:p w14:paraId="0A879FD5" w14:textId="77777777" w:rsidR="00467CAB" w:rsidRPr="00093DAA" w:rsidRDefault="00467CAB" w:rsidP="00467CAB">
      <w:pPr>
        <w:rPr>
          <w:b/>
          <w:bCs/>
        </w:rPr>
      </w:pPr>
      <w:r>
        <w:t xml:space="preserve">--- </w:t>
      </w:r>
      <w:r w:rsidRPr="00093DAA">
        <w:rPr>
          <w:b/>
          <w:bCs/>
        </w:rPr>
        <w:t xml:space="preserve">eksctl create </w:t>
      </w:r>
      <w:proofErr w:type="spellStart"/>
      <w:r w:rsidRPr="00093DAA">
        <w:rPr>
          <w:b/>
          <w:bCs/>
        </w:rPr>
        <w:t>fargateprofile</w:t>
      </w:r>
      <w:proofErr w:type="spellEnd"/>
      <w:r w:rsidRPr="00093DAA">
        <w:rPr>
          <w:b/>
          <w:bCs/>
        </w:rPr>
        <w:t xml:space="preserve"> --cluster &lt;</w:t>
      </w:r>
      <w:proofErr w:type="spellStart"/>
      <w:r w:rsidRPr="00093DAA">
        <w:rPr>
          <w:b/>
          <w:bCs/>
        </w:rPr>
        <w:t>cluster_name</w:t>
      </w:r>
      <w:proofErr w:type="spellEnd"/>
      <w:r w:rsidRPr="00093DAA">
        <w:rPr>
          <w:b/>
          <w:bCs/>
        </w:rPr>
        <w:t>&gt; \</w:t>
      </w:r>
    </w:p>
    <w:p w14:paraId="100B6887" w14:textId="77777777" w:rsidR="00467CAB" w:rsidRPr="00093DAA" w:rsidRDefault="00467CAB" w:rsidP="00467CAB">
      <w:pPr>
        <w:rPr>
          <w:b/>
          <w:bCs/>
        </w:rPr>
      </w:pPr>
      <w:r w:rsidRPr="00093DAA">
        <w:rPr>
          <w:b/>
          <w:bCs/>
        </w:rPr>
        <w:t xml:space="preserve">                             --name &lt;</w:t>
      </w:r>
      <w:proofErr w:type="spellStart"/>
      <w:r w:rsidRPr="00093DAA">
        <w:rPr>
          <w:b/>
          <w:bCs/>
        </w:rPr>
        <w:t>fargate_profile_name</w:t>
      </w:r>
      <w:proofErr w:type="spellEnd"/>
      <w:r w:rsidRPr="00093DAA">
        <w:rPr>
          <w:b/>
          <w:bCs/>
        </w:rPr>
        <w:t>&gt; \</w:t>
      </w:r>
    </w:p>
    <w:p w14:paraId="20B5B4B9" w14:textId="77777777" w:rsidR="00467CAB" w:rsidRPr="00093DAA" w:rsidRDefault="00467CAB" w:rsidP="00467CAB">
      <w:pPr>
        <w:rPr>
          <w:b/>
          <w:bCs/>
        </w:rPr>
      </w:pPr>
      <w:r w:rsidRPr="00093DAA">
        <w:rPr>
          <w:b/>
          <w:bCs/>
        </w:rPr>
        <w:t xml:space="preserve">                             --namespace &lt;</w:t>
      </w:r>
      <w:proofErr w:type="spellStart"/>
      <w:r w:rsidRPr="00093DAA">
        <w:rPr>
          <w:b/>
          <w:bCs/>
        </w:rPr>
        <w:t>kubernetes_namespace</w:t>
      </w:r>
      <w:proofErr w:type="spellEnd"/>
      <w:r w:rsidRPr="00093DAA">
        <w:rPr>
          <w:b/>
          <w:bCs/>
        </w:rPr>
        <w:t>&gt;</w:t>
      </w:r>
    </w:p>
    <w:p w14:paraId="75E2E117" w14:textId="77777777" w:rsidR="00467CAB" w:rsidRPr="00093DAA" w:rsidRDefault="00467CAB" w:rsidP="00467CAB">
      <w:pPr>
        <w:rPr>
          <w:b/>
          <w:bCs/>
          <w:color w:val="FF0000"/>
        </w:rPr>
      </w:pPr>
      <w:r w:rsidRPr="00093DAA">
        <w:rPr>
          <w:b/>
          <w:bCs/>
          <w:color w:val="FF0000"/>
        </w:rPr>
        <w:t># Replace values</w:t>
      </w:r>
    </w:p>
    <w:p w14:paraId="1BE21EED" w14:textId="77777777" w:rsidR="00467CAB" w:rsidRPr="00ED45E6" w:rsidRDefault="00467CAB" w:rsidP="00467CAB">
      <w:pPr>
        <w:rPr>
          <w:b/>
          <w:bCs/>
        </w:rPr>
      </w:pPr>
      <w:r>
        <w:t xml:space="preserve">--- </w:t>
      </w:r>
      <w:r w:rsidRPr="00ED45E6">
        <w:rPr>
          <w:b/>
          <w:bCs/>
        </w:rPr>
        <w:t xml:space="preserve">eksctl create </w:t>
      </w:r>
      <w:proofErr w:type="spellStart"/>
      <w:r w:rsidRPr="00ED45E6">
        <w:rPr>
          <w:b/>
          <w:bCs/>
        </w:rPr>
        <w:t>fargateprofile</w:t>
      </w:r>
      <w:proofErr w:type="spellEnd"/>
      <w:r w:rsidRPr="00ED45E6">
        <w:rPr>
          <w:b/>
          <w:bCs/>
        </w:rPr>
        <w:t xml:space="preserve"> --cluster eksdemo1 \</w:t>
      </w:r>
    </w:p>
    <w:p w14:paraId="4CC92F68" w14:textId="77777777" w:rsidR="00467CAB" w:rsidRPr="00ED45E6" w:rsidRDefault="00467CAB" w:rsidP="00467CAB">
      <w:pPr>
        <w:rPr>
          <w:b/>
          <w:bCs/>
        </w:rPr>
      </w:pPr>
      <w:r w:rsidRPr="00ED45E6">
        <w:rPr>
          <w:b/>
          <w:bCs/>
        </w:rPr>
        <w:t xml:space="preserve">                             --name fp-demo \</w:t>
      </w:r>
    </w:p>
    <w:p w14:paraId="5D2C834B" w14:textId="77777777" w:rsidR="00467CAB" w:rsidRPr="00ED45E6" w:rsidRDefault="00467CAB" w:rsidP="00467CAB">
      <w:pPr>
        <w:rPr>
          <w:b/>
          <w:bCs/>
        </w:rPr>
      </w:pPr>
      <w:r w:rsidRPr="00ED45E6">
        <w:rPr>
          <w:b/>
          <w:bCs/>
        </w:rPr>
        <w:t xml:space="preserve">                             --namespace fp-dev</w:t>
      </w:r>
    </w:p>
    <w:p w14:paraId="103EE531" w14:textId="4390BB00" w:rsidR="006A4900" w:rsidRDefault="006A4900" w:rsidP="00467CAB">
      <w:pPr>
        <w:rPr>
          <w:b/>
          <w:bCs/>
          <w:color w:val="FF0000"/>
        </w:rPr>
      </w:pPr>
      <w:r>
        <w:rPr>
          <w:noProof/>
        </w:rPr>
        <w:drawing>
          <wp:inline distT="0" distB="0" distL="0" distR="0" wp14:anchorId="799D72E7" wp14:editId="120D6BE3">
            <wp:extent cx="5731510" cy="809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09625"/>
                    </a:xfrm>
                    <a:prstGeom prst="rect">
                      <a:avLst/>
                    </a:prstGeom>
                    <a:noFill/>
                    <a:ln>
                      <a:noFill/>
                    </a:ln>
                  </pic:spPr>
                </pic:pic>
              </a:graphicData>
            </a:graphic>
          </wp:inline>
        </w:drawing>
      </w:r>
    </w:p>
    <w:p w14:paraId="0FB5BE46" w14:textId="1D8F3290" w:rsidR="00467CAB" w:rsidRPr="00431F90" w:rsidRDefault="00467CAB" w:rsidP="00467CAB">
      <w:pPr>
        <w:rPr>
          <w:b/>
          <w:bCs/>
          <w:color w:val="FF0000"/>
        </w:rPr>
      </w:pPr>
      <w:r w:rsidRPr="00431F90">
        <w:rPr>
          <w:b/>
          <w:bCs/>
          <w:color w:val="FF0000"/>
        </w:rPr>
        <w:t># output</w:t>
      </w:r>
      <w:r w:rsidR="00D83761">
        <w:rPr>
          <w:b/>
          <w:bCs/>
          <w:color w:val="FF0000"/>
        </w:rPr>
        <w:t xml:space="preserve"> (first deploying output)</w:t>
      </w:r>
    </w:p>
    <w:p w14:paraId="4A5137BB"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Fargate pod execution role is missing, fixing cluster stack to add Fargate resources</w:t>
      </w:r>
    </w:p>
    <w:p w14:paraId="28D3D288"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checking cluster stack for missing resources</w:t>
      </w:r>
    </w:p>
    <w:p w14:paraId="61407DD3"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cluster stack is missing resources for Fargate</w:t>
      </w:r>
    </w:p>
    <w:p w14:paraId="0228005E"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adding missing resources to cluster stack</w:t>
      </w:r>
    </w:p>
    <w:p w14:paraId="53A2BB2A"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re-building cluster stack "eksctl-eksdemo1-cluster"</w:t>
      </w:r>
    </w:p>
    <w:p w14:paraId="24F309C3"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updating stack to add new resources [</w:t>
      </w:r>
      <w:proofErr w:type="spellStart"/>
      <w:r w:rsidRPr="00B25328">
        <w:rPr>
          <w:rFonts w:ascii="Consolas" w:eastAsia="Times New Roman" w:hAnsi="Consolas" w:cs="Times New Roman"/>
          <w:color w:val="CE9178"/>
          <w:sz w:val="21"/>
          <w:szCs w:val="21"/>
          <w:lang w:eastAsia="en-IN"/>
        </w:rPr>
        <w:t>FargatePodExecutionRole</w:t>
      </w:r>
      <w:proofErr w:type="spellEnd"/>
      <w:r w:rsidRPr="00B25328">
        <w:rPr>
          <w:rFonts w:ascii="Consolas" w:eastAsia="Times New Roman" w:hAnsi="Consolas" w:cs="Times New Roman"/>
          <w:color w:val="CE9178"/>
          <w:sz w:val="21"/>
          <w:szCs w:val="21"/>
          <w:lang w:eastAsia="en-IN"/>
        </w:rPr>
        <w:t>] and outputs [</w:t>
      </w:r>
      <w:proofErr w:type="spellStart"/>
      <w:r w:rsidRPr="00B25328">
        <w:rPr>
          <w:rFonts w:ascii="Consolas" w:eastAsia="Times New Roman" w:hAnsi="Consolas" w:cs="Times New Roman"/>
          <w:color w:val="CE9178"/>
          <w:sz w:val="21"/>
          <w:szCs w:val="21"/>
          <w:lang w:eastAsia="en-IN"/>
        </w:rPr>
        <w:t>FargatePodExecutionRoleARN</w:t>
      </w:r>
      <w:proofErr w:type="spellEnd"/>
      <w:r w:rsidRPr="00B25328">
        <w:rPr>
          <w:rFonts w:ascii="Consolas" w:eastAsia="Times New Roman" w:hAnsi="Consolas" w:cs="Times New Roman"/>
          <w:color w:val="CE9178"/>
          <w:sz w:val="21"/>
          <w:szCs w:val="21"/>
          <w:lang w:eastAsia="en-IN"/>
        </w:rPr>
        <w:t>]</w:t>
      </w:r>
    </w:p>
    <w:p w14:paraId="1ACA3D9B"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lastRenderedPageBreak/>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creating Fargate profile "fp-demo" on EKS cluster "eksdemo1"</w:t>
      </w:r>
    </w:p>
    <w:p w14:paraId="5BAA2CE3" w14:textId="77777777" w:rsidR="00467CAB" w:rsidRPr="00B25328"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25328">
        <w:rPr>
          <w:rFonts w:ascii="Consolas" w:eastAsia="Times New Roman" w:hAnsi="Consolas" w:cs="Times New Roman"/>
          <w:color w:val="D4D4D4"/>
          <w:sz w:val="21"/>
          <w:szCs w:val="21"/>
          <w:lang w:eastAsia="en-IN"/>
        </w:rPr>
        <w:t>[</w:t>
      </w:r>
      <w:r w:rsidRPr="00B25328">
        <w:rPr>
          <w:rFonts w:ascii="Cambria Math" w:eastAsia="Times New Roman" w:hAnsi="Cambria Math" w:cs="Cambria Math"/>
          <w:color w:val="CE9178"/>
          <w:sz w:val="21"/>
          <w:szCs w:val="21"/>
          <w:lang w:eastAsia="en-IN"/>
        </w:rPr>
        <w:t>ℹ</w:t>
      </w:r>
      <w:r w:rsidRPr="00B25328">
        <w:rPr>
          <w:rFonts w:ascii="Consolas" w:eastAsia="Times New Roman" w:hAnsi="Consolas" w:cs="Times New Roman"/>
          <w:color w:val="D4D4D4"/>
          <w:sz w:val="21"/>
          <w:szCs w:val="21"/>
          <w:lang w:eastAsia="en-IN"/>
        </w:rPr>
        <w:t>]  </w:t>
      </w:r>
      <w:r w:rsidRPr="00B25328">
        <w:rPr>
          <w:rFonts w:ascii="Consolas" w:eastAsia="Times New Roman" w:hAnsi="Consolas" w:cs="Times New Roman"/>
          <w:color w:val="CE9178"/>
          <w:sz w:val="21"/>
          <w:szCs w:val="21"/>
          <w:lang w:eastAsia="en-IN"/>
        </w:rPr>
        <w:t>created Fargate profile "fp-demo" on EKS cluster "eksdemo1"</w:t>
      </w:r>
    </w:p>
    <w:p w14:paraId="2A88E88B" w14:textId="77777777" w:rsidR="00467CAB" w:rsidRDefault="00467CAB" w:rsidP="00467CAB"/>
    <w:p w14:paraId="614DDB6F" w14:textId="77777777" w:rsidR="00467CAB" w:rsidRPr="009178FB" w:rsidRDefault="00467CAB" w:rsidP="00467CAB">
      <w:pPr>
        <w:rPr>
          <w:b/>
          <w:bCs/>
          <w:color w:val="FF0000"/>
          <w:sz w:val="30"/>
          <w:szCs w:val="30"/>
        </w:rPr>
      </w:pPr>
      <w:r>
        <w:rPr>
          <w:b/>
          <w:bCs/>
          <w:color w:val="FF0000"/>
          <w:sz w:val="30"/>
          <w:szCs w:val="30"/>
        </w:rPr>
        <w:t xml:space="preserve">                          </w:t>
      </w:r>
      <w:r w:rsidRPr="009178FB">
        <w:rPr>
          <w:b/>
          <w:bCs/>
          <w:color w:val="FF0000"/>
          <w:sz w:val="30"/>
          <w:szCs w:val="30"/>
        </w:rPr>
        <w:t>Review NGINX App1 &amp; Ingress Manifests</w:t>
      </w:r>
    </w:p>
    <w:p w14:paraId="02E82159" w14:textId="77777777" w:rsidR="00467CAB" w:rsidRDefault="00467CAB" w:rsidP="00467CAB"/>
    <w:p w14:paraId="1E53F5A7" w14:textId="77777777" w:rsidR="00467CAB" w:rsidRDefault="00467CAB" w:rsidP="00467CAB">
      <w:r>
        <w:t>--- We are going to deploy a simple NGINX App1 with Ingress Load Balancer</w:t>
      </w:r>
    </w:p>
    <w:p w14:paraId="1603C27E" w14:textId="77777777" w:rsidR="00467CAB" w:rsidRDefault="00467CAB" w:rsidP="00467CAB">
      <w:r>
        <w:t xml:space="preserve">--- We cannot use Worker Node </w:t>
      </w:r>
      <w:proofErr w:type="spellStart"/>
      <w:r>
        <w:t>Node</w:t>
      </w:r>
      <w:proofErr w:type="spellEnd"/>
      <w:r>
        <w:t xml:space="preserve"> Ports for Fargate Pods for two reasons</w:t>
      </w:r>
    </w:p>
    <w:p w14:paraId="29491672" w14:textId="77777777" w:rsidR="00467CAB" w:rsidRDefault="00467CAB" w:rsidP="00467CAB">
      <w:pPr>
        <w:pStyle w:val="ListParagraph"/>
        <w:numPr>
          <w:ilvl w:val="0"/>
          <w:numId w:val="1"/>
        </w:numPr>
      </w:pPr>
      <w:r>
        <w:t>Fargate Pods are created in Private Subnets, so no access to internet to access</w:t>
      </w:r>
    </w:p>
    <w:p w14:paraId="73EECF81" w14:textId="77777777" w:rsidR="00467CAB" w:rsidRDefault="00467CAB" w:rsidP="00467CAB">
      <w:pPr>
        <w:pStyle w:val="ListParagraph"/>
        <w:numPr>
          <w:ilvl w:val="0"/>
          <w:numId w:val="1"/>
        </w:numPr>
      </w:pPr>
      <w:r>
        <w:t>Fargate Pods are created on random worker nodes whose information is unknown to us to use NodePort Service</w:t>
      </w:r>
    </w:p>
    <w:p w14:paraId="2B9B7BA1" w14:textId="77777777" w:rsidR="00467CAB" w:rsidRDefault="00467CAB" w:rsidP="00467CAB">
      <w:pPr>
        <w:pStyle w:val="ListParagraph"/>
        <w:numPr>
          <w:ilvl w:val="0"/>
          <w:numId w:val="1"/>
        </w:numPr>
      </w:pPr>
      <w:r>
        <w:t>But in our case, we are in mixed environment with Node Groups and Fargate, if we create a NodePort service, it will create the service with Node Group EC2 Worker Nodes Ports and it will work but when we delete those Node Groups, we will have an issue.</w:t>
      </w:r>
    </w:p>
    <w:p w14:paraId="06E29B65" w14:textId="77777777" w:rsidR="00467CAB" w:rsidRDefault="00467CAB" w:rsidP="00467CAB">
      <w:pPr>
        <w:pStyle w:val="ListParagraph"/>
        <w:numPr>
          <w:ilvl w:val="0"/>
          <w:numId w:val="1"/>
        </w:numPr>
      </w:pPr>
      <w:r>
        <w:t>Always recommended to use alb.ingress.kubernetes.io/target-type: ip in ingress manifest for Fargate workloads</w:t>
      </w:r>
    </w:p>
    <w:p w14:paraId="3E70253E" w14:textId="77777777" w:rsidR="00467CAB" w:rsidRDefault="00467CAB" w:rsidP="00467CAB"/>
    <w:p w14:paraId="6F519429" w14:textId="77777777" w:rsidR="00467CAB" w:rsidRPr="00F90C2C" w:rsidRDefault="00467CAB" w:rsidP="00467CAB">
      <w:pPr>
        <w:rPr>
          <w:b/>
          <w:bCs/>
          <w:color w:val="FF0000"/>
          <w:sz w:val="30"/>
          <w:szCs w:val="30"/>
        </w:rPr>
      </w:pPr>
      <w:r>
        <w:rPr>
          <w:b/>
          <w:bCs/>
          <w:color w:val="FF0000"/>
          <w:sz w:val="30"/>
          <w:szCs w:val="30"/>
        </w:rPr>
        <w:t xml:space="preserve">                                   </w:t>
      </w:r>
      <w:r w:rsidRPr="00F90C2C">
        <w:rPr>
          <w:b/>
          <w:bCs/>
          <w:color w:val="FF0000"/>
          <w:sz w:val="30"/>
          <w:szCs w:val="30"/>
        </w:rPr>
        <w:t>Create Namespace Manifest</w:t>
      </w:r>
    </w:p>
    <w:p w14:paraId="27ADE487" w14:textId="77777777" w:rsidR="00467CAB" w:rsidRDefault="00467CAB" w:rsidP="00467CAB"/>
    <w:p w14:paraId="5524DDCB" w14:textId="67E20272" w:rsidR="00467CAB" w:rsidRDefault="00467CAB" w:rsidP="00467CAB">
      <w:r>
        <w:t xml:space="preserve">--- This namespace manifest should match the one with we have created the Fargate Profile namespace value </w:t>
      </w:r>
      <w:r w:rsidRPr="008F26D1">
        <w:rPr>
          <w:b/>
          <w:bCs/>
        </w:rPr>
        <w:t>fp-dev</w:t>
      </w:r>
      <w:r>
        <w:t xml:space="preserve">. </w:t>
      </w:r>
    </w:p>
    <w:p w14:paraId="6484B05F" w14:textId="758723BD" w:rsidR="00CA02B4" w:rsidRDefault="00CA02B4" w:rsidP="00467CAB">
      <w:r>
        <w:t xml:space="preserve">--- </w:t>
      </w:r>
      <w:r w:rsidRPr="004743B5">
        <w:rPr>
          <w:b/>
          <w:bCs/>
        </w:rPr>
        <w:t>01-namespace.yml</w:t>
      </w:r>
    </w:p>
    <w:p w14:paraId="025D8AEB" w14:textId="77777777" w:rsidR="00467CAB" w:rsidRPr="00C7760C"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760C">
        <w:rPr>
          <w:rFonts w:ascii="Consolas" w:eastAsia="Times New Roman" w:hAnsi="Consolas" w:cs="Times New Roman"/>
          <w:color w:val="569CD6"/>
          <w:sz w:val="21"/>
          <w:szCs w:val="21"/>
          <w:lang w:eastAsia="en-IN"/>
        </w:rPr>
        <w:t>apiVersion</w:t>
      </w:r>
      <w:proofErr w:type="spellEnd"/>
      <w:r w:rsidRPr="00C7760C">
        <w:rPr>
          <w:rFonts w:ascii="Consolas" w:eastAsia="Times New Roman" w:hAnsi="Consolas" w:cs="Times New Roman"/>
          <w:color w:val="D4D4D4"/>
          <w:sz w:val="21"/>
          <w:szCs w:val="21"/>
          <w:lang w:eastAsia="en-IN"/>
        </w:rPr>
        <w:t xml:space="preserve">: </w:t>
      </w:r>
      <w:r w:rsidRPr="00C7760C">
        <w:rPr>
          <w:rFonts w:ascii="Consolas" w:eastAsia="Times New Roman" w:hAnsi="Consolas" w:cs="Times New Roman"/>
          <w:color w:val="CE9178"/>
          <w:sz w:val="21"/>
          <w:szCs w:val="21"/>
          <w:lang w:eastAsia="en-IN"/>
        </w:rPr>
        <w:t>v1</w:t>
      </w:r>
    </w:p>
    <w:p w14:paraId="59A70880" w14:textId="77777777" w:rsidR="00467CAB" w:rsidRPr="00C7760C"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C7760C">
        <w:rPr>
          <w:rFonts w:ascii="Consolas" w:eastAsia="Times New Roman" w:hAnsi="Consolas" w:cs="Times New Roman"/>
          <w:color w:val="569CD6"/>
          <w:sz w:val="21"/>
          <w:szCs w:val="21"/>
          <w:lang w:eastAsia="en-IN"/>
        </w:rPr>
        <w:t>kind</w:t>
      </w:r>
      <w:r w:rsidRPr="00C7760C">
        <w:rPr>
          <w:rFonts w:ascii="Consolas" w:eastAsia="Times New Roman" w:hAnsi="Consolas" w:cs="Times New Roman"/>
          <w:color w:val="D4D4D4"/>
          <w:sz w:val="21"/>
          <w:szCs w:val="21"/>
          <w:lang w:eastAsia="en-IN"/>
        </w:rPr>
        <w:t xml:space="preserve">: </w:t>
      </w:r>
      <w:r w:rsidRPr="00C7760C">
        <w:rPr>
          <w:rFonts w:ascii="Consolas" w:eastAsia="Times New Roman" w:hAnsi="Consolas" w:cs="Times New Roman"/>
          <w:color w:val="CE9178"/>
          <w:sz w:val="21"/>
          <w:szCs w:val="21"/>
          <w:lang w:eastAsia="en-IN"/>
        </w:rPr>
        <w:t>Namespace</w:t>
      </w:r>
    </w:p>
    <w:p w14:paraId="77FDFA01" w14:textId="77777777" w:rsidR="00467CAB" w:rsidRPr="00C7760C"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C7760C">
        <w:rPr>
          <w:rFonts w:ascii="Consolas" w:eastAsia="Times New Roman" w:hAnsi="Consolas" w:cs="Times New Roman"/>
          <w:color w:val="569CD6"/>
          <w:sz w:val="21"/>
          <w:szCs w:val="21"/>
          <w:lang w:eastAsia="en-IN"/>
        </w:rPr>
        <w:t>metadata</w:t>
      </w:r>
      <w:r w:rsidRPr="00C7760C">
        <w:rPr>
          <w:rFonts w:ascii="Consolas" w:eastAsia="Times New Roman" w:hAnsi="Consolas" w:cs="Times New Roman"/>
          <w:color w:val="D4D4D4"/>
          <w:sz w:val="21"/>
          <w:szCs w:val="21"/>
          <w:lang w:eastAsia="en-IN"/>
        </w:rPr>
        <w:t xml:space="preserve">: </w:t>
      </w:r>
    </w:p>
    <w:p w14:paraId="656CF198" w14:textId="77777777" w:rsidR="00467CAB" w:rsidRPr="00C7760C"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C7760C">
        <w:rPr>
          <w:rFonts w:ascii="Consolas" w:eastAsia="Times New Roman" w:hAnsi="Consolas" w:cs="Times New Roman"/>
          <w:color w:val="D4D4D4"/>
          <w:sz w:val="21"/>
          <w:szCs w:val="21"/>
          <w:lang w:eastAsia="en-IN"/>
        </w:rPr>
        <w:t xml:space="preserve">  </w:t>
      </w:r>
      <w:r w:rsidRPr="00C7760C">
        <w:rPr>
          <w:rFonts w:ascii="Consolas" w:eastAsia="Times New Roman" w:hAnsi="Consolas" w:cs="Times New Roman"/>
          <w:color w:val="569CD6"/>
          <w:sz w:val="21"/>
          <w:szCs w:val="21"/>
          <w:lang w:eastAsia="en-IN"/>
        </w:rPr>
        <w:t>name</w:t>
      </w:r>
      <w:r w:rsidRPr="00C7760C">
        <w:rPr>
          <w:rFonts w:ascii="Consolas" w:eastAsia="Times New Roman" w:hAnsi="Consolas" w:cs="Times New Roman"/>
          <w:color w:val="D4D4D4"/>
          <w:sz w:val="21"/>
          <w:szCs w:val="21"/>
          <w:lang w:eastAsia="en-IN"/>
        </w:rPr>
        <w:t xml:space="preserve">: </w:t>
      </w:r>
      <w:r w:rsidRPr="00C7760C">
        <w:rPr>
          <w:rFonts w:ascii="Consolas" w:eastAsia="Times New Roman" w:hAnsi="Consolas" w:cs="Times New Roman"/>
          <w:color w:val="CE9178"/>
          <w:sz w:val="21"/>
          <w:szCs w:val="21"/>
          <w:lang w:eastAsia="en-IN"/>
        </w:rPr>
        <w:t>fp-dev</w:t>
      </w:r>
    </w:p>
    <w:p w14:paraId="1F7D5087" w14:textId="06FDF249" w:rsidR="00467CAB" w:rsidRDefault="00467CAB" w:rsidP="00467CAB"/>
    <w:p w14:paraId="5744915E" w14:textId="75F86D76" w:rsidR="00383561" w:rsidRDefault="00383561" w:rsidP="00467CAB">
      <w:r>
        <w:t xml:space="preserve">--- </w:t>
      </w:r>
      <w:r w:rsidR="00071887" w:rsidRPr="00260704">
        <w:rPr>
          <w:b/>
          <w:bCs/>
        </w:rPr>
        <w:t>02-Nginx-App1-Deployment-and-NodePortService.yml</w:t>
      </w:r>
    </w:p>
    <w:p w14:paraId="0AC024BD"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5420">
        <w:rPr>
          <w:rFonts w:ascii="Consolas" w:eastAsia="Times New Roman" w:hAnsi="Consolas" w:cs="Times New Roman"/>
          <w:color w:val="569CD6"/>
          <w:sz w:val="21"/>
          <w:szCs w:val="21"/>
          <w:lang w:eastAsia="en-IN"/>
        </w:rPr>
        <w:t>apiVersion</w:t>
      </w:r>
      <w:proofErr w:type="spellEnd"/>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apps/v1</w:t>
      </w:r>
    </w:p>
    <w:p w14:paraId="084E17BE"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569CD6"/>
          <w:sz w:val="21"/>
          <w:szCs w:val="21"/>
          <w:lang w:eastAsia="en-IN"/>
        </w:rPr>
        <w:t>kind</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Deployment</w:t>
      </w:r>
    </w:p>
    <w:p w14:paraId="36F18687"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569CD6"/>
          <w:sz w:val="21"/>
          <w:szCs w:val="21"/>
          <w:lang w:eastAsia="en-IN"/>
        </w:rPr>
        <w:t>metadata</w:t>
      </w:r>
      <w:r w:rsidRPr="00855420">
        <w:rPr>
          <w:rFonts w:ascii="Consolas" w:eastAsia="Times New Roman" w:hAnsi="Consolas" w:cs="Times New Roman"/>
          <w:color w:val="D4D4D4"/>
          <w:sz w:val="21"/>
          <w:szCs w:val="21"/>
          <w:lang w:eastAsia="en-IN"/>
        </w:rPr>
        <w:t>:</w:t>
      </w:r>
    </w:p>
    <w:p w14:paraId="6AC2ACDA"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name</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app1-nginx-deployment</w:t>
      </w:r>
    </w:p>
    <w:p w14:paraId="496E0FCC"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labels</w:t>
      </w:r>
      <w:r w:rsidRPr="00855420">
        <w:rPr>
          <w:rFonts w:ascii="Consolas" w:eastAsia="Times New Roman" w:hAnsi="Consolas" w:cs="Times New Roman"/>
          <w:color w:val="D4D4D4"/>
          <w:sz w:val="21"/>
          <w:szCs w:val="21"/>
          <w:lang w:eastAsia="en-IN"/>
        </w:rPr>
        <w:t>:</w:t>
      </w:r>
    </w:p>
    <w:p w14:paraId="1E60CE77"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app</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w:t>
      </w:r>
    </w:p>
    <w:p w14:paraId="02DD7E68"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namespace</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fp-dev</w:t>
      </w:r>
      <w:r w:rsidRPr="00855420">
        <w:rPr>
          <w:rFonts w:ascii="Consolas" w:eastAsia="Times New Roman" w:hAnsi="Consolas" w:cs="Times New Roman"/>
          <w:color w:val="D4D4D4"/>
          <w:sz w:val="21"/>
          <w:szCs w:val="21"/>
          <w:lang w:eastAsia="en-IN"/>
        </w:rPr>
        <w:t xml:space="preserve"> </w:t>
      </w:r>
    </w:p>
    <w:p w14:paraId="064700BA"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569CD6"/>
          <w:sz w:val="21"/>
          <w:szCs w:val="21"/>
          <w:lang w:eastAsia="en-IN"/>
        </w:rPr>
        <w:t>spec</w:t>
      </w:r>
      <w:r w:rsidRPr="00855420">
        <w:rPr>
          <w:rFonts w:ascii="Consolas" w:eastAsia="Times New Roman" w:hAnsi="Consolas" w:cs="Times New Roman"/>
          <w:color w:val="D4D4D4"/>
          <w:sz w:val="21"/>
          <w:szCs w:val="21"/>
          <w:lang w:eastAsia="en-IN"/>
        </w:rPr>
        <w:t>:</w:t>
      </w:r>
    </w:p>
    <w:p w14:paraId="6CF381BD"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replicas</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B5CEA8"/>
          <w:sz w:val="21"/>
          <w:szCs w:val="21"/>
          <w:lang w:eastAsia="en-IN"/>
        </w:rPr>
        <w:t>2</w:t>
      </w:r>
    </w:p>
    <w:p w14:paraId="54C519E6"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selector</w:t>
      </w:r>
      <w:r w:rsidRPr="00855420">
        <w:rPr>
          <w:rFonts w:ascii="Consolas" w:eastAsia="Times New Roman" w:hAnsi="Consolas" w:cs="Times New Roman"/>
          <w:color w:val="D4D4D4"/>
          <w:sz w:val="21"/>
          <w:szCs w:val="21"/>
          <w:lang w:eastAsia="en-IN"/>
        </w:rPr>
        <w:t>:</w:t>
      </w:r>
    </w:p>
    <w:p w14:paraId="287F6CFD"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proofErr w:type="spellStart"/>
      <w:r w:rsidRPr="00855420">
        <w:rPr>
          <w:rFonts w:ascii="Consolas" w:eastAsia="Times New Roman" w:hAnsi="Consolas" w:cs="Times New Roman"/>
          <w:color w:val="569CD6"/>
          <w:sz w:val="21"/>
          <w:szCs w:val="21"/>
          <w:lang w:eastAsia="en-IN"/>
        </w:rPr>
        <w:t>matchLabels</w:t>
      </w:r>
      <w:proofErr w:type="spellEnd"/>
      <w:r w:rsidRPr="00855420">
        <w:rPr>
          <w:rFonts w:ascii="Consolas" w:eastAsia="Times New Roman" w:hAnsi="Consolas" w:cs="Times New Roman"/>
          <w:color w:val="D4D4D4"/>
          <w:sz w:val="21"/>
          <w:szCs w:val="21"/>
          <w:lang w:eastAsia="en-IN"/>
        </w:rPr>
        <w:t>:</w:t>
      </w:r>
    </w:p>
    <w:p w14:paraId="3B84F6FC"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app</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w:t>
      </w:r>
    </w:p>
    <w:p w14:paraId="7703E98D"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template</w:t>
      </w:r>
      <w:r w:rsidRPr="00855420">
        <w:rPr>
          <w:rFonts w:ascii="Consolas" w:eastAsia="Times New Roman" w:hAnsi="Consolas" w:cs="Times New Roman"/>
          <w:color w:val="D4D4D4"/>
          <w:sz w:val="21"/>
          <w:szCs w:val="21"/>
          <w:lang w:eastAsia="en-IN"/>
        </w:rPr>
        <w:t>:</w:t>
      </w:r>
    </w:p>
    <w:p w14:paraId="6C23B56A"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lastRenderedPageBreak/>
        <w:t xml:space="preserve">    </w:t>
      </w:r>
      <w:r w:rsidRPr="00855420">
        <w:rPr>
          <w:rFonts w:ascii="Consolas" w:eastAsia="Times New Roman" w:hAnsi="Consolas" w:cs="Times New Roman"/>
          <w:color w:val="569CD6"/>
          <w:sz w:val="21"/>
          <w:szCs w:val="21"/>
          <w:lang w:eastAsia="en-IN"/>
        </w:rPr>
        <w:t>metadata</w:t>
      </w:r>
      <w:r w:rsidRPr="00855420">
        <w:rPr>
          <w:rFonts w:ascii="Consolas" w:eastAsia="Times New Roman" w:hAnsi="Consolas" w:cs="Times New Roman"/>
          <w:color w:val="D4D4D4"/>
          <w:sz w:val="21"/>
          <w:szCs w:val="21"/>
          <w:lang w:eastAsia="en-IN"/>
        </w:rPr>
        <w:t>:</w:t>
      </w:r>
    </w:p>
    <w:p w14:paraId="30F392A1"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labels</w:t>
      </w:r>
      <w:r w:rsidRPr="00855420">
        <w:rPr>
          <w:rFonts w:ascii="Consolas" w:eastAsia="Times New Roman" w:hAnsi="Consolas" w:cs="Times New Roman"/>
          <w:color w:val="D4D4D4"/>
          <w:sz w:val="21"/>
          <w:szCs w:val="21"/>
          <w:lang w:eastAsia="en-IN"/>
        </w:rPr>
        <w:t>:</w:t>
      </w:r>
    </w:p>
    <w:p w14:paraId="0B4CEC5B"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app</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w:t>
      </w:r>
    </w:p>
    <w:p w14:paraId="21140593"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spec</w:t>
      </w:r>
      <w:r w:rsidRPr="00855420">
        <w:rPr>
          <w:rFonts w:ascii="Consolas" w:eastAsia="Times New Roman" w:hAnsi="Consolas" w:cs="Times New Roman"/>
          <w:color w:val="D4D4D4"/>
          <w:sz w:val="21"/>
          <w:szCs w:val="21"/>
          <w:lang w:eastAsia="en-IN"/>
        </w:rPr>
        <w:t>:</w:t>
      </w:r>
    </w:p>
    <w:p w14:paraId="182699D1"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containers</w:t>
      </w:r>
      <w:r w:rsidRPr="00855420">
        <w:rPr>
          <w:rFonts w:ascii="Consolas" w:eastAsia="Times New Roman" w:hAnsi="Consolas" w:cs="Times New Roman"/>
          <w:color w:val="D4D4D4"/>
          <w:sz w:val="21"/>
          <w:szCs w:val="21"/>
          <w:lang w:eastAsia="en-IN"/>
        </w:rPr>
        <w:t>:</w:t>
      </w:r>
    </w:p>
    <w:p w14:paraId="1BE7B05C"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 </w:t>
      </w:r>
      <w:r w:rsidRPr="00855420">
        <w:rPr>
          <w:rFonts w:ascii="Consolas" w:eastAsia="Times New Roman" w:hAnsi="Consolas" w:cs="Times New Roman"/>
          <w:color w:val="569CD6"/>
          <w:sz w:val="21"/>
          <w:szCs w:val="21"/>
          <w:lang w:eastAsia="en-IN"/>
        </w:rPr>
        <w:t>name</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w:t>
      </w:r>
    </w:p>
    <w:p w14:paraId="22656D33"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image</w:t>
      </w:r>
      <w:r w:rsidRPr="00855420">
        <w:rPr>
          <w:rFonts w:ascii="Consolas" w:eastAsia="Times New Roman" w:hAnsi="Consolas" w:cs="Times New Roman"/>
          <w:color w:val="D4D4D4"/>
          <w:sz w:val="21"/>
          <w:szCs w:val="21"/>
          <w:lang w:eastAsia="en-IN"/>
        </w:rPr>
        <w:t xml:space="preserve">: </w:t>
      </w:r>
      <w:proofErr w:type="spellStart"/>
      <w:r w:rsidRPr="00855420">
        <w:rPr>
          <w:rFonts w:ascii="Consolas" w:eastAsia="Times New Roman" w:hAnsi="Consolas" w:cs="Times New Roman"/>
          <w:color w:val="CE9178"/>
          <w:sz w:val="21"/>
          <w:szCs w:val="21"/>
          <w:lang w:eastAsia="en-IN"/>
        </w:rPr>
        <w:t>stacksimplify</w:t>
      </w:r>
      <w:proofErr w:type="spellEnd"/>
      <w:r w:rsidRPr="00855420">
        <w:rPr>
          <w:rFonts w:ascii="Consolas" w:eastAsia="Times New Roman" w:hAnsi="Consolas" w:cs="Times New Roman"/>
          <w:color w:val="CE9178"/>
          <w:sz w:val="21"/>
          <w:szCs w:val="21"/>
          <w:lang w:eastAsia="en-IN"/>
        </w:rPr>
        <w:t>/kube-nginxapp1:1.0.0</w:t>
      </w:r>
    </w:p>
    <w:p w14:paraId="281B04B6"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ports</w:t>
      </w:r>
      <w:r w:rsidRPr="00855420">
        <w:rPr>
          <w:rFonts w:ascii="Consolas" w:eastAsia="Times New Roman" w:hAnsi="Consolas" w:cs="Times New Roman"/>
          <w:color w:val="D4D4D4"/>
          <w:sz w:val="21"/>
          <w:szCs w:val="21"/>
          <w:lang w:eastAsia="en-IN"/>
        </w:rPr>
        <w:t>:</w:t>
      </w:r>
    </w:p>
    <w:p w14:paraId="2F908306"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 </w:t>
      </w:r>
      <w:proofErr w:type="spellStart"/>
      <w:r w:rsidRPr="00855420">
        <w:rPr>
          <w:rFonts w:ascii="Consolas" w:eastAsia="Times New Roman" w:hAnsi="Consolas" w:cs="Times New Roman"/>
          <w:color w:val="569CD6"/>
          <w:sz w:val="21"/>
          <w:szCs w:val="21"/>
          <w:lang w:eastAsia="en-IN"/>
        </w:rPr>
        <w:t>containerPort</w:t>
      </w:r>
      <w:proofErr w:type="spellEnd"/>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B5CEA8"/>
          <w:sz w:val="21"/>
          <w:szCs w:val="21"/>
          <w:lang w:eastAsia="en-IN"/>
        </w:rPr>
        <w:t>80</w:t>
      </w:r>
    </w:p>
    <w:p w14:paraId="55FF4CE7"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resources</w:t>
      </w:r>
      <w:r w:rsidRPr="00855420">
        <w:rPr>
          <w:rFonts w:ascii="Consolas" w:eastAsia="Times New Roman" w:hAnsi="Consolas" w:cs="Times New Roman"/>
          <w:color w:val="D4D4D4"/>
          <w:sz w:val="21"/>
          <w:szCs w:val="21"/>
          <w:lang w:eastAsia="en-IN"/>
        </w:rPr>
        <w:t>:</w:t>
      </w:r>
    </w:p>
    <w:p w14:paraId="3E361DF3"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requests</w:t>
      </w:r>
      <w:r w:rsidRPr="00855420">
        <w:rPr>
          <w:rFonts w:ascii="Consolas" w:eastAsia="Times New Roman" w:hAnsi="Consolas" w:cs="Times New Roman"/>
          <w:color w:val="D4D4D4"/>
          <w:sz w:val="21"/>
          <w:szCs w:val="21"/>
          <w:lang w:eastAsia="en-IN"/>
        </w:rPr>
        <w:t>:</w:t>
      </w:r>
    </w:p>
    <w:p w14:paraId="3D27B990"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memory</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"128Mi"</w:t>
      </w:r>
    </w:p>
    <w:p w14:paraId="38068B53"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cpu</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"500m"</w:t>
      </w:r>
    </w:p>
    <w:p w14:paraId="6E1BC9F7"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limits</w:t>
      </w:r>
      <w:r w:rsidRPr="00855420">
        <w:rPr>
          <w:rFonts w:ascii="Consolas" w:eastAsia="Times New Roman" w:hAnsi="Consolas" w:cs="Times New Roman"/>
          <w:color w:val="D4D4D4"/>
          <w:sz w:val="21"/>
          <w:szCs w:val="21"/>
          <w:lang w:eastAsia="en-IN"/>
        </w:rPr>
        <w:t>:</w:t>
      </w:r>
    </w:p>
    <w:p w14:paraId="3B1FE844"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memory</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"500Mi"</w:t>
      </w:r>
    </w:p>
    <w:p w14:paraId="521E42F5"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cpu</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"1000m"</w:t>
      </w:r>
      <w:r w:rsidRPr="00855420">
        <w:rPr>
          <w:rFonts w:ascii="Consolas" w:eastAsia="Times New Roman" w:hAnsi="Consolas" w:cs="Times New Roman"/>
          <w:color w:val="D4D4D4"/>
          <w:sz w:val="21"/>
          <w:szCs w:val="21"/>
          <w:lang w:eastAsia="en-IN"/>
        </w:rPr>
        <w:t xml:space="preserve">                         </w:t>
      </w:r>
    </w:p>
    <w:p w14:paraId="6DFB8B11"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w:t>
      </w:r>
    </w:p>
    <w:p w14:paraId="6612F1C0"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55420">
        <w:rPr>
          <w:rFonts w:ascii="Consolas" w:eastAsia="Times New Roman" w:hAnsi="Consolas" w:cs="Times New Roman"/>
          <w:color w:val="569CD6"/>
          <w:sz w:val="21"/>
          <w:szCs w:val="21"/>
          <w:lang w:eastAsia="en-IN"/>
        </w:rPr>
        <w:t>apiVersion</w:t>
      </w:r>
      <w:proofErr w:type="spellEnd"/>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v1</w:t>
      </w:r>
    </w:p>
    <w:p w14:paraId="7FD14636"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569CD6"/>
          <w:sz w:val="21"/>
          <w:szCs w:val="21"/>
          <w:lang w:eastAsia="en-IN"/>
        </w:rPr>
        <w:t>kind</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Service</w:t>
      </w:r>
    </w:p>
    <w:p w14:paraId="1A7F824D"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569CD6"/>
          <w:sz w:val="21"/>
          <w:szCs w:val="21"/>
          <w:lang w:eastAsia="en-IN"/>
        </w:rPr>
        <w:t>metadata</w:t>
      </w:r>
      <w:r w:rsidRPr="00855420">
        <w:rPr>
          <w:rFonts w:ascii="Consolas" w:eastAsia="Times New Roman" w:hAnsi="Consolas" w:cs="Times New Roman"/>
          <w:color w:val="D4D4D4"/>
          <w:sz w:val="21"/>
          <w:szCs w:val="21"/>
          <w:lang w:eastAsia="en-IN"/>
        </w:rPr>
        <w:t>:</w:t>
      </w:r>
    </w:p>
    <w:p w14:paraId="28B6810A"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name</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app1-nginx-nodeport-service</w:t>
      </w:r>
    </w:p>
    <w:p w14:paraId="7C8137E4"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labels</w:t>
      </w:r>
      <w:r w:rsidRPr="00855420">
        <w:rPr>
          <w:rFonts w:ascii="Consolas" w:eastAsia="Times New Roman" w:hAnsi="Consolas" w:cs="Times New Roman"/>
          <w:color w:val="D4D4D4"/>
          <w:sz w:val="21"/>
          <w:szCs w:val="21"/>
          <w:lang w:eastAsia="en-IN"/>
        </w:rPr>
        <w:t>:</w:t>
      </w:r>
    </w:p>
    <w:p w14:paraId="044A2F2D"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app</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w:t>
      </w:r>
    </w:p>
    <w:p w14:paraId="2D0082E0"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namespace</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fp-dev</w:t>
      </w:r>
      <w:r w:rsidRPr="00855420">
        <w:rPr>
          <w:rFonts w:ascii="Consolas" w:eastAsia="Times New Roman" w:hAnsi="Consolas" w:cs="Times New Roman"/>
          <w:color w:val="D4D4D4"/>
          <w:sz w:val="21"/>
          <w:szCs w:val="21"/>
          <w:lang w:eastAsia="en-IN"/>
        </w:rPr>
        <w:t xml:space="preserve">  </w:t>
      </w:r>
    </w:p>
    <w:p w14:paraId="07A9A7B1"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annotations</w:t>
      </w:r>
      <w:r w:rsidRPr="00855420">
        <w:rPr>
          <w:rFonts w:ascii="Consolas" w:eastAsia="Times New Roman" w:hAnsi="Consolas" w:cs="Times New Roman"/>
          <w:color w:val="D4D4D4"/>
          <w:sz w:val="21"/>
          <w:szCs w:val="21"/>
          <w:lang w:eastAsia="en-IN"/>
        </w:rPr>
        <w:t>:</w:t>
      </w:r>
    </w:p>
    <w:p w14:paraId="1292DC63"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6A9955"/>
          <w:sz w:val="21"/>
          <w:szCs w:val="21"/>
          <w:lang w:eastAsia="en-IN"/>
        </w:rPr>
        <w:t>#Important Note:  Need to add health check path annotations in service level if we are planning to use multiple targets in a load balancer    </w:t>
      </w:r>
    </w:p>
    <w:p w14:paraId="271D8673"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alb.ingress.kubernetes.io/</w:t>
      </w:r>
      <w:proofErr w:type="spellStart"/>
      <w:r w:rsidRPr="00855420">
        <w:rPr>
          <w:rFonts w:ascii="Consolas" w:eastAsia="Times New Roman" w:hAnsi="Consolas" w:cs="Times New Roman"/>
          <w:color w:val="569CD6"/>
          <w:sz w:val="21"/>
          <w:szCs w:val="21"/>
          <w:lang w:eastAsia="en-IN"/>
        </w:rPr>
        <w:t>healthcheck</w:t>
      </w:r>
      <w:proofErr w:type="spellEnd"/>
      <w:r w:rsidRPr="00855420">
        <w:rPr>
          <w:rFonts w:ascii="Consolas" w:eastAsia="Times New Roman" w:hAnsi="Consolas" w:cs="Times New Roman"/>
          <w:color w:val="569CD6"/>
          <w:sz w:val="21"/>
          <w:szCs w:val="21"/>
          <w:lang w:eastAsia="en-IN"/>
        </w:rPr>
        <w:t>-path</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/app1/index.html</w:t>
      </w:r>
    </w:p>
    <w:p w14:paraId="32BBC45E"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569CD6"/>
          <w:sz w:val="21"/>
          <w:szCs w:val="21"/>
          <w:lang w:eastAsia="en-IN"/>
        </w:rPr>
        <w:t>spec</w:t>
      </w:r>
      <w:r w:rsidRPr="00855420">
        <w:rPr>
          <w:rFonts w:ascii="Consolas" w:eastAsia="Times New Roman" w:hAnsi="Consolas" w:cs="Times New Roman"/>
          <w:color w:val="D4D4D4"/>
          <w:sz w:val="21"/>
          <w:szCs w:val="21"/>
          <w:lang w:eastAsia="en-IN"/>
        </w:rPr>
        <w:t>:</w:t>
      </w:r>
    </w:p>
    <w:p w14:paraId="686914C6"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type</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NodePort</w:t>
      </w:r>
    </w:p>
    <w:p w14:paraId="224EECD6"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selector</w:t>
      </w:r>
      <w:r w:rsidRPr="00855420">
        <w:rPr>
          <w:rFonts w:ascii="Consolas" w:eastAsia="Times New Roman" w:hAnsi="Consolas" w:cs="Times New Roman"/>
          <w:color w:val="D4D4D4"/>
          <w:sz w:val="21"/>
          <w:szCs w:val="21"/>
          <w:lang w:eastAsia="en-IN"/>
        </w:rPr>
        <w:t>:</w:t>
      </w:r>
    </w:p>
    <w:p w14:paraId="48E09FB7"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app</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CE9178"/>
          <w:sz w:val="21"/>
          <w:szCs w:val="21"/>
          <w:lang w:eastAsia="en-IN"/>
        </w:rPr>
        <w:t>app1-nginx</w:t>
      </w:r>
    </w:p>
    <w:p w14:paraId="6C5BFE61"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ports</w:t>
      </w:r>
      <w:r w:rsidRPr="00855420">
        <w:rPr>
          <w:rFonts w:ascii="Consolas" w:eastAsia="Times New Roman" w:hAnsi="Consolas" w:cs="Times New Roman"/>
          <w:color w:val="D4D4D4"/>
          <w:sz w:val="21"/>
          <w:szCs w:val="21"/>
          <w:lang w:eastAsia="en-IN"/>
        </w:rPr>
        <w:t>:</w:t>
      </w:r>
    </w:p>
    <w:p w14:paraId="203AB358"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 </w:t>
      </w:r>
      <w:r w:rsidRPr="00855420">
        <w:rPr>
          <w:rFonts w:ascii="Consolas" w:eastAsia="Times New Roman" w:hAnsi="Consolas" w:cs="Times New Roman"/>
          <w:color w:val="569CD6"/>
          <w:sz w:val="21"/>
          <w:szCs w:val="21"/>
          <w:lang w:eastAsia="en-IN"/>
        </w:rPr>
        <w:t>port</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B5CEA8"/>
          <w:sz w:val="21"/>
          <w:szCs w:val="21"/>
          <w:lang w:eastAsia="en-IN"/>
        </w:rPr>
        <w:t>80</w:t>
      </w:r>
    </w:p>
    <w:p w14:paraId="06FF0439" w14:textId="77777777" w:rsidR="00855420" w:rsidRPr="00855420" w:rsidRDefault="00855420" w:rsidP="00855420">
      <w:pPr>
        <w:shd w:val="clear" w:color="auto" w:fill="1E1E1E"/>
        <w:spacing w:after="0" w:line="285" w:lineRule="atLeast"/>
        <w:rPr>
          <w:rFonts w:ascii="Consolas" w:eastAsia="Times New Roman" w:hAnsi="Consolas" w:cs="Times New Roman"/>
          <w:color w:val="D4D4D4"/>
          <w:sz w:val="21"/>
          <w:szCs w:val="21"/>
          <w:lang w:eastAsia="en-IN"/>
        </w:rPr>
      </w:pP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569CD6"/>
          <w:sz w:val="21"/>
          <w:szCs w:val="21"/>
          <w:lang w:eastAsia="en-IN"/>
        </w:rPr>
        <w:t>targetPort</w:t>
      </w:r>
      <w:r w:rsidRPr="00855420">
        <w:rPr>
          <w:rFonts w:ascii="Consolas" w:eastAsia="Times New Roman" w:hAnsi="Consolas" w:cs="Times New Roman"/>
          <w:color w:val="D4D4D4"/>
          <w:sz w:val="21"/>
          <w:szCs w:val="21"/>
          <w:lang w:eastAsia="en-IN"/>
        </w:rPr>
        <w:t xml:space="preserve">: </w:t>
      </w:r>
      <w:r w:rsidRPr="00855420">
        <w:rPr>
          <w:rFonts w:ascii="Consolas" w:eastAsia="Times New Roman" w:hAnsi="Consolas" w:cs="Times New Roman"/>
          <w:color w:val="B5CEA8"/>
          <w:sz w:val="21"/>
          <w:szCs w:val="21"/>
          <w:lang w:eastAsia="en-IN"/>
        </w:rPr>
        <w:t>80</w:t>
      </w:r>
    </w:p>
    <w:p w14:paraId="568C46CB" w14:textId="3AB7F0A4" w:rsidR="00D52497" w:rsidRDefault="00D52497" w:rsidP="00467CAB"/>
    <w:p w14:paraId="3D979912" w14:textId="0962206B" w:rsidR="001303F3" w:rsidRDefault="00270CB8" w:rsidP="00467CAB">
      <w:r>
        <w:t xml:space="preserve">--- </w:t>
      </w:r>
      <w:r w:rsidRPr="00563E98">
        <w:rPr>
          <w:b/>
          <w:bCs/>
        </w:rPr>
        <w:t>03-ALB-Ingress-SSL-Redirect-with-ExternalDNS.yml</w:t>
      </w:r>
    </w:p>
    <w:p w14:paraId="11BF5009"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6A9955"/>
          <w:sz w:val="21"/>
          <w:szCs w:val="21"/>
          <w:lang w:eastAsia="en-IN"/>
        </w:rPr>
        <w:t># Annotations Reference: https://kubernetes-sigs.github.io/aws-load-balancer-controller/latest/guide/ingress/annotations/</w:t>
      </w:r>
    </w:p>
    <w:p w14:paraId="736E2EA6"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239E7">
        <w:rPr>
          <w:rFonts w:ascii="Consolas" w:eastAsia="Times New Roman" w:hAnsi="Consolas" w:cs="Times New Roman"/>
          <w:color w:val="569CD6"/>
          <w:sz w:val="21"/>
          <w:szCs w:val="21"/>
          <w:lang w:eastAsia="en-IN"/>
        </w:rPr>
        <w:t>apiVersion</w:t>
      </w:r>
      <w:proofErr w:type="spellEnd"/>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networking.k8s.io/v1</w:t>
      </w:r>
    </w:p>
    <w:p w14:paraId="65009E26"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569CD6"/>
          <w:sz w:val="21"/>
          <w:szCs w:val="21"/>
          <w:lang w:eastAsia="en-IN"/>
        </w:rPr>
        <w:t>kind</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Ingress</w:t>
      </w:r>
    </w:p>
    <w:p w14:paraId="63BFFDC8"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569CD6"/>
          <w:sz w:val="21"/>
          <w:szCs w:val="21"/>
          <w:lang w:eastAsia="en-IN"/>
        </w:rPr>
        <w:t>metadata</w:t>
      </w:r>
      <w:r w:rsidRPr="00D239E7">
        <w:rPr>
          <w:rFonts w:ascii="Consolas" w:eastAsia="Times New Roman" w:hAnsi="Consolas" w:cs="Times New Roman"/>
          <w:color w:val="D4D4D4"/>
          <w:sz w:val="21"/>
          <w:szCs w:val="21"/>
          <w:lang w:eastAsia="en-IN"/>
        </w:rPr>
        <w:t>:</w:t>
      </w:r>
    </w:p>
    <w:p w14:paraId="5777C3A9"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name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app1-ingress-service</w:t>
      </w:r>
    </w:p>
    <w:p w14:paraId="289A1AB7"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namespace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fp-dev</w:t>
      </w:r>
      <w:r w:rsidRPr="00D239E7">
        <w:rPr>
          <w:rFonts w:ascii="Consolas" w:eastAsia="Times New Roman" w:hAnsi="Consolas" w:cs="Times New Roman"/>
          <w:color w:val="D4D4D4"/>
          <w:sz w:val="21"/>
          <w:szCs w:val="21"/>
          <w:lang w:eastAsia="en-IN"/>
        </w:rPr>
        <w:t xml:space="preserve">     </w:t>
      </w:r>
    </w:p>
    <w:p w14:paraId="3AFF9CAC"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annotations</w:t>
      </w:r>
      <w:r w:rsidRPr="00D239E7">
        <w:rPr>
          <w:rFonts w:ascii="Consolas" w:eastAsia="Times New Roman" w:hAnsi="Consolas" w:cs="Times New Roman"/>
          <w:color w:val="D4D4D4"/>
          <w:sz w:val="21"/>
          <w:szCs w:val="21"/>
          <w:lang w:eastAsia="en-IN"/>
        </w:rPr>
        <w:t>:</w:t>
      </w:r>
    </w:p>
    <w:p w14:paraId="7B2A432E"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 Load Balancer Name</w:t>
      </w:r>
    </w:p>
    <w:p w14:paraId="1F602D9B"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alb.ingress.kubernetes.io/load-balancer-name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ingress-</w:t>
      </w:r>
      <w:proofErr w:type="spellStart"/>
      <w:r w:rsidRPr="00D239E7">
        <w:rPr>
          <w:rFonts w:ascii="Consolas" w:eastAsia="Times New Roman" w:hAnsi="Consolas" w:cs="Times New Roman"/>
          <w:color w:val="CE9178"/>
          <w:sz w:val="21"/>
          <w:szCs w:val="21"/>
          <w:lang w:eastAsia="en-IN"/>
        </w:rPr>
        <w:t>fargatedemo</w:t>
      </w:r>
      <w:proofErr w:type="spellEnd"/>
    </w:p>
    <w:p w14:paraId="47C24A61"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lastRenderedPageBreak/>
        <w:t xml:space="preserve">    </w:t>
      </w:r>
      <w:r w:rsidRPr="00D239E7">
        <w:rPr>
          <w:rFonts w:ascii="Consolas" w:eastAsia="Times New Roman" w:hAnsi="Consolas" w:cs="Times New Roman"/>
          <w:color w:val="6A9955"/>
          <w:sz w:val="21"/>
          <w:szCs w:val="21"/>
          <w:lang w:eastAsia="en-IN"/>
        </w:rPr>
        <w:t># Ingress Core Settings  </w:t>
      </w:r>
    </w:p>
    <w:p w14:paraId="03AC587D"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#kubernetes.io/ingress.class: "alb" (OLD INGRESS CLASS NOTATION - STILL WORKS BUT RECOMMENDED TO USE IngressClass Resource)</w:t>
      </w:r>
    </w:p>
    <w:p w14:paraId="05CB6072"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alb.ingress.kubernetes.io/scheme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internet-facing</w:t>
      </w:r>
    </w:p>
    <w:p w14:paraId="663FAF42"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 Health Check Settings</w:t>
      </w:r>
    </w:p>
    <w:p w14:paraId="34335982"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w:t>
      </w:r>
      <w:proofErr w:type="spellStart"/>
      <w:r w:rsidRPr="00D239E7">
        <w:rPr>
          <w:rFonts w:ascii="Consolas" w:eastAsia="Times New Roman" w:hAnsi="Consolas" w:cs="Times New Roman"/>
          <w:color w:val="569CD6"/>
          <w:sz w:val="21"/>
          <w:szCs w:val="21"/>
          <w:lang w:eastAsia="en-IN"/>
        </w:rPr>
        <w:t>healthcheck</w:t>
      </w:r>
      <w:proofErr w:type="spellEnd"/>
      <w:r w:rsidRPr="00D239E7">
        <w:rPr>
          <w:rFonts w:ascii="Consolas" w:eastAsia="Times New Roman" w:hAnsi="Consolas" w:cs="Times New Roman"/>
          <w:color w:val="569CD6"/>
          <w:sz w:val="21"/>
          <w:szCs w:val="21"/>
          <w:lang w:eastAsia="en-IN"/>
        </w:rPr>
        <w:t>-protocol</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HTTP</w:t>
      </w:r>
      <w:r w:rsidRPr="00D239E7">
        <w:rPr>
          <w:rFonts w:ascii="Consolas" w:eastAsia="Times New Roman" w:hAnsi="Consolas" w:cs="Times New Roman"/>
          <w:color w:val="D4D4D4"/>
          <w:sz w:val="21"/>
          <w:szCs w:val="21"/>
          <w:lang w:eastAsia="en-IN"/>
        </w:rPr>
        <w:t xml:space="preserve"> </w:t>
      </w:r>
    </w:p>
    <w:p w14:paraId="30FDA499"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w:t>
      </w:r>
      <w:proofErr w:type="spellStart"/>
      <w:r w:rsidRPr="00D239E7">
        <w:rPr>
          <w:rFonts w:ascii="Consolas" w:eastAsia="Times New Roman" w:hAnsi="Consolas" w:cs="Times New Roman"/>
          <w:color w:val="569CD6"/>
          <w:sz w:val="21"/>
          <w:szCs w:val="21"/>
          <w:lang w:eastAsia="en-IN"/>
        </w:rPr>
        <w:t>healthcheck</w:t>
      </w:r>
      <w:proofErr w:type="spellEnd"/>
      <w:r w:rsidRPr="00D239E7">
        <w:rPr>
          <w:rFonts w:ascii="Consolas" w:eastAsia="Times New Roman" w:hAnsi="Consolas" w:cs="Times New Roman"/>
          <w:color w:val="569CD6"/>
          <w:sz w:val="21"/>
          <w:szCs w:val="21"/>
          <w:lang w:eastAsia="en-IN"/>
        </w:rPr>
        <w:t>-port</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traffic-port</w:t>
      </w:r>
    </w:p>
    <w:p w14:paraId="0DA0494B"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#Important Note:  Need to add health check path annotations in service level if we are planning to use multiple targets in a load balancer    </w:t>
      </w:r>
    </w:p>
    <w:p w14:paraId="59286F34"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w:t>
      </w:r>
      <w:proofErr w:type="spellStart"/>
      <w:r w:rsidRPr="00D239E7">
        <w:rPr>
          <w:rFonts w:ascii="Consolas" w:eastAsia="Times New Roman" w:hAnsi="Consolas" w:cs="Times New Roman"/>
          <w:color w:val="569CD6"/>
          <w:sz w:val="21"/>
          <w:szCs w:val="21"/>
          <w:lang w:eastAsia="en-IN"/>
        </w:rPr>
        <w:t>healthcheck</w:t>
      </w:r>
      <w:proofErr w:type="spellEnd"/>
      <w:r w:rsidRPr="00D239E7">
        <w:rPr>
          <w:rFonts w:ascii="Consolas" w:eastAsia="Times New Roman" w:hAnsi="Consolas" w:cs="Times New Roman"/>
          <w:color w:val="569CD6"/>
          <w:sz w:val="21"/>
          <w:szCs w:val="21"/>
          <w:lang w:eastAsia="en-IN"/>
        </w:rPr>
        <w:t>-interval-seconds</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'15'</w:t>
      </w:r>
    </w:p>
    <w:p w14:paraId="7F3EF720"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w:t>
      </w:r>
      <w:proofErr w:type="spellStart"/>
      <w:r w:rsidRPr="00D239E7">
        <w:rPr>
          <w:rFonts w:ascii="Consolas" w:eastAsia="Times New Roman" w:hAnsi="Consolas" w:cs="Times New Roman"/>
          <w:color w:val="569CD6"/>
          <w:sz w:val="21"/>
          <w:szCs w:val="21"/>
          <w:lang w:eastAsia="en-IN"/>
        </w:rPr>
        <w:t>healthcheck</w:t>
      </w:r>
      <w:proofErr w:type="spellEnd"/>
      <w:r w:rsidRPr="00D239E7">
        <w:rPr>
          <w:rFonts w:ascii="Consolas" w:eastAsia="Times New Roman" w:hAnsi="Consolas" w:cs="Times New Roman"/>
          <w:color w:val="569CD6"/>
          <w:sz w:val="21"/>
          <w:szCs w:val="21"/>
          <w:lang w:eastAsia="en-IN"/>
        </w:rPr>
        <w:t>-timeout-seconds</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'5'</w:t>
      </w:r>
    </w:p>
    <w:p w14:paraId="2D9B93A4"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alb.ingress.kubernetes.io/success-codes</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'200'</w:t>
      </w:r>
    </w:p>
    <w:p w14:paraId="447BCEB9"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alb.ingress.kubernetes.io/healthy-threshold-count</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'2'</w:t>
      </w:r>
    </w:p>
    <w:p w14:paraId="5CB6685F"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alb.ingress.kubernetes.io/unhealthy-threshold-count</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'2'</w:t>
      </w:r>
      <w:r w:rsidRPr="00D239E7">
        <w:rPr>
          <w:rFonts w:ascii="Consolas" w:eastAsia="Times New Roman" w:hAnsi="Consolas" w:cs="Times New Roman"/>
          <w:color w:val="D4D4D4"/>
          <w:sz w:val="21"/>
          <w:szCs w:val="21"/>
          <w:lang w:eastAsia="en-IN"/>
        </w:rPr>
        <w:t xml:space="preserve">  </w:t>
      </w:r>
    </w:p>
    <w:p w14:paraId="5CCEE432"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 SSL Settings</w:t>
      </w:r>
    </w:p>
    <w:p w14:paraId="08152A49"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alb.ingress.kubernetes.io/listen-ports</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'[{"HTTPS":443}, {"HTTP":80}]'</w:t>
      </w:r>
    </w:p>
    <w:p w14:paraId="2F03D703"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alb.ingress.kubernetes.io/certificate-arn</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arn:aws:acm:us-east-1:180789647333:certificate/d86de939-8ffd-410f-adce-0ce1f5be6e0d</w:t>
      </w:r>
    </w:p>
    <w:p w14:paraId="415C532D"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#alb.ingress.kubernetes.io/ssl-policy: ELBSecurityPolicy-TLS-1-1-2017-01 #Optional (Picks default if not used)    </w:t>
      </w:r>
    </w:p>
    <w:p w14:paraId="0DEFAAF6"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 SSL Redirect Setting</w:t>
      </w:r>
    </w:p>
    <w:p w14:paraId="3E7E4907"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alb.ingress.kubernetes.io/ssl-redirect</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'443'</w:t>
      </w:r>
    </w:p>
    <w:p w14:paraId="0DC46B16"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 External DNS - For creating a Record Set in Route53</w:t>
      </w:r>
    </w:p>
    <w:p w14:paraId="434CE0CA"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external-dns.alpha.kubernetes.io/hostname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fpdev101.stacksimplify.com</w:t>
      </w:r>
    </w:p>
    <w:p w14:paraId="77588F41"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6A9955"/>
          <w:sz w:val="21"/>
          <w:szCs w:val="21"/>
          <w:lang w:eastAsia="en-IN"/>
        </w:rPr>
        <w:t># For Fargate</w:t>
      </w:r>
    </w:p>
    <w:p w14:paraId="1B7CA3B5"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alb.ingress.kubernetes.io/target-type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ip</w:t>
      </w:r>
      <w:r w:rsidRPr="00D239E7">
        <w:rPr>
          <w:rFonts w:ascii="Consolas" w:eastAsia="Times New Roman" w:hAnsi="Consolas" w:cs="Times New Roman"/>
          <w:color w:val="D4D4D4"/>
          <w:sz w:val="21"/>
          <w:szCs w:val="21"/>
          <w:lang w:eastAsia="en-IN"/>
        </w:rPr>
        <w:t xml:space="preserve">    </w:t>
      </w:r>
    </w:p>
    <w:p w14:paraId="17A10A3C"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569CD6"/>
          <w:sz w:val="21"/>
          <w:szCs w:val="21"/>
          <w:lang w:eastAsia="en-IN"/>
        </w:rPr>
        <w:t>spec</w:t>
      </w:r>
      <w:r w:rsidRPr="00D239E7">
        <w:rPr>
          <w:rFonts w:ascii="Consolas" w:eastAsia="Times New Roman" w:hAnsi="Consolas" w:cs="Times New Roman"/>
          <w:color w:val="D4D4D4"/>
          <w:sz w:val="21"/>
          <w:szCs w:val="21"/>
          <w:lang w:eastAsia="en-IN"/>
        </w:rPr>
        <w:t>:</w:t>
      </w:r>
    </w:p>
    <w:p w14:paraId="18124B1C"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rules</w:t>
      </w:r>
      <w:r w:rsidRPr="00D239E7">
        <w:rPr>
          <w:rFonts w:ascii="Consolas" w:eastAsia="Times New Roman" w:hAnsi="Consolas" w:cs="Times New Roman"/>
          <w:color w:val="D4D4D4"/>
          <w:sz w:val="21"/>
          <w:szCs w:val="21"/>
          <w:lang w:eastAsia="en-IN"/>
        </w:rPr>
        <w:t>:</w:t>
      </w:r>
    </w:p>
    <w:p w14:paraId="10D82434"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 </w:t>
      </w:r>
      <w:r w:rsidRPr="00D239E7">
        <w:rPr>
          <w:rFonts w:ascii="Consolas" w:eastAsia="Times New Roman" w:hAnsi="Consolas" w:cs="Times New Roman"/>
          <w:color w:val="569CD6"/>
          <w:sz w:val="21"/>
          <w:szCs w:val="21"/>
          <w:lang w:eastAsia="en-IN"/>
        </w:rPr>
        <w:t>http</w:t>
      </w:r>
      <w:r w:rsidRPr="00D239E7">
        <w:rPr>
          <w:rFonts w:ascii="Consolas" w:eastAsia="Times New Roman" w:hAnsi="Consolas" w:cs="Times New Roman"/>
          <w:color w:val="D4D4D4"/>
          <w:sz w:val="21"/>
          <w:szCs w:val="21"/>
          <w:lang w:eastAsia="en-IN"/>
        </w:rPr>
        <w:t>:</w:t>
      </w:r>
    </w:p>
    <w:p w14:paraId="4EF186C0"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paths</w:t>
      </w:r>
      <w:r w:rsidRPr="00D239E7">
        <w:rPr>
          <w:rFonts w:ascii="Consolas" w:eastAsia="Times New Roman" w:hAnsi="Consolas" w:cs="Times New Roman"/>
          <w:color w:val="D4D4D4"/>
          <w:sz w:val="21"/>
          <w:szCs w:val="21"/>
          <w:lang w:eastAsia="en-IN"/>
        </w:rPr>
        <w:t>:      </w:t>
      </w:r>
    </w:p>
    <w:p w14:paraId="22CB65DE"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 </w:t>
      </w:r>
      <w:r w:rsidRPr="00D239E7">
        <w:rPr>
          <w:rFonts w:ascii="Consolas" w:eastAsia="Times New Roman" w:hAnsi="Consolas" w:cs="Times New Roman"/>
          <w:color w:val="569CD6"/>
          <w:sz w:val="21"/>
          <w:szCs w:val="21"/>
          <w:lang w:eastAsia="en-IN"/>
        </w:rPr>
        <w:t>path</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/app1</w:t>
      </w:r>
    </w:p>
    <w:p w14:paraId="700FC1A0"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proofErr w:type="spellStart"/>
      <w:r w:rsidRPr="00D239E7">
        <w:rPr>
          <w:rFonts w:ascii="Consolas" w:eastAsia="Times New Roman" w:hAnsi="Consolas" w:cs="Times New Roman"/>
          <w:color w:val="569CD6"/>
          <w:sz w:val="21"/>
          <w:szCs w:val="21"/>
          <w:lang w:eastAsia="en-IN"/>
        </w:rPr>
        <w:t>pathType</w:t>
      </w:r>
      <w:proofErr w:type="spellEnd"/>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Prefix</w:t>
      </w:r>
    </w:p>
    <w:p w14:paraId="2783F802"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backend</w:t>
      </w:r>
      <w:r w:rsidRPr="00D239E7">
        <w:rPr>
          <w:rFonts w:ascii="Consolas" w:eastAsia="Times New Roman" w:hAnsi="Consolas" w:cs="Times New Roman"/>
          <w:color w:val="D4D4D4"/>
          <w:sz w:val="21"/>
          <w:szCs w:val="21"/>
          <w:lang w:eastAsia="en-IN"/>
        </w:rPr>
        <w:t>:</w:t>
      </w:r>
    </w:p>
    <w:p w14:paraId="0CCE3953"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service</w:t>
      </w:r>
      <w:r w:rsidRPr="00D239E7">
        <w:rPr>
          <w:rFonts w:ascii="Consolas" w:eastAsia="Times New Roman" w:hAnsi="Consolas" w:cs="Times New Roman"/>
          <w:color w:val="D4D4D4"/>
          <w:sz w:val="21"/>
          <w:szCs w:val="21"/>
          <w:lang w:eastAsia="en-IN"/>
        </w:rPr>
        <w:t>:</w:t>
      </w:r>
    </w:p>
    <w:p w14:paraId="5E79DB66"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name</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CE9178"/>
          <w:sz w:val="21"/>
          <w:szCs w:val="21"/>
          <w:lang w:eastAsia="en-IN"/>
        </w:rPr>
        <w:t>app1-nginx-nodeport-service</w:t>
      </w:r>
    </w:p>
    <w:p w14:paraId="03E2C561"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port</w:t>
      </w:r>
      <w:r w:rsidRPr="00D239E7">
        <w:rPr>
          <w:rFonts w:ascii="Consolas" w:eastAsia="Times New Roman" w:hAnsi="Consolas" w:cs="Times New Roman"/>
          <w:color w:val="D4D4D4"/>
          <w:sz w:val="21"/>
          <w:szCs w:val="21"/>
          <w:lang w:eastAsia="en-IN"/>
        </w:rPr>
        <w:t xml:space="preserve">: </w:t>
      </w:r>
    </w:p>
    <w:p w14:paraId="2DBACE3D"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569CD6"/>
          <w:sz w:val="21"/>
          <w:szCs w:val="21"/>
          <w:lang w:eastAsia="en-IN"/>
        </w:rPr>
        <w:t>number</w:t>
      </w:r>
      <w:r w:rsidRPr="00D239E7">
        <w:rPr>
          <w:rFonts w:ascii="Consolas" w:eastAsia="Times New Roman" w:hAnsi="Consolas" w:cs="Times New Roman"/>
          <w:color w:val="D4D4D4"/>
          <w:sz w:val="21"/>
          <w:szCs w:val="21"/>
          <w:lang w:eastAsia="en-IN"/>
        </w:rPr>
        <w:t xml:space="preserve">: </w:t>
      </w:r>
      <w:r w:rsidRPr="00D239E7">
        <w:rPr>
          <w:rFonts w:ascii="Consolas" w:eastAsia="Times New Roman" w:hAnsi="Consolas" w:cs="Times New Roman"/>
          <w:color w:val="B5CEA8"/>
          <w:sz w:val="21"/>
          <w:szCs w:val="21"/>
          <w:lang w:eastAsia="en-IN"/>
        </w:rPr>
        <w:t>80</w:t>
      </w:r>
      <w:r w:rsidRPr="00D239E7">
        <w:rPr>
          <w:rFonts w:ascii="Consolas" w:eastAsia="Times New Roman" w:hAnsi="Consolas" w:cs="Times New Roman"/>
          <w:color w:val="D4D4D4"/>
          <w:sz w:val="21"/>
          <w:szCs w:val="21"/>
          <w:lang w:eastAsia="en-IN"/>
        </w:rPr>
        <w:t xml:space="preserve">                                   </w:t>
      </w:r>
    </w:p>
    <w:p w14:paraId="7286D63F" w14:textId="77777777" w:rsidR="00D239E7" w:rsidRPr="00D239E7" w:rsidRDefault="00D239E7" w:rsidP="00D239E7">
      <w:pPr>
        <w:shd w:val="clear" w:color="auto" w:fill="1E1E1E"/>
        <w:spacing w:after="0" w:line="285" w:lineRule="atLeast"/>
        <w:rPr>
          <w:rFonts w:ascii="Consolas" w:eastAsia="Times New Roman" w:hAnsi="Consolas" w:cs="Times New Roman"/>
          <w:color w:val="D4D4D4"/>
          <w:sz w:val="21"/>
          <w:szCs w:val="21"/>
          <w:lang w:eastAsia="en-IN"/>
        </w:rPr>
      </w:pPr>
      <w:r w:rsidRPr="00D239E7">
        <w:rPr>
          <w:rFonts w:ascii="Consolas" w:eastAsia="Times New Roman" w:hAnsi="Consolas" w:cs="Times New Roman"/>
          <w:color w:val="6A9955"/>
          <w:sz w:val="21"/>
          <w:szCs w:val="21"/>
          <w:lang w:eastAsia="en-IN"/>
        </w:rPr>
        <w:t># Important Note-1: In path based routing order is very important, if we are going to use  "/*", try to use it at the end of all rules.  </w:t>
      </w:r>
    </w:p>
    <w:p w14:paraId="14824DF7" w14:textId="77777777" w:rsidR="00270CB8" w:rsidRDefault="00270CB8" w:rsidP="00467CAB"/>
    <w:p w14:paraId="25870BA2" w14:textId="77777777" w:rsidR="00467CAB" w:rsidRPr="009C74B1" w:rsidRDefault="00467CAB" w:rsidP="00467CAB">
      <w:pPr>
        <w:rPr>
          <w:b/>
          <w:bCs/>
          <w:color w:val="FF0000"/>
          <w:sz w:val="30"/>
          <w:szCs w:val="30"/>
        </w:rPr>
      </w:pPr>
      <w:r>
        <w:rPr>
          <w:b/>
          <w:bCs/>
          <w:color w:val="FF0000"/>
          <w:sz w:val="30"/>
          <w:szCs w:val="30"/>
        </w:rPr>
        <w:t xml:space="preserve">    </w:t>
      </w:r>
      <w:r w:rsidRPr="009C74B1">
        <w:rPr>
          <w:b/>
          <w:bCs/>
          <w:color w:val="FF0000"/>
          <w:sz w:val="30"/>
          <w:szCs w:val="30"/>
        </w:rPr>
        <w:t>Update All other manifests with namespace tag in metadata section</w:t>
      </w:r>
    </w:p>
    <w:p w14:paraId="48D60F5B" w14:textId="77777777" w:rsidR="00467CAB" w:rsidRPr="00431AB2" w:rsidRDefault="00467CAB" w:rsidP="00467CAB">
      <w:pPr>
        <w:shd w:val="clear" w:color="auto" w:fill="1E1E1E"/>
        <w:spacing w:line="285" w:lineRule="atLeast"/>
        <w:rPr>
          <w:rFonts w:ascii="Consolas" w:eastAsia="Times New Roman" w:hAnsi="Consolas" w:cs="Times New Roman"/>
          <w:color w:val="D4D4D4"/>
          <w:sz w:val="21"/>
          <w:szCs w:val="21"/>
          <w:lang w:eastAsia="en-IN"/>
        </w:rPr>
      </w:pPr>
      <w:r w:rsidRPr="00431AB2">
        <w:t xml:space="preserve"> </w:t>
      </w:r>
      <w:r w:rsidRPr="00431AB2">
        <w:rPr>
          <w:rFonts w:ascii="Consolas" w:eastAsia="Times New Roman" w:hAnsi="Consolas" w:cs="Times New Roman"/>
          <w:color w:val="D4D4D4"/>
          <w:sz w:val="21"/>
          <w:szCs w:val="21"/>
          <w:lang w:eastAsia="en-IN"/>
        </w:rPr>
        <w:t xml:space="preserve">  </w:t>
      </w:r>
      <w:r w:rsidRPr="00431AB2">
        <w:rPr>
          <w:rFonts w:ascii="Consolas" w:eastAsia="Times New Roman" w:hAnsi="Consolas" w:cs="Times New Roman"/>
          <w:color w:val="569CD6"/>
          <w:sz w:val="21"/>
          <w:szCs w:val="21"/>
          <w:lang w:eastAsia="en-IN"/>
        </w:rPr>
        <w:t>namespace</w:t>
      </w:r>
      <w:r w:rsidRPr="00431AB2">
        <w:rPr>
          <w:rFonts w:ascii="Consolas" w:eastAsia="Times New Roman" w:hAnsi="Consolas" w:cs="Times New Roman"/>
          <w:color w:val="D4D4D4"/>
          <w:sz w:val="21"/>
          <w:szCs w:val="21"/>
          <w:lang w:eastAsia="en-IN"/>
        </w:rPr>
        <w:t xml:space="preserve">: </w:t>
      </w:r>
      <w:r w:rsidRPr="00431AB2">
        <w:rPr>
          <w:rFonts w:ascii="Consolas" w:eastAsia="Times New Roman" w:hAnsi="Consolas" w:cs="Times New Roman"/>
          <w:color w:val="CE9178"/>
          <w:sz w:val="21"/>
          <w:szCs w:val="21"/>
          <w:lang w:eastAsia="en-IN"/>
        </w:rPr>
        <w:t>fp-dev</w:t>
      </w:r>
      <w:r w:rsidRPr="00431AB2">
        <w:rPr>
          <w:rFonts w:ascii="Consolas" w:eastAsia="Times New Roman" w:hAnsi="Consolas" w:cs="Times New Roman"/>
          <w:color w:val="D4D4D4"/>
          <w:sz w:val="21"/>
          <w:szCs w:val="21"/>
          <w:lang w:eastAsia="en-IN"/>
        </w:rPr>
        <w:t xml:space="preserve"> </w:t>
      </w:r>
    </w:p>
    <w:p w14:paraId="5717F72A" w14:textId="77777777" w:rsidR="00467CAB" w:rsidRDefault="00467CAB" w:rsidP="00467CAB"/>
    <w:p w14:paraId="4D71EFAE" w14:textId="77777777" w:rsidR="00467CAB" w:rsidRPr="00E5140B" w:rsidRDefault="00467CAB" w:rsidP="00467CAB">
      <w:pPr>
        <w:rPr>
          <w:b/>
          <w:bCs/>
          <w:color w:val="FF0000"/>
          <w:sz w:val="30"/>
          <w:szCs w:val="30"/>
        </w:rPr>
      </w:pPr>
      <w:r>
        <w:rPr>
          <w:b/>
          <w:bCs/>
          <w:color w:val="FF0000"/>
          <w:sz w:val="30"/>
          <w:szCs w:val="30"/>
        </w:rPr>
        <w:t xml:space="preserve">      </w:t>
      </w:r>
      <w:r w:rsidRPr="00E5140B">
        <w:rPr>
          <w:b/>
          <w:bCs/>
          <w:color w:val="FF0000"/>
          <w:sz w:val="30"/>
          <w:szCs w:val="30"/>
        </w:rPr>
        <w:t>Update All Deployment Manifests with Resources in Pod Template</w:t>
      </w:r>
    </w:p>
    <w:p w14:paraId="2704D5DB" w14:textId="77777777" w:rsidR="00467CAB" w:rsidRDefault="00467CAB" w:rsidP="00467CAB"/>
    <w:p w14:paraId="7F8CFEC2" w14:textId="77777777" w:rsidR="00467CAB" w:rsidRDefault="00467CAB" w:rsidP="00467CAB">
      <w:r>
        <w:lastRenderedPageBreak/>
        <w:t xml:space="preserve">--- In Fargate, it is super highly recommended to provide the </w:t>
      </w:r>
      <w:proofErr w:type="spellStart"/>
      <w:r>
        <w:t>resources.requests</w:t>
      </w:r>
      <w:proofErr w:type="spellEnd"/>
      <w:r>
        <w:t xml:space="preserve">, </w:t>
      </w:r>
      <w:proofErr w:type="spellStart"/>
      <w:r>
        <w:t>resources.limits</w:t>
      </w:r>
      <w:proofErr w:type="spellEnd"/>
      <w:r>
        <w:t xml:space="preserve"> about cpu and memory. Almost you can make it mandatory.</w:t>
      </w:r>
    </w:p>
    <w:p w14:paraId="5F164E43" w14:textId="77777777" w:rsidR="00467CAB" w:rsidRDefault="00467CAB" w:rsidP="00467CAB">
      <w:r>
        <w:t>--- This will help Fargate to schedule a Fargate Host accordingly.</w:t>
      </w:r>
    </w:p>
    <w:p w14:paraId="75C54EDB" w14:textId="77777777" w:rsidR="00467CAB" w:rsidRDefault="00467CAB" w:rsidP="00467CAB">
      <w:r>
        <w:t xml:space="preserve">--- As fargate follows 1:1 ratio </w:t>
      </w:r>
      <w:proofErr w:type="spellStart"/>
      <w:r>
        <w:t>Host:Pod</w:t>
      </w:r>
      <w:proofErr w:type="spellEnd"/>
      <w:r>
        <w:t>, one pod per host concept, we defining resources section in pod template (Deployment pod template spec) should be our mandatory option.</w:t>
      </w:r>
    </w:p>
    <w:p w14:paraId="2D6F24B1" w14:textId="77777777" w:rsidR="00467CAB" w:rsidRDefault="00467CAB" w:rsidP="00467CAB">
      <w:r>
        <w:t>--- Even if we forget to define resources in our Deployment Pod Template, low memory using pods like NGINX will come up, high memory using Apps like Spring Boot REST APIs will keep restarting continuously due to unavailable resources.</w:t>
      </w:r>
    </w:p>
    <w:p w14:paraId="1BDF5AF7"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resources</w:t>
      </w:r>
      <w:r w:rsidRPr="00DF23D5">
        <w:rPr>
          <w:rFonts w:ascii="Consolas" w:eastAsia="Times New Roman" w:hAnsi="Consolas" w:cs="Times New Roman"/>
          <w:color w:val="D4D4D4"/>
          <w:sz w:val="21"/>
          <w:szCs w:val="21"/>
          <w:lang w:eastAsia="en-IN"/>
        </w:rPr>
        <w:t>:</w:t>
      </w:r>
    </w:p>
    <w:p w14:paraId="62B18634"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requests</w:t>
      </w:r>
      <w:r w:rsidRPr="00DF23D5">
        <w:rPr>
          <w:rFonts w:ascii="Consolas" w:eastAsia="Times New Roman" w:hAnsi="Consolas" w:cs="Times New Roman"/>
          <w:color w:val="D4D4D4"/>
          <w:sz w:val="21"/>
          <w:szCs w:val="21"/>
          <w:lang w:eastAsia="en-IN"/>
        </w:rPr>
        <w:t>:</w:t>
      </w:r>
    </w:p>
    <w:p w14:paraId="4F7655E0"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memory</w:t>
      </w: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CE9178"/>
          <w:sz w:val="21"/>
          <w:szCs w:val="21"/>
          <w:lang w:eastAsia="en-IN"/>
        </w:rPr>
        <w:t>"128Mi"</w:t>
      </w:r>
    </w:p>
    <w:p w14:paraId="09C95C2D"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cpu</w:t>
      </w: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CE9178"/>
          <w:sz w:val="21"/>
          <w:szCs w:val="21"/>
          <w:lang w:eastAsia="en-IN"/>
        </w:rPr>
        <w:t>"500m"</w:t>
      </w:r>
    </w:p>
    <w:p w14:paraId="0CE1F01C"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limits</w:t>
      </w:r>
      <w:r w:rsidRPr="00DF23D5">
        <w:rPr>
          <w:rFonts w:ascii="Consolas" w:eastAsia="Times New Roman" w:hAnsi="Consolas" w:cs="Times New Roman"/>
          <w:color w:val="D4D4D4"/>
          <w:sz w:val="21"/>
          <w:szCs w:val="21"/>
          <w:lang w:eastAsia="en-IN"/>
        </w:rPr>
        <w:t>:</w:t>
      </w:r>
    </w:p>
    <w:p w14:paraId="52C519C5"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memory</w:t>
      </w: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CE9178"/>
          <w:sz w:val="21"/>
          <w:szCs w:val="21"/>
          <w:lang w:eastAsia="en-IN"/>
        </w:rPr>
        <w:t>"500Mi"</w:t>
      </w:r>
    </w:p>
    <w:p w14:paraId="6E7A6BDC" w14:textId="77777777" w:rsidR="00467CAB" w:rsidRPr="00DF23D5"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569CD6"/>
          <w:sz w:val="21"/>
          <w:szCs w:val="21"/>
          <w:lang w:eastAsia="en-IN"/>
        </w:rPr>
        <w:t>cpu</w:t>
      </w:r>
      <w:r w:rsidRPr="00DF23D5">
        <w:rPr>
          <w:rFonts w:ascii="Consolas" w:eastAsia="Times New Roman" w:hAnsi="Consolas" w:cs="Times New Roman"/>
          <w:color w:val="D4D4D4"/>
          <w:sz w:val="21"/>
          <w:szCs w:val="21"/>
          <w:lang w:eastAsia="en-IN"/>
        </w:rPr>
        <w:t xml:space="preserve">: </w:t>
      </w:r>
      <w:r w:rsidRPr="00DF23D5">
        <w:rPr>
          <w:rFonts w:ascii="Consolas" w:eastAsia="Times New Roman" w:hAnsi="Consolas" w:cs="Times New Roman"/>
          <w:color w:val="CE9178"/>
          <w:sz w:val="21"/>
          <w:szCs w:val="21"/>
          <w:lang w:eastAsia="en-IN"/>
        </w:rPr>
        <w:t>"1000m"</w:t>
      </w:r>
      <w:r w:rsidRPr="00DF23D5">
        <w:rPr>
          <w:rFonts w:ascii="Consolas" w:eastAsia="Times New Roman" w:hAnsi="Consolas" w:cs="Times New Roman"/>
          <w:color w:val="D4D4D4"/>
          <w:sz w:val="21"/>
          <w:szCs w:val="21"/>
          <w:lang w:eastAsia="en-IN"/>
        </w:rPr>
        <w:t xml:space="preserve">    </w:t>
      </w:r>
    </w:p>
    <w:p w14:paraId="6988DA32" w14:textId="77777777" w:rsidR="00467CAB" w:rsidRDefault="00467CAB" w:rsidP="00467CAB"/>
    <w:p w14:paraId="422792FF" w14:textId="77777777" w:rsidR="00467CAB" w:rsidRPr="00E4610D" w:rsidRDefault="00467CAB" w:rsidP="00467CAB">
      <w:pPr>
        <w:rPr>
          <w:b/>
          <w:bCs/>
          <w:sz w:val="30"/>
          <w:szCs w:val="30"/>
        </w:rPr>
      </w:pPr>
      <w:r>
        <w:t xml:space="preserve">                                                       </w:t>
      </w:r>
      <w:r w:rsidRPr="00E4610D">
        <w:rPr>
          <w:b/>
          <w:bCs/>
          <w:color w:val="FF0000"/>
          <w:sz w:val="30"/>
          <w:szCs w:val="30"/>
        </w:rPr>
        <w:t>Update Ingress Manifest</w:t>
      </w:r>
    </w:p>
    <w:p w14:paraId="033F0A85" w14:textId="77777777" w:rsidR="00467CAB" w:rsidRDefault="00467CAB" w:rsidP="00467CAB">
      <w:r>
        <w:t>--- As we are running our pods on Fargate Serverless, we need to change our target-type to IP as there is no dedicated EC2 worker nodes concept in Fargate.</w:t>
      </w:r>
    </w:p>
    <w:p w14:paraId="2483478A" w14:textId="77777777" w:rsidR="00467CAB" w:rsidRDefault="00467CAB" w:rsidP="00467CAB">
      <w:r>
        <w:t>--- Important Note: When we are using same ingress in mixed mode deployments Node Groups &amp; Fargate we can use this annotation at service level.</w:t>
      </w:r>
    </w:p>
    <w:p w14:paraId="5B5C4DF4" w14:textId="77777777" w:rsidR="00467CAB" w:rsidRDefault="00467CAB" w:rsidP="00467CAB"/>
    <w:p w14:paraId="7F276BCB" w14:textId="77777777" w:rsidR="00467CAB" w:rsidRPr="00AA7781"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AA7781">
        <w:rPr>
          <w:rFonts w:ascii="Consolas" w:eastAsia="Times New Roman" w:hAnsi="Consolas" w:cs="Times New Roman"/>
          <w:color w:val="D4D4D4"/>
          <w:sz w:val="21"/>
          <w:szCs w:val="21"/>
          <w:lang w:eastAsia="en-IN"/>
        </w:rPr>
        <w:t xml:space="preserve">    </w:t>
      </w:r>
      <w:r w:rsidRPr="00AA7781">
        <w:rPr>
          <w:rFonts w:ascii="Consolas" w:eastAsia="Times New Roman" w:hAnsi="Consolas" w:cs="Times New Roman"/>
          <w:color w:val="6A9955"/>
          <w:sz w:val="21"/>
          <w:szCs w:val="21"/>
          <w:lang w:eastAsia="en-IN"/>
        </w:rPr>
        <w:t># For Fargate</w:t>
      </w:r>
    </w:p>
    <w:p w14:paraId="265F4901" w14:textId="77777777" w:rsidR="00467CAB" w:rsidRPr="00AA7781"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AA7781">
        <w:rPr>
          <w:rFonts w:ascii="Consolas" w:eastAsia="Times New Roman" w:hAnsi="Consolas" w:cs="Times New Roman"/>
          <w:color w:val="D4D4D4"/>
          <w:sz w:val="21"/>
          <w:szCs w:val="21"/>
          <w:lang w:eastAsia="en-IN"/>
        </w:rPr>
        <w:t xml:space="preserve">    </w:t>
      </w:r>
      <w:r w:rsidRPr="00AA7781">
        <w:rPr>
          <w:rFonts w:ascii="Consolas" w:eastAsia="Times New Roman" w:hAnsi="Consolas" w:cs="Times New Roman"/>
          <w:color w:val="569CD6"/>
          <w:sz w:val="21"/>
          <w:szCs w:val="21"/>
          <w:lang w:eastAsia="en-IN"/>
        </w:rPr>
        <w:t>alb.ingress.kubernetes.io/target-type</w:t>
      </w:r>
      <w:r w:rsidRPr="00AA7781">
        <w:rPr>
          <w:rFonts w:ascii="Consolas" w:eastAsia="Times New Roman" w:hAnsi="Consolas" w:cs="Times New Roman"/>
          <w:color w:val="D4D4D4"/>
          <w:sz w:val="21"/>
          <w:szCs w:val="21"/>
          <w:lang w:eastAsia="en-IN"/>
        </w:rPr>
        <w:t xml:space="preserve">: </w:t>
      </w:r>
      <w:r w:rsidRPr="00AA7781">
        <w:rPr>
          <w:rFonts w:ascii="Consolas" w:eastAsia="Times New Roman" w:hAnsi="Consolas" w:cs="Times New Roman"/>
          <w:color w:val="CE9178"/>
          <w:sz w:val="21"/>
          <w:szCs w:val="21"/>
          <w:lang w:eastAsia="en-IN"/>
        </w:rPr>
        <w:t>ip</w:t>
      </w:r>
      <w:r w:rsidRPr="00AA7781">
        <w:rPr>
          <w:rFonts w:ascii="Consolas" w:eastAsia="Times New Roman" w:hAnsi="Consolas" w:cs="Times New Roman"/>
          <w:color w:val="D4D4D4"/>
          <w:sz w:val="21"/>
          <w:szCs w:val="21"/>
          <w:lang w:eastAsia="en-IN"/>
        </w:rPr>
        <w:t xml:space="preserve">    </w:t>
      </w:r>
    </w:p>
    <w:p w14:paraId="30806163" w14:textId="77777777" w:rsidR="00467CAB" w:rsidRDefault="00467CAB" w:rsidP="00467CAB"/>
    <w:p w14:paraId="4824EB61" w14:textId="77777777" w:rsidR="00467CAB" w:rsidRPr="00BD22B1" w:rsidRDefault="00467CAB" w:rsidP="00467CAB">
      <w:pPr>
        <w:rPr>
          <w:b/>
          <w:bCs/>
          <w:color w:val="FF0000"/>
        </w:rPr>
      </w:pPr>
      <w:r>
        <w:t xml:space="preserve"> </w:t>
      </w:r>
      <w:r w:rsidRPr="00BD22B1">
        <w:rPr>
          <w:b/>
          <w:bCs/>
          <w:color w:val="FF0000"/>
        </w:rPr>
        <w:t xml:space="preserve"> </w:t>
      </w:r>
      <w:r>
        <w:rPr>
          <w:b/>
          <w:bCs/>
          <w:color w:val="FF0000"/>
        </w:rPr>
        <w:t xml:space="preserve">                                                         </w:t>
      </w:r>
      <w:r w:rsidRPr="00BD22B1">
        <w:rPr>
          <w:b/>
          <w:bCs/>
          <w:color w:val="FF0000"/>
        </w:rPr>
        <w:t xml:space="preserve">  Also update the DNS Names</w:t>
      </w:r>
    </w:p>
    <w:p w14:paraId="4B66CEF7" w14:textId="77777777" w:rsidR="00467CAB" w:rsidRDefault="00467CAB" w:rsidP="00467CAB"/>
    <w:p w14:paraId="421EB4B2" w14:textId="77777777" w:rsidR="00467CAB" w:rsidRPr="00BD22B1"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D22B1">
        <w:rPr>
          <w:rFonts w:ascii="Consolas" w:eastAsia="Times New Roman" w:hAnsi="Consolas" w:cs="Times New Roman"/>
          <w:color w:val="D4D4D4"/>
          <w:sz w:val="21"/>
          <w:szCs w:val="21"/>
          <w:lang w:eastAsia="en-IN"/>
        </w:rPr>
        <w:t xml:space="preserve">    </w:t>
      </w:r>
      <w:r w:rsidRPr="00BD22B1">
        <w:rPr>
          <w:rFonts w:ascii="Consolas" w:eastAsia="Times New Roman" w:hAnsi="Consolas" w:cs="Times New Roman"/>
          <w:color w:val="6A9955"/>
          <w:sz w:val="21"/>
          <w:szCs w:val="21"/>
          <w:lang w:eastAsia="en-IN"/>
        </w:rPr>
        <w:t># External DNS - For creating a Record Set in Route53</w:t>
      </w:r>
    </w:p>
    <w:p w14:paraId="2F06D7C6" w14:textId="77777777" w:rsidR="00467CAB" w:rsidRPr="00BD22B1" w:rsidRDefault="00467CAB" w:rsidP="00467CAB">
      <w:pPr>
        <w:shd w:val="clear" w:color="auto" w:fill="1E1E1E"/>
        <w:spacing w:after="0" w:line="285" w:lineRule="atLeast"/>
        <w:rPr>
          <w:rFonts w:ascii="Consolas" w:eastAsia="Times New Roman" w:hAnsi="Consolas" w:cs="Times New Roman"/>
          <w:color w:val="D4D4D4"/>
          <w:sz w:val="21"/>
          <w:szCs w:val="21"/>
          <w:lang w:eastAsia="en-IN"/>
        </w:rPr>
      </w:pPr>
      <w:r w:rsidRPr="00BD22B1">
        <w:rPr>
          <w:rFonts w:ascii="Consolas" w:eastAsia="Times New Roman" w:hAnsi="Consolas" w:cs="Times New Roman"/>
          <w:color w:val="D4D4D4"/>
          <w:sz w:val="21"/>
          <w:szCs w:val="21"/>
          <w:lang w:eastAsia="en-IN"/>
        </w:rPr>
        <w:t xml:space="preserve">    </w:t>
      </w:r>
      <w:r w:rsidRPr="00BD22B1">
        <w:rPr>
          <w:rFonts w:ascii="Consolas" w:eastAsia="Times New Roman" w:hAnsi="Consolas" w:cs="Times New Roman"/>
          <w:color w:val="569CD6"/>
          <w:sz w:val="21"/>
          <w:szCs w:val="21"/>
          <w:lang w:eastAsia="en-IN"/>
        </w:rPr>
        <w:t>external-dns.alpha.kubernetes.io/hostname</w:t>
      </w:r>
      <w:r w:rsidRPr="00BD22B1">
        <w:rPr>
          <w:rFonts w:ascii="Consolas" w:eastAsia="Times New Roman" w:hAnsi="Consolas" w:cs="Times New Roman"/>
          <w:color w:val="D4D4D4"/>
          <w:sz w:val="21"/>
          <w:szCs w:val="21"/>
          <w:lang w:eastAsia="en-IN"/>
        </w:rPr>
        <w:t xml:space="preserve">: </w:t>
      </w:r>
      <w:r w:rsidRPr="00BD22B1">
        <w:rPr>
          <w:rFonts w:ascii="Consolas" w:eastAsia="Times New Roman" w:hAnsi="Consolas" w:cs="Times New Roman"/>
          <w:color w:val="CE9178"/>
          <w:sz w:val="21"/>
          <w:szCs w:val="21"/>
          <w:lang w:eastAsia="en-IN"/>
        </w:rPr>
        <w:t>fpdev.kubeoncloud.com</w:t>
      </w:r>
      <w:r w:rsidRPr="00BD22B1">
        <w:rPr>
          <w:rFonts w:ascii="Consolas" w:eastAsia="Times New Roman" w:hAnsi="Consolas" w:cs="Times New Roman"/>
          <w:color w:val="D4D4D4"/>
          <w:sz w:val="21"/>
          <w:szCs w:val="21"/>
          <w:lang w:eastAsia="en-IN"/>
        </w:rPr>
        <w:t xml:space="preserve">   </w:t>
      </w:r>
    </w:p>
    <w:p w14:paraId="349088DE" w14:textId="77777777" w:rsidR="00467CAB" w:rsidRDefault="00467CAB" w:rsidP="00467CAB"/>
    <w:p w14:paraId="1F3FC33E" w14:textId="3AC17916" w:rsidR="00467CAB" w:rsidRDefault="00467CAB" w:rsidP="00790FF4">
      <w:r>
        <w:rPr>
          <w:b/>
          <w:bCs/>
          <w:color w:val="FF0000"/>
          <w:sz w:val="30"/>
          <w:szCs w:val="30"/>
        </w:rPr>
        <w:t xml:space="preserve">                                      </w:t>
      </w:r>
    </w:p>
    <w:p w14:paraId="14ABFB52" w14:textId="77777777" w:rsidR="00467CAB" w:rsidRDefault="00467CAB"/>
    <w:sectPr w:rsidR="0046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C15F8"/>
    <w:multiLevelType w:val="hybridMultilevel"/>
    <w:tmpl w:val="DE5E80D6"/>
    <w:lvl w:ilvl="0" w:tplc="D56ADF94">
      <w:start w:val="1"/>
      <w:numFmt w:val="decimal"/>
      <w:lvlText w:val="%1."/>
      <w:lvlJc w:val="left"/>
      <w:pPr>
        <w:ind w:left="908" w:hanging="360"/>
      </w:pPr>
      <w:rPr>
        <w:rFonts w:hint="default"/>
      </w:rPr>
    </w:lvl>
    <w:lvl w:ilvl="1" w:tplc="40090019" w:tentative="1">
      <w:start w:val="1"/>
      <w:numFmt w:val="lowerLetter"/>
      <w:lvlText w:val="%2."/>
      <w:lvlJc w:val="left"/>
      <w:pPr>
        <w:ind w:left="1628" w:hanging="360"/>
      </w:pPr>
    </w:lvl>
    <w:lvl w:ilvl="2" w:tplc="4009001B" w:tentative="1">
      <w:start w:val="1"/>
      <w:numFmt w:val="lowerRoman"/>
      <w:lvlText w:val="%3."/>
      <w:lvlJc w:val="right"/>
      <w:pPr>
        <w:ind w:left="2348" w:hanging="180"/>
      </w:pPr>
    </w:lvl>
    <w:lvl w:ilvl="3" w:tplc="4009000F" w:tentative="1">
      <w:start w:val="1"/>
      <w:numFmt w:val="decimal"/>
      <w:lvlText w:val="%4."/>
      <w:lvlJc w:val="left"/>
      <w:pPr>
        <w:ind w:left="3068" w:hanging="360"/>
      </w:pPr>
    </w:lvl>
    <w:lvl w:ilvl="4" w:tplc="40090019" w:tentative="1">
      <w:start w:val="1"/>
      <w:numFmt w:val="lowerLetter"/>
      <w:lvlText w:val="%5."/>
      <w:lvlJc w:val="left"/>
      <w:pPr>
        <w:ind w:left="3788" w:hanging="360"/>
      </w:pPr>
    </w:lvl>
    <w:lvl w:ilvl="5" w:tplc="4009001B" w:tentative="1">
      <w:start w:val="1"/>
      <w:numFmt w:val="lowerRoman"/>
      <w:lvlText w:val="%6."/>
      <w:lvlJc w:val="right"/>
      <w:pPr>
        <w:ind w:left="4508" w:hanging="180"/>
      </w:pPr>
    </w:lvl>
    <w:lvl w:ilvl="6" w:tplc="4009000F" w:tentative="1">
      <w:start w:val="1"/>
      <w:numFmt w:val="decimal"/>
      <w:lvlText w:val="%7."/>
      <w:lvlJc w:val="left"/>
      <w:pPr>
        <w:ind w:left="5228" w:hanging="360"/>
      </w:pPr>
    </w:lvl>
    <w:lvl w:ilvl="7" w:tplc="40090019" w:tentative="1">
      <w:start w:val="1"/>
      <w:numFmt w:val="lowerLetter"/>
      <w:lvlText w:val="%8."/>
      <w:lvlJc w:val="left"/>
      <w:pPr>
        <w:ind w:left="5948" w:hanging="360"/>
      </w:pPr>
    </w:lvl>
    <w:lvl w:ilvl="8" w:tplc="4009001B" w:tentative="1">
      <w:start w:val="1"/>
      <w:numFmt w:val="lowerRoman"/>
      <w:lvlText w:val="%9."/>
      <w:lvlJc w:val="right"/>
      <w:pPr>
        <w:ind w:left="6668" w:hanging="180"/>
      </w:pPr>
    </w:lvl>
  </w:abstractNum>
  <w:num w:numId="1" w16cid:durableId="181517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0"/>
    <w:rsid w:val="00071887"/>
    <w:rsid w:val="00075E9D"/>
    <w:rsid w:val="000A57CA"/>
    <w:rsid w:val="001303F3"/>
    <w:rsid w:val="00260704"/>
    <w:rsid w:val="00270CB8"/>
    <w:rsid w:val="00352C38"/>
    <w:rsid w:val="00383561"/>
    <w:rsid w:val="00443EC0"/>
    <w:rsid w:val="00467CAB"/>
    <w:rsid w:val="004743B5"/>
    <w:rsid w:val="00563E98"/>
    <w:rsid w:val="005F6303"/>
    <w:rsid w:val="0069264D"/>
    <w:rsid w:val="006A4900"/>
    <w:rsid w:val="00757318"/>
    <w:rsid w:val="00790FF4"/>
    <w:rsid w:val="00855420"/>
    <w:rsid w:val="00CA02B4"/>
    <w:rsid w:val="00D239E7"/>
    <w:rsid w:val="00D52497"/>
    <w:rsid w:val="00D82D94"/>
    <w:rsid w:val="00D83761"/>
    <w:rsid w:val="00D8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2E72"/>
  <w15:chartTrackingRefBased/>
  <w15:docId w15:val="{FD1028EB-FEB3-4C64-BD35-B2D73F6C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uncate-with-tooltip--ellipsis--2-jex">
    <w:name w:val="truncate-with-tooltip--ellipsis--2-jex"/>
    <w:basedOn w:val="DefaultParagraphFont"/>
    <w:rsid w:val="00443EC0"/>
  </w:style>
  <w:style w:type="character" w:styleId="Hyperlink">
    <w:name w:val="Hyperlink"/>
    <w:basedOn w:val="DefaultParagraphFont"/>
    <w:uiPriority w:val="99"/>
    <w:unhideWhenUsed/>
    <w:rsid w:val="00467CAB"/>
    <w:rPr>
      <w:color w:val="0563C1" w:themeColor="hyperlink"/>
      <w:u w:val="single"/>
    </w:rPr>
  </w:style>
  <w:style w:type="paragraph" w:styleId="ListParagraph">
    <w:name w:val="List Paragraph"/>
    <w:basedOn w:val="Normal"/>
    <w:uiPriority w:val="34"/>
    <w:qFormat/>
    <w:rsid w:val="00467CAB"/>
    <w:pPr>
      <w:ind w:left="720"/>
      <w:contextualSpacing/>
    </w:pPr>
  </w:style>
  <w:style w:type="character" w:styleId="UnresolvedMention">
    <w:name w:val="Unresolved Mention"/>
    <w:basedOn w:val="DefaultParagraphFont"/>
    <w:uiPriority w:val="99"/>
    <w:semiHidden/>
    <w:unhideWhenUsed/>
    <w:rsid w:val="00757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180">
      <w:bodyDiv w:val="1"/>
      <w:marLeft w:val="0"/>
      <w:marRight w:val="0"/>
      <w:marTop w:val="0"/>
      <w:marBottom w:val="0"/>
      <w:divBdr>
        <w:top w:val="none" w:sz="0" w:space="0" w:color="auto"/>
        <w:left w:val="none" w:sz="0" w:space="0" w:color="auto"/>
        <w:bottom w:val="none" w:sz="0" w:space="0" w:color="auto"/>
        <w:right w:val="none" w:sz="0" w:space="0" w:color="auto"/>
      </w:divBdr>
      <w:divsChild>
        <w:div w:id="616640452">
          <w:marLeft w:val="0"/>
          <w:marRight w:val="0"/>
          <w:marTop w:val="0"/>
          <w:marBottom w:val="0"/>
          <w:divBdr>
            <w:top w:val="none" w:sz="0" w:space="0" w:color="auto"/>
            <w:left w:val="none" w:sz="0" w:space="0" w:color="auto"/>
            <w:bottom w:val="none" w:sz="0" w:space="0" w:color="auto"/>
            <w:right w:val="none" w:sz="0" w:space="0" w:color="auto"/>
          </w:divBdr>
          <w:divsChild>
            <w:div w:id="641736177">
              <w:marLeft w:val="0"/>
              <w:marRight w:val="0"/>
              <w:marTop w:val="0"/>
              <w:marBottom w:val="0"/>
              <w:divBdr>
                <w:top w:val="none" w:sz="0" w:space="0" w:color="auto"/>
                <w:left w:val="none" w:sz="0" w:space="0" w:color="auto"/>
                <w:bottom w:val="none" w:sz="0" w:space="0" w:color="auto"/>
                <w:right w:val="none" w:sz="0" w:space="0" w:color="auto"/>
              </w:divBdr>
            </w:div>
            <w:div w:id="764377958">
              <w:marLeft w:val="0"/>
              <w:marRight w:val="0"/>
              <w:marTop w:val="0"/>
              <w:marBottom w:val="0"/>
              <w:divBdr>
                <w:top w:val="none" w:sz="0" w:space="0" w:color="auto"/>
                <w:left w:val="none" w:sz="0" w:space="0" w:color="auto"/>
                <w:bottom w:val="none" w:sz="0" w:space="0" w:color="auto"/>
                <w:right w:val="none" w:sz="0" w:space="0" w:color="auto"/>
              </w:divBdr>
            </w:div>
            <w:div w:id="434520061">
              <w:marLeft w:val="0"/>
              <w:marRight w:val="0"/>
              <w:marTop w:val="0"/>
              <w:marBottom w:val="0"/>
              <w:divBdr>
                <w:top w:val="none" w:sz="0" w:space="0" w:color="auto"/>
                <w:left w:val="none" w:sz="0" w:space="0" w:color="auto"/>
                <w:bottom w:val="none" w:sz="0" w:space="0" w:color="auto"/>
                <w:right w:val="none" w:sz="0" w:space="0" w:color="auto"/>
              </w:divBdr>
            </w:div>
            <w:div w:id="1991866051">
              <w:marLeft w:val="0"/>
              <w:marRight w:val="0"/>
              <w:marTop w:val="0"/>
              <w:marBottom w:val="0"/>
              <w:divBdr>
                <w:top w:val="none" w:sz="0" w:space="0" w:color="auto"/>
                <w:left w:val="none" w:sz="0" w:space="0" w:color="auto"/>
                <w:bottom w:val="none" w:sz="0" w:space="0" w:color="auto"/>
                <w:right w:val="none" w:sz="0" w:space="0" w:color="auto"/>
              </w:divBdr>
            </w:div>
            <w:div w:id="913931431">
              <w:marLeft w:val="0"/>
              <w:marRight w:val="0"/>
              <w:marTop w:val="0"/>
              <w:marBottom w:val="0"/>
              <w:divBdr>
                <w:top w:val="none" w:sz="0" w:space="0" w:color="auto"/>
                <w:left w:val="none" w:sz="0" w:space="0" w:color="auto"/>
                <w:bottom w:val="none" w:sz="0" w:space="0" w:color="auto"/>
                <w:right w:val="none" w:sz="0" w:space="0" w:color="auto"/>
              </w:divBdr>
            </w:div>
            <w:div w:id="932326818">
              <w:marLeft w:val="0"/>
              <w:marRight w:val="0"/>
              <w:marTop w:val="0"/>
              <w:marBottom w:val="0"/>
              <w:divBdr>
                <w:top w:val="none" w:sz="0" w:space="0" w:color="auto"/>
                <w:left w:val="none" w:sz="0" w:space="0" w:color="auto"/>
                <w:bottom w:val="none" w:sz="0" w:space="0" w:color="auto"/>
                <w:right w:val="none" w:sz="0" w:space="0" w:color="auto"/>
              </w:divBdr>
            </w:div>
            <w:div w:id="1035622868">
              <w:marLeft w:val="0"/>
              <w:marRight w:val="0"/>
              <w:marTop w:val="0"/>
              <w:marBottom w:val="0"/>
              <w:divBdr>
                <w:top w:val="none" w:sz="0" w:space="0" w:color="auto"/>
                <w:left w:val="none" w:sz="0" w:space="0" w:color="auto"/>
                <w:bottom w:val="none" w:sz="0" w:space="0" w:color="auto"/>
                <w:right w:val="none" w:sz="0" w:space="0" w:color="auto"/>
              </w:divBdr>
            </w:div>
            <w:div w:id="828789575">
              <w:marLeft w:val="0"/>
              <w:marRight w:val="0"/>
              <w:marTop w:val="0"/>
              <w:marBottom w:val="0"/>
              <w:divBdr>
                <w:top w:val="none" w:sz="0" w:space="0" w:color="auto"/>
                <w:left w:val="none" w:sz="0" w:space="0" w:color="auto"/>
                <w:bottom w:val="none" w:sz="0" w:space="0" w:color="auto"/>
                <w:right w:val="none" w:sz="0" w:space="0" w:color="auto"/>
              </w:divBdr>
            </w:div>
            <w:div w:id="1811560208">
              <w:marLeft w:val="0"/>
              <w:marRight w:val="0"/>
              <w:marTop w:val="0"/>
              <w:marBottom w:val="0"/>
              <w:divBdr>
                <w:top w:val="none" w:sz="0" w:space="0" w:color="auto"/>
                <w:left w:val="none" w:sz="0" w:space="0" w:color="auto"/>
                <w:bottom w:val="none" w:sz="0" w:space="0" w:color="auto"/>
                <w:right w:val="none" w:sz="0" w:space="0" w:color="auto"/>
              </w:divBdr>
            </w:div>
            <w:div w:id="1928230572">
              <w:marLeft w:val="0"/>
              <w:marRight w:val="0"/>
              <w:marTop w:val="0"/>
              <w:marBottom w:val="0"/>
              <w:divBdr>
                <w:top w:val="none" w:sz="0" w:space="0" w:color="auto"/>
                <w:left w:val="none" w:sz="0" w:space="0" w:color="auto"/>
                <w:bottom w:val="none" w:sz="0" w:space="0" w:color="auto"/>
                <w:right w:val="none" w:sz="0" w:space="0" w:color="auto"/>
              </w:divBdr>
            </w:div>
            <w:div w:id="1395742981">
              <w:marLeft w:val="0"/>
              <w:marRight w:val="0"/>
              <w:marTop w:val="0"/>
              <w:marBottom w:val="0"/>
              <w:divBdr>
                <w:top w:val="none" w:sz="0" w:space="0" w:color="auto"/>
                <w:left w:val="none" w:sz="0" w:space="0" w:color="auto"/>
                <w:bottom w:val="none" w:sz="0" w:space="0" w:color="auto"/>
                <w:right w:val="none" w:sz="0" w:space="0" w:color="auto"/>
              </w:divBdr>
            </w:div>
            <w:div w:id="843469604">
              <w:marLeft w:val="0"/>
              <w:marRight w:val="0"/>
              <w:marTop w:val="0"/>
              <w:marBottom w:val="0"/>
              <w:divBdr>
                <w:top w:val="none" w:sz="0" w:space="0" w:color="auto"/>
                <w:left w:val="none" w:sz="0" w:space="0" w:color="auto"/>
                <w:bottom w:val="none" w:sz="0" w:space="0" w:color="auto"/>
                <w:right w:val="none" w:sz="0" w:space="0" w:color="auto"/>
              </w:divBdr>
            </w:div>
            <w:div w:id="833566079">
              <w:marLeft w:val="0"/>
              <w:marRight w:val="0"/>
              <w:marTop w:val="0"/>
              <w:marBottom w:val="0"/>
              <w:divBdr>
                <w:top w:val="none" w:sz="0" w:space="0" w:color="auto"/>
                <w:left w:val="none" w:sz="0" w:space="0" w:color="auto"/>
                <w:bottom w:val="none" w:sz="0" w:space="0" w:color="auto"/>
                <w:right w:val="none" w:sz="0" w:space="0" w:color="auto"/>
              </w:divBdr>
            </w:div>
            <w:div w:id="1329822600">
              <w:marLeft w:val="0"/>
              <w:marRight w:val="0"/>
              <w:marTop w:val="0"/>
              <w:marBottom w:val="0"/>
              <w:divBdr>
                <w:top w:val="none" w:sz="0" w:space="0" w:color="auto"/>
                <w:left w:val="none" w:sz="0" w:space="0" w:color="auto"/>
                <w:bottom w:val="none" w:sz="0" w:space="0" w:color="auto"/>
                <w:right w:val="none" w:sz="0" w:space="0" w:color="auto"/>
              </w:divBdr>
            </w:div>
            <w:div w:id="930939415">
              <w:marLeft w:val="0"/>
              <w:marRight w:val="0"/>
              <w:marTop w:val="0"/>
              <w:marBottom w:val="0"/>
              <w:divBdr>
                <w:top w:val="none" w:sz="0" w:space="0" w:color="auto"/>
                <w:left w:val="none" w:sz="0" w:space="0" w:color="auto"/>
                <w:bottom w:val="none" w:sz="0" w:space="0" w:color="auto"/>
                <w:right w:val="none" w:sz="0" w:space="0" w:color="auto"/>
              </w:divBdr>
            </w:div>
            <w:div w:id="705299392">
              <w:marLeft w:val="0"/>
              <w:marRight w:val="0"/>
              <w:marTop w:val="0"/>
              <w:marBottom w:val="0"/>
              <w:divBdr>
                <w:top w:val="none" w:sz="0" w:space="0" w:color="auto"/>
                <w:left w:val="none" w:sz="0" w:space="0" w:color="auto"/>
                <w:bottom w:val="none" w:sz="0" w:space="0" w:color="auto"/>
                <w:right w:val="none" w:sz="0" w:space="0" w:color="auto"/>
              </w:divBdr>
            </w:div>
            <w:div w:id="1696467166">
              <w:marLeft w:val="0"/>
              <w:marRight w:val="0"/>
              <w:marTop w:val="0"/>
              <w:marBottom w:val="0"/>
              <w:divBdr>
                <w:top w:val="none" w:sz="0" w:space="0" w:color="auto"/>
                <w:left w:val="none" w:sz="0" w:space="0" w:color="auto"/>
                <w:bottom w:val="none" w:sz="0" w:space="0" w:color="auto"/>
                <w:right w:val="none" w:sz="0" w:space="0" w:color="auto"/>
              </w:divBdr>
            </w:div>
            <w:div w:id="728457220">
              <w:marLeft w:val="0"/>
              <w:marRight w:val="0"/>
              <w:marTop w:val="0"/>
              <w:marBottom w:val="0"/>
              <w:divBdr>
                <w:top w:val="none" w:sz="0" w:space="0" w:color="auto"/>
                <w:left w:val="none" w:sz="0" w:space="0" w:color="auto"/>
                <w:bottom w:val="none" w:sz="0" w:space="0" w:color="auto"/>
                <w:right w:val="none" w:sz="0" w:space="0" w:color="auto"/>
              </w:divBdr>
            </w:div>
            <w:div w:id="511333857">
              <w:marLeft w:val="0"/>
              <w:marRight w:val="0"/>
              <w:marTop w:val="0"/>
              <w:marBottom w:val="0"/>
              <w:divBdr>
                <w:top w:val="none" w:sz="0" w:space="0" w:color="auto"/>
                <w:left w:val="none" w:sz="0" w:space="0" w:color="auto"/>
                <w:bottom w:val="none" w:sz="0" w:space="0" w:color="auto"/>
                <w:right w:val="none" w:sz="0" w:space="0" w:color="auto"/>
              </w:divBdr>
            </w:div>
            <w:div w:id="922955214">
              <w:marLeft w:val="0"/>
              <w:marRight w:val="0"/>
              <w:marTop w:val="0"/>
              <w:marBottom w:val="0"/>
              <w:divBdr>
                <w:top w:val="none" w:sz="0" w:space="0" w:color="auto"/>
                <w:left w:val="none" w:sz="0" w:space="0" w:color="auto"/>
                <w:bottom w:val="none" w:sz="0" w:space="0" w:color="auto"/>
                <w:right w:val="none" w:sz="0" w:space="0" w:color="auto"/>
              </w:divBdr>
            </w:div>
            <w:div w:id="1562516589">
              <w:marLeft w:val="0"/>
              <w:marRight w:val="0"/>
              <w:marTop w:val="0"/>
              <w:marBottom w:val="0"/>
              <w:divBdr>
                <w:top w:val="none" w:sz="0" w:space="0" w:color="auto"/>
                <w:left w:val="none" w:sz="0" w:space="0" w:color="auto"/>
                <w:bottom w:val="none" w:sz="0" w:space="0" w:color="auto"/>
                <w:right w:val="none" w:sz="0" w:space="0" w:color="auto"/>
              </w:divBdr>
            </w:div>
            <w:div w:id="407504313">
              <w:marLeft w:val="0"/>
              <w:marRight w:val="0"/>
              <w:marTop w:val="0"/>
              <w:marBottom w:val="0"/>
              <w:divBdr>
                <w:top w:val="none" w:sz="0" w:space="0" w:color="auto"/>
                <w:left w:val="none" w:sz="0" w:space="0" w:color="auto"/>
                <w:bottom w:val="none" w:sz="0" w:space="0" w:color="auto"/>
                <w:right w:val="none" w:sz="0" w:space="0" w:color="auto"/>
              </w:divBdr>
            </w:div>
            <w:div w:id="189684399">
              <w:marLeft w:val="0"/>
              <w:marRight w:val="0"/>
              <w:marTop w:val="0"/>
              <w:marBottom w:val="0"/>
              <w:divBdr>
                <w:top w:val="none" w:sz="0" w:space="0" w:color="auto"/>
                <w:left w:val="none" w:sz="0" w:space="0" w:color="auto"/>
                <w:bottom w:val="none" w:sz="0" w:space="0" w:color="auto"/>
                <w:right w:val="none" w:sz="0" w:space="0" w:color="auto"/>
              </w:divBdr>
            </w:div>
            <w:div w:id="42020002">
              <w:marLeft w:val="0"/>
              <w:marRight w:val="0"/>
              <w:marTop w:val="0"/>
              <w:marBottom w:val="0"/>
              <w:divBdr>
                <w:top w:val="none" w:sz="0" w:space="0" w:color="auto"/>
                <w:left w:val="none" w:sz="0" w:space="0" w:color="auto"/>
                <w:bottom w:val="none" w:sz="0" w:space="0" w:color="auto"/>
                <w:right w:val="none" w:sz="0" w:space="0" w:color="auto"/>
              </w:divBdr>
            </w:div>
            <w:div w:id="1360232083">
              <w:marLeft w:val="0"/>
              <w:marRight w:val="0"/>
              <w:marTop w:val="0"/>
              <w:marBottom w:val="0"/>
              <w:divBdr>
                <w:top w:val="none" w:sz="0" w:space="0" w:color="auto"/>
                <w:left w:val="none" w:sz="0" w:space="0" w:color="auto"/>
                <w:bottom w:val="none" w:sz="0" w:space="0" w:color="auto"/>
                <w:right w:val="none" w:sz="0" w:space="0" w:color="auto"/>
              </w:divBdr>
            </w:div>
            <w:div w:id="2099017690">
              <w:marLeft w:val="0"/>
              <w:marRight w:val="0"/>
              <w:marTop w:val="0"/>
              <w:marBottom w:val="0"/>
              <w:divBdr>
                <w:top w:val="none" w:sz="0" w:space="0" w:color="auto"/>
                <w:left w:val="none" w:sz="0" w:space="0" w:color="auto"/>
                <w:bottom w:val="none" w:sz="0" w:space="0" w:color="auto"/>
                <w:right w:val="none" w:sz="0" w:space="0" w:color="auto"/>
              </w:divBdr>
            </w:div>
            <w:div w:id="324625885">
              <w:marLeft w:val="0"/>
              <w:marRight w:val="0"/>
              <w:marTop w:val="0"/>
              <w:marBottom w:val="0"/>
              <w:divBdr>
                <w:top w:val="none" w:sz="0" w:space="0" w:color="auto"/>
                <w:left w:val="none" w:sz="0" w:space="0" w:color="auto"/>
                <w:bottom w:val="none" w:sz="0" w:space="0" w:color="auto"/>
                <w:right w:val="none" w:sz="0" w:space="0" w:color="auto"/>
              </w:divBdr>
            </w:div>
            <w:div w:id="1941184455">
              <w:marLeft w:val="0"/>
              <w:marRight w:val="0"/>
              <w:marTop w:val="0"/>
              <w:marBottom w:val="0"/>
              <w:divBdr>
                <w:top w:val="none" w:sz="0" w:space="0" w:color="auto"/>
                <w:left w:val="none" w:sz="0" w:space="0" w:color="auto"/>
                <w:bottom w:val="none" w:sz="0" w:space="0" w:color="auto"/>
                <w:right w:val="none" w:sz="0" w:space="0" w:color="auto"/>
              </w:divBdr>
            </w:div>
            <w:div w:id="956840205">
              <w:marLeft w:val="0"/>
              <w:marRight w:val="0"/>
              <w:marTop w:val="0"/>
              <w:marBottom w:val="0"/>
              <w:divBdr>
                <w:top w:val="none" w:sz="0" w:space="0" w:color="auto"/>
                <w:left w:val="none" w:sz="0" w:space="0" w:color="auto"/>
                <w:bottom w:val="none" w:sz="0" w:space="0" w:color="auto"/>
                <w:right w:val="none" w:sz="0" w:space="0" w:color="auto"/>
              </w:divBdr>
            </w:div>
            <w:div w:id="1001547170">
              <w:marLeft w:val="0"/>
              <w:marRight w:val="0"/>
              <w:marTop w:val="0"/>
              <w:marBottom w:val="0"/>
              <w:divBdr>
                <w:top w:val="none" w:sz="0" w:space="0" w:color="auto"/>
                <w:left w:val="none" w:sz="0" w:space="0" w:color="auto"/>
                <w:bottom w:val="none" w:sz="0" w:space="0" w:color="auto"/>
                <w:right w:val="none" w:sz="0" w:space="0" w:color="auto"/>
              </w:divBdr>
            </w:div>
            <w:div w:id="320693770">
              <w:marLeft w:val="0"/>
              <w:marRight w:val="0"/>
              <w:marTop w:val="0"/>
              <w:marBottom w:val="0"/>
              <w:divBdr>
                <w:top w:val="none" w:sz="0" w:space="0" w:color="auto"/>
                <w:left w:val="none" w:sz="0" w:space="0" w:color="auto"/>
                <w:bottom w:val="none" w:sz="0" w:space="0" w:color="auto"/>
                <w:right w:val="none" w:sz="0" w:space="0" w:color="auto"/>
              </w:divBdr>
            </w:div>
            <w:div w:id="1096829749">
              <w:marLeft w:val="0"/>
              <w:marRight w:val="0"/>
              <w:marTop w:val="0"/>
              <w:marBottom w:val="0"/>
              <w:divBdr>
                <w:top w:val="none" w:sz="0" w:space="0" w:color="auto"/>
                <w:left w:val="none" w:sz="0" w:space="0" w:color="auto"/>
                <w:bottom w:val="none" w:sz="0" w:space="0" w:color="auto"/>
                <w:right w:val="none" w:sz="0" w:space="0" w:color="auto"/>
              </w:divBdr>
            </w:div>
            <w:div w:id="1214652886">
              <w:marLeft w:val="0"/>
              <w:marRight w:val="0"/>
              <w:marTop w:val="0"/>
              <w:marBottom w:val="0"/>
              <w:divBdr>
                <w:top w:val="none" w:sz="0" w:space="0" w:color="auto"/>
                <w:left w:val="none" w:sz="0" w:space="0" w:color="auto"/>
                <w:bottom w:val="none" w:sz="0" w:space="0" w:color="auto"/>
                <w:right w:val="none" w:sz="0" w:space="0" w:color="auto"/>
              </w:divBdr>
            </w:div>
            <w:div w:id="717704040">
              <w:marLeft w:val="0"/>
              <w:marRight w:val="0"/>
              <w:marTop w:val="0"/>
              <w:marBottom w:val="0"/>
              <w:divBdr>
                <w:top w:val="none" w:sz="0" w:space="0" w:color="auto"/>
                <w:left w:val="none" w:sz="0" w:space="0" w:color="auto"/>
                <w:bottom w:val="none" w:sz="0" w:space="0" w:color="auto"/>
                <w:right w:val="none" w:sz="0" w:space="0" w:color="auto"/>
              </w:divBdr>
            </w:div>
            <w:div w:id="2133277826">
              <w:marLeft w:val="0"/>
              <w:marRight w:val="0"/>
              <w:marTop w:val="0"/>
              <w:marBottom w:val="0"/>
              <w:divBdr>
                <w:top w:val="none" w:sz="0" w:space="0" w:color="auto"/>
                <w:left w:val="none" w:sz="0" w:space="0" w:color="auto"/>
                <w:bottom w:val="none" w:sz="0" w:space="0" w:color="auto"/>
                <w:right w:val="none" w:sz="0" w:space="0" w:color="auto"/>
              </w:divBdr>
            </w:div>
            <w:div w:id="1833178659">
              <w:marLeft w:val="0"/>
              <w:marRight w:val="0"/>
              <w:marTop w:val="0"/>
              <w:marBottom w:val="0"/>
              <w:divBdr>
                <w:top w:val="none" w:sz="0" w:space="0" w:color="auto"/>
                <w:left w:val="none" w:sz="0" w:space="0" w:color="auto"/>
                <w:bottom w:val="none" w:sz="0" w:space="0" w:color="auto"/>
                <w:right w:val="none" w:sz="0" w:space="0" w:color="auto"/>
              </w:divBdr>
            </w:div>
            <w:div w:id="1257638806">
              <w:marLeft w:val="0"/>
              <w:marRight w:val="0"/>
              <w:marTop w:val="0"/>
              <w:marBottom w:val="0"/>
              <w:divBdr>
                <w:top w:val="none" w:sz="0" w:space="0" w:color="auto"/>
                <w:left w:val="none" w:sz="0" w:space="0" w:color="auto"/>
                <w:bottom w:val="none" w:sz="0" w:space="0" w:color="auto"/>
                <w:right w:val="none" w:sz="0" w:space="0" w:color="auto"/>
              </w:divBdr>
            </w:div>
            <w:div w:id="1985890418">
              <w:marLeft w:val="0"/>
              <w:marRight w:val="0"/>
              <w:marTop w:val="0"/>
              <w:marBottom w:val="0"/>
              <w:divBdr>
                <w:top w:val="none" w:sz="0" w:space="0" w:color="auto"/>
                <w:left w:val="none" w:sz="0" w:space="0" w:color="auto"/>
                <w:bottom w:val="none" w:sz="0" w:space="0" w:color="auto"/>
                <w:right w:val="none" w:sz="0" w:space="0" w:color="auto"/>
              </w:divBdr>
            </w:div>
            <w:div w:id="1549223046">
              <w:marLeft w:val="0"/>
              <w:marRight w:val="0"/>
              <w:marTop w:val="0"/>
              <w:marBottom w:val="0"/>
              <w:divBdr>
                <w:top w:val="none" w:sz="0" w:space="0" w:color="auto"/>
                <w:left w:val="none" w:sz="0" w:space="0" w:color="auto"/>
                <w:bottom w:val="none" w:sz="0" w:space="0" w:color="auto"/>
                <w:right w:val="none" w:sz="0" w:space="0" w:color="auto"/>
              </w:divBdr>
            </w:div>
            <w:div w:id="1410611266">
              <w:marLeft w:val="0"/>
              <w:marRight w:val="0"/>
              <w:marTop w:val="0"/>
              <w:marBottom w:val="0"/>
              <w:divBdr>
                <w:top w:val="none" w:sz="0" w:space="0" w:color="auto"/>
                <w:left w:val="none" w:sz="0" w:space="0" w:color="auto"/>
                <w:bottom w:val="none" w:sz="0" w:space="0" w:color="auto"/>
                <w:right w:val="none" w:sz="0" w:space="0" w:color="auto"/>
              </w:divBdr>
            </w:div>
            <w:div w:id="1304896136">
              <w:marLeft w:val="0"/>
              <w:marRight w:val="0"/>
              <w:marTop w:val="0"/>
              <w:marBottom w:val="0"/>
              <w:divBdr>
                <w:top w:val="none" w:sz="0" w:space="0" w:color="auto"/>
                <w:left w:val="none" w:sz="0" w:space="0" w:color="auto"/>
                <w:bottom w:val="none" w:sz="0" w:space="0" w:color="auto"/>
                <w:right w:val="none" w:sz="0" w:space="0" w:color="auto"/>
              </w:divBdr>
            </w:div>
            <w:div w:id="1490320958">
              <w:marLeft w:val="0"/>
              <w:marRight w:val="0"/>
              <w:marTop w:val="0"/>
              <w:marBottom w:val="0"/>
              <w:divBdr>
                <w:top w:val="none" w:sz="0" w:space="0" w:color="auto"/>
                <w:left w:val="none" w:sz="0" w:space="0" w:color="auto"/>
                <w:bottom w:val="none" w:sz="0" w:space="0" w:color="auto"/>
                <w:right w:val="none" w:sz="0" w:space="0" w:color="auto"/>
              </w:divBdr>
            </w:div>
            <w:div w:id="1352759388">
              <w:marLeft w:val="0"/>
              <w:marRight w:val="0"/>
              <w:marTop w:val="0"/>
              <w:marBottom w:val="0"/>
              <w:divBdr>
                <w:top w:val="none" w:sz="0" w:space="0" w:color="auto"/>
                <w:left w:val="none" w:sz="0" w:space="0" w:color="auto"/>
                <w:bottom w:val="none" w:sz="0" w:space="0" w:color="auto"/>
                <w:right w:val="none" w:sz="0" w:space="0" w:color="auto"/>
              </w:divBdr>
            </w:div>
            <w:div w:id="137118212">
              <w:marLeft w:val="0"/>
              <w:marRight w:val="0"/>
              <w:marTop w:val="0"/>
              <w:marBottom w:val="0"/>
              <w:divBdr>
                <w:top w:val="none" w:sz="0" w:space="0" w:color="auto"/>
                <w:left w:val="none" w:sz="0" w:space="0" w:color="auto"/>
                <w:bottom w:val="none" w:sz="0" w:space="0" w:color="auto"/>
                <w:right w:val="none" w:sz="0" w:space="0" w:color="auto"/>
              </w:divBdr>
            </w:div>
            <w:div w:id="862984228">
              <w:marLeft w:val="0"/>
              <w:marRight w:val="0"/>
              <w:marTop w:val="0"/>
              <w:marBottom w:val="0"/>
              <w:divBdr>
                <w:top w:val="none" w:sz="0" w:space="0" w:color="auto"/>
                <w:left w:val="none" w:sz="0" w:space="0" w:color="auto"/>
                <w:bottom w:val="none" w:sz="0" w:space="0" w:color="auto"/>
                <w:right w:val="none" w:sz="0" w:space="0" w:color="auto"/>
              </w:divBdr>
            </w:div>
            <w:div w:id="789206304">
              <w:marLeft w:val="0"/>
              <w:marRight w:val="0"/>
              <w:marTop w:val="0"/>
              <w:marBottom w:val="0"/>
              <w:divBdr>
                <w:top w:val="none" w:sz="0" w:space="0" w:color="auto"/>
                <w:left w:val="none" w:sz="0" w:space="0" w:color="auto"/>
                <w:bottom w:val="none" w:sz="0" w:space="0" w:color="auto"/>
                <w:right w:val="none" w:sz="0" w:space="0" w:color="auto"/>
              </w:divBdr>
            </w:div>
            <w:div w:id="12697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058">
      <w:bodyDiv w:val="1"/>
      <w:marLeft w:val="0"/>
      <w:marRight w:val="0"/>
      <w:marTop w:val="0"/>
      <w:marBottom w:val="0"/>
      <w:divBdr>
        <w:top w:val="none" w:sz="0" w:space="0" w:color="auto"/>
        <w:left w:val="none" w:sz="0" w:space="0" w:color="auto"/>
        <w:bottom w:val="none" w:sz="0" w:space="0" w:color="auto"/>
        <w:right w:val="none" w:sz="0" w:space="0" w:color="auto"/>
      </w:divBdr>
      <w:divsChild>
        <w:div w:id="26028523">
          <w:marLeft w:val="0"/>
          <w:marRight w:val="0"/>
          <w:marTop w:val="0"/>
          <w:marBottom w:val="0"/>
          <w:divBdr>
            <w:top w:val="none" w:sz="0" w:space="0" w:color="auto"/>
            <w:left w:val="none" w:sz="0" w:space="0" w:color="auto"/>
            <w:bottom w:val="none" w:sz="0" w:space="0" w:color="auto"/>
            <w:right w:val="none" w:sz="0" w:space="0" w:color="auto"/>
          </w:divBdr>
          <w:divsChild>
            <w:div w:id="1692298806">
              <w:marLeft w:val="0"/>
              <w:marRight w:val="0"/>
              <w:marTop w:val="0"/>
              <w:marBottom w:val="0"/>
              <w:divBdr>
                <w:top w:val="none" w:sz="0" w:space="0" w:color="auto"/>
                <w:left w:val="none" w:sz="0" w:space="0" w:color="auto"/>
                <w:bottom w:val="none" w:sz="0" w:space="0" w:color="auto"/>
                <w:right w:val="none" w:sz="0" w:space="0" w:color="auto"/>
              </w:divBdr>
            </w:div>
            <w:div w:id="1062408473">
              <w:marLeft w:val="0"/>
              <w:marRight w:val="0"/>
              <w:marTop w:val="0"/>
              <w:marBottom w:val="0"/>
              <w:divBdr>
                <w:top w:val="none" w:sz="0" w:space="0" w:color="auto"/>
                <w:left w:val="none" w:sz="0" w:space="0" w:color="auto"/>
                <w:bottom w:val="none" w:sz="0" w:space="0" w:color="auto"/>
                <w:right w:val="none" w:sz="0" w:space="0" w:color="auto"/>
              </w:divBdr>
            </w:div>
            <w:div w:id="52513154">
              <w:marLeft w:val="0"/>
              <w:marRight w:val="0"/>
              <w:marTop w:val="0"/>
              <w:marBottom w:val="0"/>
              <w:divBdr>
                <w:top w:val="none" w:sz="0" w:space="0" w:color="auto"/>
                <w:left w:val="none" w:sz="0" w:space="0" w:color="auto"/>
                <w:bottom w:val="none" w:sz="0" w:space="0" w:color="auto"/>
                <w:right w:val="none" w:sz="0" w:space="0" w:color="auto"/>
              </w:divBdr>
            </w:div>
            <w:div w:id="584610115">
              <w:marLeft w:val="0"/>
              <w:marRight w:val="0"/>
              <w:marTop w:val="0"/>
              <w:marBottom w:val="0"/>
              <w:divBdr>
                <w:top w:val="none" w:sz="0" w:space="0" w:color="auto"/>
                <w:left w:val="none" w:sz="0" w:space="0" w:color="auto"/>
                <w:bottom w:val="none" w:sz="0" w:space="0" w:color="auto"/>
                <w:right w:val="none" w:sz="0" w:space="0" w:color="auto"/>
              </w:divBdr>
            </w:div>
            <w:div w:id="836842552">
              <w:marLeft w:val="0"/>
              <w:marRight w:val="0"/>
              <w:marTop w:val="0"/>
              <w:marBottom w:val="0"/>
              <w:divBdr>
                <w:top w:val="none" w:sz="0" w:space="0" w:color="auto"/>
                <w:left w:val="none" w:sz="0" w:space="0" w:color="auto"/>
                <w:bottom w:val="none" w:sz="0" w:space="0" w:color="auto"/>
                <w:right w:val="none" w:sz="0" w:space="0" w:color="auto"/>
              </w:divBdr>
            </w:div>
            <w:div w:id="1377579392">
              <w:marLeft w:val="0"/>
              <w:marRight w:val="0"/>
              <w:marTop w:val="0"/>
              <w:marBottom w:val="0"/>
              <w:divBdr>
                <w:top w:val="none" w:sz="0" w:space="0" w:color="auto"/>
                <w:left w:val="none" w:sz="0" w:space="0" w:color="auto"/>
                <w:bottom w:val="none" w:sz="0" w:space="0" w:color="auto"/>
                <w:right w:val="none" w:sz="0" w:space="0" w:color="auto"/>
              </w:divBdr>
            </w:div>
            <w:div w:id="272127047">
              <w:marLeft w:val="0"/>
              <w:marRight w:val="0"/>
              <w:marTop w:val="0"/>
              <w:marBottom w:val="0"/>
              <w:divBdr>
                <w:top w:val="none" w:sz="0" w:space="0" w:color="auto"/>
                <w:left w:val="none" w:sz="0" w:space="0" w:color="auto"/>
                <w:bottom w:val="none" w:sz="0" w:space="0" w:color="auto"/>
                <w:right w:val="none" w:sz="0" w:space="0" w:color="auto"/>
              </w:divBdr>
            </w:div>
            <w:div w:id="1029142650">
              <w:marLeft w:val="0"/>
              <w:marRight w:val="0"/>
              <w:marTop w:val="0"/>
              <w:marBottom w:val="0"/>
              <w:divBdr>
                <w:top w:val="none" w:sz="0" w:space="0" w:color="auto"/>
                <w:left w:val="none" w:sz="0" w:space="0" w:color="auto"/>
                <w:bottom w:val="none" w:sz="0" w:space="0" w:color="auto"/>
                <w:right w:val="none" w:sz="0" w:space="0" w:color="auto"/>
              </w:divBdr>
            </w:div>
            <w:div w:id="2062483927">
              <w:marLeft w:val="0"/>
              <w:marRight w:val="0"/>
              <w:marTop w:val="0"/>
              <w:marBottom w:val="0"/>
              <w:divBdr>
                <w:top w:val="none" w:sz="0" w:space="0" w:color="auto"/>
                <w:left w:val="none" w:sz="0" w:space="0" w:color="auto"/>
                <w:bottom w:val="none" w:sz="0" w:space="0" w:color="auto"/>
                <w:right w:val="none" w:sz="0" w:space="0" w:color="auto"/>
              </w:divBdr>
            </w:div>
            <w:div w:id="802816236">
              <w:marLeft w:val="0"/>
              <w:marRight w:val="0"/>
              <w:marTop w:val="0"/>
              <w:marBottom w:val="0"/>
              <w:divBdr>
                <w:top w:val="none" w:sz="0" w:space="0" w:color="auto"/>
                <w:left w:val="none" w:sz="0" w:space="0" w:color="auto"/>
                <w:bottom w:val="none" w:sz="0" w:space="0" w:color="auto"/>
                <w:right w:val="none" w:sz="0" w:space="0" w:color="auto"/>
              </w:divBdr>
            </w:div>
            <w:div w:id="1997755436">
              <w:marLeft w:val="0"/>
              <w:marRight w:val="0"/>
              <w:marTop w:val="0"/>
              <w:marBottom w:val="0"/>
              <w:divBdr>
                <w:top w:val="none" w:sz="0" w:space="0" w:color="auto"/>
                <w:left w:val="none" w:sz="0" w:space="0" w:color="auto"/>
                <w:bottom w:val="none" w:sz="0" w:space="0" w:color="auto"/>
                <w:right w:val="none" w:sz="0" w:space="0" w:color="auto"/>
              </w:divBdr>
            </w:div>
            <w:div w:id="794176758">
              <w:marLeft w:val="0"/>
              <w:marRight w:val="0"/>
              <w:marTop w:val="0"/>
              <w:marBottom w:val="0"/>
              <w:divBdr>
                <w:top w:val="none" w:sz="0" w:space="0" w:color="auto"/>
                <w:left w:val="none" w:sz="0" w:space="0" w:color="auto"/>
                <w:bottom w:val="none" w:sz="0" w:space="0" w:color="auto"/>
                <w:right w:val="none" w:sz="0" w:space="0" w:color="auto"/>
              </w:divBdr>
            </w:div>
            <w:div w:id="1666663224">
              <w:marLeft w:val="0"/>
              <w:marRight w:val="0"/>
              <w:marTop w:val="0"/>
              <w:marBottom w:val="0"/>
              <w:divBdr>
                <w:top w:val="none" w:sz="0" w:space="0" w:color="auto"/>
                <w:left w:val="none" w:sz="0" w:space="0" w:color="auto"/>
                <w:bottom w:val="none" w:sz="0" w:space="0" w:color="auto"/>
                <w:right w:val="none" w:sz="0" w:space="0" w:color="auto"/>
              </w:divBdr>
            </w:div>
            <w:div w:id="1375042246">
              <w:marLeft w:val="0"/>
              <w:marRight w:val="0"/>
              <w:marTop w:val="0"/>
              <w:marBottom w:val="0"/>
              <w:divBdr>
                <w:top w:val="none" w:sz="0" w:space="0" w:color="auto"/>
                <w:left w:val="none" w:sz="0" w:space="0" w:color="auto"/>
                <w:bottom w:val="none" w:sz="0" w:space="0" w:color="auto"/>
                <w:right w:val="none" w:sz="0" w:space="0" w:color="auto"/>
              </w:divBdr>
            </w:div>
            <w:div w:id="680788358">
              <w:marLeft w:val="0"/>
              <w:marRight w:val="0"/>
              <w:marTop w:val="0"/>
              <w:marBottom w:val="0"/>
              <w:divBdr>
                <w:top w:val="none" w:sz="0" w:space="0" w:color="auto"/>
                <w:left w:val="none" w:sz="0" w:space="0" w:color="auto"/>
                <w:bottom w:val="none" w:sz="0" w:space="0" w:color="auto"/>
                <w:right w:val="none" w:sz="0" w:space="0" w:color="auto"/>
              </w:divBdr>
            </w:div>
            <w:div w:id="1731994880">
              <w:marLeft w:val="0"/>
              <w:marRight w:val="0"/>
              <w:marTop w:val="0"/>
              <w:marBottom w:val="0"/>
              <w:divBdr>
                <w:top w:val="none" w:sz="0" w:space="0" w:color="auto"/>
                <w:left w:val="none" w:sz="0" w:space="0" w:color="auto"/>
                <w:bottom w:val="none" w:sz="0" w:space="0" w:color="auto"/>
                <w:right w:val="none" w:sz="0" w:space="0" w:color="auto"/>
              </w:divBdr>
            </w:div>
            <w:div w:id="2076318363">
              <w:marLeft w:val="0"/>
              <w:marRight w:val="0"/>
              <w:marTop w:val="0"/>
              <w:marBottom w:val="0"/>
              <w:divBdr>
                <w:top w:val="none" w:sz="0" w:space="0" w:color="auto"/>
                <w:left w:val="none" w:sz="0" w:space="0" w:color="auto"/>
                <w:bottom w:val="none" w:sz="0" w:space="0" w:color="auto"/>
                <w:right w:val="none" w:sz="0" w:space="0" w:color="auto"/>
              </w:divBdr>
            </w:div>
            <w:div w:id="1323578394">
              <w:marLeft w:val="0"/>
              <w:marRight w:val="0"/>
              <w:marTop w:val="0"/>
              <w:marBottom w:val="0"/>
              <w:divBdr>
                <w:top w:val="none" w:sz="0" w:space="0" w:color="auto"/>
                <w:left w:val="none" w:sz="0" w:space="0" w:color="auto"/>
                <w:bottom w:val="none" w:sz="0" w:space="0" w:color="auto"/>
                <w:right w:val="none" w:sz="0" w:space="0" w:color="auto"/>
              </w:divBdr>
            </w:div>
            <w:div w:id="1559903816">
              <w:marLeft w:val="0"/>
              <w:marRight w:val="0"/>
              <w:marTop w:val="0"/>
              <w:marBottom w:val="0"/>
              <w:divBdr>
                <w:top w:val="none" w:sz="0" w:space="0" w:color="auto"/>
                <w:left w:val="none" w:sz="0" w:space="0" w:color="auto"/>
                <w:bottom w:val="none" w:sz="0" w:space="0" w:color="auto"/>
                <w:right w:val="none" w:sz="0" w:space="0" w:color="auto"/>
              </w:divBdr>
            </w:div>
            <w:div w:id="1802454093">
              <w:marLeft w:val="0"/>
              <w:marRight w:val="0"/>
              <w:marTop w:val="0"/>
              <w:marBottom w:val="0"/>
              <w:divBdr>
                <w:top w:val="none" w:sz="0" w:space="0" w:color="auto"/>
                <w:left w:val="none" w:sz="0" w:space="0" w:color="auto"/>
                <w:bottom w:val="none" w:sz="0" w:space="0" w:color="auto"/>
                <w:right w:val="none" w:sz="0" w:space="0" w:color="auto"/>
              </w:divBdr>
            </w:div>
            <w:div w:id="1627926669">
              <w:marLeft w:val="0"/>
              <w:marRight w:val="0"/>
              <w:marTop w:val="0"/>
              <w:marBottom w:val="0"/>
              <w:divBdr>
                <w:top w:val="none" w:sz="0" w:space="0" w:color="auto"/>
                <w:left w:val="none" w:sz="0" w:space="0" w:color="auto"/>
                <w:bottom w:val="none" w:sz="0" w:space="0" w:color="auto"/>
                <w:right w:val="none" w:sz="0" w:space="0" w:color="auto"/>
              </w:divBdr>
            </w:div>
            <w:div w:id="505366699">
              <w:marLeft w:val="0"/>
              <w:marRight w:val="0"/>
              <w:marTop w:val="0"/>
              <w:marBottom w:val="0"/>
              <w:divBdr>
                <w:top w:val="none" w:sz="0" w:space="0" w:color="auto"/>
                <w:left w:val="none" w:sz="0" w:space="0" w:color="auto"/>
                <w:bottom w:val="none" w:sz="0" w:space="0" w:color="auto"/>
                <w:right w:val="none" w:sz="0" w:space="0" w:color="auto"/>
              </w:divBdr>
            </w:div>
            <w:div w:id="1726954161">
              <w:marLeft w:val="0"/>
              <w:marRight w:val="0"/>
              <w:marTop w:val="0"/>
              <w:marBottom w:val="0"/>
              <w:divBdr>
                <w:top w:val="none" w:sz="0" w:space="0" w:color="auto"/>
                <w:left w:val="none" w:sz="0" w:space="0" w:color="auto"/>
                <w:bottom w:val="none" w:sz="0" w:space="0" w:color="auto"/>
                <w:right w:val="none" w:sz="0" w:space="0" w:color="auto"/>
              </w:divBdr>
            </w:div>
            <w:div w:id="902182291">
              <w:marLeft w:val="0"/>
              <w:marRight w:val="0"/>
              <w:marTop w:val="0"/>
              <w:marBottom w:val="0"/>
              <w:divBdr>
                <w:top w:val="none" w:sz="0" w:space="0" w:color="auto"/>
                <w:left w:val="none" w:sz="0" w:space="0" w:color="auto"/>
                <w:bottom w:val="none" w:sz="0" w:space="0" w:color="auto"/>
                <w:right w:val="none" w:sz="0" w:space="0" w:color="auto"/>
              </w:divBdr>
            </w:div>
            <w:div w:id="1471900143">
              <w:marLeft w:val="0"/>
              <w:marRight w:val="0"/>
              <w:marTop w:val="0"/>
              <w:marBottom w:val="0"/>
              <w:divBdr>
                <w:top w:val="none" w:sz="0" w:space="0" w:color="auto"/>
                <w:left w:val="none" w:sz="0" w:space="0" w:color="auto"/>
                <w:bottom w:val="none" w:sz="0" w:space="0" w:color="auto"/>
                <w:right w:val="none" w:sz="0" w:space="0" w:color="auto"/>
              </w:divBdr>
            </w:div>
            <w:div w:id="448820667">
              <w:marLeft w:val="0"/>
              <w:marRight w:val="0"/>
              <w:marTop w:val="0"/>
              <w:marBottom w:val="0"/>
              <w:divBdr>
                <w:top w:val="none" w:sz="0" w:space="0" w:color="auto"/>
                <w:left w:val="none" w:sz="0" w:space="0" w:color="auto"/>
                <w:bottom w:val="none" w:sz="0" w:space="0" w:color="auto"/>
                <w:right w:val="none" w:sz="0" w:space="0" w:color="auto"/>
              </w:divBdr>
            </w:div>
            <w:div w:id="875897563">
              <w:marLeft w:val="0"/>
              <w:marRight w:val="0"/>
              <w:marTop w:val="0"/>
              <w:marBottom w:val="0"/>
              <w:divBdr>
                <w:top w:val="none" w:sz="0" w:space="0" w:color="auto"/>
                <w:left w:val="none" w:sz="0" w:space="0" w:color="auto"/>
                <w:bottom w:val="none" w:sz="0" w:space="0" w:color="auto"/>
                <w:right w:val="none" w:sz="0" w:space="0" w:color="auto"/>
              </w:divBdr>
            </w:div>
            <w:div w:id="1230076064">
              <w:marLeft w:val="0"/>
              <w:marRight w:val="0"/>
              <w:marTop w:val="0"/>
              <w:marBottom w:val="0"/>
              <w:divBdr>
                <w:top w:val="none" w:sz="0" w:space="0" w:color="auto"/>
                <w:left w:val="none" w:sz="0" w:space="0" w:color="auto"/>
                <w:bottom w:val="none" w:sz="0" w:space="0" w:color="auto"/>
                <w:right w:val="none" w:sz="0" w:space="0" w:color="auto"/>
              </w:divBdr>
            </w:div>
            <w:div w:id="1228881731">
              <w:marLeft w:val="0"/>
              <w:marRight w:val="0"/>
              <w:marTop w:val="0"/>
              <w:marBottom w:val="0"/>
              <w:divBdr>
                <w:top w:val="none" w:sz="0" w:space="0" w:color="auto"/>
                <w:left w:val="none" w:sz="0" w:space="0" w:color="auto"/>
                <w:bottom w:val="none" w:sz="0" w:space="0" w:color="auto"/>
                <w:right w:val="none" w:sz="0" w:space="0" w:color="auto"/>
              </w:divBdr>
            </w:div>
            <w:div w:id="77292644">
              <w:marLeft w:val="0"/>
              <w:marRight w:val="0"/>
              <w:marTop w:val="0"/>
              <w:marBottom w:val="0"/>
              <w:divBdr>
                <w:top w:val="none" w:sz="0" w:space="0" w:color="auto"/>
                <w:left w:val="none" w:sz="0" w:space="0" w:color="auto"/>
                <w:bottom w:val="none" w:sz="0" w:space="0" w:color="auto"/>
                <w:right w:val="none" w:sz="0" w:space="0" w:color="auto"/>
              </w:divBdr>
            </w:div>
            <w:div w:id="1808694671">
              <w:marLeft w:val="0"/>
              <w:marRight w:val="0"/>
              <w:marTop w:val="0"/>
              <w:marBottom w:val="0"/>
              <w:divBdr>
                <w:top w:val="none" w:sz="0" w:space="0" w:color="auto"/>
                <w:left w:val="none" w:sz="0" w:space="0" w:color="auto"/>
                <w:bottom w:val="none" w:sz="0" w:space="0" w:color="auto"/>
                <w:right w:val="none" w:sz="0" w:space="0" w:color="auto"/>
              </w:divBdr>
            </w:div>
            <w:div w:id="218443973">
              <w:marLeft w:val="0"/>
              <w:marRight w:val="0"/>
              <w:marTop w:val="0"/>
              <w:marBottom w:val="0"/>
              <w:divBdr>
                <w:top w:val="none" w:sz="0" w:space="0" w:color="auto"/>
                <w:left w:val="none" w:sz="0" w:space="0" w:color="auto"/>
                <w:bottom w:val="none" w:sz="0" w:space="0" w:color="auto"/>
                <w:right w:val="none" w:sz="0" w:space="0" w:color="auto"/>
              </w:divBdr>
            </w:div>
            <w:div w:id="345179384">
              <w:marLeft w:val="0"/>
              <w:marRight w:val="0"/>
              <w:marTop w:val="0"/>
              <w:marBottom w:val="0"/>
              <w:divBdr>
                <w:top w:val="none" w:sz="0" w:space="0" w:color="auto"/>
                <w:left w:val="none" w:sz="0" w:space="0" w:color="auto"/>
                <w:bottom w:val="none" w:sz="0" w:space="0" w:color="auto"/>
                <w:right w:val="none" w:sz="0" w:space="0" w:color="auto"/>
              </w:divBdr>
            </w:div>
            <w:div w:id="592978771">
              <w:marLeft w:val="0"/>
              <w:marRight w:val="0"/>
              <w:marTop w:val="0"/>
              <w:marBottom w:val="0"/>
              <w:divBdr>
                <w:top w:val="none" w:sz="0" w:space="0" w:color="auto"/>
                <w:left w:val="none" w:sz="0" w:space="0" w:color="auto"/>
                <w:bottom w:val="none" w:sz="0" w:space="0" w:color="auto"/>
                <w:right w:val="none" w:sz="0" w:space="0" w:color="auto"/>
              </w:divBdr>
            </w:div>
            <w:div w:id="1283995548">
              <w:marLeft w:val="0"/>
              <w:marRight w:val="0"/>
              <w:marTop w:val="0"/>
              <w:marBottom w:val="0"/>
              <w:divBdr>
                <w:top w:val="none" w:sz="0" w:space="0" w:color="auto"/>
                <w:left w:val="none" w:sz="0" w:space="0" w:color="auto"/>
                <w:bottom w:val="none" w:sz="0" w:space="0" w:color="auto"/>
                <w:right w:val="none" w:sz="0" w:space="0" w:color="auto"/>
              </w:divBdr>
            </w:div>
            <w:div w:id="1866093655">
              <w:marLeft w:val="0"/>
              <w:marRight w:val="0"/>
              <w:marTop w:val="0"/>
              <w:marBottom w:val="0"/>
              <w:divBdr>
                <w:top w:val="none" w:sz="0" w:space="0" w:color="auto"/>
                <w:left w:val="none" w:sz="0" w:space="0" w:color="auto"/>
                <w:bottom w:val="none" w:sz="0" w:space="0" w:color="auto"/>
                <w:right w:val="none" w:sz="0" w:space="0" w:color="auto"/>
              </w:divBdr>
            </w:div>
            <w:div w:id="861286980">
              <w:marLeft w:val="0"/>
              <w:marRight w:val="0"/>
              <w:marTop w:val="0"/>
              <w:marBottom w:val="0"/>
              <w:divBdr>
                <w:top w:val="none" w:sz="0" w:space="0" w:color="auto"/>
                <w:left w:val="none" w:sz="0" w:space="0" w:color="auto"/>
                <w:bottom w:val="none" w:sz="0" w:space="0" w:color="auto"/>
                <w:right w:val="none" w:sz="0" w:space="0" w:color="auto"/>
              </w:divBdr>
            </w:div>
            <w:div w:id="2115981864">
              <w:marLeft w:val="0"/>
              <w:marRight w:val="0"/>
              <w:marTop w:val="0"/>
              <w:marBottom w:val="0"/>
              <w:divBdr>
                <w:top w:val="none" w:sz="0" w:space="0" w:color="auto"/>
                <w:left w:val="none" w:sz="0" w:space="0" w:color="auto"/>
                <w:bottom w:val="none" w:sz="0" w:space="0" w:color="auto"/>
                <w:right w:val="none" w:sz="0" w:space="0" w:color="auto"/>
              </w:divBdr>
            </w:div>
            <w:div w:id="1907908209">
              <w:marLeft w:val="0"/>
              <w:marRight w:val="0"/>
              <w:marTop w:val="0"/>
              <w:marBottom w:val="0"/>
              <w:divBdr>
                <w:top w:val="none" w:sz="0" w:space="0" w:color="auto"/>
                <w:left w:val="none" w:sz="0" w:space="0" w:color="auto"/>
                <w:bottom w:val="none" w:sz="0" w:space="0" w:color="auto"/>
                <w:right w:val="none" w:sz="0" w:space="0" w:color="auto"/>
              </w:divBdr>
            </w:div>
            <w:div w:id="1216618843">
              <w:marLeft w:val="0"/>
              <w:marRight w:val="0"/>
              <w:marTop w:val="0"/>
              <w:marBottom w:val="0"/>
              <w:divBdr>
                <w:top w:val="none" w:sz="0" w:space="0" w:color="auto"/>
                <w:left w:val="none" w:sz="0" w:space="0" w:color="auto"/>
                <w:bottom w:val="none" w:sz="0" w:space="0" w:color="auto"/>
                <w:right w:val="none" w:sz="0" w:space="0" w:color="auto"/>
              </w:divBdr>
            </w:div>
            <w:div w:id="757755419">
              <w:marLeft w:val="0"/>
              <w:marRight w:val="0"/>
              <w:marTop w:val="0"/>
              <w:marBottom w:val="0"/>
              <w:divBdr>
                <w:top w:val="none" w:sz="0" w:space="0" w:color="auto"/>
                <w:left w:val="none" w:sz="0" w:space="0" w:color="auto"/>
                <w:bottom w:val="none" w:sz="0" w:space="0" w:color="auto"/>
                <w:right w:val="none" w:sz="0" w:space="0" w:color="auto"/>
              </w:divBdr>
            </w:div>
            <w:div w:id="844979941">
              <w:marLeft w:val="0"/>
              <w:marRight w:val="0"/>
              <w:marTop w:val="0"/>
              <w:marBottom w:val="0"/>
              <w:divBdr>
                <w:top w:val="none" w:sz="0" w:space="0" w:color="auto"/>
                <w:left w:val="none" w:sz="0" w:space="0" w:color="auto"/>
                <w:bottom w:val="none" w:sz="0" w:space="0" w:color="auto"/>
                <w:right w:val="none" w:sz="0" w:space="0" w:color="auto"/>
              </w:divBdr>
            </w:div>
            <w:div w:id="381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acksimplify/aws-eks-kubernetes-masterclass/tree/master/09-EKS-Workloads-on-Fargate/09-01-Fargate-Profile-Bas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karni</dc:creator>
  <cp:keywords/>
  <dc:description/>
  <cp:lastModifiedBy>prabhu karni</cp:lastModifiedBy>
  <cp:revision>26</cp:revision>
  <dcterms:created xsi:type="dcterms:W3CDTF">2022-05-05T17:32:00Z</dcterms:created>
  <dcterms:modified xsi:type="dcterms:W3CDTF">2022-05-05T18:17:00Z</dcterms:modified>
</cp:coreProperties>
</file>