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6B6D5" w14:textId="6B10F064" w:rsidR="00DC49CE" w:rsidRPr="00D56EB1" w:rsidRDefault="00D56EB1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</w:t>
      </w:r>
      <w:r w:rsidR="00A87185" w:rsidRPr="00D56EB1">
        <w:rPr>
          <w:rStyle w:val="truncate-with-tooltip--ellipsis--2-jex"/>
          <w:b/>
          <w:bCs/>
          <w:color w:val="FF0000"/>
          <w:sz w:val="30"/>
          <w:szCs w:val="30"/>
        </w:rPr>
        <w:t>5. EKS Fargate - Mixed Mode Introduction</w:t>
      </w:r>
    </w:p>
    <w:p w14:paraId="22B3345B" w14:textId="4FEC40FA" w:rsidR="005965BD" w:rsidRDefault="005965BD">
      <w:pPr>
        <w:rPr>
          <w:rStyle w:val="truncate-with-tooltip--ellipsis--2-jex"/>
        </w:rPr>
      </w:pPr>
    </w:p>
    <w:p w14:paraId="1FB79269" w14:textId="77777777" w:rsidR="003A682C" w:rsidRDefault="005965BD" w:rsidP="00545DE7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545DE7" w:rsidRPr="00545DE7">
        <w:rPr>
          <w:rStyle w:val="truncate-with-tooltip--ellipsis--2-jex"/>
        </w:rPr>
        <w:t>In this lecture, we are going to understand about fargate profiles creation</w:t>
      </w:r>
      <w:r w:rsidR="00E40FA9">
        <w:rPr>
          <w:rStyle w:val="truncate-with-tooltip--ellipsis--2-jex"/>
        </w:rPr>
        <w:t xml:space="preserve"> with</w:t>
      </w:r>
      <w:r w:rsidR="000F5F99">
        <w:rPr>
          <w:rStyle w:val="truncate-with-tooltip--ellipsis--2-jex"/>
        </w:rPr>
        <w:t xml:space="preserve"> yml</w:t>
      </w:r>
      <w:r w:rsidR="00545DE7" w:rsidRPr="00545DE7">
        <w:rPr>
          <w:rStyle w:val="truncate-with-tooltip--ellipsis--2-jex"/>
        </w:rPr>
        <w:t>.</w:t>
      </w:r>
    </w:p>
    <w:p w14:paraId="2C90AEF9" w14:textId="44563F73" w:rsidR="00545DE7" w:rsidRPr="00545DE7" w:rsidRDefault="003A682C" w:rsidP="00545DE7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545DE7" w:rsidRPr="00545DE7">
        <w:rPr>
          <w:rStyle w:val="truncate-with-tooltip--ellipsis--2-jex"/>
        </w:rPr>
        <w:t>let's see what we are going to learn.</w:t>
      </w:r>
    </w:p>
    <w:p w14:paraId="70005A89" w14:textId="77777777" w:rsidR="000F4EC9" w:rsidRDefault="000F4EC9" w:rsidP="00AF26B2"/>
    <w:p w14:paraId="7D4EDE95" w14:textId="4CCF0823" w:rsidR="00AF26B2" w:rsidRPr="000F4EC9" w:rsidRDefault="000F4EC9" w:rsidP="00AF26B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</w:t>
      </w:r>
      <w:r w:rsidR="00AF26B2" w:rsidRPr="000F4EC9">
        <w:rPr>
          <w:b/>
          <w:bCs/>
          <w:color w:val="FF0000"/>
          <w:sz w:val="30"/>
          <w:szCs w:val="30"/>
        </w:rPr>
        <w:t>What are we going to learn?</w:t>
      </w:r>
    </w:p>
    <w:p w14:paraId="55BDFC0E" w14:textId="77777777" w:rsidR="00AF26B2" w:rsidRDefault="00AF26B2" w:rsidP="00AF26B2"/>
    <w:p w14:paraId="747B7DB9" w14:textId="645753A0" w:rsidR="00AF26B2" w:rsidRDefault="00227363" w:rsidP="00AF26B2">
      <w:r>
        <w:t xml:space="preserve">--- </w:t>
      </w:r>
      <w:r w:rsidR="00AF26B2">
        <w:t>We are going to learn about writing Fargate Profiles using YAML wherein with YAML we can create multiple fargate profiles at a time.</w:t>
      </w:r>
    </w:p>
    <w:p w14:paraId="1A078F05" w14:textId="77777777" w:rsidR="006A49A5" w:rsidRDefault="00771956" w:rsidP="00AF26B2">
      <w:r>
        <w:t xml:space="preserve">--- </w:t>
      </w:r>
      <w:r w:rsidR="00AF26B2">
        <w:t>Understand about namespaces and labels in fargate profiles</w:t>
      </w:r>
    </w:p>
    <w:p w14:paraId="66EC8FDA" w14:textId="2E708734" w:rsidR="00AF26B2" w:rsidRDefault="006A49A5" w:rsidP="00AF26B2">
      <w:r>
        <w:t>---</w:t>
      </w:r>
      <w:r w:rsidR="00AF26B2">
        <w:t xml:space="preserve"> Deploy 3 Apps in a mixed Mode</w:t>
      </w:r>
    </w:p>
    <w:p w14:paraId="1C579ABB" w14:textId="331F7906" w:rsidR="00AF26B2" w:rsidRDefault="00AF26B2" w:rsidP="006A49A5">
      <w:pPr>
        <w:pStyle w:val="ListParagraph"/>
        <w:numPr>
          <w:ilvl w:val="0"/>
          <w:numId w:val="1"/>
        </w:numPr>
      </w:pPr>
      <w:r>
        <w:t>2 Apps to 2 different Fargate Profiles</w:t>
      </w:r>
    </w:p>
    <w:p w14:paraId="67D7A710" w14:textId="64DE7C6E" w:rsidR="00AF26B2" w:rsidRDefault="00AF26B2" w:rsidP="006A49A5">
      <w:pPr>
        <w:pStyle w:val="ListParagraph"/>
        <w:numPr>
          <w:ilvl w:val="0"/>
          <w:numId w:val="1"/>
        </w:numPr>
      </w:pPr>
      <w:r>
        <w:t>1 App to EKS EC2 Manged Node Group</w:t>
      </w:r>
    </w:p>
    <w:p w14:paraId="5730F451" w14:textId="7070576E" w:rsidR="00AF26B2" w:rsidRDefault="00891C77" w:rsidP="00AF26B2">
      <w:r>
        <w:t xml:space="preserve">--- </w:t>
      </w:r>
      <w:r w:rsidR="00AF26B2">
        <w:t>Test and clean-up</w:t>
      </w:r>
    </w:p>
    <w:p w14:paraId="20D6FF1D" w14:textId="557B7B7B" w:rsidR="002744A2" w:rsidRDefault="002744A2" w:rsidP="00AF26B2"/>
    <w:p w14:paraId="7D3D00E3" w14:textId="326843FC" w:rsidR="007E4EE4" w:rsidRDefault="00966BBA" w:rsidP="00AF26B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</w:t>
      </w:r>
      <w:r w:rsidR="00604A41" w:rsidRPr="00966BBA">
        <w:rPr>
          <w:b/>
          <w:bCs/>
          <w:color w:val="FF0000"/>
          <w:sz w:val="30"/>
          <w:szCs w:val="30"/>
        </w:rPr>
        <w:t xml:space="preserve">Deploy 3 applications in visual manner </w:t>
      </w:r>
    </w:p>
    <w:p w14:paraId="6504E699" w14:textId="52633EE2" w:rsidR="00304159" w:rsidRDefault="00295EE7" w:rsidP="00AF26B2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C8A5A2E" wp14:editId="5EEF8CE7">
            <wp:extent cx="5731510" cy="30073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DD87" w14:textId="6AEAB718" w:rsidR="00D835D1" w:rsidRDefault="00723603" w:rsidP="00D835D1">
      <w:r>
        <w:t xml:space="preserve">--- </w:t>
      </w:r>
      <w:r w:rsidR="00D835D1">
        <w:t xml:space="preserve">in </w:t>
      </w:r>
      <w:r>
        <w:t>AWS</w:t>
      </w:r>
      <w:r w:rsidR="00D835D1">
        <w:t xml:space="preserve"> cloud, we have </w:t>
      </w:r>
      <w:r w:rsidR="00C519B9">
        <w:t>VPC</w:t>
      </w:r>
      <w:r w:rsidR="00D835D1">
        <w:t xml:space="preserve"> and inside </w:t>
      </w:r>
      <w:r w:rsidR="00325F80">
        <w:t xml:space="preserve">VPC, we </w:t>
      </w:r>
      <w:r w:rsidR="00D835D1">
        <w:t>are going to have both</w:t>
      </w:r>
      <w:r w:rsidR="00856B0C">
        <w:t xml:space="preserve"> EKS </w:t>
      </w:r>
      <w:r w:rsidR="00D835D1">
        <w:t>manag</w:t>
      </w:r>
      <w:r w:rsidR="00856B0C">
        <w:t>ed node</w:t>
      </w:r>
      <w:r w:rsidR="00D835D1">
        <w:t xml:space="preserve"> groups</w:t>
      </w:r>
      <w:r w:rsidR="00CF092C">
        <w:t xml:space="preserve"> a</w:t>
      </w:r>
      <w:r w:rsidR="00D835D1">
        <w:t>nd</w:t>
      </w:r>
      <w:r w:rsidR="0090702B">
        <w:t xml:space="preserve"> fargate</w:t>
      </w:r>
      <w:r w:rsidR="00D835D1">
        <w:t xml:space="preserve"> profiles</w:t>
      </w:r>
      <w:r w:rsidR="00BF7871">
        <w:t xml:space="preserve"> together</w:t>
      </w:r>
      <w:r w:rsidR="00D835D1">
        <w:t>.</w:t>
      </w:r>
      <w:r w:rsidR="00F4617B">
        <w:t xml:space="preserve"> </w:t>
      </w:r>
      <w:r w:rsidR="00D835D1">
        <w:t xml:space="preserve">we call </w:t>
      </w:r>
      <w:r w:rsidR="000621D1">
        <w:t>it as</w:t>
      </w:r>
      <w:r w:rsidR="00D835D1">
        <w:t xml:space="preserve"> mixe</w:t>
      </w:r>
      <w:r w:rsidR="000621D1">
        <w:t>d</w:t>
      </w:r>
      <w:r w:rsidR="00D835D1">
        <w:t xml:space="preserve"> mo</w:t>
      </w:r>
      <w:r w:rsidR="000621D1">
        <w:t>de</w:t>
      </w:r>
      <w:r w:rsidR="00D835D1">
        <w:t>.</w:t>
      </w:r>
    </w:p>
    <w:p w14:paraId="58CE2317" w14:textId="5A841A1A" w:rsidR="00D835D1" w:rsidRDefault="006F6CC0" w:rsidP="00D835D1">
      <w:r>
        <w:t xml:space="preserve">--- </w:t>
      </w:r>
      <w:r w:rsidR="00D835D1">
        <w:t>what happens here is like.</w:t>
      </w:r>
      <w:r w:rsidR="00FC3FF6">
        <w:t xml:space="preserve"> </w:t>
      </w:r>
      <w:r w:rsidR="00D835D1">
        <w:t>we have our available zones and then subnets.</w:t>
      </w:r>
      <w:r w:rsidR="005D4869">
        <w:t xml:space="preserve"> </w:t>
      </w:r>
      <w:r w:rsidR="00D835D1">
        <w:t>from f</w:t>
      </w:r>
      <w:r w:rsidR="00AE658A">
        <w:t>argate</w:t>
      </w:r>
      <w:r w:rsidR="00D835D1">
        <w:t xml:space="preserve"> perspective, it only supports private subnets.</w:t>
      </w:r>
    </w:p>
    <w:p w14:paraId="2B53842B" w14:textId="1CF4DD12" w:rsidR="00D835D1" w:rsidRDefault="004961A7" w:rsidP="00D835D1">
      <w:r>
        <w:lastRenderedPageBreak/>
        <w:t xml:space="preserve">--- </w:t>
      </w:r>
      <w:r w:rsidR="00D835D1">
        <w:t xml:space="preserve">if you see here, here we have only private subnets and managed </w:t>
      </w:r>
      <w:r w:rsidR="001D6867">
        <w:t>node</w:t>
      </w:r>
      <w:r w:rsidR="00D835D1">
        <w:t xml:space="preserve"> groups can be created in both</w:t>
      </w:r>
      <w:r w:rsidR="001D6867">
        <w:t xml:space="preserve"> </w:t>
      </w:r>
      <w:r w:rsidR="00D835D1">
        <w:t>the private and public subnets.</w:t>
      </w:r>
    </w:p>
    <w:p w14:paraId="4F55DCAE" w14:textId="448AFF68" w:rsidR="00D835D1" w:rsidRDefault="00C25C1A" w:rsidP="00D835D1">
      <w:r>
        <w:t xml:space="preserve">--- </w:t>
      </w:r>
      <w:r w:rsidR="00D835D1">
        <w:t xml:space="preserve">as part of this section, we </w:t>
      </w:r>
      <w:r w:rsidR="008459C3">
        <w:t xml:space="preserve">already </w:t>
      </w:r>
      <w:r w:rsidR="00D835D1">
        <w:t xml:space="preserve">have an existing private subnet related </w:t>
      </w:r>
      <w:r w:rsidR="004B21B7">
        <w:t>EKS</w:t>
      </w:r>
      <w:r w:rsidR="00C3675B">
        <w:t xml:space="preserve"> </w:t>
      </w:r>
      <w:r w:rsidR="00D835D1">
        <w:t>manage</w:t>
      </w:r>
      <w:r w:rsidR="00C3675B">
        <w:t>d</w:t>
      </w:r>
      <w:r w:rsidR="00154AAA">
        <w:t xml:space="preserve"> node</w:t>
      </w:r>
      <w:r w:rsidR="00D835D1">
        <w:t xml:space="preserve"> group</w:t>
      </w:r>
      <w:r w:rsidR="006A453F">
        <w:t xml:space="preserve">. </w:t>
      </w:r>
      <w:r w:rsidR="00D835D1">
        <w:t>that's the reason I have rounded it to only this part and in this public subnet.</w:t>
      </w:r>
      <w:r w:rsidR="00072744">
        <w:t xml:space="preserve"> w</w:t>
      </w:r>
      <w:r w:rsidR="00D835D1">
        <w:t xml:space="preserve">e are going to deploy </w:t>
      </w:r>
      <w:r w:rsidR="00043B25">
        <w:t>our</w:t>
      </w:r>
      <w:r w:rsidR="00D835D1">
        <w:t xml:space="preserve"> ingress related services.</w:t>
      </w:r>
    </w:p>
    <w:p w14:paraId="0C7ABDBC" w14:textId="2BBBBDA3" w:rsidR="00D835D1" w:rsidRDefault="000C3B41" w:rsidP="00D835D1">
      <w:r>
        <w:t xml:space="preserve">--- </w:t>
      </w:r>
      <w:r w:rsidR="00D835D1">
        <w:t xml:space="preserve">whenever we bring the </w:t>
      </w:r>
      <w:r w:rsidR="00762F3B">
        <w:t>fargate</w:t>
      </w:r>
      <w:r w:rsidR="00D835D1">
        <w:t xml:space="preserve"> into the picture.</w:t>
      </w:r>
      <w:r w:rsidR="00D522C9">
        <w:t xml:space="preserve"> The </w:t>
      </w:r>
      <w:r w:rsidR="00D835D1">
        <w:t>Organization of apps is going to be with the name Spaces</w:t>
      </w:r>
      <w:r w:rsidR="000C1FF6">
        <w:t xml:space="preserve">. </w:t>
      </w:r>
      <w:r w:rsidR="002C3454">
        <w:t>how</w:t>
      </w:r>
      <w:r w:rsidR="00035ACE">
        <w:t xml:space="preserve">, </w:t>
      </w:r>
      <w:r w:rsidR="00D835D1">
        <w:t xml:space="preserve">we're going to organize this with name </w:t>
      </w:r>
      <w:r w:rsidR="00493715">
        <w:t>spaces?</w:t>
      </w:r>
    </w:p>
    <w:p w14:paraId="07F09E67" w14:textId="43CD3D63" w:rsidR="00D835D1" w:rsidRDefault="002F264F" w:rsidP="00D835D1">
      <w:r>
        <w:t>--- for</w:t>
      </w:r>
      <w:r w:rsidR="00D835D1">
        <w:t xml:space="preserve"> this </w:t>
      </w:r>
      <w:r w:rsidR="00107E4B">
        <w:t xml:space="preserve">EKS </w:t>
      </w:r>
      <w:r w:rsidR="00D835D1">
        <w:t>manage</w:t>
      </w:r>
      <w:r w:rsidR="00107E4B">
        <w:t>d node</w:t>
      </w:r>
      <w:r w:rsidR="00D835D1">
        <w:t xml:space="preserve"> group, whatever the application going to deploy</w:t>
      </w:r>
      <w:r w:rsidR="00B51094">
        <w:t>,</w:t>
      </w:r>
      <w:r w:rsidR="00D835D1">
        <w:t xml:space="preserve"> for that</w:t>
      </w:r>
      <w:r w:rsidR="00063841">
        <w:t xml:space="preserve"> w</w:t>
      </w:r>
      <w:r w:rsidR="00D835D1">
        <w:t xml:space="preserve">e have created a namespace </w:t>
      </w:r>
      <w:r w:rsidR="00AC570F">
        <w:t>ns-aap1</w:t>
      </w:r>
      <w:r w:rsidR="0087296E">
        <w:t>,</w:t>
      </w:r>
      <w:r w:rsidR="00E6747E">
        <w:t xml:space="preserve"> </w:t>
      </w:r>
      <w:r w:rsidR="00D835D1">
        <w:t xml:space="preserve">in the same way for </w:t>
      </w:r>
      <w:r w:rsidR="0087296E">
        <w:t>app2</w:t>
      </w:r>
      <w:r w:rsidR="00C2230D">
        <w:t>, w</w:t>
      </w:r>
      <w:r w:rsidR="00D835D1">
        <w:t>e are going to create a namespace</w:t>
      </w:r>
      <w:r w:rsidR="007A41DF">
        <w:t xml:space="preserve"> app2</w:t>
      </w:r>
      <w:r w:rsidR="00D835D1">
        <w:t>.</w:t>
      </w:r>
    </w:p>
    <w:p w14:paraId="4CBDD5CE" w14:textId="28BDFF14" w:rsidR="00D835D1" w:rsidRDefault="006F783F" w:rsidP="00D835D1">
      <w:r>
        <w:t xml:space="preserve">--- </w:t>
      </w:r>
      <w:r w:rsidR="001962D9">
        <w:t>for</w:t>
      </w:r>
      <w:r w:rsidR="00D835D1">
        <w:t xml:space="preserve"> application, </w:t>
      </w:r>
      <w:r w:rsidR="00CC33FD">
        <w:t>ums</w:t>
      </w:r>
      <w:r w:rsidR="00D835D1">
        <w:t xml:space="preserve">, which is user management micro service. we are going to have the namespace as </w:t>
      </w:r>
      <w:r w:rsidR="001208D8">
        <w:t>ns-ums</w:t>
      </w:r>
      <w:r w:rsidR="00D835D1">
        <w:t>.</w:t>
      </w:r>
    </w:p>
    <w:p w14:paraId="22BBB887" w14:textId="213B81FF" w:rsidR="00D835D1" w:rsidRDefault="003D0DDD" w:rsidP="00D835D1">
      <w:r>
        <w:t xml:space="preserve">--- </w:t>
      </w:r>
      <w:r w:rsidR="00D835D1">
        <w:t xml:space="preserve">this </w:t>
      </w:r>
      <w:r w:rsidR="006C65D7" w:rsidRPr="002555CC">
        <w:rPr>
          <w:b/>
          <w:bCs/>
        </w:rPr>
        <w:t>ns-app</w:t>
      </w:r>
      <w:r w:rsidR="00F50B4F" w:rsidRPr="002555CC">
        <w:rPr>
          <w:b/>
          <w:bCs/>
        </w:rPr>
        <w:t>2</w:t>
      </w:r>
      <w:r w:rsidR="00D835D1">
        <w:t xml:space="preserve"> will be part of one far</w:t>
      </w:r>
      <w:r w:rsidR="00C12305">
        <w:t>gate</w:t>
      </w:r>
      <w:r w:rsidR="00D835D1">
        <w:t xml:space="preserve"> profile</w:t>
      </w:r>
      <w:r w:rsidR="0073293A">
        <w:t xml:space="preserve"> and</w:t>
      </w:r>
      <w:r w:rsidR="00A92187">
        <w:t xml:space="preserve"> </w:t>
      </w:r>
      <w:r w:rsidR="00A92187" w:rsidRPr="00DB1344">
        <w:rPr>
          <w:b/>
          <w:bCs/>
        </w:rPr>
        <w:t>ns-ums</w:t>
      </w:r>
      <w:r w:rsidR="00D835D1" w:rsidRPr="00DB1344">
        <w:rPr>
          <w:b/>
          <w:bCs/>
        </w:rPr>
        <w:t xml:space="preserve"> </w:t>
      </w:r>
      <w:r w:rsidR="00D835D1">
        <w:t>will be part of another far</w:t>
      </w:r>
      <w:r w:rsidR="00B01F66">
        <w:t>gate</w:t>
      </w:r>
      <w:r w:rsidR="00D835D1">
        <w:t xml:space="preserve"> profile</w:t>
      </w:r>
      <w:r w:rsidR="00470A90">
        <w:t xml:space="preserve"> </w:t>
      </w:r>
      <w:r w:rsidR="00D835D1">
        <w:t xml:space="preserve">and </w:t>
      </w:r>
      <w:r w:rsidR="000270A9">
        <w:t xml:space="preserve">nsapp1 </w:t>
      </w:r>
      <w:r w:rsidR="00321DA1">
        <w:t>will be part of the</w:t>
      </w:r>
      <w:r w:rsidR="00D835D1">
        <w:t xml:space="preserve"> manage</w:t>
      </w:r>
      <w:r w:rsidR="00321DA1">
        <w:t>d node</w:t>
      </w:r>
      <w:r w:rsidR="00D835D1">
        <w:t xml:space="preserve"> gr</w:t>
      </w:r>
      <w:r w:rsidR="002019D2">
        <w:t>oups</w:t>
      </w:r>
      <w:r w:rsidR="00D835D1">
        <w:t xml:space="preserve"> means like these named spaces are not</w:t>
      </w:r>
    </w:p>
    <w:p w14:paraId="7E3DA86E" w14:textId="77777777" w:rsidR="002B1B3C" w:rsidRDefault="00A43A1F" w:rsidP="00D835D1">
      <w:r>
        <w:t xml:space="preserve">--- </w:t>
      </w:r>
      <w:r w:rsidR="00D835D1">
        <w:t>if we have that namespace type to f</w:t>
      </w:r>
      <w:r w:rsidR="002D1720">
        <w:t>argate</w:t>
      </w:r>
      <w:r w:rsidR="00D835D1">
        <w:t xml:space="preserve"> profile.</w:t>
      </w:r>
      <w:r w:rsidR="00F42A3C">
        <w:t xml:space="preserve"> </w:t>
      </w:r>
      <w:r w:rsidR="00D835D1">
        <w:t>So</w:t>
      </w:r>
      <w:r w:rsidR="00F42A3C">
        <w:t>,</w:t>
      </w:r>
      <w:r w:rsidR="00D835D1">
        <w:t xml:space="preserve"> those apps will be s</w:t>
      </w:r>
      <w:r w:rsidR="00412D1E">
        <w:t>cheduled</w:t>
      </w:r>
      <w:r w:rsidR="00D835D1">
        <w:t xml:space="preserve"> to that</w:t>
      </w:r>
      <w:r w:rsidR="008F3288">
        <w:t xml:space="preserve"> </w:t>
      </w:r>
      <w:r w:rsidR="00D835D1">
        <w:t>respective target profile.</w:t>
      </w:r>
    </w:p>
    <w:p w14:paraId="0AB36573" w14:textId="5B3FC80A" w:rsidR="00D835D1" w:rsidRDefault="002B1B3C" w:rsidP="00D835D1">
      <w:r>
        <w:t xml:space="preserve">--- </w:t>
      </w:r>
      <w:r w:rsidR="00D835D1">
        <w:t>app</w:t>
      </w:r>
      <w:r w:rsidR="00A05E45">
        <w:t>1 related</w:t>
      </w:r>
      <w:r w:rsidR="00D835D1">
        <w:t xml:space="preserve"> p</w:t>
      </w:r>
      <w:r w:rsidR="004A0923">
        <w:t>ods</w:t>
      </w:r>
      <w:r w:rsidR="00D835D1">
        <w:t xml:space="preserve"> I have deployed on the </w:t>
      </w:r>
      <w:r w:rsidR="008A51CC">
        <w:t xml:space="preserve">EC2 </w:t>
      </w:r>
      <w:r w:rsidR="00D835D1">
        <w:t>work</w:t>
      </w:r>
      <w:r w:rsidR="008A51CC">
        <w:t>er nodes</w:t>
      </w:r>
      <w:r w:rsidR="00D835D1">
        <w:t xml:space="preserve"> and it will have its own No</w:t>
      </w:r>
      <w:r w:rsidR="00FD5C81">
        <w:t>de</w:t>
      </w:r>
      <w:r w:rsidR="00D835D1">
        <w:t xml:space="preserve">Port Service and its own </w:t>
      </w:r>
      <w:r w:rsidR="00E7757E">
        <w:t xml:space="preserve">app1 </w:t>
      </w:r>
      <w:r w:rsidR="004B0978">
        <w:t xml:space="preserve">ingress </w:t>
      </w:r>
      <w:r w:rsidR="00D835D1">
        <w:t>service.</w:t>
      </w:r>
    </w:p>
    <w:p w14:paraId="375C6BB6" w14:textId="3B8112F9" w:rsidR="00D835D1" w:rsidRDefault="006A5722" w:rsidP="00D835D1">
      <w:r>
        <w:t>---</w:t>
      </w:r>
      <w:r w:rsidR="00D835D1">
        <w:t xml:space="preserve"> in the same way for app</w:t>
      </w:r>
      <w:r w:rsidR="00823751">
        <w:t>2</w:t>
      </w:r>
      <w:r w:rsidR="00D835D1">
        <w:t>, we'll have a Far</w:t>
      </w:r>
      <w:r w:rsidR="00DF7141">
        <w:t>g</w:t>
      </w:r>
      <w:r w:rsidR="007638F4">
        <w:t>a</w:t>
      </w:r>
      <w:r w:rsidR="00DF7141">
        <w:t>te</w:t>
      </w:r>
      <w:r w:rsidR="00D835D1">
        <w:t xml:space="preserve"> profile </w:t>
      </w:r>
      <w:r w:rsidR="00B14219">
        <w:t>and</w:t>
      </w:r>
      <w:r w:rsidR="00BA43F1">
        <w:t xml:space="preserve"> </w:t>
      </w:r>
      <w:r w:rsidR="00D835D1">
        <w:t>inside that we will deploy our app</w:t>
      </w:r>
      <w:r w:rsidR="00130ED8">
        <w:t xml:space="preserve">2 </w:t>
      </w:r>
      <w:r w:rsidR="00D835D1">
        <w:t>application</w:t>
      </w:r>
      <w:r w:rsidR="008A4028">
        <w:t xml:space="preserve"> a</w:t>
      </w:r>
      <w:r w:rsidR="00D835D1">
        <w:t xml:space="preserve">nd it also </w:t>
      </w:r>
      <w:r w:rsidR="00B12DD7">
        <w:t>have</w:t>
      </w:r>
      <w:r w:rsidR="00D835D1">
        <w:t xml:space="preserve"> its own separate app</w:t>
      </w:r>
      <w:r w:rsidR="00AE0968">
        <w:t>2</w:t>
      </w:r>
      <w:r w:rsidR="00D835D1">
        <w:t xml:space="preserve"> ingress</w:t>
      </w:r>
      <w:r w:rsidR="00B741A5">
        <w:t xml:space="preserve"> </w:t>
      </w:r>
      <w:r w:rsidR="00D835D1">
        <w:t>Service.</w:t>
      </w:r>
    </w:p>
    <w:p w14:paraId="16257BD8" w14:textId="1B4B10CD" w:rsidR="00D835D1" w:rsidRDefault="0074779F" w:rsidP="00D835D1">
      <w:r>
        <w:t xml:space="preserve">--- </w:t>
      </w:r>
      <w:r w:rsidR="00D835D1">
        <w:t>why we are having separate ingress services here.</w:t>
      </w:r>
      <w:r w:rsidR="00AD79F4">
        <w:t xml:space="preserve"> That we see in the next slide.</w:t>
      </w:r>
    </w:p>
    <w:p w14:paraId="43952890" w14:textId="5E7DE2C9" w:rsidR="00D835D1" w:rsidRDefault="00834B62" w:rsidP="00D835D1">
      <w:r>
        <w:t xml:space="preserve">--- </w:t>
      </w:r>
      <w:r w:rsidR="00D835D1">
        <w:t>we have seen the concepts of context</w:t>
      </w:r>
      <w:r w:rsidR="00FD082D">
        <w:t xml:space="preserve"> </w:t>
      </w:r>
      <w:r w:rsidR="007E4B54">
        <w:t>path-based</w:t>
      </w:r>
      <w:r w:rsidR="00D835D1">
        <w:t xml:space="preserve"> routing in </w:t>
      </w:r>
      <w:r w:rsidR="00932EB5" w:rsidRPr="007E4B54">
        <w:rPr>
          <w:b/>
          <w:bCs/>
        </w:rPr>
        <w:t>ALB</w:t>
      </w:r>
      <w:r w:rsidR="00BC3CCF">
        <w:t xml:space="preserve"> B</w:t>
      </w:r>
      <w:r w:rsidR="00D835D1">
        <w:t xml:space="preserve">ut why we are not using here when we are using </w:t>
      </w:r>
      <w:r w:rsidR="00516544">
        <w:t>these mixed deployments</w:t>
      </w:r>
      <w:r w:rsidR="00D835D1">
        <w:t>.</w:t>
      </w:r>
    </w:p>
    <w:p w14:paraId="67F9FABB" w14:textId="050B730F" w:rsidR="00D835D1" w:rsidRDefault="00F80DE5" w:rsidP="00D835D1">
      <w:r>
        <w:t xml:space="preserve">--- </w:t>
      </w:r>
      <w:r w:rsidR="00D835D1">
        <w:t>there is a reason for that.</w:t>
      </w:r>
      <w:r w:rsidR="00774F59">
        <w:t xml:space="preserve"> </w:t>
      </w:r>
      <w:r w:rsidR="00D835D1">
        <w:t>we'll see in the next slide.</w:t>
      </w:r>
    </w:p>
    <w:p w14:paraId="0848FDDE" w14:textId="46ACF42B" w:rsidR="00D835D1" w:rsidRDefault="002631AE" w:rsidP="00D835D1">
      <w:r>
        <w:t>--- a</w:t>
      </w:r>
      <w:r w:rsidR="00D835D1">
        <w:t xml:space="preserve">nother thing is </w:t>
      </w:r>
      <w:r w:rsidR="00AA5E76">
        <w:t>UMS;</w:t>
      </w:r>
      <w:r w:rsidR="0071104B">
        <w:t xml:space="preserve"> UMS</w:t>
      </w:r>
      <w:r w:rsidR="00D835D1">
        <w:t xml:space="preserve"> is nothing but user management micro</w:t>
      </w:r>
      <w:r w:rsidR="005B762F">
        <w:t xml:space="preserve"> services</w:t>
      </w:r>
      <w:r w:rsidR="00D835D1">
        <w:t>.</w:t>
      </w:r>
      <w:r w:rsidR="00717A30">
        <w:t xml:space="preserve"> </w:t>
      </w:r>
      <w:r w:rsidR="00D835D1">
        <w:t>It's ingress</w:t>
      </w:r>
      <w:r w:rsidR="00027C8D">
        <w:t xml:space="preserve"> </w:t>
      </w:r>
      <w:r w:rsidR="00603448">
        <w:t>s</w:t>
      </w:r>
      <w:r w:rsidR="00D835D1">
        <w:t>ervice need</w:t>
      </w:r>
      <w:r w:rsidR="00D85731">
        <w:t>s</w:t>
      </w:r>
      <w:r w:rsidR="00D835D1">
        <w:t xml:space="preserve"> to be deployed and </w:t>
      </w:r>
      <w:r w:rsidR="00905369">
        <w:t>UMS</w:t>
      </w:r>
      <w:r w:rsidR="009E5339">
        <w:t xml:space="preserve"> </w:t>
      </w:r>
      <w:r w:rsidR="00D835D1">
        <w:t>deployment will be deployed</w:t>
      </w:r>
      <w:r w:rsidR="00D840A2">
        <w:t xml:space="preserve"> a</w:t>
      </w:r>
      <w:r w:rsidR="00D835D1">
        <w:t xml:space="preserve">nd </w:t>
      </w:r>
      <w:r w:rsidR="00950E1F">
        <w:t>its</w:t>
      </w:r>
      <w:r w:rsidR="00D835D1">
        <w:t xml:space="preserve"> no</w:t>
      </w:r>
      <w:r w:rsidR="00C5031E">
        <w:t>de</w:t>
      </w:r>
      <w:r w:rsidR="00D835D1">
        <w:t xml:space="preserve"> port service and </w:t>
      </w:r>
      <w:r w:rsidR="006B44CB">
        <w:t>its</w:t>
      </w:r>
      <w:r w:rsidR="00272044">
        <w:t xml:space="preserve"> </w:t>
      </w:r>
      <w:r w:rsidR="00D835D1">
        <w:t xml:space="preserve">external </w:t>
      </w:r>
      <w:r w:rsidR="002372A2">
        <w:t>name</w:t>
      </w:r>
      <w:r w:rsidR="00D835D1">
        <w:t xml:space="preserve"> service</w:t>
      </w:r>
      <w:r w:rsidR="008E2EC4">
        <w:t xml:space="preserve"> a</w:t>
      </w:r>
      <w:r w:rsidR="00D835D1">
        <w:t>nd this ex</w:t>
      </w:r>
      <w:r w:rsidR="00216731">
        <w:t>ternal</w:t>
      </w:r>
      <w:r w:rsidR="006456F9">
        <w:t xml:space="preserve"> name</w:t>
      </w:r>
      <w:r w:rsidR="00D835D1">
        <w:t xml:space="preserve"> service is going to connect to the </w:t>
      </w:r>
      <w:r w:rsidR="009571C8">
        <w:t>RDS</w:t>
      </w:r>
      <w:r w:rsidR="00D835D1">
        <w:t xml:space="preserve"> database.</w:t>
      </w:r>
    </w:p>
    <w:p w14:paraId="03E9EE2B" w14:textId="693A22D2" w:rsidR="00D835D1" w:rsidRDefault="00CF7CD0" w:rsidP="00D835D1">
      <w:r>
        <w:t xml:space="preserve">--- </w:t>
      </w:r>
      <w:r w:rsidR="00D835D1">
        <w:t>if this</w:t>
      </w:r>
      <w:r w:rsidR="00271181">
        <w:t xml:space="preserve"> </w:t>
      </w:r>
      <w:r w:rsidR="00E45FAA">
        <w:t>D</w:t>
      </w:r>
      <w:r w:rsidR="00D835D1">
        <w:t>atabase is not up and running from previous s</w:t>
      </w:r>
      <w:r w:rsidR="00B7160C">
        <w:t>essions</w:t>
      </w:r>
      <w:r w:rsidR="00D835D1">
        <w:t>, whatever we have created. if it is d</w:t>
      </w:r>
      <w:r w:rsidR="00666C33">
        <w:t>own</w:t>
      </w:r>
      <w:r w:rsidR="00D835D1">
        <w:t xml:space="preserve"> and then if you want to start it, you can start it up.</w:t>
      </w:r>
      <w:r w:rsidR="00442DA2">
        <w:t xml:space="preserve"> </w:t>
      </w:r>
      <w:r w:rsidR="00D835D1">
        <w:t xml:space="preserve">If </w:t>
      </w:r>
      <w:r w:rsidR="002B26EA">
        <w:t>the db is not up then the ums pod will keep</w:t>
      </w:r>
      <w:r w:rsidR="00DE7C5E">
        <w:t xml:space="preserve"> on</w:t>
      </w:r>
      <w:r w:rsidR="002B26EA">
        <w:t xml:space="preserve"> failing.</w:t>
      </w:r>
    </w:p>
    <w:p w14:paraId="472E9F23" w14:textId="12E78EF2" w:rsidR="00D835D1" w:rsidRDefault="001923FE" w:rsidP="00D835D1">
      <w:r>
        <w:t xml:space="preserve">--- </w:t>
      </w:r>
      <w:r w:rsidR="00D835D1">
        <w:t>one more thing will be there, which is external DNS to register</w:t>
      </w:r>
      <w:r w:rsidR="009A1028">
        <w:t xml:space="preserve"> </w:t>
      </w:r>
      <w:r w:rsidR="00D835D1">
        <w:t xml:space="preserve">the DNS names and </w:t>
      </w:r>
      <w:proofErr w:type="gramStart"/>
      <w:r w:rsidR="00D835D1">
        <w:t>also</w:t>
      </w:r>
      <w:proofErr w:type="gramEnd"/>
      <w:r w:rsidR="00D835D1">
        <w:t xml:space="preserve"> I associate SSL certificate manager relat</w:t>
      </w:r>
      <w:r w:rsidR="00591D3F">
        <w:t>ed</w:t>
      </w:r>
      <w:r w:rsidR="00D835D1">
        <w:t xml:space="preserve"> certificate will</w:t>
      </w:r>
      <w:r w:rsidR="00553629">
        <w:t xml:space="preserve"> </w:t>
      </w:r>
      <w:r w:rsidR="00D835D1">
        <w:t>be associated in our ingress service.</w:t>
      </w:r>
    </w:p>
    <w:p w14:paraId="2B51E508" w14:textId="77777777" w:rsidR="0062189A" w:rsidRDefault="007E0570" w:rsidP="00D835D1">
      <w:r>
        <w:t xml:space="preserve">--- </w:t>
      </w:r>
      <w:r w:rsidR="00A3656B">
        <w:t xml:space="preserve">it will </w:t>
      </w:r>
      <w:r w:rsidR="00D835D1">
        <w:t xml:space="preserve">resistor </w:t>
      </w:r>
      <w:r w:rsidR="00532E1D">
        <w:t>3</w:t>
      </w:r>
      <w:r w:rsidR="00D835D1">
        <w:t xml:space="preserve"> DNS names.</w:t>
      </w:r>
    </w:p>
    <w:p w14:paraId="6682DF33" w14:textId="636359AC" w:rsidR="00871DE4" w:rsidRDefault="001821C8" w:rsidP="0062189A">
      <w:pPr>
        <w:pStyle w:val="ListParagraph"/>
        <w:numPr>
          <w:ilvl w:val="0"/>
          <w:numId w:val="3"/>
        </w:numPr>
      </w:pPr>
      <w:r>
        <w:t>a</w:t>
      </w:r>
      <w:r w:rsidR="00871DE4">
        <w:t>pp1.kubeoncloud.com</w:t>
      </w:r>
    </w:p>
    <w:p w14:paraId="145C089F" w14:textId="7F1E05B9" w:rsidR="00871DE4" w:rsidRDefault="001821C8" w:rsidP="0062189A">
      <w:pPr>
        <w:pStyle w:val="ListParagraph"/>
        <w:numPr>
          <w:ilvl w:val="0"/>
          <w:numId w:val="3"/>
        </w:numPr>
      </w:pPr>
      <w:r>
        <w:t>a</w:t>
      </w:r>
      <w:r w:rsidR="00871DE4">
        <w:t>pp2.kubeoncloud.com</w:t>
      </w:r>
    </w:p>
    <w:p w14:paraId="5D143DA6" w14:textId="77777777" w:rsidR="00871DE4" w:rsidRDefault="00871DE4" w:rsidP="0062189A">
      <w:pPr>
        <w:pStyle w:val="ListParagraph"/>
        <w:numPr>
          <w:ilvl w:val="0"/>
          <w:numId w:val="3"/>
        </w:numPr>
      </w:pPr>
      <w:r>
        <w:t>Ums.kubeoncloud.com</w:t>
      </w:r>
    </w:p>
    <w:p w14:paraId="6F57EF6A" w14:textId="640D7EC0" w:rsidR="00966BBA" w:rsidRDefault="00871DE4" w:rsidP="00D835D1">
      <w:r>
        <w:t xml:space="preserve">--- </w:t>
      </w:r>
      <w:r w:rsidR="00D835D1">
        <w:t>as a user. if I'm using</w:t>
      </w:r>
      <w:r w:rsidR="0010630C">
        <w:t xml:space="preserve"> </w:t>
      </w:r>
      <w:r w:rsidR="0010630C" w:rsidRPr="008C5D34">
        <w:rPr>
          <w:b/>
          <w:bCs/>
        </w:rPr>
        <w:t>app1.kubeoncloud.com</w:t>
      </w:r>
      <w:r w:rsidR="00E55781">
        <w:t xml:space="preserve"> </w:t>
      </w:r>
      <w:r w:rsidR="00181328">
        <w:t xml:space="preserve">then the request will come to </w:t>
      </w:r>
      <w:r w:rsidR="00012AB4">
        <w:t>app1 ingress</w:t>
      </w:r>
      <w:r w:rsidR="009B1318">
        <w:t xml:space="preserve"> a</w:t>
      </w:r>
      <w:r w:rsidR="00D835D1">
        <w:t xml:space="preserve">nd from there </w:t>
      </w:r>
      <w:r w:rsidR="00FA3513">
        <w:t xml:space="preserve">it will go to </w:t>
      </w:r>
      <w:r w:rsidR="00D835D1">
        <w:t>app</w:t>
      </w:r>
      <w:r w:rsidR="00EB1752">
        <w:t>1</w:t>
      </w:r>
      <w:r w:rsidR="00D835D1">
        <w:t xml:space="preserve"> nodeport service then from there it will be load balance</w:t>
      </w:r>
      <w:r w:rsidR="006C1B4D">
        <w:t>d</w:t>
      </w:r>
      <w:r w:rsidR="00D835D1">
        <w:t xml:space="preserve"> to</w:t>
      </w:r>
      <w:r w:rsidR="006C1B4D">
        <w:t xml:space="preserve"> pods</w:t>
      </w:r>
      <w:r w:rsidR="00D835D1">
        <w:t>.</w:t>
      </w:r>
    </w:p>
    <w:p w14:paraId="59724DD1" w14:textId="57415E96" w:rsidR="00EB5921" w:rsidRDefault="002A3285" w:rsidP="00EB5921">
      <w:r>
        <w:lastRenderedPageBreak/>
        <w:t xml:space="preserve">--- </w:t>
      </w:r>
      <w:r w:rsidR="00EB5921">
        <w:t xml:space="preserve">if we go to </w:t>
      </w:r>
      <w:r w:rsidR="00124D07" w:rsidRPr="00C577F8">
        <w:rPr>
          <w:b/>
          <w:bCs/>
        </w:rPr>
        <w:t>app2.kubeoncloud.</w:t>
      </w:r>
      <w:r w:rsidR="008C5D34" w:rsidRPr="00C577F8">
        <w:rPr>
          <w:b/>
          <w:bCs/>
        </w:rPr>
        <w:t>com</w:t>
      </w:r>
      <w:r w:rsidR="00EC5FC1">
        <w:t xml:space="preserve">, </w:t>
      </w:r>
      <w:r w:rsidR="00EB5921">
        <w:t>it will go to app</w:t>
      </w:r>
      <w:r w:rsidR="00CF600B">
        <w:t>2</w:t>
      </w:r>
      <w:r w:rsidR="00EB5921">
        <w:t xml:space="preserve"> ingress</w:t>
      </w:r>
      <w:r w:rsidR="00912BD5">
        <w:t xml:space="preserve"> </w:t>
      </w:r>
      <w:r w:rsidR="00EB5921">
        <w:t>then</w:t>
      </w:r>
      <w:r w:rsidR="00D730C5">
        <w:t xml:space="preserve"> the request</w:t>
      </w:r>
      <w:r w:rsidR="007D6F8A">
        <w:t xml:space="preserve"> will</w:t>
      </w:r>
      <w:r w:rsidR="00EB5921">
        <w:t xml:space="preserve"> directly go to the p</w:t>
      </w:r>
      <w:r w:rsidR="00140547">
        <w:t>ods</w:t>
      </w:r>
      <w:r w:rsidR="00EB5921">
        <w:t xml:space="preserve"> because we are going to use </w:t>
      </w:r>
      <w:r w:rsidR="00E423FE">
        <w:t>fargate</w:t>
      </w:r>
      <w:r w:rsidR="00EB5921">
        <w:t xml:space="preserve"> p</w:t>
      </w:r>
      <w:r w:rsidR="00613FCE">
        <w:t>rofile</w:t>
      </w:r>
      <w:r w:rsidR="00295687">
        <w:t>. For fargate profiles, we going</w:t>
      </w:r>
      <w:r w:rsidR="00EB5921">
        <w:t xml:space="preserve"> to use target type</w:t>
      </w:r>
      <w:r w:rsidR="00EB5921" w:rsidRPr="00242469">
        <w:rPr>
          <w:b/>
          <w:bCs/>
        </w:rPr>
        <w:t xml:space="preserve"> IP</w:t>
      </w:r>
      <w:r w:rsidR="00DF38EC">
        <w:rPr>
          <w:b/>
          <w:bCs/>
        </w:rPr>
        <w:t xml:space="preserve"> </w:t>
      </w:r>
      <w:r w:rsidR="00DF38EC">
        <w:t>in</w:t>
      </w:r>
      <w:r w:rsidR="00EB5921">
        <w:t xml:space="preserve"> manifest</w:t>
      </w:r>
      <w:r w:rsidR="0012638F">
        <w:t>.</w:t>
      </w:r>
    </w:p>
    <w:p w14:paraId="6932E625" w14:textId="21EA8150" w:rsidR="00EB5921" w:rsidRDefault="0012638F" w:rsidP="00EB5921">
      <w:r>
        <w:t xml:space="preserve">--- </w:t>
      </w:r>
      <w:r w:rsidR="00256F01">
        <w:t xml:space="preserve">in the same way for </w:t>
      </w:r>
      <w:r w:rsidR="00256F01" w:rsidRPr="00B83060">
        <w:rPr>
          <w:b/>
          <w:bCs/>
        </w:rPr>
        <w:t>ums.kubeoncloud.com</w:t>
      </w:r>
      <w:r w:rsidR="00AD7870">
        <w:t xml:space="preserve">. </w:t>
      </w:r>
      <w:r w:rsidR="00EB5921">
        <w:t>we are going to access it</w:t>
      </w:r>
      <w:r w:rsidR="00512DDA">
        <w:t xml:space="preserve"> and</w:t>
      </w:r>
      <w:r w:rsidR="00EB5921">
        <w:t xml:space="preserve"> the request </w:t>
      </w:r>
      <w:r w:rsidR="00EC7986">
        <w:t xml:space="preserve">comes to </w:t>
      </w:r>
      <w:r w:rsidR="00EC7986" w:rsidRPr="00261354">
        <w:rPr>
          <w:b/>
          <w:bCs/>
        </w:rPr>
        <w:t>ums-ingress</w:t>
      </w:r>
      <w:r w:rsidR="00473313">
        <w:t xml:space="preserve">, </w:t>
      </w:r>
      <w:r w:rsidR="007D51FD">
        <w:t xml:space="preserve">from there it will go to pods. </w:t>
      </w:r>
      <w:r w:rsidR="00EB5921">
        <w:t xml:space="preserve">then the request will go to external name service and then </w:t>
      </w:r>
      <w:r w:rsidR="004B5B03">
        <w:t>it will go</w:t>
      </w:r>
      <w:r w:rsidR="00EB5921">
        <w:t xml:space="preserve"> to our database and serve</w:t>
      </w:r>
      <w:r w:rsidR="009703ED">
        <w:t xml:space="preserve"> </w:t>
      </w:r>
      <w:r w:rsidR="00EB5921">
        <w:t>it back to the user.</w:t>
      </w:r>
    </w:p>
    <w:p w14:paraId="56AB75E4" w14:textId="2F37E77B" w:rsidR="00EB5921" w:rsidRDefault="00EB5921" w:rsidP="00EB5921"/>
    <w:p w14:paraId="0EB82AE9" w14:textId="3B1080E2" w:rsidR="00C84E22" w:rsidRPr="009457C3" w:rsidRDefault="009457C3" w:rsidP="00EB5921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</w:t>
      </w:r>
      <w:r w:rsidR="00C84E22" w:rsidRPr="009457C3">
        <w:rPr>
          <w:b/>
          <w:bCs/>
          <w:color w:val="FF0000"/>
          <w:sz w:val="30"/>
          <w:szCs w:val="30"/>
        </w:rPr>
        <w:t xml:space="preserve">EKS deployment </w:t>
      </w:r>
      <w:r w:rsidR="00F41749" w:rsidRPr="009457C3">
        <w:rPr>
          <w:b/>
          <w:bCs/>
          <w:color w:val="FF0000"/>
          <w:sz w:val="30"/>
          <w:szCs w:val="30"/>
        </w:rPr>
        <w:t>–</w:t>
      </w:r>
      <w:r w:rsidR="002C4D69" w:rsidRPr="009457C3">
        <w:rPr>
          <w:b/>
          <w:bCs/>
          <w:color w:val="FF0000"/>
          <w:sz w:val="30"/>
          <w:szCs w:val="30"/>
        </w:rPr>
        <w:t xml:space="preserve"> </w:t>
      </w:r>
      <w:r w:rsidR="00F41749" w:rsidRPr="009457C3">
        <w:rPr>
          <w:b/>
          <w:bCs/>
          <w:color w:val="FF0000"/>
          <w:sz w:val="30"/>
          <w:szCs w:val="30"/>
        </w:rPr>
        <w:t xml:space="preserve">mixed </w:t>
      </w:r>
      <w:r w:rsidR="00D343DC" w:rsidRPr="009457C3">
        <w:rPr>
          <w:b/>
          <w:bCs/>
          <w:color w:val="FF0000"/>
          <w:sz w:val="30"/>
          <w:szCs w:val="30"/>
        </w:rPr>
        <w:t>–</w:t>
      </w:r>
      <w:r w:rsidR="00F41749" w:rsidRPr="009457C3">
        <w:rPr>
          <w:b/>
          <w:bCs/>
          <w:color w:val="FF0000"/>
          <w:sz w:val="30"/>
          <w:szCs w:val="30"/>
        </w:rPr>
        <w:t xml:space="preserve"> </w:t>
      </w:r>
      <w:r w:rsidR="00D343DC" w:rsidRPr="009457C3">
        <w:rPr>
          <w:b/>
          <w:bCs/>
          <w:color w:val="FF0000"/>
          <w:sz w:val="30"/>
          <w:szCs w:val="30"/>
        </w:rPr>
        <w:t>ingress with cross Namespace</w:t>
      </w:r>
      <w:r w:rsidR="00A8125D" w:rsidRPr="009457C3">
        <w:rPr>
          <w:b/>
          <w:bCs/>
          <w:color w:val="FF0000"/>
          <w:sz w:val="30"/>
          <w:szCs w:val="30"/>
        </w:rPr>
        <w:t xml:space="preserve"> </w:t>
      </w:r>
    </w:p>
    <w:p w14:paraId="626E2751" w14:textId="42D9E336" w:rsidR="00EB5921" w:rsidRDefault="00C675F4" w:rsidP="00EB5921">
      <w:r>
        <w:rPr>
          <w:noProof/>
        </w:rPr>
        <w:drawing>
          <wp:inline distT="0" distB="0" distL="0" distR="0" wp14:anchorId="07911923" wp14:editId="4EA7CDA9">
            <wp:extent cx="5731510" cy="2987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D040" w14:textId="508DF9BD" w:rsidR="00EB5921" w:rsidRDefault="00862B6D" w:rsidP="00EB5921">
      <w:r>
        <w:t xml:space="preserve">--- </w:t>
      </w:r>
      <w:r w:rsidR="00EB5921">
        <w:t>Why can't we use the app</w:t>
      </w:r>
      <w:r w:rsidR="00AD4615">
        <w:t>1-ingress</w:t>
      </w:r>
      <w:r w:rsidR="004A06DB">
        <w:t xml:space="preserve"> </w:t>
      </w:r>
      <w:r w:rsidR="00EB5921">
        <w:t>for all these things.</w:t>
      </w:r>
      <w:r w:rsidR="007E4AD2">
        <w:t xml:space="preserve"> </w:t>
      </w:r>
      <w:r w:rsidR="003562F5">
        <w:t>Single app1-ingress for /app1/*, /ums/* and /app2/*</w:t>
      </w:r>
      <w:r w:rsidR="000D21D1">
        <w:t xml:space="preserve">. </w:t>
      </w:r>
    </w:p>
    <w:p w14:paraId="52F212FB" w14:textId="609779C3" w:rsidR="00EB5921" w:rsidRDefault="00FF3CDE" w:rsidP="00EB5921">
      <w:r>
        <w:t xml:space="preserve">--- </w:t>
      </w:r>
      <w:r w:rsidR="00AC6BCA">
        <w:t xml:space="preserve">if the request is </w:t>
      </w:r>
      <w:r w:rsidR="00AA3246">
        <w:t>coming</w:t>
      </w:r>
      <w:r w:rsidR="00AC6BCA">
        <w:t xml:space="preserve"> to app1-ingress, if it /app1/* then go this way, if it is /ums* then go this way and if is /app2/* then go this way. </w:t>
      </w:r>
    </w:p>
    <w:p w14:paraId="0FE37242" w14:textId="125AC98C" w:rsidR="00EB5921" w:rsidRDefault="003930D7" w:rsidP="00EB5921">
      <w:r>
        <w:t xml:space="preserve">--- </w:t>
      </w:r>
      <w:r w:rsidR="00EB5921">
        <w:t>So why can't we do that? it is nothing but ingress with cross namespace</w:t>
      </w:r>
      <w:r w:rsidR="00497592">
        <w:t>.</w:t>
      </w:r>
    </w:p>
    <w:p w14:paraId="7038A8ED" w14:textId="7847328B" w:rsidR="001D4FF8" w:rsidRDefault="00481134" w:rsidP="00EB5921">
      <w:r>
        <w:t xml:space="preserve">     Because app1-ingress will be part of the </w:t>
      </w:r>
      <w:r w:rsidR="009604C3">
        <w:t xml:space="preserve">ns-app2 name space and ums-ingress will be part of the </w:t>
      </w:r>
    </w:p>
    <w:p w14:paraId="5E6AF9D4" w14:textId="142BA3C4" w:rsidR="001D4FF8" w:rsidRDefault="001D4FF8" w:rsidP="00EB5921">
      <w:r>
        <w:t xml:space="preserve">     Ns-ums name space and same goes to other one. </w:t>
      </w:r>
    </w:p>
    <w:p w14:paraId="06A98960" w14:textId="680A0CC3" w:rsidR="00EB5921" w:rsidRDefault="008A6A9C" w:rsidP="00EB5921">
      <w:r>
        <w:t xml:space="preserve">--- </w:t>
      </w:r>
      <w:r w:rsidR="003926DA" w:rsidRPr="00A71087">
        <w:rPr>
          <w:b/>
          <w:bCs/>
          <w:color w:val="FF0000"/>
        </w:rPr>
        <w:t>note</w:t>
      </w:r>
      <w:r w:rsidR="003926DA" w:rsidRPr="00A71087">
        <w:rPr>
          <w:color w:val="FF0000"/>
        </w:rPr>
        <w:t xml:space="preserve"> </w:t>
      </w:r>
      <w:r w:rsidR="003926DA">
        <w:t xml:space="preserve">- </w:t>
      </w:r>
      <w:r>
        <w:t xml:space="preserve">ingress with cross name space is not supported today. </w:t>
      </w:r>
    </w:p>
    <w:p w14:paraId="0C19A9A9" w14:textId="77777777" w:rsidR="00AF26B2" w:rsidRDefault="00AF26B2" w:rsidP="00AF26B2"/>
    <w:p w14:paraId="3585A052" w14:textId="2087B135" w:rsidR="005965BD" w:rsidRDefault="003B7F0F" w:rsidP="003F07B7">
      <w:r>
        <w:rPr>
          <w:b/>
          <w:bCs/>
          <w:color w:val="FF0000"/>
          <w:sz w:val="30"/>
          <w:szCs w:val="30"/>
        </w:rPr>
        <w:t xml:space="preserve">                      </w:t>
      </w:r>
    </w:p>
    <w:p w14:paraId="2AA05A3D" w14:textId="77777777" w:rsidR="00B0350A" w:rsidRDefault="00B0350A" w:rsidP="00AF26B2"/>
    <w:sectPr w:rsidR="00B03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35C12"/>
    <w:multiLevelType w:val="hybridMultilevel"/>
    <w:tmpl w:val="98E2B972"/>
    <w:lvl w:ilvl="0" w:tplc="97C26E1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59DB67FE"/>
    <w:multiLevelType w:val="hybridMultilevel"/>
    <w:tmpl w:val="BAC0D12A"/>
    <w:lvl w:ilvl="0" w:tplc="6620643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744669D4"/>
    <w:multiLevelType w:val="hybridMultilevel"/>
    <w:tmpl w:val="CDB2B290"/>
    <w:lvl w:ilvl="0" w:tplc="AF84FE6A">
      <w:start w:val="1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5" w:hanging="360"/>
      </w:pPr>
    </w:lvl>
    <w:lvl w:ilvl="2" w:tplc="4009001B" w:tentative="1">
      <w:start w:val="1"/>
      <w:numFmt w:val="lowerRoman"/>
      <w:lvlText w:val="%3."/>
      <w:lvlJc w:val="right"/>
      <w:pPr>
        <w:ind w:left="2445" w:hanging="180"/>
      </w:pPr>
    </w:lvl>
    <w:lvl w:ilvl="3" w:tplc="4009000F" w:tentative="1">
      <w:start w:val="1"/>
      <w:numFmt w:val="decimal"/>
      <w:lvlText w:val="%4."/>
      <w:lvlJc w:val="left"/>
      <w:pPr>
        <w:ind w:left="3165" w:hanging="360"/>
      </w:pPr>
    </w:lvl>
    <w:lvl w:ilvl="4" w:tplc="40090019" w:tentative="1">
      <w:start w:val="1"/>
      <w:numFmt w:val="lowerLetter"/>
      <w:lvlText w:val="%5."/>
      <w:lvlJc w:val="left"/>
      <w:pPr>
        <w:ind w:left="3885" w:hanging="360"/>
      </w:pPr>
    </w:lvl>
    <w:lvl w:ilvl="5" w:tplc="4009001B" w:tentative="1">
      <w:start w:val="1"/>
      <w:numFmt w:val="lowerRoman"/>
      <w:lvlText w:val="%6."/>
      <w:lvlJc w:val="right"/>
      <w:pPr>
        <w:ind w:left="4605" w:hanging="180"/>
      </w:pPr>
    </w:lvl>
    <w:lvl w:ilvl="6" w:tplc="4009000F" w:tentative="1">
      <w:start w:val="1"/>
      <w:numFmt w:val="decimal"/>
      <w:lvlText w:val="%7."/>
      <w:lvlJc w:val="left"/>
      <w:pPr>
        <w:ind w:left="5325" w:hanging="360"/>
      </w:pPr>
    </w:lvl>
    <w:lvl w:ilvl="7" w:tplc="40090019" w:tentative="1">
      <w:start w:val="1"/>
      <w:numFmt w:val="lowerLetter"/>
      <w:lvlText w:val="%8."/>
      <w:lvlJc w:val="left"/>
      <w:pPr>
        <w:ind w:left="6045" w:hanging="360"/>
      </w:pPr>
    </w:lvl>
    <w:lvl w:ilvl="8" w:tplc="4009001B" w:tentative="1">
      <w:start w:val="1"/>
      <w:numFmt w:val="lowerRoman"/>
      <w:lvlText w:val="%9."/>
      <w:lvlJc w:val="right"/>
      <w:pPr>
        <w:ind w:left="6765" w:hanging="180"/>
      </w:pPr>
    </w:lvl>
  </w:abstractNum>
  <w:num w:numId="1" w16cid:durableId="1238781448">
    <w:abstractNumId w:val="0"/>
  </w:num>
  <w:num w:numId="2" w16cid:durableId="2015915429">
    <w:abstractNumId w:val="1"/>
  </w:num>
  <w:num w:numId="3" w16cid:durableId="10214758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185"/>
    <w:rsid w:val="00012AB4"/>
    <w:rsid w:val="00017228"/>
    <w:rsid w:val="000270A9"/>
    <w:rsid w:val="00027C8D"/>
    <w:rsid w:val="00035ACE"/>
    <w:rsid w:val="00043B25"/>
    <w:rsid w:val="000621D1"/>
    <w:rsid w:val="00063841"/>
    <w:rsid w:val="00072744"/>
    <w:rsid w:val="00083192"/>
    <w:rsid w:val="000B729A"/>
    <w:rsid w:val="000C1FF6"/>
    <w:rsid w:val="000C3B41"/>
    <w:rsid w:val="000D21D1"/>
    <w:rsid w:val="000E06B8"/>
    <w:rsid w:val="000E5892"/>
    <w:rsid w:val="000F4EC9"/>
    <w:rsid w:val="000F5F99"/>
    <w:rsid w:val="00101E6A"/>
    <w:rsid w:val="0010630C"/>
    <w:rsid w:val="00107E4B"/>
    <w:rsid w:val="001208D8"/>
    <w:rsid w:val="00124D07"/>
    <w:rsid w:val="0012638F"/>
    <w:rsid w:val="00130ED8"/>
    <w:rsid w:val="00140547"/>
    <w:rsid w:val="00154AAA"/>
    <w:rsid w:val="00161077"/>
    <w:rsid w:val="00173E84"/>
    <w:rsid w:val="00181328"/>
    <w:rsid w:val="001821C8"/>
    <w:rsid w:val="001923FE"/>
    <w:rsid w:val="001962D9"/>
    <w:rsid w:val="001B053B"/>
    <w:rsid w:val="001C2D67"/>
    <w:rsid w:val="001C43B9"/>
    <w:rsid w:val="001D4FF8"/>
    <w:rsid w:val="001D6867"/>
    <w:rsid w:val="001E4DC3"/>
    <w:rsid w:val="002019D2"/>
    <w:rsid w:val="0020638F"/>
    <w:rsid w:val="002102D2"/>
    <w:rsid w:val="00216731"/>
    <w:rsid w:val="00225D49"/>
    <w:rsid w:val="00227363"/>
    <w:rsid w:val="002372A2"/>
    <w:rsid w:val="00242469"/>
    <w:rsid w:val="002555CC"/>
    <w:rsid w:val="0025638D"/>
    <w:rsid w:val="00256F01"/>
    <w:rsid w:val="00261354"/>
    <w:rsid w:val="002631AE"/>
    <w:rsid w:val="00271181"/>
    <w:rsid w:val="00272044"/>
    <w:rsid w:val="002744A2"/>
    <w:rsid w:val="00286AE4"/>
    <w:rsid w:val="00295687"/>
    <w:rsid w:val="00295EE7"/>
    <w:rsid w:val="002A3285"/>
    <w:rsid w:val="002A5223"/>
    <w:rsid w:val="002A5352"/>
    <w:rsid w:val="002B1B3C"/>
    <w:rsid w:val="002B26EA"/>
    <w:rsid w:val="002C3454"/>
    <w:rsid w:val="002C4D69"/>
    <w:rsid w:val="002D1720"/>
    <w:rsid w:val="002E6190"/>
    <w:rsid w:val="002F264F"/>
    <w:rsid w:val="00304159"/>
    <w:rsid w:val="00321DA1"/>
    <w:rsid w:val="003234A1"/>
    <w:rsid w:val="00325F80"/>
    <w:rsid w:val="003562F5"/>
    <w:rsid w:val="003926DA"/>
    <w:rsid w:val="003930D7"/>
    <w:rsid w:val="003A682C"/>
    <w:rsid w:val="003B7F0F"/>
    <w:rsid w:val="003C12B3"/>
    <w:rsid w:val="003D0DDD"/>
    <w:rsid w:val="003E13DA"/>
    <w:rsid w:val="003E6C77"/>
    <w:rsid w:val="003F07B7"/>
    <w:rsid w:val="00400326"/>
    <w:rsid w:val="00405B65"/>
    <w:rsid w:val="00410CF5"/>
    <w:rsid w:val="00412D1E"/>
    <w:rsid w:val="00413183"/>
    <w:rsid w:val="0041587C"/>
    <w:rsid w:val="00442DA2"/>
    <w:rsid w:val="0045552E"/>
    <w:rsid w:val="00470A90"/>
    <w:rsid w:val="00473313"/>
    <w:rsid w:val="00481134"/>
    <w:rsid w:val="00493715"/>
    <w:rsid w:val="004961A7"/>
    <w:rsid w:val="00497592"/>
    <w:rsid w:val="004A06DB"/>
    <w:rsid w:val="004A0923"/>
    <w:rsid w:val="004A4517"/>
    <w:rsid w:val="004B0978"/>
    <w:rsid w:val="004B21B7"/>
    <w:rsid w:val="004B5B03"/>
    <w:rsid w:val="004E0F90"/>
    <w:rsid w:val="004E7A2E"/>
    <w:rsid w:val="00501877"/>
    <w:rsid w:val="00512DDA"/>
    <w:rsid w:val="00516544"/>
    <w:rsid w:val="00532E1D"/>
    <w:rsid w:val="00545DE7"/>
    <w:rsid w:val="00553629"/>
    <w:rsid w:val="00554538"/>
    <w:rsid w:val="0056554E"/>
    <w:rsid w:val="005727EC"/>
    <w:rsid w:val="00591D3F"/>
    <w:rsid w:val="00592DCA"/>
    <w:rsid w:val="005965BD"/>
    <w:rsid w:val="005A0802"/>
    <w:rsid w:val="005B762F"/>
    <w:rsid w:val="005D4869"/>
    <w:rsid w:val="005D7E45"/>
    <w:rsid w:val="005F2A3D"/>
    <w:rsid w:val="00603448"/>
    <w:rsid w:val="00604A41"/>
    <w:rsid w:val="00605FE6"/>
    <w:rsid w:val="00613FCE"/>
    <w:rsid w:val="0062189A"/>
    <w:rsid w:val="00644A4F"/>
    <w:rsid w:val="006456F9"/>
    <w:rsid w:val="006556C8"/>
    <w:rsid w:val="00657067"/>
    <w:rsid w:val="00666C33"/>
    <w:rsid w:val="00667F8F"/>
    <w:rsid w:val="00687775"/>
    <w:rsid w:val="006A0E12"/>
    <w:rsid w:val="006A453F"/>
    <w:rsid w:val="006A49A5"/>
    <w:rsid w:val="006A5722"/>
    <w:rsid w:val="006B01DF"/>
    <w:rsid w:val="006B44CB"/>
    <w:rsid w:val="006C1B4D"/>
    <w:rsid w:val="006C65D7"/>
    <w:rsid w:val="006E7DDD"/>
    <w:rsid w:val="006F6CC0"/>
    <w:rsid w:val="006F783F"/>
    <w:rsid w:val="0071104B"/>
    <w:rsid w:val="00717A30"/>
    <w:rsid w:val="00723603"/>
    <w:rsid w:val="0073293A"/>
    <w:rsid w:val="0074779F"/>
    <w:rsid w:val="00762F3B"/>
    <w:rsid w:val="007638F4"/>
    <w:rsid w:val="0076575C"/>
    <w:rsid w:val="00771956"/>
    <w:rsid w:val="00774F59"/>
    <w:rsid w:val="007922FA"/>
    <w:rsid w:val="00797291"/>
    <w:rsid w:val="007A41DF"/>
    <w:rsid w:val="007D09B6"/>
    <w:rsid w:val="007D51FD"/>
    <w:rsid w:val="007D56A0"/>
    <w:rsid w:val="007D6F8A"/>
    <w:rsid w:val="007E0570"/>
    <w:rsid w:val="007E4AD2"/>
    <w:rsid w:val="007E4B54"/>
    <w:rsid w:val="007E4EE4"/>
    <w:rsid w:val="00800344"/>
    <w:rsid w:val="00823751"/>
    <w:rsid w:val="00834B62"/>
    <w:rsid w:val="008459C3"/>
    <w:rsid w:val="00856B0C"/>
    <w:rsid w:val="00862B6D"/>
    <w:rsid w:val="00871DE4"/>
    <w:rsid w:val="00872113"/>
    <w:rsid w:val="0087296E"/>
    <w:rsid w:val="00887427"/>
    <w:rsid w:val="00891C77"/>
    <w:rsid w:val="008A4028"/>
    <w:rsid w:val="008A51CC"/>
    <w:rsid w:val="008A6A9C"/>
    <w:rsid w:val="008A75CA"/>
    <w:rsid w:val="008C5D34"/>
    <w:rsid w:val="008D5484"/>
    <w:rsid w:val="008D6754"/>
    <w:rsid w:val="008E2EC4"/>
    <w:rsid w:val="008F3288"/>
    <w:rsid w:val="00902FB7"/>
    <w:rsid w:val="009035B3"/>
    <w:rsid w:val="00905369"/>
    <w:rsid w:val="0090702B"/>
    <w:rsid w:val="00912BD5"/>
    <w:rsid w:val="00932EB5"/>
    <w:rsid w:val="009457C3"/>
    <w:rsid w:val="00950E1F"/>
    <w:rsid w:val="009571C8"/>
    <w:rsid w:val="009604C3"/>
    <w:rsid w:val="009643FC"/>
    <w:rsid w:val="00966BBA"/>
    <w:rsid w:val="009703ED"/>
    <w:rsid w:val="00992892"/>
    <w:rsid w:val="009A1028"/>
    <w:rsid w:val="009B1318"/>
    <w:rsid w:val="009D743B"/>
    <w:rsid w:val="009E5339"/>
    <w:rsid w:val="00A03CB9"/>
    <w:rsid w:val="00A05E45"/>
    <w:rsid w:val="00A21EF0"/>
    <w:rsid w:val="00A35227"/>
    <w:rsid w:val="00A3656B"/>
    <w:rsid w:val="00A43A1F"/>
    <w:rsid w:val="00A53D21"/>
    <w:rsid w:val="00A541E7"/>
    <w:rsid w:val="00A71087"/>
    <w:rsid w:val="00A8125D"/>
    <w:rsid w:val="00A87185"/>
    <w:rsid w:val="00A92187"/>
    <w:rsid w:val="00A94A33"/>
    <w:rsid w:val="00AA3246"/>
    <w:rsid w:val="00AA476B"/>
    <w:rsid w:val="00AA5E76"/>
    <w:rsid w:val="00AC570F"/>
    <w:rsid w:val="00AC6BCA"/>
    <w:rsid w:val="00AD4615"/>
    <w:rsid w:val="00AD7870"/>
    <w:rsid w:val="00AD79F4"/>
    <w:rsid w:val="00AE0968"/>
    <w:rsid w:val="00AE658A"/>
    <w:rsid w:val="00AE697C"/>
    <w:rsid w:val="00AF26B2"/>
    <w:rsid w:val="00B01F66"/>
    <w:rsid w:val="00B0350A"/>
    <w:rsid w:val="00B11C99"/>
    <w:rsid w:val="00B12DD7"/>
    <w:rsid w:val="00B14219"/>
    <w:rsid w:val="00B51094"/>
    <w:rsid w:val="00B62EAC"/>
    <w:rsid w:val="00B66EDF"/>
    <w:rsid w:val="00B7160C"/>
    <w:rsid w:val="00B741A5"/>
    <w:rsid w:val="00B83060"/>
    <w:rsid w:val="00BA43F1"/>
    <w:rsid w:val="00BA46E5"/>
    <w:rsid w:val="00BC1F94"/>
    <w:rsid w:val="00BC3CCF"/>
    <w:rsid w:val="00BD2D18"/>
    <w:rsid w:val="00BF7871"/>
    <w:rsid w:val="00C12305"/>
    <w:rsid w:val="00C2165B"/>
    <w:rsid w:val="00C2230D"/>
    <w:rsid w:val="00C24B93"/>
    <w:rsid w:val="00C25C1A"/>
    <w:rsid w:val="00C3675B"/>
    <w:rsid w:val="00C5031E"/>
    <w:rsid w:val="00C519B9"/>
    <w:rsid w:val="00C51A68"/>
    <w:rsid w:val="00C54556"/>
    <w:rsid w:val="00C577F8"/>
    <w:rsid w:val="00C675F4"/>
    <w:rsid w:val="00C74022"/>
    <w:rsid w:val="00C84E22"/>
    <w:rsid w:val="00C9207B"/>
    <w:rsid w:val="00C92383"/>
    <w:rsid w:val="00CA5158"/>
    <w:rsid w:val="00CC33FD"/>
    <w:rsid w:val="00CE72C2"/>
    <w:rsid w:val="00CF092C"/>
    <w:rsid w:val="00CF461A"/>
    <w:rsid w:val="00CF600B"/>
    <w:rsid w:val="00CF7CD0"/>
    <w:rsid w:val="00D033B5"/>
    <w:rsid w:val="00D034F8"/>
    <w:rsid w:val="00D04F54"/>
    <w:rsid w:val="00D22B65"/>
    <w:rsid w:val="00D24AAC"/>
    <w:rsid w:val="00D343DC"/>
    <w:rsid w:val="00D522C9"/>
    <w:rsid w:val="00D56EB1"/>
    <w:rsid w:val="00D730C5"/>
    <w:rsid w:val="00D76424"/>
    <w:rsid w:val="00D835D1"/>
    <w:rsid w:val="00D840A2"/>
    <w:rsid w:val="00D85731"/>
    <w:rsid w:val="00DB1344"/>
    <w:rsid w:val="00DB2FD9"/>
    <w:rsid w:val="00DC49CE"/>
    <w:rsid w:val="00DE59A5"/>
    <w:rsid w:val="00DE7C5E"/>
    <w:rsid w:val="00DF38EC"/>
    <w:rsid w:val="00DF7141"/>
    <w:rsid w:val="00E10088"/>
    <w:rsid w:val="00E123F5"/>
    <w:rsid w:val="00E20856"/>
    <w:rsid w:val="00E372DD"/>
    <w:rsid w:val="00E40FA9"/>
    <w:rsid w:val="00E423FE"/>
    <w:rsid w:val="00E45FAA"/>
    <w:rsid w:val="00E55781"/>
    <w:rsid w:val="00E67268"/>
    <w:rsid w:val="00E6747E"/>
    <w:rsid w:val="00E7757E"/>
    <w:rsid w:val="00E812F3"/>
    <w:rsid w:val="00E85105"/>
    <w:rsid w:val="00E87212"/>
    <w:rsid w:val="00E932FC"/>
    <w:rsid w:val="00EB1752"/>
    <w:rsid w:val="00EB5921"/>
    <w:rsid w:val="00EB7E47"/>
    <w:rsid w:val="00EC3696"/>
    <w:rsid w:val="00EC5FC1"/>
    <w:rsid w:val="00EC7986"/>
    <w:rsid w:val="00ED1167"/>
    <w:rsid w:val="00EF5E38"/>
    <w:rsid w:val="00F018E0"/>
    <w:rsid w:val="00F41749"/>
    <w:rsid w:val="00F4193D"/>
    <w:rsid w:val="00F42A3C"/>
    <w:rsid w:val="00F4617B"/>
    <w:rsid w:val="00F50B4F"/>
    <w:rsid w:val="00F76600"/>
    <w:rsid w:val="00F80DE5"/>
    <w:rsid w:val="00FA3513"/>
    <w:rsid w:val="00FC3FF6"/>
    <w:rsid w:val="00FC5B19"/>
    <w:rsid w:val="00FD082D"/>
    <w:rsid w:val="00FD3459"/>
    <w:rsid w:val="00FD5C81"/>
    <w:rsid w:val="00FF3CDE"/>
    <w:rsid w:val="00FF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9309"/>
  <w15:chartTrackingRefBased/>
  <w15:docId w15:val="{8A1A8C73-B8E9-4B8D-9C45-FFAD9A1C0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A87185"/>
  </w:style>
  <w:style w:type="paragraph" w:styleId="ListParagraph">
    <w:name w:val="List Paragraph"/>
    <w:basedOn w:val="Normal"/>
    <w:uiPriority w:val="34"/>
    <w:qFormat/>
    <w:rsid w:val="006A49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35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35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0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3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9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6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8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5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4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3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331</cp:revision>
  <dcterms:created xsi:type="dcterms:W3CDTF">2022-05-05T18:52:00Z</dcterms:created>
  <dcterms:modified xsi:type="dcterms:W3CDTF">2022-05-06T13:19:00Z</dcterms:modified>
</cp:coreProperties>
</file>