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3551" w14:textId="0986AF99" w:rsidR="009556C7" w:rsidRPr="002A5E57" w:rsidRDefault="002A5E57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</w:t>
      </w:r>
      <w:r w:rsidR="006016DA" w:rsidRPr="002A5E57">
        <w:rPr>
          <w:rStyle w:val="truncate-with-tooltip--ellipsis--2-jex"/>
          <w:b/>
          <w:bCs/>
          <w:color w:val="FF0000"/>
          <w:sz w:val="30"/>
          <w:szCs w:val="30"/>
        </w:rPr>
        <w:t>11: Deploy and Test - Frontend and Backend Applications</w:t>
      </w:r>
    </w:p>
    <w:p w14:paraId="0E0253E8" w14:textId="0A59B098" w:rsidR="00AC2E5B" w:rsidRDefault="00AC2E5B">
      <w:pPr>
        <w:rPr>
          <w:rStyle w:val="truncate-with-tooltip--ellipsis--2-jex"/>
        </w:rPr>
      </w:pPr>
    </w:p>
    <w:p w14:paraId="2DD86B5F" w14:textId="10059126" w:rsidR="00AC2E5B" w:rsidRDefault="00AC2E5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12ED6" w:rsidRPr="001E3E9D">
        <w:rPr>
          <w:rStyle w:val="truncate-with-tooltip--ellipsis--2-jex"/>
          <w:b/>
          <w:bCs/>
          <w:color w:val="FF0000"/>
        </w:rPr>
        <w:t>note</w:t>
      </w:r>
      <w:r w:rsidR="00A12ED6" w:rsidRPr="001E3E9D">
        <w:rPr>
          <w:rStyle w:val="truncate-with-tooltip--ellipsis--2-jex"/>
          <w:color w:val="FF0000"/>
        </w:rPr>
        <w:t xml:space="preserve"> </w:t>
      </w:r>
      <w:r w:rsidR="00A12ED6">
        <w:rPr>
          <w:rStyle w:val="truncate-with-tooltip--ellipsis--2-jex"/>
        </w:rPr>
        <w:t xml:space="preserve">– earlier we are creating and deleting the resource by providing the resources name. </w:t>
      </w:r>
      <w:r w:rsidR="004244EE">
        <w:rPr>
          <w:rStyle w:val="truncate-with-tooltip--ellipsis--2-jex"/>
        </w:rPr>
        <w:t>but here whatever the resource you have created or the object you have created</w:t>
      </w:r>
      <w:r w:rsidR="002C4F46">
        <w:rPr>
          <w:rStyle w:val="truncate-with-tooltip--ellipsis--2-jex"/>
        </w:rPr>
        <w:t xml:space="preserve">, you can </w:t>
      </w:r>
      <w:r w:rsidR="00047436">
        <w:rPr>
          <w:rStyle w:val="truncate-with-tooltip--ellipsis--2-jex"/>
        </w:rPr>
        <w:t xml:space="preserve">able to </w:t>
      </w:r>
      <w:r w:rsidR="002C4F46">
        <w:rPr>
          <w:rStyle w:val="truncate-with-tooltip--ellipsis--2-jex"/>
        </w:rPr>
        <w:t xml:space="preserve">delete the objects or recourse by referencing those yml files. </w:t>
      </w:r>
    </w:p>
    <w:p w14:paraId="7916082B" w14:textId="4B311333" w:rsidR="00613BAB" w:rsidRPr="009204BC" w:rsidRDefault="00A12ED6" w:rsidP="00613BA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</w:t>
      </w:r>
      <w:r w:rsidR="00613BAB" w:rsidRPr="009204BC">
        <w:rPr>
          <w:b/>
          <w:bCs/>
          <w:color w:val="FF0000"/>
          <w:sz w:val="30"/>
          <w:szCs w:val="30"/>
        </w:rPr>
        <w:t>Delete &amp; Recreate Objects using kubectl apply</w:t>
      </w:r>
    </w:p>
    <w:p w14:paraId="5D4454E0" w14:textId="77777777" w:rsidR="00613BAB" w:rsidRDefault="00613BAB" w:rsidP="00613BAB">
      <w:r>
        <w:t xml:space="preserve">--- </w:t>
      </w:r>
      <w:r w:rsidRPr="00704989">
        <w:rPr>
          <w:b/>
          <w:bCs/>
          <w:color w:val="FF0000"/>
        </w:rPr>
        <w:t>note</w:t>
      </w:r>
      <w:r w:rsidRPr="00704989">
        <w:rPr>
          <w:color w:val="FF0000"/>
        </w:rPr>
        <w:t xml:space="preserve"> </w:t>
      </w:r>
      <w:r>
        <w:t>- Delete Objects (file by file)</w:t>
      </w:r>
    </w:p>
    <w:p w14:paraId="21790DF0" w14:textId="77777777" w:rsidR="00613BAB" w:rsidRDefault="00613BAB" w:rsidP="00613BAB"/>
    <w:p w14:paraId="3C186DA1" w14:textId="77777777" w:rsidR="00613BAB" w:rsidRDefault="00613BAB" w:rsidP="00613BAB">
      <w:r>
        <w:t xml:space="preserve">--- </w:t>
      </w:r>
      <w:r w:rsidRPr="00D06A8E">
        <w:rPr>
          <w:b/>
          <w:bCs/>
          <w:u w:val="single"/>
        </w:rPr>
        <w:t>kubectl delete -f 01-backend-deployment.yml -f 02-backend-clusterip-service.yml -f 03-frontend-deployment.yml -f 04-frontend-nodeport-service.yml</w:t>
      </w:r>
    </w:p>
    <w:p w14:paraId="1032913C" w14:textId="77777777" w:rsidR="00613BAB" w:rsidRDefault="00613BAB" w:rsidP="00613BAB">
      <w:r>
        <w:t xml:space="preserve">--- </w:t>
      </w:r>
      <w:r w:rsidRPr="00F0001C">
        <w:rPr>
          <w:b/>
          <w:bCs/>
          <w:u w:val="single"/>
        </w:rPr>
        <w:t>kubectl get all</w:t>
      </w:r>
    </w:p>
    <w:p w14:paraId="7EFA52CE" w14:textId="77777777" w:rsidR="00613BAB" w:rsidRDefault="00613BAB" w:rsidP="00613BAB"/>
    <w:p w14:paraId="6447A8E3" w14:textId="77777777" w:rsidR="00613BAB" w:rsidRPr="00F0001C" w:rsidRDefault="00613BAB" w:rsidP="00613BA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</w:t>
      </w:r>
      <w:r w:rsidRPr="00F0001C">
        <w:rPr>
          <w:b/>
          <w:bCs/>
          <w:color w:val="FF0000"/>
          <w:sz w:val="30"/>
          <w:szCs w:val="30"/>
        </w:rPr>
        <w:t>Recreate Objects using YAML files in a folder</w:t>
      </w:r>
    </w:p>
    <w:p w14:paraId="2C26F6A4" w14:textId="77777777" w:rsidR="00613BAB" w:rsidRDefault="00613BAB" w:rsidP="00613BAB">
      <w:r>
        <w:t xml:space="preserve">--- </w:t>
      </w:r>
      <w:r w:rsidRPr="003D25CB">
        <w:rPr>
          <w:b/>
          <w:bCs/>
          <w:u w:val="single"/>
        </w:rPr>
        <w:t>cd &lt;Course-Repo&gt;\kubernetes-fundamentals\10-Services-with-YAML</w:t>
      </w:r>
    </w:p>
    <w:p w14:paraId="6DD0B3D0" w14:textId="77D5E317" w:rsidR="00613BAB" w:rsidRPr="00BB37B0" w:rsidRDefault="00613BAB" w:rsidP="00BB37B0">
      <w:r>
        <w:t xml:space="preserve">--- </w:t>
      </w:r>
      <w:r w:rsidRPr="00630D06">
        <w:rPr>
          <w:b/>
          <w:bCs/>
          <w:u w:val="single"/>
        </w:rPr>
        <w:t>kubectl apply -f kube-manifests/</w:t>
      </w:r>
      <w:r w:rsidR="00BB37B0">
        <w:t xml:space="preserve"> - whatever the yml files present under this folder </w:t>
      </w:r>
      <w:r w:rsidR="00DB5D04">
        <w:t xml:space="preserve">will be used to create kubernetes resources. </w:t>
      </w:r>
    </w:p>
    <w:p w14:paraId="7A8F2247" w14:textId="77777777" w:rsidR="00613BAB" w:rsidRDefault="00613BAB" w:rsidP="00613BAB">
      <w:r>
        <w:t xml:space="preserve">--- </w:t>
      </w:r>
      <w:r w:rsidRPr="00B576D2">
        <w:rPr>
          <w:b/>
          <w:bCs/>
          <w:u w:val="single"/>
        </w:rPr>
        <w:t>kubectl get all</w:t>
      </w:r>
    </w:p>
    <w:p w14:paraId="6022F766" w14:textId="77777777" w:rsidR="00613BAB" w:rsidRDefault="00613BAB" w:rsidP="00613BAB"/>
    <w:p w14:paraId="3879FCC4" w14:textId="77777777" w:rsidR="00613BAB" w:rsidRPr="003A34B8" w:rsidRDefault="00613BAB" w:rsidP="00613BA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</w:t>
      </w:r>
      <w:r w:rsidRPr="003A34B8">
        <w:rPr>
          <w:b/>
          <w:bCs/>
          <w:color w:val="FF0000"/>
          <w:sz w:val="30"/>
          <w:szCs w:val="30"/>
        </w:rPr>
        <w:t>Delete Objects using YAML files in folder</w:t>
      </w:r>
    </w:p>
    <w:p w14:paraId="3AE2B695" w14:textId="77777777" w:rsidR="00613BAB" w:rsidRPr="00CE50D3" w:rsidRDefault="00613BAB" w:rsidP="00613BAB">
      <w:pPr>
        <w:rPr>
          <w:b/>
          <w:bCs/>
        </w:rPr>
      </w:pPr>
      <w:r>
        <w:t xml:space="preserve">--- </w:t>
      </w:r>
      <w:r w:rsidRPr="00CE50D3">
        <w:rPr>
          <w:b/>
          <w:bCs/>
        </w:rPr>
        <w:t>cd &lt;Course-Repo&gt;\kubernetes-fundamentals\10-Services-with-YAML</w:t>
      </w:r>
    </w:p>
    <w:p w14:paraId="268341A1" w14:textId="60E775CF" w:rsidR="00613BAB" w:rsidRPr="00C114A4" w:rsidRDefault="00613BAB" w:rsidP="00C114A4">
      <w:r>
        <w:t xml:space="preserve">--- </w:t>
      </w:r>
      <w:r w:rsidRPr="00D72424">
        <w:rPr>
          <w:b/>
          <w:bCs/>
          <w:u w:val="single"/>
        </w:rPr>
        <w:t>kubectl delete -f kube-manifests/</w:t>
      </w:r>
      <w:r w:rsidR="00C114A4">
        <w:t xml:space="preserve"> - all the resources will be deleted at once. </w:t>
      </w:r>
    </w:p>
    <w:p w14:paraId="14798C9E" w14:textId="77777777" w:rsidR="00613BAB" w:rsidRDefault="00613BAB" w:rsidP="00613BAB">
      <w:r>
        <w:t xml:space="preserve">--- </w:t>
      </w:r>
      <w:r w:rsidRPr="009B7B18">
        <w:rPr>
          <w:b/>
          <w:bCs/>
          <w:u w:val="single"/>
        </w:rPr>
        <w:t>kubectl get all</w:t>
      </w:r>
    </w:p>
    <w:p w14:paraId="161435AF" w14:textId="77777777" w:rsidR="00613BAB" w:rsidRDefault="00613BAB" w:rsidP="00613BAB"/>
    <w:p w14:paraId="205C3B77" w14:textId="77777777" w:rsidR="00613BAB" w:rsidRPr="009E5787" w:rsidRDefault="00613BAB" w:rsidP="00613BA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</w:t>
      </w:r>
      <w:r w:rsidRPr="009E5787">
        <w:rPr>
          <w:b/>
          <w:bCs/>
          <w:color w:val="FF0000"/>
          <w:sz w:val="30"/>
          <w:szCs w:val="30"/>
        </w:rPr>
        <w:t>Additional References - Use Label Selectors forget and delete</w:t>
      </w:r>
    </w:p>
    <w:p w14:paraId="0D620340" w14:textId="77777777" w:rsidR="00613BAB" w:rsidRDefault="00613BAB" w:rsidP="00613BAB">
      <w:r>
        <w:t xml:space="preserve">--- </w:t>
      </w:r>
      <w:hyperlink r:id="rId4" w:history="1">
        <w:r w:rsidRPr="00AD4C4B">
          <w:rPr>
            <w:rStyle w:val="Hyperlink"/>
          </w:rPr>
          <w:t>https://kubernetes.io/docs/concepts/cluster-administration/manage-deployment/#using-labels-effectively</w:t>
        </w:r>
      </w:hyperlink>
    </w:p>
    <w:p w14:paraId="1B89307E" w14:textId="04235883" w:rsidR="00613BAB" w:rsidRDefault="00613BAB" w:rsidP="00613BAB">
      <w:r>
        <w:t xml:space="preserve">--- </w:t>
      </w:r>
      <w:hyperlink r:id="rId5" w:history="1">
        <w:r w:rsidRPr="00AD4C4B">
          <w:rPr>
            <w:rStyle w:val="Hyperlink"/>
          </w:rPr>
          <w:t>https://kubernetes.io/docs/concepts/overview/working-with-objects/labels/#label-selectors</w:t>
        </w:r>
      </w:hyperlink>
    </w:p>
    <w:sectPr w:rsidR="0061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A"/>
    <w:rsid w:val="00047436"/>
    <w:rsid w:val="001E3E9D"/>
    <w:rsid w:val="002A1AE0"/>
    <w:rsid w:val="002A5E57"/>
    <w:rsid w:val="002C4F46"/>
    <w:rsid w:val="004244EE"/>
    <w:rsid w:val="006016DA"/>
    <w:rsid w:val="00613BAB"/>
    <w:rsid w:val="00630D06"/>
    <w:rsid w:val="009556C7"/>
    <w:rsid w:val="00A12ED6"/>
    <w:rsid w:val="00AC2E5B"/>
    <w:rsid w:val="00BB37B0"/>
    <w:rsid w:val="00C114A4"/>
    <w:rsid w:val="00D72424"/>
    <w:rsid w:val="00D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B70C"/>
  <w15:chartTrackingRefBased/>
  <w15:docId w15:val="{32E92F0A-F2B7-40E8-A6B0-68227021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6016DA"/>
  </w:style>
  <w:style w:type="character" w:styleId="Hyperlink">
    <w:name w:val="Hyperlink"/>
    <w:basedOn w:val="DefaultParagraphFont"/>
    <w:uiPriority w:val="99"/>
    <w:unhideWhenUsed/>
    <w:rsid w:val="00613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overview/working-with-objects/labels/#label-selectors" TargetMode="External"/><Relationship Id="rId4" Type="http://schemas.openxmlformats.org/officeDocument/2006/relationships/hyperlink" Target="https://kubernetes.io/docs/concepts/cluster-administration/manage-deployment/#using-labels-effective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16</cp:revision>
  <dcterms:created xsi:type="dcterms:W3CDTF">2022-04-09T18:54:00Z</dcterms:created>
  <dcterms:modified xsi:type="dcterms:W3CDTF">2022-04-09T19:05:00Z</dcterms:modified>
</cp:coreProperties>
</file>