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A1B8C" w14:textId="19A1B3D6" w:rsidR="00922FB1" w:rsidRPr="00D00DCC" w:rsidRDefault="003A4108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</w:t>
      </w:r>
      <w:r w:rsidR="00D52F18" w:rsidRPr="00D00DCC">
        <w:rPr>
          <w:rStyle w:val="truncate-with-tooltip--ellipsis--2-jex"/>
          <w:b/>
          <w:bCs/>
          <w:color w:val="FF0000"/>
          <w:sz w:val="30"/>
          <w:szCs w:val="30"/>
        </w:rPr>
        <w:t>8</w:t>
      </w:r>
      <w:r w:rsidR="00D00DCC">
        <w:rPr>
          <w:rStyle w:val="truncate-with-tooltip--ellipsis--2-jex"/>
          <w:b/>
          <w:bCs/>
          <w:color w:val="FF0000"/>
          <w:sz w:val="30"/>
          <w:szCs w:val="30"/>
        </w:rPr>
        <w:t>.</w:t>
      </w:r>
      <w:r w:rsidR="00D52F18" w:rsidRPr="00D00DCC">
        <w:rPr>
          <w:rStyle w:val="truncate-with-tooltip--ellipsis--2-jex"/>
          <w:b/>
          <w:bCs/>
          <w:color w:val="FF0000"/>
          <w:sz w:val="30"/>
          <w:szCs w:val="30"/>
        </w:rPr>
        <w:t xml:space="preserve"> Kubernetes Namespaces - Create Imperatively using kubectl</w:t>
      </w:r>
    </w:p>
    <w:p w14:paraId="296DE2ED" w14:textId="77A75F6F" w:rsidR="00A8543B" w:rsidRDefault="00A8543B">
      <w:pPr>
        <w:rPr>
          <w:rStyle w:val="truncate-with-tooltip--ellipsis--2-jex"/>
        </w:rPr>
      </w:pPr>
    </w:p>
    <w:p w14:paraId="6B050E26" w14:textId="6CB1F0A9" w:rsidR="00A8543B" w:rsidRDefault="00A8543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B75172" w:rsidRPr="003E7DB9">
        <w:rPr>
          <w:rStyle w:val="truncate-with-tooltip--ellipsis--2-jex"/>
          <w:b/>
          <w:bCs/>
        </w:rPr>
        <w:t>Reference</w:t>
      </w:r>
      <w:r w:rsidR="00B75172">
        <w:rPr>
          <w:rStyle w:val="truncate-with-tooltip--ellipsis--2-jex"/>
        </w:rPr>
        <w:t xml:space="preserve"> - </w:t>
      </w:r>
      <w:hyperlink r:id="rId5" w:history="1">
        <w:r w:rsidR="00DA4626" w:rsidRPr="00AF1F05">
          <w:rPr>
            <w:rStyle w:val="Hyperlink"/>
          </w:rPr>
          <w:t>https://github.com/stacksimplify/aws-eks-kubernetes-masterclass/tree/master/05-Kubernetes-Important-Concepts-for-Application-Deployments/05-05-Kubernetes-Namespaces</w:t>
        </w:r>
      </w:hyperlink>
    </w:p>
    <w:p w14:paraId="173ED634" w14:textId="16C84976" w:rsidR="00ED540F" w:rsidRDefault="00DA4626" w:rsidP="00F849A9">
      <w:r>
        <w:rPr>
          <w:rStyle w:val="truncate-with-tooltip--ellipsis--2-jex"/>
        </w:rPr>
        <w:t xml:space="preserve">--- </w:t>
      </w:r>
      <w:r w:rsidR="00F849A9" w:rsidRPr="00422B77">
        <w:rPr>
          <w:b/>
          <w:bCs/>
        </w:rPr>
        <w:t>References</w:t>
      </w:r>
      <w:r w:rsidR="00ED540F">
        <w:t xml:space="preserve"> - </w:t>
      </w:r>
      <w:hyperlink r:id="rId6" w:history="1">
        <w:r w:rsidR="00ED540F" w:rsidRPr="00AF1F05">
          <w:rPr>
            <w:rStyle w:val="Hyperlink"/>
          </w:rPr>
          <w:t>https://kubernetes.io/docs/tasks/administer-cluster/namespaces-walkthrough/</w:t>
        </w:r>
      </w:hyperlink>
    </w:p>
    <w:p w14:paraId="3B62C870" w14:textId="72D46092" w:rsidR="00DA4626" w:rsidRDefault="00DA4626">
      <w:pPr>
        <w:rPr>
          <w:rStyle w:val="truncate-with-tooltip--ellipsis--2-jex"/>
        </w:rPr>
      </w:pPr>
    </w:p>
    <w:p w14:paraId="7A8761FB" w14:textId="77777777" w:rsidR="00DB36AC" w:rsidRDefault="00422B77" w:rsidP="000F663D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            </w:t>
      </w:r>
      <w:r w:rsidR="000F663D" w:rsidRPr="00FC78D1">
        <w:rPr>
          <w:b/>
          <w:bCs/>
          <w:color w:val="FF0000"/>
          <w:sz w:val="30"/>
          <w:szCs w:val="30"/>
        </w:rPr>
        <w:t>Introduction</w:t>
      </w:r>
    </w:p>
    <w:p w14:paraId="08088736" w14:textId="7973EB8F" w:rsidR="000F663D" w:rsidRPr="00DB36AC" w:rsidRDefault="00DB36AC" w:rsidP="00DB36AC">
      <w:pPr>
        <w:rPr>
          <w:b/>
          <w:bCs/>
          <w:color w:val="FF0000"/>
          <w:sz w:val="30"/>
          <w:szCs w:val="30"/>
        </w:rPr>
      </w:pPr>
      <w:r>
        <w:t xml:space="preserve">--- </w:t>
      </w:r>
      <w:r w:rsidR="000F663D">
        <w:t>Namespaces allow to split-up resources into different groups.</w:t>
      </w:r>
    </w:p>
    <w:p w14:paraId="4A37EA79" w14:textId="5E5EC10A" w:rsidR="000F663D" w:rsidRDefault="009642D8" w:rsidP="000F663D">
      <w:r>
        <w:t xml:space="preserve">--- </w:t>
      </w:r>
      <w:r w:rsidR="000F663D">
        <w:t>Resource names should be unique in a namespace</w:t>
      </w:r>
    </w:p>
    <w:p w14:paraId="5E2B0536" w14:textId="599C8662" w:rsidR="000F663D" w:rsidRDefault="00061FEE" w:rsidP="000F663D">
      <w:r>
        <w:t xml:space="preserve">--- </w:t>
      </w:r>
      <w:r w:rsidR="000F663D">
        <w:t>We can use namespaces to create multiple environments like dev, staging and production etc</w:t>
      </w:r>
    </w:p>
    <w:p w14:paraId="3373DFFB" w14:textId="614D0749" w:rsidR="000F663D" w:rsidRDefault="006F6CCB" w:rsidP="000F663D">
      <w:r>
        <w:t xml:space="preserve">--- </w:t>
      </w:r>
      <w:r w:rsidR="000F663D">
        <w:t xml:space="preserve">Kubernetes will always list the resources from default namespace unless we provide exclusively from which </w:t>
      </w:r>
      <w:r w:rsidR="00474B02">
        <w:t>namespace,</w:t>
      </w:r>
      <w:r w:rsidR="000F663D">
        <w:t xml:space="preserve"> we need information from.</w:t>
      </w:r>
    </w:p>
    <w:p w14:paraId="7F646138" w14:textId="77777777" w:rsidR="000F663D" w:rsidRDefault="000F663D" w:rsidP="000F663D"/>
    <w:p w14:paraId="48F294A8" w14:textId="6F397F1D" w:rsidR="000F663D" w:rsidRPr="00474B02" w:rsidRDefault="00E472A2" w:rsidP="000F663D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</w:t>
      </w:r>
      <w:r w:rsidR="000F663D" w:rsidRPr="00474B02">
        <w:rPr>
          <w:b/>
          <w:bCs/>
          <w:color w:val="FF0000"/>
          <w:sz w:val="30"/>
          <w:szCs w:val="30"/>
        </w:rPr>
        <w:t>Namespaces Generic - Deploy in Dev1 and Dev2</w:t>
      </w:r>
    </w:p>
    <w:p w14:paraId="1D3DDFDA" w14:textId="5C208567" w:rsidR="000F663D" w:rsidRPr="00E472A2" w:rsidRDefault="00E472A2" w:rsidP="000F663D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                      </w:t>
      </w:r>
      <w:r w:rsidR="000F663D" w:rsidRPr="00E472A2">
        <w:rPr>
          <w:b/>
          <w:bCs/>
          <w:color w:val="FF0000"/>
        </w:rPr>
        <w:t>Create Namespace</w:t>
      </w:r>
    </w:p>
    <w:p w14:paraId="69C17A78" w14:textId="77777777" w:rsidR="000F663D" w:rsidRDefault="000F663D" w:rsidP="000F663D"/>
    <w:p w14:paraId="3E844A5A" w14:textId="77777777" w:rsidR="000F663D" w:rsidRPr="000809F7" w:rsidRDefault="000F663D" w:rsidP="000F663D">
      <w:pPr>
        <w:rPr>
          <w:b/>
          <w:bCs/>
          <w:color w:val="FF0000"/>
        </w:rPr>
      </w:pPr>
      <w:r w:rsidRPr="000809F7">
        <w:rPr>
          <w:b/>
          <w:bCs/>
          <w:color w:val="FF0000"/>
        </w:rPr>
        <w:t># List Namespaces</w:t>
      </w:r>
    </w:p>
    <w:p w14:paraId="4FB23713" w14:textId="31A5D3CD" w:rsidR="000F663D" w:rsidRDefault="000809F7" w:rsidP="000F663D">
      <w:r>
        <w:t xml:space="preserve">--- </w:t>
      </w:r>
      <w:r w:rsidR="000F663D" w:rsidRPr="00DB60DB">
        <w:rPr>
          <w:b/>
          <w:bCs/>
          <w:u w:val="single"/>
        </w:rPr>
        <w:t>kubectl get ns</w:t>
      </w:r>
      <w:r w:rsidR="000F663D">
        <w:t xml:space="preserve"> </w:t>
      </w:r>
    </w:p>
    <w:p w14:paraId="02F7B756" w14:textId="05775BE8" w:rsidR="000F663D" w:rsidRPr="00930794" w:rsidRDefault="000F663D" w:rsidP="000F663D">
      <w:pPr>
        <w:rPr>
          <w:b/>
          <w:bCs/>
          <w:color w:val="FF0000"/>
        </w:rPr>
      </w:pPr>
      <w:r w:rsidRPr="00930794">
        <w:rPr>
          <w:b/>
          <w:bCs/>
          <w:color w:val="FF0000"/>
        </w:rPr>
        <w:t xml:space="preserve"># </w:t>
      </w:r>
      <w:r w:rsidR="00842559" w:rsidRPr="00930794">
        <w:rPr>
          <w:b/>
          <w:bCs/>
          <w:color w:val="FF0000"/>
        </w:rPr>
        <w:t>Create</w:t>
      </w:r>
      <w:r w:rsidRPr="00930794">
        <w:rPr>
          <w:b/>
          <w:bCs/>
          <w:color w:val="FF0000"/>
        </w:rPr>
        <w:t xml:space="preserve"> Namespace</w:t>
      </w:r>
    </w:p>
    <w:p w14:paraId="74411324" w14:textId="547D5BC7" w:rsidR="000F663D" w:rsidRPr="00DB60DB" w:rsidRDefault="00930794" w:rsidP="000F663D">
      <w:pPr>
        <w:rPr>
          <w:b/>
          <w:bCs/>
          <w:u w:val="single"/>
        </w:rPr>
      </w:pPr>
      <w:r>
        <w:t xml:space="preserve">--- </w:t>
      </w:r>
      <w:r w:rsidR="000F663D" w:rsidRPr="00DB60DB">
        <w:rPr>
          <w:b/>
          <w:bCs/>
          <w:u w:val="single"/>
        </w:rPr>
        <w:t>kubectl create namespace &lt;namespace-name&gt;</w:t>
      </w:r>
    </w:p>
    <w:p w14:paraId="7F882F0F" w14:textId="581DD66E" w:rsidR="000F663D" w:rsidRDefault="006F1B33" w:rsidP="000F663D">
      <w:r>
        <w:t xml:space="preserve">--- </w:t>
      </w:r>
      <w:r w:rsidR="000F663D" w:rsidRPr="00DB60DB">
        <w:rPr>
          <w:b/>
          <w:bCs/>
          <w:u w:val="single"/>
        </w:rPr>
        <w:t>kubectl create namespace dev1</w:t>
      </w:r>
    </w:p>
    <w:p w14:paraId="6E0EC06A" w14:textId="6574D876" w:rsidR="000F663D" w:rsidRDefault="006F1B33" w:rsidP="000F663D">
      <w:r>
        <w:t xml:space="preserve">--- </w:t>
      </w:r>
      <w:r w:rsidR="000F663D" w:rsidRPr="00DB60DB">
        <w:rPr>
          <w:b/>
          <w:bCs/>
          <w:u w:val="single"/>
        </w:rPr>
        <w:t>kubectl create namespace dev2</w:t>
      </w:r>
    </w:p>
    <w:p w14:paraId="46F8A63B" w14:textId="77777777" w:rsidR="000F663D" w:rsidRPr="00112AB2" w:rsidRDefault="000F663D" w:rsidP="000F663D">
      <w:pPr>
        <w:rPr>
          <w:b/>
          <w:bCs/>
          <w:color w:val="FF0000"/>
        </w:rPr>
      </w:pPr>
      <w:r w:rsidRPr="00112AB2">
        <w:rPr>
          <w:b/>
          <w:bCs/>
          <w:color w:val="FF0000"/>
        </w:rPr>
        <w:t># List Namespaces</w:t>
      </w:r>
    </w:p>
    <w:p w14:paraId="4C0E0BDC" w14:textId="08350BD3" w:rsidR="000F663D" w:rsidRDefault="00112AB2" w:rsidP="000F663D">
      <w:r>
        <w:t xml:space="preserve">--- </w:t>
      </w:r>
      <w:r w:rsidR="000F663D" w:rsidRPr="00DB60DB">
        <w:rPr>
          <w:b/>
          <w:bCs/>
          <w:u w:val="single"/>
        </w:rPr>
        <w:t>kubectl get ns</w:t>
      </w:r>
      <w:r w:rsidR="000F663D">
        <w:t xml:space="preserve"> </w:t>
      </w:r>
    </w:p>
    <w:p w14:paraId="7A8DB34C" w14:textId="1FC729A5" w:rsidR="009A1FBA" w:rsidRDefault="00762101" w:rsidP="000F663D">
      <w:r>
        <w:rPr>
          <w:noProof/>
        </w:rPr>
        <w:drawing>
          <wp:inline distT="0" distB="0" distL="0" distR="0" wp14:anchorId="76C71DDC" wp14:editId="4B2FBF06">
            <wp:extent cx="5731510" cy="14204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56440" w14:textId="6CD4D525" w:rsidR="00EC2138" w:rsidRDefault="00EC2138" w:rsidP="000F663D">
      <w:r>
        <w:t xml:space="preserve">--- </w:t>
      </w:r>
      <w:r w:rsidRPr="005414DC">
        <w:rPr>
          <w:b/>
          <w:bCs/>
          <w:color w:val="FF0000"/>
        </w:rPr>
        <w:t>note</w:t>
      </w:r>
      <w:r w:rsidRPr="005414DC">
        <w:rPr>
          <w:color w:val="FF0000"/>
        </w:rPr>
        <w:t xml:space="preserve"> </w:t>
      </w:r>
      <w:r>
        <w:t xml:space="preserve">– name space dev1 and dev2 are created. </w:t>
      </w:r>
    </w:p>
    <w:p w14:paraId="13B82678" w14:textId="1BA06283" w:rsidR="000F663D" w:rsidRDefault="009A1FBA" w:rsidP="000F663D">
      <w:r>
        <w:t xml:space="preserve">--- </w:t>
      </w:r>
      <w:r w:rsidRPr="005B2DA1">
        <w:rPr>
          <w:b/>
          <w:bCs/>
          <w:color w:val="FF0000"/>
        </w:rPr>
        <w:t>very important</w:t>
      </w:r>
      <w:r w:rsidRPr="005B2DA1">
        <w:rPr>
          <w:color w:val="FF0000"/>
        </w:rPr>
        <w:t xml:space="preserve"> </w:t>
      </w:r>
      <w:r>
        <w:t xml:space="preserve">- </w:t>
      </w:r>
      <w:r w:rsidR="000F663D">
        <w:t>Comment NodePort in UserMgmt NodePort Service</w:t>
      </w:r>
    </w:p>
    <w:p w14:paraId="4EC436D6" w14:textId="61DEA47A" w:rsidR="000F663D" w:rsidRDefault="00DA18D2" w:rsidP="000F663D">
      <w:r>
        <w:lastRenderedPageBreak/>
        <w:t xml:space="preserve">--- </w:t>
      </w:r>
      <w:r w:rsidR="000F663D">
        <w:t>07-UserManagement-Service.yml</w:t>
      </w:r>
    </w:p>
    <w:p w14:paraId="2595F008" w14:textId="5977659D" w:rsidR="000F663D" w:rsidRPr="00D42A7B" w:rsidRDefault="00D42A7B" w:rsidP="008767C6">
      <w:r>
        <w:t xml:space="preserve">--- </w:t>
      </w:r>
      <w:r w:rsidR="000F663D" w:rsidRPr="006A3F8D">
        <w:rPr>
          <w:b/>
          <w:bCs/>
          <w:color w:val="FF0000"/>
        </w:rPr>
        <w:t>Why?</w:t>
      </w:r>
      <w:r w:rsidR="003F04B9">
        <w:rPr>
          <w:b/>
          <w:bCs/>
          <w:color w:val="FF0000"/>
        </w:rPr>
        <w:t xml:space="preserve"> - </w:t>
      </w:r>
      <w:r w:rsidR="000F663D">
        <w:t>Whenever we create with same manifests multiple environments like dev1, dev2 with namespaces, we cannot have same worker node port for multiple services.</w:t>
      </w:r>
    </w:p>
    <w:p w14:paraId="48882D7C" w14:textId="2AA14936" w:rsidR="000F663D" w:rsidRDefault="000F663D" w:rsidP="000F663D">
      <w:r>
        <w:t xml:space="preserve">        We will have port conflict</w:t>
      </w:r>
      <w:r w:rsidR="0098251F">
        <w:t>.</w:t>
      </w:r>
      <w:r>
        <w:t xml:space="preserve"> </w:t>
      </w:r>
      <w:r w:rsidR="00C26613">
        <w:t>It’s</w:t>
      </w:r>
      <w:r>
        <w:t xml:space="preserve"> good for k8s system to provide dynamic nodeport for us in such situations.</w:t>
      </w:r>
    </w:p>
    <w:p w14:paraId="7DA6C87A" w14:textId="36EB75A8" w:rsidR="001364EA" w:rsidRDefault="000F663D" w:rsidP="000F663D">
      <w:r>
        <w:t>#nodePort: 31231</w:t>
      </w:r>
    </w:p>
    <w:p w14:paraId="020D8028" w14:textId="3786EBA7" w:rsidR="00CA613A" w:rsidRDefault="00CA613A" w:rsidP="000F663D">
      <w:pPr>
        <w:rPr>
          <w:b/>
          <w:bCs/>
        </w:rPr>
      </w:pPr>
      <w:r>
        <w:t xml:space="preserve">--- </w:t>
      </w:r>
      <w:r w:rsidRPr="00635763">
        <w:rPr>
          <w:b/>
          <w:bCs/>
        </w:rPr>
        <w:t>07-UserManagement-Service.yml</w:t>
      </w:r>
    </w:p>
    <w:p w14:paraId="37321BE8" w14:textId="77777777" w:rsidR="00E31480" w:rsidRPr="00E31480" w:rsidRDefault="00E31480" w:rsidP="00E31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14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r w:rsidRPr="00E31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314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186556B8" w14:textId="77777777" w:rsidR="00E31480" w:rsidRPr="00E31480" w:rsidRDefault="00E31480" w:rsidP="00E31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14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E31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314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</w:t>
      </w:r>
    </w:p>
    <w:p w14:paraId="02BC969B" w14:textId="77777777" w:rsidR="00E31480" w:rsidRPr="00E31480" w:rsidRDefault="00E31480" w:rsidP="00E31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14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E31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7EA6FE8" w14:textId="77777777" w:rsidR="00E31480" w:rsidRPr="00E31480" w:rsidRDefault="00E31480" w:rsidP="00E31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1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314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E31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314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usermgmt-restapp-service</w:t>
      </w:r>
    </w:p>
    <w:p w14:paraId="17D3E895" w14:textId="77777777" w:rsidR="00E31480" w:rsidRPr="00E31480" w:rsidRDefault="00E31480" w:rsidP="00E31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1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314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E31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378E69AE" w14:textId="77777777" w:rsidR="00E31480" w:rsidRPr="00E31480" w:rsidRDefault="00E31480" w:rsidP="00E31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1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14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E31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314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usermgmt-restapp</w:t>
      </w:r>
    </w:p>
    <w:p w14:paraId="6D7911F9" w14:textId="77777777" w:rsidR="00E31480" w:rsidRPr="00E31480" w:rsidRDefault="00E31480" w:rsidP="00E31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14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E31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B36E86" w14:textId="77777777" w:rsidR="00E31480" w:rsidRPr="00E31480" w:rsidRDefault="00E31480" w:rsidP="00E31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1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314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E31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314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NodePort</w:t>
      </w:r>
    </w:p>
    <w:p w14:paraId="76A3E843" w14:textId="77777777" w:rsidR="00E31480" w:rsidRPr="00E31480" w:rsidRDefault="00E31480" w:rsidP="00E31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1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314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E31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9124D87" w14:textId="77777777" w:rsidR="00E31480" w:rsidRPr="00E31480" w:rsidRDefault="00E31480" w:rsidP="00E31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1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14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E31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314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usermgmt-restapp</w:t>
      </w:r>
    </w:p>
    <w:p w14:paraId="1E34D8D6" w14:textId="77777777" w:rsidR="00E31480" w:rsidRPr="00E31480" w:rsidRDefault="00E31480" w:rsidP="00E31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1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314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E31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6C6F4455" w14:textId="77777777" w:rsidR="00E31480" w:rsidRPr="00E31480" w:rsidRDefault="00E31480" w:rsidP="00E31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1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E314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E31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314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8095</w:t>
      </w:r>
    </w:p>
    <w:p w14:paraId="039D72BC" w14:textId="77777777" w:rsidR="00E31480" w:rsidRPr="00E31480" w:rsidRDefault="00E31480" w:rsidP="00E31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1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314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targetPort</w:t>
      </w:r>
      <w:r w:rsidRPr="00E31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314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8095</w:t>
      </w:r>
    </w:p>
    <w:p w14:paraId="4E0B4367" w14:textId="3B61B00A" w:rsidR="00635763" w:rsidRPr="001C33B1" w:rsidRDefault="00E31480" w:rsidP="001C3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1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314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#nodePort: 31231</w:t>
      </w:r>
    </w:p>
    <w:p w14:paraId="0FE9F365" w14:textId="77777777" w:rsidR="00CA613A" w:rsidRDefault="00CA613A" w:rsidP="000F663D"/>
    <w:p w14:paraId="378E30B6" w14:textId="658657C5" w:rsidR="000F663D" w:rsidRDefault="001364EA" w:rsidP="000F663D">
      <w:r>
        <w:t xml:space="preserve">--- </w:t>
      </w:r>
      <w:r w:rsidR="000F663D" w:rsidRPr="008227C0">
        <w:rPr>
          <w:b/>
          <w:bCs/>
          <w:color w:val="FF0000"/>
        </w:rPr>
        <w:t>Error if not commented</w:t>
      </w:r>
      <w:r w:rsidR="00FB7DDF" w:rsidRPr="008227C0">
        <w:rPr>
          <w:color w:val="FF0000"/>
        </w:rPr>
        <w:t xml:space="preserve"> </w:t>
      </w:r>
      <w:r w:rsidR="00FB7DDF">
        <w:t xml:space="preserve">- </w:t>
      </w:r>
      <w:r w:rsidR="000F663D">
        <w:t>The Service "usermgmt-restapp-service" is invalid: spec.ports[0].nodePort: Invalid value: 31231: provided port is already allocated</w:t>
      </w:r>
    </w:p>
    <w:p w14:paraId="64EF8A1C" w14:textId="77777777" w:rsidR="000F663D" w:rsidRDefault="000F663D" w:rsidP="000F663D"/>
    <w:p w14:paraId="549245C3" w14:textId="7691A7B2" w:rsidR="000F663D" w:rsidRPr="00284520" w:rsidRDefault="00284520" w:rsidP="000F663D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 </w:t>
      </w:r>
      <w:r w:rsidR="000F663D" w:rsidRPr="00284520">
        <w:rPr>
          <w:b/>
          <w:bCs/>
          <w:color w:val="FF0000"/>
          <w:sz w:val="30"/>
          <w:szCs w:val="30"/>
        </w:rPr>
        <w:t>Deploy All k8s Objects</w:t>
      </w:r>
    </w:p>
    <w:p w14:paraId="0A8B31C5" w14:textId="77777777" w:rsidR="000F663D" w:rsidRDefault="000F663D" w:rsidP="000F663D"/>
    <w:p w14:paraId="19010392" w14:textId="77777777" w:rsidR="000F663D" w:rsidRPr="001B4869" w:rsidRDefault="000F663D" w:rsidP="000F663D">
      <w:pPr>
        <w:rPr>
          <w:b/>
          <w:bCs/>
          <w:color w:val="FF0000"/>
        </w:rPr>
      </w:pPr>
      <w:r w:rsidRPr="001B4869">
        <w:rPr>
          <w:b/>
          <w:bCs/>
          <w:color w:val="FF0000"/>
        </w:rPr>
        <w:t># Deploy All k8s Objects</w:t>
      </w:r>
    </w:p>
    <w:p w14:paraId="56F2C9EF" w14:textId="52A0B22A" w:rsidR="000F663D" w:rsidRDefault="001B4869" w:rsidP="000F663D">
      <w:r>
        <w:t xml:space="preserve">--- </w:t>
      </w:r>
      <w:r w:rsidR="000F663D" w:rsidRPr="00CF03BB">
        <w:rPr>
          <w:b/>
          <w:bCs/>
          <w:u w:val="single"/>
        </w:rPr>
        <w:t>kubectl apply -f kube-manifests/ -n dev1</w:t>
      </w:r>
    </w:p>
    <w:p w14:paraId="32259B20" w14:textId="6FED4E82" w:rsidR="000F663D" w:rsidRPr="00CF03BB" w:rsidRDefault="00F11452" w:rsidP="000F663D">
      <w:pPr>
        <w:rPr>
          <w:b/>
          <w:bCs/>
          <w:u w:val="single"/>
        </w:rPr>
      </w:pPr>
      <w:r>
        <w:t xml:space="preserve">--- </w:t>
      </w:r>
      <w:r w:rsidR="000F663D" w:rsidRPr="00CF03BB">
        <w:rPr>
          <w:b/>
          <w:bCs/>
          <w:u w:val="single"/>
        </w:rPr>
        <w:t>kubectl apply -f kube-manifests/ -n dev2</w:t>
      </w:r>
    </w:p>
    <w:p w14:paraId="67BCE780" w14:textId="77777777" w:rsidR="000F663D" w:rsidRPr="00CF03BB" w:rsidRDefault="000F663D" w:rsidP="000F663D">
      <w:pPr>
        <w:rPr>
          <w:b/>
          <w:bCs/>
          <w:color w:val="FF0000"/>
        </w:rPr>
      </w:pPr>
      <w:r w:rsidRPr="00CF03BB">
        <w:rPr>
          <w:b/>
          <w:bCs/>
          <w:color w:val="FF0000"/>
        </w:rPr>
        <w:t># List all objects from dev1 &amp; dev2 Namespaces</w:t>
      </w:r>
    </w:p>
    <w:p w14:paraId="550A0146" w14:textId="46BCE5DD" w:rsidR="000F663D" w:rsidRDefault="00CF03BB" w:rsidP="000F663D">
      <w:pPr>
        <w:rPr>
          <w:b/>
          <w:bCs/>
          <w:u w:val="single"/>
        </w:rPr>
      </w:pPr>
      <w:r>
        <w:t xml:space="preserve">--- </w:t>
      </w:r>
      <w:r w:rsidR="000F663D" w:rsidRPr="007B05AC">
        <w:rPr>
          <w:b/>
          <w:bCs/>
          <w:u w:val="single"/>
        </w:rPr>
        <w:t>kubectl get all -n dev1</w:t>
      </w:r>
    </w:p>
    <w:p w14:paraId="57CB18F0" w14:textId="3288026A" w:rsidR="00707770" w:rsidRPr="007B05AC" w:rsidRDefault="00707770" w:rsidP="000F663D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62425D6D" wp14:editId="7A43659F">
            <wp:extent cx="5731510" cy="18630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FCA38" w14:textId="146B73FB" w:rsidR="000F663D" w:rsidRDefault="0002597A" w:rsidP="000F663D">
      <w:pPr>
        <w:rPr>
          <w:b/>
          <w:bCs/>
          <w:u w:val="single"/>
        </w:rPr>
      </w:pPr>
      <w:r>
        <w:t xml:space="preserve">--- </w:t>
      </w:r>
      <w:r w:rsidR="000F663D" w:rsidRPr="007B05AC">
        <w:rPr>
          <w:b/>
          <w:bCs/>
          <w:u w:val="single"/>
        </w:rPr>
        <w:t>kubectl get all -n dev2</w:t>
      </w:r>
    </w:p>
    <w:p w14:paraId="794D27C4" w14:textId="2CCA3104" w:rsidR="00BA2571" w:rsidRDefault="00BA2571" w:rsidP="000F663D">
      <w:r>
        <w:rPr>
          <w:noProof/>
        </w:rPr>
        <w:drawing>
          <wp:inline distT="0" distB="0" distL="0" distR="0" wp14:anchorId="4DC4E8E5" wp14:editId="61FF5D72">
            <wp:extent cx="5731510" cy="1866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DC6D8" w14:textId="77777777" w:rsidR="000F663D" w:rsidRDefault="000F663D" w:rsidP="000F663D"/>
    <w:p w14:paraId="4FA23A17" w14:textId="7AB2993F" w:rsidR="000F663D" w:rsidRPr="00D97878" w:rsidRDefault="005E36FB" w:rsidP="000F663D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    </w:t>
      </w:r>
      <w:r w:rsidR="000F663D" w:rsidRPr="00D97878">
        <w:rPr>
          <w:b/>
          <w:bCs/>
          <w:color w:val="FF0000"/>
          <w:sz w:val="30"/>
          <w:szCs w:val="30"/>
        </w:rPr>
        <w:t xml:space="preserve">Verify </w:t>
      </w:r>
      <w:r w:rsidR="00D97878" w:rsidRPr="00D97878">
        <w:rPr>
          <w:b/>
          <w:bCs/>
          <w:color w:val="FF0000"/>
          <w:sz w:val="30"/>
          <w:szCs w:val="30"/>
        </w:rPr>
        <w:t>SC, PVC</w:t>
      </w:r>
      <w:r w:rsidR="000F663D" w:rsidRPr="00D97878">
        <w:rPr>
          <w:b/>
          <w:bCs/>
          <w:color w:val="FF0000"/>
          <w:sz w:val="30"/>
          <w:szCs w:val="30"/>
        </w:rPr>
        <w:t xml:space="preserve"> and PV</w:t>
      </w:r>
    </w:p>
    <w:p w14:paraId="6AFB2709" w14:textId="5825A511" w:rsidR="000F663D" w:rsidRDefault="00897E41" w:rsidP="000F663D">
      <w:r>
        <w:t>---</w:t>
      </w:r>
      <w:r w:rsidR="000F663D">
        <w:t xml:space="preserve"> </w:t>
      </w:r>
      <w:r w:rsidR="000F663D" w:rsidRPr="00440574">
        <w:rPr>
          <w:b/>
          <w:bCs/>
        </w:rPr>
        <w:t>Shorter Note</w:t>
      </w:r>
    </w:p>
    <w:p w14:paraId="401568AC" w14:textId="37145227" w:rsidR="000F663D" w:rsidRDefault="000F663D" w:rsidP="00722902">
      <w:pPr>
        <w:pStyle w:val="ListParagraph"/>
        <w:numPr>
          <w:ilvl w:val="0"/>
          <w:numId w:val="1"/>
        </w:numPr>
      </w:pPr>
      <w:r>
        <w:t>PVC is a namespace specific resource</w:t>
      </w:r>
    </w:p>
    <w:p w14:paraId="105D779D" w14:textId="6FB689B3" w:rsidR="000F663D" w:rsidRDefault="000F663D" w:rsidP="00722902">
      <w:pPr>
        <w:pStyle w:val="ListParagraph"/>
        <w:numPr>
          <w:ilvl w:val="0"/>
          <w:numId w:val="1"/>
        </w:numPr>
      </w:pPr>
      <w:r>
        <w:t>PV and SC are generic</w:t>
      </w:r>
    </w:p>
    <w:p w14:paraId="6CC26F70" w14:textId="77777777" w:rsidR="000F663D" w:rsidRDefault="000F663D" w:rsidP="000F663D">
      <w:r>
        <w:t xml:space="preserve">    </w:t>
      </w:r>
      <w:r w:rsidRPr="0087626E">
        <w:rPr>
          <w:b/>
          <w:bCs/>
        </w:rPr>
        <w:t>Observation-1</w:t>
      </w:r>
      <w:r>
        <w:t>: Persistent Volume Claim (PVC) gets created in respective namespaces</w:t>
      </w:r>
    </w:p>
    <w:p w14:paraId="7A3A1EBC" w14:textId="77777777" w:rsidR="000F663D" w:rsidRDefault="000F663D" w:rsidP="000F663D"/>
    <w:p w14:paraId="22BA06AA" w14:textId="77777777" w:rsidR="000F663D" w:rsidRPr="00885105" w:rsidRDefault="000F663D" w:rsidP="000F663D">
      <w:pPr>
        <w:rPr>
          <w:b/>
          <w:bCs/>
          <w:color w:val="FF0000"/>
        </w:rPr>
      </w:pPr>
      <w:r w:rsidRPr="00885105">
        <w:rPr>
          <w:b/>
          <w:bCs/>
          <w:color w:val="FF0000"/>
        </w:rPr>
        <w:t># List PVC for dev1 and dev2</w:t>
      </w:r>
    </w:p>
    <w:p w14:paraId="559E5EAE" w14:textId="3A45ECA1" w:rsidR="000F663D" w:rsidRDefault="00885105" w:rsidP="000F663D">
      <w:r>
        <w:t xml:space="preserve">--- </w:t>
      </w:r>
      <w:r w:rsidR="000F663D" w:rsidRPr="00794F07">
        <w:rPr>
          <w:b/>
          <w:bCs/>
          <w:u w:val="single"/>
        </w:rPr>
        <w:t>kubectl get pvc -n dev1</w:t>
      </w:r>
    </w:p>
    <w:p w14:paraId="37A31885" w14:textId="0C709729" w:rsidR="000F663D" w:rsidRDefault="00873A74" w:rsidP="000F663D">
      <w:pPr>
        <w:rPr>
          <w:b/>
          <w:bCs/>
          <w:u w:val="single"/>
        </w:rPr>
      </w:pPr>
      <w:r>
        <w:t xml:space="preserve">--- </w:t>
      </w:r>
      <w:r w:rsidR="000F663D" w:rsidRPr="00794F07">
        <w:rPr>
          <w:b/>
          <w:bCs/>
          <w:u w:val="single"/>
        </w:rPr>
        <w:t>kubectl get pvc -n dev2</w:t>
      </w:r>
    </w:p>
    <w:p w14:paraId="5663B398" w14:textId="0C6536CA" w:rsidR="00FC286D" w:rsidRDefault="00FC286D" w:rsidP="000F663D">
      <w:r>
        <w:rPr>
          <w:noProof/>
        </w:rPr>
        <w:drawing>
          <wp:inline distT="0" distB="0" distL="0" distR="0" wp14:anchorId="5C277E5D" wp14:editId="6163D571">
            <wp:extent cx="5731510" cy="7550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081F5" w14:textId="77777777" w:rsidR="000F663D" w:rsidRDefault="000F663D" w:rsidP="000F663D"/>
    <w:p w14:paraId="13B8A1A9" w14:textId="16BB7093" w:rsidR="000F663D" w:rsidRDefault="000F663D" w:rsidP="000F663D">
      <w:r>
        <w:t xml:space="preserve">    </w:t>
      </w:r>
      <w:r w:rsidRPr="002C696F">
        <w:rPr>
          <w:b/>
          <w:bCs/>
        </w:rPr>
        <w:t>Observation-2</w:t>
      </w:r>
      <w:r>
        <w:t xml:space="preserve">: Storage Class (SC) and Persistent Volume (PV) gets created generic. No </w:t>
      </w:r>
      <w:r w:rsidR="003A4BBD">
        <w:t>specific</w:t>
      </w:r>
      <w:r>
        <w:t xml:space="preserve"> namespace for them</w:t>
      </w:r>
    </w:p>
    <w:p w14:paraId="2D1E8140" w14:textId="77777777" w:rsidR="000F663D" w:rsidRPr="00650A06" w:rsidRDefault="000F663D" w:rsidP="000F663D">
      <w:pPr>
        <w:rPr>
          <w:b/>
          <w:bCs/>
          <w:color w:val="FF0000"/>
        </w:rPr>
      </w:pPr>
      <w:r w:rsidRPr="00650A06">
        <w:rPr>
          <w:b/>
          <w:bCs/>
          <w:color w:val="FF0000"/>
        </w:rPr>
        <w:lastRenderedPageBreak/>
        <w:t># List sc,pv</w:t>
      </w:r>
    </w:p>
    <w:p w14:paraId="06513837" w14:textId="7C8545D2" w:rsidR="000F663D" w:rsidRDefault="00650A06" w:rsidP="000F663D">
      <w:r>
        <w:t xml:space="preserve">--- </w:t>
      </w:r>
      <w:r w:rsidR="000F663D" w:rsidRPr="0083649F">
        <w:rPr>
          <w:b/>
          <w:bCs/>
          <w:u w:val="single"/>
        </w:rPr>
        <w:t>kubect get sc,pv</w:t>
      </w:r>
    </w:p>
    <w:p w14:paraId="74E63FCA" w14:textId="77777777" w:rsidR="000F663D" w:rsidRDefault="000F663D" w:rsidP="000F663D"/>
    <w:p w14:paraId="402A0FDC" w14:textId="5C278DC2" w:rsidR="000F663D" w:rsidRPr="003E670B" w:rsidRDefault="003E670B" w:rsidP="000F663D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    </w:t>
      </w:r>
      <w:r w:rsidR="000F663D" w:rsidRPr="003E670B">
        <w:rPr>
          <w:b/>
          <w:bCs/>
          <w:color w:val="FF0000"/>
          <w:sz w:val="30"/>
          <w:szCs w:val="30"/>
        </w:rPr>
        <w:t>Access Application</w:t>
      </w:r>
    </w:p>
    <w:p w14:paraId="28AF3EEB" w14:textId="1DAB1C8B" w:rsidR="000F663D" w:rsidRPr="003E670B" w:rsidRDefault="003E670B" w:rsidP="000F663D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                  </w:t>
      </w:r>
      <w:r w:rsidR="000F663D" w:rsidRPr="003E670B">
        <w:rPr>
          <w:b/>
          <w:bCs/>
          <w:color w:val="FF0000"/>
        </w:rPr>
        <w:t>Dev1 Namespace</w:t>
      </w:r>
    </w:p>
    <w:p w14:paraId="660D8899" w14:textId="77777777" w:rsidR="000F663D" w:rsidRDefault="000F663D" w:rsidP="000F663D"/>
    <w:p w14:paraId="303E3D82" w14:textId="77777777" w:rsidR="000F663D" w:rsidRPr="003E670B" w:rsidRDefault="000F663D" w:rsidP="000F663D">
      <w:pPr>
        <w:rPr>
          <w:b/>
          <w:bCs/>
          <w:color w:val="FF0000"/>
        </w:rPr>
      </w:pPr>
      <w:r w:rsidRPr="003E670B">
        <w:rPr>
          <w:b/>
          <w:bCs/>
          <w:color w:val="FF0000"/>
        </w:rPr>
        <w:t># Get Public IP</w:t>
      </w:r>
    </w:p>
    <w:p w14:paraId="18F4481E" w14:textId="5EFE3EA9" w:rsidR="000F663D" w:rsidRDefault="003E670B" w:rsidP="000F663D">
      <w:r>
        <w:t xml:space="preserve">--- </w:t>
      </w:r>
      <w:r w:rsidR="000F663D" w:rsidRPr="00496420">
        <w:rPr>
          <w:b/>
          <w:bCs/>
          <w:u w:val="single"/>
        </w:rPr>
        <w:t>kubectl get nodes -o wide</w:t>
      </w:r>
    </w:p>
    <w:p w14:paraId="6E7F6ED4" w14:textId="77777777" w:rsidR="000F663D" w:rsidRPr="0043353C" w:rsidRDefault="000F663D" w:rsidP="000F663D">
      <w:pPr>
        <w:rPr>
          <w:b/>
          <w:bCs/>
          <w:color w:val="FF0000"/>
        </w:rPr>
      </w:pPr>
      <w:r w:rsidRPr="0043353C">
        <w:rPr>
          <w:b/>
          <w:bCs/>
          <w:color w:val="FF0000"/>
        </w:rPr>
        <w:t># Get NodePort for dev1 usermgmt service</w:t>
      </w:r>
    </w:p>
    <w:p w14:paraId="04424E7B" w14:textId="4311C1AE" w:rsidR="000F663D" w:rsidRDefault="0043353C" w:rsidP="000F663D">
      <w:r>
        <w:t xml:space="preserve">--- </w:t>
      </w:r>
      <w:r w:rsidR="000F663D" w:rsidRPr="00861C31">
        <w:rPr>
          <w:b/>
          <w:bCs/>
          <w:u w:val="single"/>
        </w:rPr>
        <w:t>kubectl get svc -n dev1</w:t>
      </w:r>
    </w:p>
    <w:p w14:paraId="7EC966B3" w14:textId="77777777" w:rsidR="000F663D" w:rsidRPr="00E251F0" w:rsidRDefault="000F663D" w:rsidP="000F663D">
      <w:pPr>
        <w:rPr>
          <w:b/>
          <w:bCs/>
          <w:color w:val="FF0000"/>
        </w:rPr>
      </w:pPr>
      <w:r w:rsidRPr="00E251F0">
        <w:rPr>
          <w:b/>
          <w:bCs/>
          <w:color w:val="FF0000"/>
        </w:rPr>
        <w:t># Access Application</w:t>
      </w:r>
    </w:p>
    <w:p w14:paraId="0F75CCB4" w14:textId="1C21130B" w:rsidR="000F663D" w:rsidRDefault="00E251F0" w:rsidP="000F663D">
      <w:r>
        <w:t xml:space="preserve">--- </w:t>
      </w:r>
      <w:r w:rsidR="000F663D" w:rsidRPr="0043329A">
        <w:rPr>
          <w:b/>
          <w:bCs/>
        </w:rPr>
        <w:t>http://&lt;Worker-Node-Public-Ip&gt;:&lt;Dev1-NodePort&gt;/usermgmt/health-stauts</w:t>
      </w:r>
    </w:p>
    <w:p w14:paraId="353AC99E" w14:textId="77777777" w:rsidR="000F663D" w:rsidRDefault="000F663D" w:rsidP="000F663D"/>
    <w:p w14:paraId="2B557D07" w14:textId="5A737F90" w:rsidR="000F663D" w:rsidRPr="003214BD" w:rsidRDefault="003214BD" w:rsidP="000F663D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                    </w:t>
      </w:r>
      <w:r w:rsidR="000F663D" w:rsidRPr="003214BD">
        <w:rPr>
          <w:b/>
          <w:bCs/>
          <w:color w:val="FF0000"/>
        </w:rPr>
        <w:t>Dev2 Namespace</w:t>
      </w:r>
    </w:p>
    <w:p w14:paraId="09AA4C17" w14:textId="77777777" w:rsidR="000F663D" w:rsidRDefault="000F663D" w:rsidP="000F663D"/>
    <w:p w14:paraId="6535B9F6" w14:textId="77777777" w:rsidR="000F663D" w:rsidRPr="003214BD" w:rsidRDefault="000F663D" w:rsidP="000F663D">
      <w:pPr>
        <w:rPr>
          <w:b/>
          <w:bCs/>
          <w:color w:val="FF0000"/>
        </w:rPr>
      </w:pPr>
      <w:r w:rsidRPr="003214BD">
        <w:rPr>
          <w:b/>
          <w:bCs/>
          <w:color w:val="FF0000"/>
        </w:rPr>
        <w:t># Get Public IP</w:t>
      </w:r>
    </w:p>
    <w:p w14:paraId="092D8F99" w14:textId="618434C4" w:rsidR="000F663D" w:rsidRDefault="003214BD" w:rsidP="000F663D">
      <w:r>
        <w:t xml:space="preserve">--- </w:t>
      </w:r>
      <w:r w:rsidR="000F663D" w:rsidRPr="00567893">
        <w:rPr>
          <w:b/>
          <w:bCs/>
          <w:u w:val="single"/>
        </w:rPr>
        <w:t>kubectl get nodes -o wide</w:t>
      </w:r>
    </w:p>
    <w:p w14:paraId="33EA8779" w14:textId="77777777" w:rsidR="000F663D" w:rsidRPr="00D430D1" w:rsidRDefault="000F663D" w:rsidP="000F663D">
      <w:pPr>
        <w:rPr>
          <w:b/>
          <w:bCs/>
          <w:color w:val="FF0000"/>
        </w:rPr>
      </w:pPr>
      <w:r w:rsidRPr="00D430D1">
        <w:rPr>
          <w:b/>
          <w:bCs/>
          <w:color w:val="FF0000"/>
        </w:rPr>
        <w:t># Get NodePort for dev2 usermgmt service</w:t>
      </w:r>
    </w:p>
    <w:p w14:paraId="2C4D6205" w14:textId="7278E029" w:rsidR="000F663D" w:rsidRPr="006428F9" w:rsidRDefault="00D430D1" w:rsidP="000F663D">
      <w:pPr>
        <w:rPr>
          <w:b/>
          <w:bCs/>
          <w:u w:val="single"/>
        </w:rPr>
      </w:pPr>
      <w:r>
        <w:t xml:space="preserve">--- </w:t>
      </w:r>
      <w:r w:rsidR="000F663D" w:rsidRPr="006428F9">
        <w:rPr>
          <w:b/>
          <w:bCs/>
          <w:u w:val="single"/>
        </w:rPr>
        <w:t>kubectl get svc -n dev2</w:t>
      </w:r>
    </w:p>
    <w:p w14:paraId="2FB635D4" w14:textId="77777777" w:rsidR="000F663D" w:rsidRPr="006428F9" w:rsidRDefault="000F663D" w:rsidP="000F663D">
      <w:pPr>
        <w:rPr>
          <w:b/>
          <w:bCs/>
          <w:color w:val="FF0000"/>
        </w:rPr>
      </w:pPr>
      <w:r w:rsidRPr="006428F9">
        <w:rPr>
          <w:b/>
          <w:bCs/>
          <w:color w:val="FF0000"/>
        </w:rPr>
        <w:t># Access Application</w:t>
      </w:r>
    </w:p>
    <w:p w14:paraId="7C3BE1F3" w14:textId="319DE8FA" w:rsidR="000F663D" w:rsidRDefault="006428F9" w:rsidP="000F663D">
      <w:r>
        <w:t xml:space="preserve">--- </w:t>
      </w:r>
      <w:r w:rsidR="000F663D" w:rsidRPr="008108BB">
        <w:rPr>
          <w:b/>
          <w:bCs/>
        </w:rPr>
        <w:t>http://&lt;Worker-Node-Public-Ip&gt;:&lt;Dev2-NodePort&gt;/usermgmt/health-stauts</w:t>
      </w:r>
    </w:p>
    <w:p w14:paraId="2058229D" w14:textId="77777777" w:rsidR="000F663D" w:rsidRDefault="000F663D" w:rsidP="000F663D"/>
    <w:p w14:paraId="703493E9" w14:textId="340690DA" w:rsidR="000F663D" w:rsidRPr="00ED6F2F" w:rsidRDefault="00ED6F2F" w:rsidP="000F663D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              </w:t>
      </w:r>
      <w:r w:rsidR="000F663D" w:rsidRPr="00ED6F2F">
        <w:rPr>
          <w:b/>
          <w:bCs/>
          <w:color w:val="FF0000"/>
          <w:sz w:val="30"/>
          <w:szCs w:val="30"/>
        </w:rPr>
        <w:t>Clean-Up</w:t>
      </w:r>
    </w:p>
    <w:p w14:paraId="2C1B384C" w14:textId="77777777" w:rsidR="000F663D" w:rsidRDefault="000F663D" w:rsidP="000F663D"/>
    <w:p w14:paraId="2B4B8FC1" w14:textId="77777777" w:rsidR="000F663D" w:rsidRPr="00ED6F2F" w:rsidRDefault="000F663D" w:rsidP="000F663D">
      <w:pPr>
        <w:rPr>
          <w:b/>
          <w:bCs/>
          <w:color w:val="FF0000"/>
        </w:rPr>
      </w:pPr>
      <w:r w:rsidRPr="00ED6F2F">
        <w:rPr>
          <w:b/>
          <w:bCs/>
          <w:color w:val="FF0000"/>
        </w:rPr>
        <w:t># Delete namespaces dev1 &amp; dev2</w:t>
      </w:r>
    </w:p>
    <w:p w14:paraId="0CD6B848" w14:textId="38E73ED7" w:rsidR="000F663D" w:rsidRDefault="00ED6F2F" w:rsidP="000F663D">
      <w:r>
        <w:t xml:space="preserve">--- </w:t>
      </w:r>
      <w:r w:rsidR="000F663D" w:rsidRPr="00FC51CF">
        <w:rPr>
          <w:b/>
          <w:bCs/>
          <w:u w:val="single"/>
        </w:rPr>
        <w:t>kubectl delete ns dev1</w:t>
      </w:r>
    </w:p>
    <w:p w14:paraId="528A2F6F" w14:textId="4220B090" w:rsidR="000F663D" w:rsidRDefault="007C3EB2" w:rsidP="000F663D">
      <w:r>
        <w:t xml:space="preserve">--- </w:t>
      </w:r>
      <w:r w:rsidR="000F663D" w:rsidRPr="00FC51CF">
        <w:rPr>
          <w:b/>
          <w:bCs/>
          <w:u w:val="single"/>
        </w:rPr>
        <w:t>kubectl delete ns dev2</w:t>
      </w:r>
    </w:p>
    <w:p w14:paraId="1A4AA68B" w14:textId="77777777" w:rsidR="000F663D" w:rsidRPr="009A3008" w:rsidRDefault="000F663D" w:rsidP="000F663D">
      <w:pPr>
        <w:rPr>
          <w:b/>
          <w:bCs/>
          <w:color w:val="FF0000"/>
        </w:rPr>
      </w:pPr>
      <w:r w:rsidRPr="009A3008">
        <w:rPr>
          <w:b/>
          <w:bCs/>
          <w:color w:val="FF0000"/>
        </w:rPr>
        <w:t># List all objects from dev1 &amp; dev2 Namespaces</w:t>
      </w:r>
    </w:p>
    <w:p w14:paraId="3CE3E795" w14:textId="4F17F5E8" w:rsidR="000F663D" w:rsidRDefault="009A3008" w:rsidP="000F663D">
      <w:r>
        <w:t xml:space="preserve">--- </w:t>
      </w:r>
      <w:r w:rsidR="000F663D" w:rsidRPr="003D0FCD">
        <w:rPr>
          <w:b/>
          <w:bCs/>
          <w:u w:val="single"/>
        </w:rPr>
        <w:t>kubectl get all -n dev1</w:t>
      </w:r>
    </w:p>
    <w:p w14:paraId="161A96B0" w14:textId="0572E77C" w:rsidR="000F663D" w:rsidRDefault="00DB6F28" w:rsidP="000F663D">
      <w:r>
        <w:t xml:space="preserve">--- </w:t>
      </w:r>
      <w:r w:rsidR="000F663D" w:rsidRPr="003D0FCD">
        <w:rPr>
          <w:b/>
          <w:bCs/>
          <w:u w:val="single"/>
        </w:rPr>
        <w:t>kubectl get all -n dev2</w:t>
      </w:r>
    </w:p>
    <w:p w14:paraId="1513911E" w14:textId="77777777" w:rsidR="000F663D" w:rsidRPr="0093473D" w:rsidRDefault="000F663D" w:rsidP="000F663D">
      <w:pPr>
        <w:rPr>
          <w:b/>
          <w:bCs/>
          <w:color w:val="FF0000"/>
        </w:rPr>
      </w:pPr>
      <w:r w:rsidRPr="0093473D">
        <w:rPr>
          <w:b/>
          <w:bCs/>
          <w:color w:val="FF0000"/>
        </w:rPr>
        <w:lastRenderedPageBreak/>
        <w:t># List Namespaces</w:t>
      </w:r>
    </w:p>
    <w:p w14:paraId="2B89538A" w14:textId="28A705E5" w:rsidR="000F663D" w:rsidRPr="0004495E" w:rsidRDefault="0093473D" w:rsidP="000F663D">
      <w:pPr>
        <w:rPr>
          <w:b/>
          <w:bCs/>
          <w:u w:val="single"/>
        </w:rPr>
      </w:pPr>
      <w:r>
        <w:t xml:space="preserve">--- </w:t>
      </w:r>
      <w:r w:rsidR="000F663D" w:rsidRPr="0004495E">
        <w:rPr>
          <w:b/>
          <w:bCs/>
          <w:u w:val="single"/>
        </w:rPr>
        <w:t>kubectl get ns</w:t>
      </w:r>
    </w:p>
    <w:p w14:paraId="4E56A1DC" w14:textId="77777777" w:rsidR="000F663D" w:rsidRPr="000A350C" w:rsidRDefault="000F663D" w:rsidP="000F663D">
      <w:pPr>
        <w:rPr>
          <w:b/>
          <w:bCs/>
          <w:color w:val="FF0000"/>
        </w:rPr>
      </w:pPr>
      <w:r w:rsidRPr="000A350C">
        <w:rPr>
          <w:b/>
          <w:bCs/>
          <w:color w:val="FF0000"/>
        </w:rPr>
        <w:t># List sc,pv</w:t>
      </w:r>
    </w:p>
    <w:p w14:paraId="5DB66083" w14:textId="363F4DE4" w:rsidR="000F663D" w:rsidRDefault="000A350C" w:rsidP="000F663D">
      <w:r>
        <w:t xml:space="preserve">--- </w:t>
      </w:r>
      <w:r w:rsidR="000F663D" w:rsidRPr="0004495E">
        <w:rPr>
          <w:b/>
          <w:bCs/>
          <w:u w:val="single"/>
        </w:rPr>
        <w:t>kubectl get sc,pv</w:t>
      </w:r>
    </w:p>
    <w:p w14:paraId="38A15B21" w14:textId="77777777" w:rsidR="000F663D" w:rsidRPr="004044B3" w:rsidRDefault="000F663D" w:rsidP="000F663D">
      <w:pPr>
        <w:rPr>
          <w:b/>
          <w:bCs/>
          <w:color w:val="FF0000"/>
        </w:rPr>
      </w:pPr>
      <w:r w:rsidRPr="004044B3">
        <w:rPr>
          <w:b/>
          <w:bCs/>
          <w:color w:val="FF0000"/>
        </w:rPr>
        <w:t># Delete Storage Class</w:t>
      </w:r>
    </w:p>
    <w:p w14:paraId="10FDE4AE" w14:textId="03A9C6CA" w:rsidR="000F663D" w:rsidRDefault="004044B3" w:rsidP="000F663D">
      <w:r>
        <w:t xml:space="preserve">--- </w:t>
      </w:r>
      <w:r w:rsidR="000F663D" w:rsidRPr="00C647E9">
        <w:rPr>
          <w:b/>
          <w:bCs/>
          <w:u w:val="single"/>
        </w:rPr>
        <w:t>kubectl delete sc ebs-sc</w:t>
      </w:r>
    </w:p>
    <w:p w14:paraId="773AB3EF" w14:textId="77777777" w:rsidR="000F663D" w:rsidRPr="00237633" w:rsidRDefault="000F663D" w:rsidP="000F663D">
      <w:pPr>
        <w:rPr>
          <w:b/>
          <w:bCs/>
          <w:color w:val="FF0000"/>
        </w:rPr>
      </w:pPr>
      <w:r w:rsidRPr="00237633">
        <w:rPr>
          <w:b/>
          <w:bCs/>
          <w:color w:val="FF0000"/>
        </w:rPr>
        <w:t># Get all from All Namespaces</w:t>
      </w:r>
    </w:p>
    <w:p w14:paraId="2215D807" w14:textId="558FC672" w:rsidR="000F663D" w:rsidRDefault="00237633" w:rsidP="000F663D">
      <w:r>
        <w:t xml:space="preserve">--- </w:t>
      </w:r>
      <w:r w:rsidR="000F663D" w:rsidRPr="00A064E4">
        <w:rPr>
          <w:b/>
          <w:bCs/>
          <w:u w:val="single"/>
        </w:rPr>
        <w:t>kubectl get all -all-namespaces</w:t>
      </w:r>
    </w:p>
    <w:p w14:paraId="3B0D564A" w14:textId="77777777" w:rsidR="000F663D" w:rsidRDefault="000F663D" w:rsidP="000F663D"/>
    <w:sectPr w:rsidR="000F6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58AD"/>
    <w:multiLevelType w:val="hybridMultilevel"/>
    <w:tmpl w:val="31F29BF6"/>
    <w:lvl w:ilvl="0" w:tplc="BABC346A">
      <w:start w:val="1"/>
      <w:numFmt w:val="decimal"/>
      <w:lvlText w:val="%1."/>
      <w:lvlJc w:val="left"/>
      <w:pPr>
        <w:ind w:left="7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8" w:hanging="360"/>
      </w:pPr>
    </w:lvl>
    <w:lvl w:ilvl="2" w:tplc="4009001B" w:tentative="1">
      <w:start w:val="1"/>
      <w:numFmt w:val="lowerRoman"/>
      <w:lvlText w:val="%3."/>
      <w:lvlJc w:val="right"/>
      <w:pPr>
        <w:ind w:left="2198" w:hanging="180"/>
      </w:pPr>
    </w:lvl>
    <w:lvl w:ilvl="3" w:tplc="4009000F" w:tentative="1">
      <w:start w:val="1"/>
      <w:numFmt w:val="decimal"/>
      <w:lvlText w:val="%4."/>
      <w:lvlJc w:val="left"/>
      <w:pPr>
        <w:ind w:left="2918" w:hanging="360"/>
      </w:pPr>
    </w:lvl>
    <w:lvl w:ilvl="4" w:tplc="40090019" w:tentative="1">
      <w:start w:val="1"/>
      <w:numFmt w:val="lowerLetter"/>
      <w:lvlText w:val="%5."/>
      <w:lvlJc w:val="left"/>
      <w:pPr>
        <w:ind w:left="3638" w:hanging="360"/>
      </w:pPr>
    </w:lvl>
    <w:lvl w:ilvl="5" w:tplc="4009001B" w:tentative="1">
      <w:start w:val="1"/>
      <w:numFmt w:val="lowerRoman"/>
      <w:lvlText w:val="%6."/>
      <w:lvlJc w:val="right"/>
      <w:pPr>
        <w:ind w:left="4358" w:hanging="180"/>
      </w:pPr>
    </w:lvl>
    <w:lvl w:ilvl="6" w:tplc="4009000F" w:tentative="1">
      <w:start w:val="1"/>
      <w:numFmt w:val="decimal"/>
      <w:lvlText w:val="%7."/>
      <w:lvlJc w:val="left"/>
      <w:pPr>
        <w:ind w:left="5078" w:hanging="360"/>
      </w:pPr>
    </w:lvl>
    <w:lvl w:ilvl="7" w:tplc="40090019" w:tentative="1">
      <w:start w:val="1"/>
      <w:numFmt w:val="lowerLetter"/>
      <w:lvlText w:val="%8."/>
      <w:lvlJc w:val="left"/>
      <w:pPr>
        <w:ind w:left="5798" w:hanging="360"/>
      </w:pPr>
    </w:lvl>
    <w:lvl w:ilvl="8" w:tplc="4009001B" w:tentative="1">
      <w:start w:val="1"/>
      <w:numFmt w:val="lowerRoman"/>
      <w:lvlText w:val="%9."/>
      <w:lvlJc w:val="right"/>
      <w:pPr>
        <w:ind w:left="6518" w:hanging="180"/>
      </w:pPr>
    </w:lvl>
  </w:abstractNum>
  <w:num w:numId="1" w16cid:durableId="1393389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F18"/>
    <w:rsid w:val="000000FF"/>
    <w:rsid w:val="0002597A"/>
    <w:rsid w:val="0004495E"/>
    <w:rsid w:val="00061FEE"/>
    <w:rsid w:val="000809F7"/>
    <w:rsid w:val="000A350C"/>
    <w:rsid w:val="000F663D"/>
    <w:rsid w:val="00112AB2"/>
    <w:rsid w:val="001364EA"/>
    <w:rsid w:val="00136697"/>
    <w:rsid w:val="00184428"/>
    <w:rsid w:val="001B4869"/>
    <w:rsid w:val="001C33B1"/>
    <w:rsid w:val="00237633"/>
    <w:rsid w:val="00284520"/>
    <w:rsid w:val="002C696F"/>
    <w:rsid w:val="003214BD"/>
    <w:rsid w:val="00337D85"/>
    <w:rsid w:val="003A4108"/>
    <w:rsid w:val="003A4BBD"/>
    <w:rsid w:val="003D0FCD"/>
    <w:rsid w:val="003E670B"/>
    <w:rsid w:val="003E7DB9"/>
    <w:rsid w:val="003F04B9"/>
    <w:rsid w:val="004044B3"/>
    <w:rsid w:val="00422B77"/>
    <w:rsid w:val="0043329A"/>
    <w:rsid w:val="0043353C"/>
    <w:rsid w:val="00440574"/>
    <w:rsid w:val="00474B02"/>
    <w:rsid w:val="00496420"/>
    <w:rsid w:val="004B05DF"/>
    <w:rsid w:val="005414DC"/>
    <w:rsid w:val="00567893"/>
    <w:rsid w:val="0059607E"/>
    <w:rsid w:val="005B2DA1"/>
    <w:rsid w:val="005E36FB"/>
    <w:rsid w:val="00635763"/>
    <w:rsid w:val="00636901"/>
    <w:rsid w:val="006428F9"/>
    <w:rsid w:val="00650A06"/>
    <w:rsid w:val="006A3F8D"/>
    <w:rsid w:val="006F1B33"/>
    <w:rsid w:val="006F6CCB"/>
    <w:rsid w:val="00707770"/>
    <w:rsid w:val="00722902"/>
    <w:rsid w:val="00762101"/>
    <w:rsid w:val="00767604"/>
    <w:rsid w:val="00794F07"/>
    <w:rsid w:val="007B05AC"/>
    <w:rsid w:val="007C3EB2"/>
    <w:rsid w:val="008108BB"/>
    <w:rsid w:val="008227C0"/>
    <w:rsid w:val="0083649F"/>
    <w:rsid w:val="00842559"/>
    <w:rsid w:val="00861C31"/>
    <w:rsid w:val="00873A74"/>
    <w:rsid w:val="0087626E"/>
    <w:rsid w:val="008767C6"/>
    <w:rsid w:val="00885105"/>
    <w:rsid w:val="00897E41"/>
    <w:rsid w:val="00922FB1"/>
    <w:rsid w:val="00930794"/>
    <w:rsid w:val="0093473D"/>
    <w:rsid w:val="00940F19"/>
    <w:rsid w:val="009642D8"/>
    <w:rsid w:val="0098251F"/>
    <w:rsid w:val="009A1FBA"/>
    <w:rsid w:val="009A3008"/>
    <w:rsid w:val="009C6D72"/>
    <w:rsid w:val="00A064E4"/>
    <w:rsid w:val="00A8543B"/>
    <w:rsid w:val="00B75172"/>
    <w:rsid w:val="00BA2571"/>
    <w:rsid w:val="00C26613"/>
    <w:rsid w:val="00C647E9"/>
    <w:rsid w:val="00CA613A"/>
    <w:rsid w:val="00CA7DC7"/>
    <w:rsid w:val="00CF03BB"/>
    <w:rsid w:val="00D00DCC"/>
    <w:rsid w:val="00D42A7B"/>
    <w:rsid w:val="00D430D1"/>
    <w:rsid w:val="00D52F18"/>
    <w:rsid w:val="00D85427"/>
    <w:rsid w:val="00D97878"/>
    <w:rsid w:val="00DA18D2"/>
    <w:rsid w:val="00DA4626"/>
    <w:rsid w:val="00DB36AC"/>
    <w:rsid w:val="00DB60DB"/>
    <w:rsid w:val="00DB6F28"/>
    <w:rsid w:val="00E251F0"/>
    <w:rsid w:val="00E31480"/>
    <w:rsid w:val="00E472A2"/>
    <w:rsid w:val="00EC2138"/>
    <w:rsid w:val="00ED540F"/>
    <w:rsid w:val="00ED6F2F"/>
    <w:rsid w:val="00EF6373"/>
    <w:rsid w:val="00F11452"/>
    <w:rsid w:val="00F152C7"/>
    <w:rsid w:val="00F849A9"/>
    <w:rsid w:val="00FB7DDF"/>
    <w:rsid w:val="00FC286D"/>
    <w:rsid w:val="00FC51CF"/>
    <w:rsid w:val="00FC78D1"/>
    <w:rsid w:val="00FC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A3F31"/>
  <w15:chartTrackingRefBased/>
  <w15:docId w15:val="{9E016F22-D3A2-402C-82A8-57B3C285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D52F18"/>
  </w:style>
  <w:style w:type="character" w:styleId="Hyperlink">
    <w:name w:val="Hyperlink"/>
    <w:basedOn w:val="DefaultParagraphFont"/>
    <w:uiPriority w:val="99"/>
    <w:unhideWhenUsed/>
    <w:rsid w:val="00DA46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6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2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tasks/administer-cluster/namespaces-walkthrough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tacksimplify/aws-eks-kubernetes-masterclass/tree/master/05-Kubernetes-Important-Concepts-for-Application-Deployments/05-05-Kubernetes-Namespace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104</cp:revision>
  <dcterms:created xsi:type="dcterms:W3CDTF">2022-04-14T18:20:00Z</dcterms:created>
  <dcterms:modified xsi:type="dcterms:W3CDTF">2022-04-14T18:59:00Z</dcterms:modified>
</cp:coreProperties>
</file>