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B65A7" w14:textId="38385C05" w:rsidR="009C07CA" w:rsidRDefault="009C07CA" w:rsidP="009C07CA">
      <w:pPr>
        <w:rPr>
          <w:b/>
          <w:bCs/>
          <w:color w:val="0066FF"/>
          <w:lang w:val="en-IN"/>
        </w:rPr>
      </w:pPr>
    </w:p>
    <w:p w14:paraId="6410984B" w14:textId="1BAE7C24" w:rsidR="00DB025C" w:rsidRPr="00595E3F" w:rsidRDefault="00DB025C" w:rsidP="00595E3F">
      <w:pPr>
        <w:spacing w:line="242" w:lineRule="exact"/>
        <w:rPr>
          <w:rFonts w:ascii="Aptos" w:hAnsi="Aptos"/>
          <w:b/>
          <w:spacing w:val="-4"/>
        </w:rPr>
      </w:pPr>
      <w:r w:rsidRPr="00264584">
        <w:rPr>
          <w:rFonts w:ascii="Aptos" w:hAnsi="Aptos"/>
          <w:b/>
          <w:spacing w:val="-2"/>
        </w:rPr>
        <w:t xml:space="preserve">        </w:t>
      </w:r>
      <w:r>
        <w:rPr>
          <w:rFonts w:ascii="Aptos" w:hAnsi="Aptos"/>
          <w:b/>
          <w:spacing w:val="-2"/>
        </w:rPr>
        <w:t xml:space="preserve">   </w:t>
      </w:r>
      <w:r w:rsidRPr="00264584">
        <w:rPr>
          <w:rFonts w:ascii="Aptos" w:hAnsi="Aptos"/>
          <w:b/>
          <w:spacing w:val="-2"/>
        </w:rPr>
        <w:t xml:space="preserve"> </w:t>
      </w:r>
      <w:r>
        <w:rPr>
          <w:rFonts w:ascii="Aptos" w:hAnsi="Aptos"/>
          <w:b/>
          <w:spacing w:val="-2"/>
        </w:rPr>
        <w:t>FF</w:t>
      </w:r>
      <w:r w:rsidRPr="00264584">
        <w:rPr>
          <w:rFonts w:ascii="Aptos" w:hAnsi="Aptos"/>
          <w:b/>
          <w:spacing w:val="-2"/>
        </w:rPr>
        <w:t>PL/</w:t>
      </w:r>
      <w:r w:rsidR="00595E3F">
        <w:rPr>
          <w:rFonts w:ascii="Aptos" w:hAnsi="Aptos"/>
          <w:b/>
          <w:spacing w:val="-2"/>
        </w:rPr>
        <w:t>RAJ</w:t>
      </w:r>
      <w:r w:rsidRPr="00264584">
        <w:rPr>
          <w:rFonts w:ascii="Aptos" w:hAnsi="Aptos"/>
          <w:b/>
          <w:spacing w:val="-2"/>
        </w:rPr>
        <w:t>/2026-</w:t>
      </w:r>
      <w:r w:rsidRPr="00264584">
        <w:rPr>
          <w:rFonts w:ascii="Aptos" w:hAnsi="Aptos"/>
          <w:b/>
          <w:spacing w:val="-4"/>
        </w:rPr>
        <w:t>27</w:t>
      </w:r>
      <w:r>
        <w:rPr>
          <w:rFonts w:ascii="Aptos" w:hAnsi="Aptos"/>
          <w:b/>
          <w:spacing w:val="-4"/>
        </w:rPr>
        <w:t>/</w:t>
      </w:r>
      <w:r w:rsidR="00595E3F">
        <w:rPr>
          <w:rFonts w:ascii="Aptos" w:hAnsi="Aptos"/>
          <w:b/>
          <w:spacing w:val="-4"/>
        </w:rPr>
        <w:t>10/</w:t>
      </w:r>
      <w:r w:rsidR="007074D0">
        <w:rPr>
          <w:rFonts w:ascii="Aptos" w:hAnsi="Aptos"/>
          <w:b/>
          <w:spacing w:val="-4"/>
        </w:rPr>
        <w:fldChar w:fldCharType="begin"/>
      </w:r>
      <w:r w:rsidR="007074D0">
        <w:rPr>
          <w:rFonts w:ascii="Aptos" w:hAnsi="Aptos"/>
          <w:b/>
          <w:spacing w:val="-4"/>
        </w:rPr>
        <w:instrText xml:space="preserve"> MERGEFIELD Ref </w:instrText>
      </w:r>
      <w:r w:rsidR="007074D0">
        <w:rPr>
          <w:rFonts w:ascii="Aptos" w:hAnsi="Aptos"/>
          <w:b/>
          <w:spacing w:val="-4"/>
        </w:rPr>
        <w:fldChar w:fldCharType="separate"/>
      </w:r>
      <w:r w:rsidR="00447D01" w:rsidRPr="00F062E7">
        <w:rPr>
          <w:rFonts w:ascii="Aptos" w:hAnsi="Aptos"/>
          <w:b/>
          <w:noProof/>
          <w:spacing w:val="-4"/>
        </w:rPr>
        <w:t>035</w:t>
      </w:r>
      <w:r w:rsidR="007074D0">
        <w:rPr>
          <w:rFonts w:ascii="Aptos" w:hAnsi="Aptos"/>
          <w:b/>
          <w:spacing w:val="-4"/>
        </w:rPr>
        <w:fldChar w:fldCharType="end"/>
      </w:r>
      <w:r w:rsidRPr="00264584">
        <w:rPr>
          <w:rFonts w:ascii="Aptos" w:hAnsi="Aptos"/>
          <w:b/>
          <w:spacing w:val="-4"/>
        </w:rPr>
        <w:t xml:space="preserve">                     </w:t>
      </w:r>
      <w:r>
        <w:rPr>
          <w:rFonts w:ascii="Aptos" w:hAnsi="Aptos"/>
          <w:b/>
          <w:spacing w:val="-4"/>
        </w:rPr>
        <w:t xml:space="preserve">      </w:t>
      </w:r>
      <w:r w:rsidRPr="00264584">
        <w:rPr>
          <w:rFonts w:ascii="Aptos" w:hAnsi="Aptos"/>
          <w:b/>
          <w:spacing w:val="-4"/>
        </w:rPr>
        <w:t xml:space="preserve"> </w:t>
      </w:r>
      <w:r>
        <w:rPr>
          <w:rFonts w:ascii="Aptos" w:hAnsi="Aptos"/>
          <w:b/>
          <w:spacing w:val="-4"/>
        </w:rPr>
        <w:t xml:space="preserve">                                                                                           </w:t>
      </w:r>
      <w:r w:rsidRPr="00264584">
        <w:rPr>
          <w:rFonts w:ascii="Aptos" w:hAnsi="Aptos"/>
          <w:b/>
          <w:spacing w:val="-4"/>
        </w:rPr>
        <w:t xml:space="preserve"> </w:t>
      </w:r>
      <w:r w:rsidRPr="00264584">
        <w:rPr>
          <w:rFonts w:ascii="Aptos" w:hAnsi="Aptos"/>
          <w:b/>
        </w:rPr>
        <w:t>Date:</w:t>
      </w:r>
      <w:r w:rsidRPr="00264584">
        <w:rPr>
          <w:rFonts w:ascii="Aptos" w:hAnsi="Aptos"/>
          <w:b/>
          <w:spacing w:val="-3"/>
        </w:rPr>
        <w:t xml:space="preserve"> </w:t>
      </w:r>
      <w:r w:rsidR="007074D0">
        <w:rPr>
          <w:rFonts w:ascii="Aptos" w:hAnsi="Aptos"/>
          <w:b/>
        </w:rPr>
        <w:t>20</w:t>
      </w:r>
      <w:r>
        <w:rPr>
          <w:rFonts w:ascii="Aptos" w:hAnsi="Aptos"/>
          <w:b/>
          <w:vertAlign w:val="superscript"/>
        </w:rPr>
        <w:t>th</w:t>
      </w:r>
      <w:r>
        <w:rPr>
          <w:rFonts w:ascii="Aptos" w:hAnsi="Aptos"/>
          <w:b/>
          <w:spacing w:val="24"/>
          <w:position w:val="7"/>
        </w:rPr>
        <w:t xml:space="preserve"> </w:t>
      </w:r>
      <w:r w:rsidR="00575317">
        <w:rPr>
          <w:rFonts w:ascii="Aptos" w:hAnsi="Aptos"/>
          <w:b/>
        </w:rPr>
        <w:t>Oct</w:t>
      </w:r>
      <w:r w:rsidRPr="00264584">
        <w:rPr>
          <w:rFonts w:ascii="Aptos" w:hAnsi="Aptos"/>
          <w:b/>
        </w:rPr>
        <w:t>,</w:t>
      </w:r>
      <w:r w:rsidRPr="00264584">
        <w:rPr>
          <w:rFonts w:ascii="Aptos" w:hAnsi="Aptos"/>
          <w:b/>
          <w:spacing w:val="-2"/>
        </w:rPr>
        <w:t xml:space="preserve"> </w:t>
      </w:r>
      <w:r w:rsidRPr="00264584">
        <w:rPr>
          <w:rFonts w:ascii="Aptos" w:hAnsi="Aptos"/>
          <w:b/>
          <w:spacing w:val="-4"/>
        </w:rPr>
        <w:t>2026</w:t>
      </w:r>
    </w:p>
    <w:p w14:paraId="23382180" w14:textId="77777777" w:rsidR="00595E3F" w:rsidRDefault="00DB025C" w:rsidP="00DB025C">
      <w:pPr>
        <w:pStyle w:val="BodyText"/>
        <w:rPr>
          <w:rFonts w:ascii="Aptos" w:hAnsi="Aptos"/>
          <w:b/>
          <w:sz w:val="22"/>
          <w:szCs w:val="22"/>
        </w:rPr>
      </w:pPr>
      <w:r w:rsidRPr="00264584">
        <w:rPr>
          <w:rFonts w:ascii="Aptos" w:hAnsi="Aptos"/>
          <w:b/>
          <w:sz w:val="22"/>
          <w:szCs w:val="22"/>
        </w:rPr>
        <w:t xml:space="preserve">       </w:t>
      </w:r>
      <w:r>
        <w:rPr>
          <w:rFonts w:ascii="Aptos" w:hAnsi="Aptos"/>
          <w:b/>
          <w:sz w:val="22"/>
          <w:szCs w:val="22"/>
        </w:rPr>
        <w:t xml:space="preserve">    </w:t>
      </w:r>
    </w:p>
    <w:p w14:paraId="6BAF4F28" w14:textId="4A8AAA15" w:rsidR="00DB025C" w:rsidRPr="00264584" w:rsidRDefault="00595E3F" w:rsidP="00595E3F">
      <w:pPr>
        <w:pStyle w:val="BodyText"/>
        <w:rPr>
          <w:rFonts w:ascii="Aptos" w:hAnsi="Aptos"/>
          <w:b/>
          <w:spacing w:val="-2"/>
          <w:sz w:val="22"/>
          <w:szCs w:val="22"/>
        </w:rPr>
      </w:pPr>
      <w:r>
        <w:rPr>
          <w:rFonts w:ascii="Aptos" w:hAnsi="Aptos"/>
          <w:b/>
          <w:sz w:val="22"/>
          <w:szCs w:val="22"/>
        </w:rPr>
        <w:t xml:space="preserve">           </w:t>
      </w:r>
      <w:r w:rsidR="00DB025C">
        <w:rPr>
          <w:rFonts w:ascii="Aptos" w:hAnsi="Aptos"/>
          <w:b/>
          <w:sz w:val="22"/>
          <w:szCs w:val="22"/>
        </w:rPr>
        <w:t xml:space="preserve"> </w:t>
      </w:r>
      <w:r w:rsidR="00DB025C" w:rsidRPr="00264584">
        <w:rPr>
          <w:rFonts w:ascii="Aptos" w:hAnsi="Aptos"/>
          <w:b/>
          <w:spacing w:val="-2"/>
          <w:sz w:val="22"/>
          <w:szCs w:val="22"/>
        </w:rPr>
        <w:t>To,</w:t>
      </w:r>
    </w:p>
    <w:p w14:paraId="3F7CB089" w14:textId="3844DA4D" w:rsidR="00DB025C" w:rsidRPr="00264584" w:rsidRDefault="00DB025C" w:rsidP="00DB025C">
      <w:pPr>
        <w:pStyle w:val="BodyText"/>
        <w:rPr>
          <w:rFonts w:ascii="Aptos" w:hAnsi="Aptos"/>
          <w:b/>
          <w:spacing w:val="-2"/>
          <w:sz w:val="22"/>
          <w:szCs w:val="22"/>
        </w:rPr>
      </w:pPr>
      <w:r w:rsidRPr="00264584">
        <w:rPr>
          <w:rFonts w:ascii="Aptos" w:hAnsi="Aptos"/>
          <w:b/>
          <w:spacing w:val="-2"/>
          <w:sz w:val="22"/>
          <w:szCs w:val="22"/>
        </w:rPr>
        <w:t xml:space="preserve">       </w:t>
      </w:r>
      <w:r>
        <w:rPr>
          <w:rFonts w:ascii="Aptos" w:hAnsi="Aptos"/>
          <w:b/>
          <w:spacing w:val="-2"/>
          <w:sz w:val="22"/>
          <w:szCs w:val="22"/>
        </w:rPr>
        <w:t xml:space="preserve">      </w:t>
      </w:r>
      <w:r w:rsidRPr="00264584">
        <w:rPr>
          <w:rFonts w:ascii="Aptos" w:hAnsi="Aptos"/>
          <w:b/>
          <w:spacing w:val="-2"/>
          <w:sz w:val="22"/>
          <w:szCs w:val="22"/>
        </w:rPr>
        <w:t>Name: M</w:t>
      </w:r>
      <w:r>
        <w:rPr>
          <w:rFonts w:ascii="Aptos" w:hAnsi="Aptos"/>
          <w:b/>
          <w:spacing w:val="-2"/>
          <w:sz w:val="22"/>
          <w:szCs w:val="22"/>
        </w:rPr>
        <w:t xml:space="preserve">r. </w:t>
      </w:r>
      <w:r w:rsidR="00575317">
        <w:rPr>
          <w:rFonts w:ascii="Aptos" w:hAnsi="Aptos"/>
          <w:b/>
          <w:spacing w:val="-2"/>
          <w:sz w:val="22"/>
          <w:szCs w:val="22"/>
        </w:rPr>
        <w:fldChar w:fldCharType="begin"/>
      </w:r>
      <w:r w:rsidR="00575317">
        <w:rPr>
          <w:rFonts w:ascii="Aptos" w:hAnsi="Aptos"/>
          <w:b/>
          <w:spacing w:val="-2"/>
          <w:sz w:val="22"/>
          <w:szCs w:val="22"/>
        </w:rPr>
        <w:instrText xml:space="preserve"> MERGEFIELD Name_of_Candidate </w:instrText>
      </w:r>
      <w:r w:rsidR="00575317">
        <w:rPr>
          <w:rFonts w:ascii="Aptos" w:hAnsi="Aptos"/>
          <w:b/>
          <w:spacing w:val="-2"/>
          <w:sz w:val="22"/>
          <w:szCs w:val="22"/>
        </w:rPr>
        <w:fldChar w:fldCharType="separate"/>
      </w:r>
      <w:r w:rsidR="00447D01" w:rsidRPr="00F062E7">
        <w:rPr>
          <w:rFonts w:ascii="Aptos" w:hAnsi="Aptos"/>
          <w:b/>
          <w:noProof/>
          <w:spacing w:val="-2"/>
        </w:rPr>
        <w:t>Setu Jat</w:t>
      </w:r>
      <w:r w:rsidR="00575317">
        <w:rPr>
          <w:rFonts w:ascii="Aptos" w:hAnsi="Aptos"/>
          <w:b/>
          <w:spacing w:val="-2"/>
          <w:sz w:val="22"/>
          <w:szCs w:val="22"/>
        </w:rPr>
        <w:fldChar w:fldCharType="end"/>
      </w:r>
    </w:p>
    <w:p w14:paraId="20D4271B" w14:textId="0A2E5464" w:rsidR="00DB025C" w:rsidRPr="00264584" w:rsidRDefault="00DB025C" w:rsidP="00575317">
      <w:pPr>
        <w:pStyle w:val="BodyText"/>
        <w:rPr>
          <w:rFonts w:ascii="Aptos" w:hAnsi="Aptos"/>
        </w:rPr>
      </w:pPr>
      <w:r w:rsidRPr="00264584">
        <w:rPr>
          <w:rFonts w:ascii="Aptos" w:hAnsi="Aptos"/>
          <w:b/>
          <w:spacing w:val="-2"/>
          <w:sz w:val="22"/>
          <w:szCs w:val="22"/>
        </w:rPr>
        <w:t xml:space="preserve">       </w:t>
      </w:r>
      <w:r>
        <w:rPr>
          <w:rFonts w:ascii="Aptos" w:hAnsi="Aptos"/>
          <w:b/>
          <w:spacing w:val="-2"/>
          <w:sz w:val="22"/>
          <w:szCs w:val="22"/>
        </w:rPr>
        <w:t xml:space="preserve">      </w:t>
      </w:r>
      <w:r w:rsidRPr="00264584">
        <w:rPr>
          <w:rFonts w:ascii="Aptos" w:hAnsi="Aptos"/>
          <w:b/>
          <w:spacing w:val="-2"/>
          <w:sz w:val="22"/>
          <w:szCs w:val="22"/>
        </w:rPr>
        <w:t xml:space="preserve">Mobile -+91 </w:t>
      </w:r>
      <w:r w:rsidR="00575317">
        <w:rPr>
          <w:rFonts w:ascii="Aptos" w:hAnsi="Aptos"/>
          <w:b/>
          <w:spacing w:val="-2"/>
          <w:sz w:val="22"/>
          <w:szCs w:val="22"/>
        </w:rPr>
        <w:fldChar w:fldCharType="begin"/>
      </w:r>
      <w:r w:rsidR="00575317">
        <w:rPr>
          <w:rFonts w:ascii="Aptos" w:hAnsi="Aptos"/>
          <w:b/>
          <w:spacing w:val="-2"/>
          <w:sz w:val="22"/>
          <w:szCs w:val="22"/>
        </w:rPr>
        <w:instrText xml:space="preserve"> MERGEFIELD Mobile_number </w:instrText>
      </w:r>
      <w:r w:rsidR="00575317">
        <w:rPr>
          <w:rFonts w:ascii="Aptos" w:hAnsi="Aptos"/>
          <w:b/>
          <w:spacing w:val="-2"/>
          <w:sz w:val="22"/>
          <w:szCs w:val="22"/>
        </w:rPr>
        <w:fldChar w:fldCharType="separate"/>
      </w:r>
      <w:r w:rsidR="00447D01" w:rsidRPr="00F062E7">
        <w:rPr>
          <w:rFonts w:ascii="Aptos" w:hAnsi="Aptos"/>
          <w:b/>
          <w:noProof/>
          <w:spacing w:val="-2"/>
        </w:rPr>
        <w:t>9571024426</w:t>
      </w:r>
      <w:r w:rsidR="00575317">
        <w:rPr>
          <w:rFonts w:ascii="Aptos" w:hAnsi="Aptos"/>
          <w:b/>
          <w:spacing w:val="-2"/>
          <w:sz w:val="22"/>
          <w:szCs w:val="22"/>
        </w:rPr>
        <w:fldChar w:fldCharType="end"/>
      </w:r>
    </w:p>
    <w:p w14:paraId="05ECFAEC" w14:textId="77777777" w:rsidR="00DB025C" w:rsidRPr="00264584" w:rsidRDefault="00DB025C" w:rsidP="00DB025C">
      <w:pPr>
        <w:rPr>
          <w:rFonts w:ascii="Aptos" w:hAnsi="Aptos"/>
        </w:rPr>
      </w:pPr>
    </w:p>
    <w:p w14:paraId="6F62E77A" w14:textId="2E19CA81" w:rsidR="00DB025C" w:rsidRPr="00264584" w:rsidRDefault="00DB025C" w:rsidP="00DB025C">
      <w:pPr>
        <w:ind w:left="3917"/>
        <w:rPr>
          <w:rFonts w:ascii="Aptos" w:hAnsi="Aptos"/>
          <w:b/>
          <w:u w:val="single"/>
        </w:rPr>
      </w:pPr>
      <w:r w:rsidRPr="00264584">
        <w:rPr>
          <w:rFonts w:ascii="Aptos" w:hAnsi="Aptos"/>
          <w:b/>
          <w:u w:val="single"/>
        </w:rPr>
        <w:t>Re: Offer letter</w:t>
      </w:r>
    </w:p>
    <w:p w14:paraId="405738EB" w14:textId="44DB1B3C" w:rsidR="00DB025C" w:rsidRPr="00264584" w:rsidRDefault="00DB025C" w:rsidP="00DB025C">
      <w:pPr>
        <w:spacing w:before="242"/>
        <w:ind w:left="608"/>
        <w:rPr>
          <w:rFonts w:ascii="Aptos" w:hAnsi="Aptos"/>
          <w:b/>
        </w:rPr>
      </w:pPr>
      <w:r w:rsidRPr="00264584">
        <w:rPr>
          <w:rFonts w:ascii="Aptos" w:hAnsi="Aptos"/>
          <w:b/>
        </w:rPr>
        <w:t>Dear</w:t>
      </w:r>
      <w:r w:rsidR="00575317">
        <w:rPr>
          <w:rFonts w:ascii="Aptos" w:hAnsi="Aptos"/>
          <w:b/>
          <w:spacing w:val="-2"/>
        </w:rPr>
        <w:t xml:space="preserve"> Mr. </w:t>
      </w:r>
      <w:r w:rsidR="00575317">
        <w:rPr>
          <w:rFonts w:ascii="Aptos" w:hAnsi="Aptos"/>
          <w:b/>
          <w:spacing w:val="-2"/>
        </w:rPr>
        <w:fldChar w:fldCharType="begin"/>
      </w:r>
      <w:r w:rsidR="00575317">
        <w:rPr>
          <w:rFonts w:ascii="Aptos" w:hAnsi="Aptos"/>
          <w:b/>
          <w:spacing w:val="-2"/>
        </w:rPr>
        <w:instrText xml:space="preserve"> MERGEFIELD Name_of_Candidate </w:instrText>
      </w:r>
      <w:r w:rsidR="00575317">
        <w:rPr>
          <w:rFonts w:ascii="Aptos" w:hAnsi="Aptos"/>
          <w:b/>
          <w:spacing w:val="-2"/>
        </w:rPr>
        <w:fldChar w:fldCharType="separate"/>
      </w:r>
      <w:r w:rsidR="00447D01" w:rsidRPr="00F062E7">
        <w:rPr>
          <w:rFonts w:ascii="Aptos" w:hAnsi="Aptos"/>
          <w:b/>
          <w:noProof/>
          <w:spacing w:val="-2"/>
        </w:rPr>
        <w:t>Setu Jat</w:t>
      </w:r>
      <w:r w:rsidR="00575317">
        <w:rPr>
          <w:rFonts w:ascii="Aptos" w:hAnsi="Aptos"/>
          <w:b/>
          <w:spacing w:val="-2"/>
        </w:rPr>
        <w:fldChar w:fldCharType="end"/>
      </w:r>
      <w:r w:rsidRPr="00264584">
        <w:rPr>
          <w:rFonts w:ascii="Aptos" w:hAnsi="Aptos"/>
          <w:b/>
        </w:rPr>
        <w:t>,</w:t>
      </w:r>
    </w:p>
    <w:p w14:paraId="6D2F641D" w14:textId="56DB1911" w:rsidR="00DB025C" w:rsidRPr="00264584" w:rsidRDefault="00DB025C" w:rsidP="00DB025C">
      <w:pPr>
        <w:pStyle w:val="BodyText"/>
        <w:spacing w:before="118"/>
        <w:rPr>
          <w:rFonts w:ascii="Aptos" w:hAnsi="Aptos"/>
          <w:b/>
          <w:sz w:val="22"/>
          <w:szCs w:val="22"/>
        </w:rPr>
      </w:pPr>
    </w:p>
    <w:p w14:paraId="4E209715" w14:textId="4BA82177" w:rsidR="00DB025C" w:rsidRPr="00264584" w:rsidRDefault="00DB025C" w:rsidP="00DB025C">
      <w:pPr>
        <w:pStyle w:val="BodyText"/>
        <w:ind w:left="608" w:right="105"/>
        <w:jc w:val="both"/>
        <w:rPr>
          <w:rFonts w:ascii="Aptos" w:hAnsi="Aptos" w:cs="Times New Roman"/>
          <w:sz w:val="22"/>
          <w:szCs w:val="22"/>
        </w:rPr>
      </w:pPr>
      <w:r w:rsidRPr="00264584">
        <w:rPr>
          <w:rFonts w:ascii="Aptos" w:hAnsi="Aptos" w:cs="Times New Roman"/>
          <w:sz w:val="22"/>
          <w:szCs w:val="22"/>
        </w:rPr>
        <w:t xml:space="preserve">You will be happy to know that you have been appointed as </w:t>
      </w:r>
      <w:r w:rsidR="00DA025B" w:rsidRPr="00264584">
        <w:rPr>
          <w:rFonts w:ascii="Aptos" w:hAnsi="Aptos" w:cs="Times New Roman"/>
          <w:sz w:val="22"/>
          <w:szCs w:val="22"/>
        </w:rPr>
        <w:t>a</w:t>
      </w:r>
      <w:r w:rsidR="007E72A7">
        <w:rPr>
          <w:rFonts w:ascii="Aptos" w:hAnsi="Aptos" w:cs="Times New Roman"/>
          <w:b/>
          <w:bCs/>
          <w:sz w:val="22"/>
          <w:szCs w:val="22"/>
          <w:lang w:val="en-IN"/>
        </w:rPr>
        <w:t xml:space="preserve"> </w:t>
      </w:r>
      <w:r w:rsidR="00575317">
        <w:rPr>
          <w:rFonts w:ascii="Aptos" w:hAnsi="Aptos" w:cs="Times New Roman"/>
          <w:b/>
          <w:bCs/>
          <w:sz w:val="22"/>
          <w:szCs w:val="22"/>
          <w:lang w:val="en-IN"/>
        </w:rPr>
        <w:fldChar w:fldCharType="begin"/>
      </w:r>
      <w:r w:rsidR="00575317">
        <w:rPr>
          <w:rFonts w:ascii="Aptos" w:hAnsi="Aptos" w:cs="Times New Roman"/>
          <w:b/>
          <w:bCs/>
          <w:sz w:val="22"/>
          <w:szCs w:val="22"/>
          <w:lang w:val="en-IN"/>
        </w:rPr>
        <w:instrText xml:space="preserve"> MERGEFIELD Designation </w:instrText>
      </w:r>
      <w:r w:rsidR="00575317">
        <w:rPr>
          <w:rFonts w:ascii="Aptos" w:hAnsi="Aptos" w:cs="Times New Roman"/>
          <w:b/>
          <w:bCs/>
          <w:sz w:val="22"/>
          <w:szCs w:val="22"/>
          <w:lang w:val="en-IN"/>
        </w:rPr>
        <w:fldChar w:fldCharType="separate"/>
      </w:r>
      <w:r w:rsidR="00447D01" w:rsidRPr="00F062E7">
        <w:rPr>
          <w:rFonts w:ascii="Aptos" w:hAnsi="Aptos" w:cs="Times New Roman"/>
          <w:b/>
          <w:bCs/>
          <w:noProof/>
          <w:lang w:val="en-IN"/>
        </w:rPr>
        <w:t>HDD - Tracker</w:t>
      </w:r>
      <w:r w:rsidR="00575317">
        <w:rPr>
          <w:rFonts w:ascii="Aptos" w:hAnsi="Aptos" w:cs="Times New Roman"/>
          <w:b/>
          <w:bCs/>
          <w:sz w:val="22"/>
          <w:szCs w:val="22"/>
          <w:lang w:val="en-IN"/>
        </w:rPr>
        <w:fldChar w:fldCharType="end"/>
      </w:r>
      <w:r w:rsidR="00DF2B46" w:rsidRPr="00DF2B46">
        <w:rPr>
          <w:rFonts w:ascii="Aptos" w:hAnsi="Aptos" w:cs="Times New Roman"/>
          <w:b/>
          <w:bCs/>
          <w:sz w:val="22"/>
          <w:szCs w:val="22"/>
          <w:lang w:val="en-IN"/>
        </w:rPr>
        <w:t xml:space="preserve"> </w:t>
      </w:r>
      <w:r>
        <w:rPr>
          <w:rFonts w:ascii="Aptos" w:hAnsi="Aptos" w:cs="Times New Roman"/>
          <w:sz w:val="22"/>
          <w:szCs w:val="22"/>
        </w:rPr>
        <w:t>in</w:t>
      </w:r>
      <w:r w:rsidRPr="00264584">
        <w:rPr>
          <w:rFonts w:ascii="Aptos" w:hAnsi="Aptos" w:cs="Times New Roman"/>
          <w:sz w:val="22"/>
          <w:szCs w:val="22"/>
        </w:rPr>
        <w:t xml:space="preserve"> our Organization. Presently you will be posted in </w:t>
      </w:r>
      <w:r w:rsidR="00ED0D82">
        <w:rPr>
          <w:rFonts w:ascii="Aptos" w:hAnsi="Aptos" w:cs="Times New Roman"/>
          <w:b/>
          <w:sz w:val="22"/>
          <w:szCs w:val="22"/>
        </w:rPr>
        <w:fldChar w:fldCharType="begin"/>
      </w:r>
      <w:r w:rsidR="00ED0D82">
        <w:rPr>
          <w:rFonts w:ascii="Aptos" w:hAnsi="Aptos" w:cs="Times New Roman"/>
          <w:b/>
          <w:sz w:val="22"/>
          <w:szCs w:val="22"/>
        </w:rPr>
        <w:instrText xml:space="preserve"> MERGEFIELD Job_Location </w:instrText>
      </w:r>
      <w:r w:rsidR="00ED0D82">
        <w:rPr>
          <w:rFonts w:ascii="Aptos" w:hAnsi="Aptos" w:cs="Times New Roman"/>
          <w:b/>
          <w:sz w:val="22"/>
          <w:szCs w:val="22"/>
        </w:rPr>
        <w:fldChar w:fldCharType="separate"/>
      </w:r>
      <w:r w:rsidR="00447D01" w:rsidRPr="00F062E7">
        <w:rPr>
          <w:rFonts w:ascii="Aptos" w:hAnsi="Aptos" w:cs="Times New Roman"/>
          <w:b/>
          <w:noProof/>
        </w:rPr>
        <w:t>Behrunda 2</w:t>
      </w:r>
      <w:r w:rsidR="00ED0D82">
        <w:rPr>
          <w:rFonts w:ascii="Aptos" w:hAnsi="Aptos" w:cs="Times New Roman"/>
          <w:b/>
          <w:sz w:val="22"/>
          <w:szCs w:val="22"/>
        </w:rPr>
        <w:fldChar w:fldCharType="end"/>
      </w:r>
      <w:r w:rsidR="00ED0D82">
        <w:rPr>
          <w:rFonts w:ascii="Aptos" w:hAnsi="Aptos" w:cs="Times New Roman"/>
          <w:b/>
          <w:sz w:val="22"/>
          <w:szCs w:val="22"/>
        </w:rPr>
        <w:t xml:space="preserve"> Rajasthan </w:t>
      </w:r>
      <w:r w:rsidRPr="00264584">
        <w:rPr>
          <w:rFonts w:ascii="Aptos" w:hAnsi="Aptos"/>
          <w:bCs/>
          <w:sz w:val="22"/>
          <w:szCs w:val="22"/>
        </w:rPr>
        <w:t>your services may be transferred to any location within India subject to business requirements</w:t>
      </w:r>
      <w:r w:rsidRPr="00264584">
        <w:rPr>
          <w:rFonts w:ascii="Aptos" w:hAnsi="Aptos" w:cs="Times New Roman"/>
          <w:sz w:val="22"/>
          <w:szCs w:val="22"/>
        </w:rPr>
        <w:t>. You</w:t>
      </w:r>
      <w:r>
        <w:rPr>
          <w:rFonts w:ascii="Aptos" w:hAnsi="Aptos" w:cs="Times New Roman"/>
          <w:sz w:val="22"/>
          <w:szCs w:val="22"/>
        </w:rPr>
        <w:t xml:space="preserve">r remunerations </w:t>
      </w:r>
      <w:r w:rsidRPr="00264584">
        <w:rPr>
          <w:rFonts w:ascii="Aptos" w:hAnsi="Aptos" w:cs="Times New Roman"/>
          <w:sz w:val="22"/>
          <w:szCs w:val="22"/>
        </w:rPr>
        <w:t>will be as per Annexure- II.</w:t>
      </w:r>
    </w:p>
    <w:p w14:paraId="5350E5DB" w14:textId="4D066C68" w:rsidR="00DB025C" w:rsidRPr="00264584" w:rsidRDefault="00DB025C" w:rsidP="00DB025C">
      <w:pPr>
        <w:pStyle w:val="BodyText"/>
        <w:spacing w:before="242"/>
        <w:ind w:left="608"/>
        <w:rPr>
          <w:rFonts w:ascii="Aptos" w:hAnsi="Aptos" w:cs="Times New Roman"/>
          <w:sz w:val="22"/>
          <w:szCs w:val="22"/>
        </w:rPr>
      </w:pPr>
      <w:r w:rsidRPr="00264584">
        <w:rPr>
          <w:rFonts w:ascii="Aptos" w:hAnsi="Aptos" w:cs="Times New Roman"/>
          <w:sz w:val="22"/>
          <w:szCs w:val="22"/>
        </w:rPr>
        <w:t>The</w:t>
      </w:r>
      <w:r w:rsidRPr="00264584">
        <w:rPr>
          <w:rFonts w:ascii="Aptos" w:hAnsi="Aptos" w:cs="Times New Roman"/>
          <w:spacing w:val="-1"/>
          <w:sz w:val="22"/>
          <w:szCs w:val="22"/>
        </w:rPr>
        <w:t xml:space="preserve"> </w:t>
      </w:r>
      <w:r w:rsidRPr="00264584">
        <w:rPr>
          <w:rFonts w:ascii="Aptos" w:hAnsi="Aptos" w:cs="Times New Roman"/>
          <w:sz w:val="22"/>
          <w:szCs w:val="22"/>
        </w:rPr>
        <w:t>revisions</w:t>
      </w:r>
      <w:r w:rsidRPr="00264584">
        <w:rPr>
          <w:rFonts w:ascii="Aptos" w:hAnsi="Aptos" w:cs="Times New Roman"/>
          <w:spacing w:val="-6"/>
          <w:sz w:val="22"/>
          <w:szCs w:val="22"/>
        </w:rPr>
        <w:t xml:space="preserve"> </w:t>
      </w:r>
      <w:r w:rsidRPr="00264584">
        <w:rPr>
          <w:rFonts w:ascii="Aptos" w:hAnsi="Aptos" w:cs="Times New Roman"/>
          <w:sz w:val="22"/>
          <w:szCs w:val="22"/>
        </w:rPr>
        <w:t>in</w:t>
      </w:r>
      <w:r w:rsidRPr="00264584">
        <w:rPr>
          <w:rFonts w:ascii="Aptos" w:hAnsi="Aptos" w:cs="Times New Roman"/>
          <w:spacing w:val="-5"/>
          <w:sz w:val="22"/>
          <w:szCs w:val="22"/>
        </w:rPr>
        <w:t xml:space="preserve"> </w:t>
      </w:r>
      <w:r w:rsidRPr="00264584">
        <w:rPr>
          <w:rFonts w:ascii="Aptos" w:hAnsi="Aptos" w:cs="Times New Roman"/>
          <w:sz w:val="22"/>
          <w:szCs w:val="22"/>
        </w:rPr>
        <w:t>your</w:t>
      </w:r>
      <w:r w:rsidRPr="00264584">
        <w:rPr>
          <w:rFonts w:ascii="Aptos" w:hAnsi="Aptos" w:cs="Times New Roman"/>
          <w:spacing w:val="-3"/>
          <w:sz w:val="22"/>
          <w:szCs w:val="22"/>
        </w:rPr>
        <w:t xml:space="preserve"> </w:t>
      </w:r>
      <w:r w:rsidRPr="00264584">
        <w:rPr>
          <w:rFonts w:ascii="Aptos" w:hAnsi="Aptos" w:cs="Times New Roman"/>
          <w:sz w:val="22"/>
          <w:szCs w:val="22"/>
        </w:rPr>
        <w:t>salary</w:t>
      </w:r>
      <w:r w:rsidRPr="00264584">
        <w:rPr>
          <w:rFonts w:ascii="Aptos" w:hAnsi="Aptos" w:cs="Times New Roman"/>
          <w:spacing w:val="-4"/>
          <w:sz w:val="22"/>
          <w:szCs w:val="22"/>
        </w:rPr>
        <w:t xml:space="preserve"> </w:t>
      </w:r>
      <w:r w:rsidRPr="00264584">
        <w:rPr>
          <w:rFonts w:ascii="Aptos" w:hAnsi="Aptos" w:cs="Times New Roman"/>
          <w:sz w:val="22"/>
          <w:szCs w:val="22"/>
        </w:rPr>
        <w:t>will</w:t>
      </w:r>
      <w:r w:rsidRPr="00264584">
        <w:rPr>
          <w:rFonts w:ascii="Aptos" w:hAnsi="Aptos" w:cs="Times New Roman"/>
          <w:spacing w:val="-1"/>
          <w:sz w:val="22"/>
          <w:szCs w:val="22"/>
        </w:rPr>
        <w:t xml:space="preserve"> </w:t>
      </w:r>
      <w:r w:rsidRPr="00264584">
        <w:rPr>
          <w:rFonts w:ascii="Aptos" w:hAnsi="Aptos" w:cs="Times New Roman"/>
          <w:sz w:val="22"/>
          <w:szCs w:val="22"/>
        </w:rPr>
        <w:t>not</w:t>
      </w:r>
      <w:r w:rsidRPr="00264584">
        <w:rPr>
          <w:rFonts w:ascii="Aptos" w:hAnsi="Aptos" w:cs="Times New Roman"/>
          <w:spacing w:val="-5"/>
          <w:sz w:val="22"/>
          <w:szCs w:val="22"/>
        </w:rPr>
        <w:t xml:space="preserve"> </w:t>
      </w:r>
      <w:r w:rsidRPr="00264584">
        <w:rPr>
          <w:rFonts w:ascii="Aptos" w:hAnsi="Aptos" w:cs="Times New Roman"/>
          <w:sz w:val="22"/>
          <w:szCs w:val="22"/>
        </w:rPr>
        <w:t>be</w:t>
      </w:r>
      <w:r w:rsidRPr="00264584">
        <w:rPr>
          <w:rFonts w:ascii="Aptos" w:hAnsi="Aptos" w:cs="Times New Roman"/>
          <w:spacing w:val="-1"/>
          <w:sz w:val="22"/>
          <w:szCs w:val="22"/>
        </w:rPr>
        <w:t xml:space="preserve"> </w:t>
      </w:r>
      <w:r w:rsidRPr="00264584">
        <w:rPr>
          <w:rFonts w:ascii="Aptos" w:hAnsi="Aptos" w:cs="Times New Roman"/>
          <w:sz w:val="22"/>
          <w:szCs w:val="22"/>
        </w:rPr>
        <w:t>automatic</w:t>
      </w:r>
      <w:r w:rsidRPr="00264584">
        <w:rPr>
          <w:rFonts w:ascii="Aptos" w:hAnsi="Aptos" w:cs="Times New Roman"/>
          <w:spacing w:val="-6"/>
          <w:sz w:val="22"/>
          <w:szCs w:val="22"/>
        </w:rPr>
        <w:t xml:space="preserve"> </w:t>
      </w:r>
      <w:r w:rsidRPr="00264584">
        <w:rPr>
          <w:rFonts w:ascii="Aptos" w:hAnsi="Aptos" w:cs="Times New Roman"/>
          <w:sz w:val="22"/>
          <w:szCs w:val="22"/>
        </w:rPr>
        <w:t>but</w:t>
      </w:r>
      <w:r w:rsidRPr="00264584">
        <w:rPr>
          <w:rFonts w:ascii="Aptos" w:hAnsi="Aptos" w:cs="Times New Roman"/>
          <w:spacing w:val="-5"/>
          <w:sz w:val="22"/>
          <w:szCs w:val="22"/>
        </w:rPr>
        <w:t xml:space="preserve"> </w:t>
      </w:r>
      <w:r w:rsidRPr="00264584">
        <w:rPr>
          <w:rFonts w:ascii="Aptos" w:hAnsi="Aptos" w:cs="Times New Roman"/>
          <w:sz w:val="22"/>
          <w:szCs w:val="22"/>
        </w:rPr>
        <w:t>will</w:t>
      </w:r>
      <w:r w:rsidRPr="00264584">
        <w:rPr>
          <w:rFonts w:ascii="Aptos" w:hAnsi="Aptos" w:cs="Times New Roman"/>
          <w:spacing w:val="-1"/>
          <w:sz w:val="22"/>
          <w:szCs w:val="22"/>
        </w:rPr>
        <w:t xml:space="preserve"> </w:t>
      </w:r>
      <w:r w:rsidRPr="00264584">
        <w:rPr>
          <w:rFonts w:ascii="Aptos" w:hAnsi="Aptos" w:cs="Times New Roman"/>
          <w:sz w:val="22"/>
          <w:szCs w:val="22"/>
        </w:rPr>
        <w:t>be</w:t>
      </w:r>
      <w:r w:rsidRPr="00264584">
        <w:rPr>
          <w:rFonts w:ascii="Aptos" w:hAnsi="Aptos" w:cs="Times New Roman"/>
          <w:spacing w:val="-1"/>
          <w:sz w:val="22"/>
          <w:szCs w:val="22"/>
        </w:rPr>
        <w:t xml:space="preserve"> </w:t>
      </w:r>
      <w:r w:rsidRPr="00264584">
        <w:rPr>
          <w:rFonts w:ascii="Aptos" w:hAnsi="Aptos" w:cs="Times New Roman"/>
          <w:sz w:val="22"/>
          <w:szCs w:val="22"/>
        </w:rPr>
        <w:t>subject</w:t>
      </w:r>
      <w:r w:rsidRPr="00264584">
        <w:rPr>
          <w:rFonts w:ascii="Aptos" w:hAnsi="Aptos" w:cs="Times New Roman"/>
          <w:spacing w:val="-1"/>
          <w:sz w:val="22"/>
          <w:szCs w:val="22"/>
        </w:rPr>
        <w:t xml:space="preserve"> </w:t>
      </w:r>
      <w:r w:rsidRPr="00264584">
        <w:rPr>
          <w:rFonts w:ascii="Aptos" w:hAnsi="Aptos" w:cs="Times New Roman"/>
          <w:sz w:val="22"/>
          <w:szCs w:val="22"/>
        </w:rPr>
        <w:t>to</w:t>
      </w:r>
      <w:r w:rsidRPr="00264584">
        <w:rPr>
          <w:rFonts w:ascii="Aptos" w:hAnsi="Aptos" w:cs="Times New Roman"/>
          <w:spacing w:val="-7"/>
          <w:sz w:val="22"/>
          <w:szCs w:val="22"/>
        </w:rPr>
        <w:t xml:space="preserve"> </w:t>
      </w:r>
      <w:r w:rsidRPr="00264584">
        <w:rPr>
          <w:rFonts w:ascii="Aptos" w:hAnsi="Aptos" w:cs="Times New Roman"/>
          <w:sz w:val="22"/>
          <w:szCs w:val="22"/>
        </w:rPr>
        <w:t>satisfactory</w:t>
      </w:r>
      <w:r w:rsidRPr="00264584">
        <w:rPr>
          <w:rFonts w:ascii="Aptos" w:hAnsi="Aptos" w:cs="Times New Roman"/>
          <w:spacing w:val="-1"/>
          <w:sz w:val="22"/>
          <w:szCs w:val="22"/>
        </w:rPr>
        <w:t xml:space="preserve"> </w:t>
      </w:r>
      <w:r w:rsidRPr="00264584">
        <w:rPr>
          <w:rFonts w:ascii="Aptos" w:hAnsi="Aptos" w:cs="Times New Roman"/>
          <w:sz w:val="22"/>
          <w:szCs w:val="22"/>
        </w:rPr>
        <w:t>work,</w:t>
      </w:r>
      <w:r w:rsidRPr="00264584">
        <w:rPr>
          <w:rFonts w:ascii="Aptos" w:hAnsi="Aptos" w:cs="Times New Roman"/>
          <w:spacing w:val="-3"/>
          <w:sz w:val="22"/>
          <w:szCs w:val="22"/>
        </w:rPr>
        <w:t xml:space="preserve"> </w:t>
      </w:r>
      <w:r w:rsidRPr="00264584">
        <w:rPr>
          <w:rFonts w:ascii="Aptos" w:hAnsi="Aptos" w:cs="Times New Roman"/>
          <w:sz w:val="22"/>
          <w:szCs w:val="22"/>
        </w:rPr>
        <w:t xml:space="preserve">regular attendance, good conduct and performance appraisal by your </w:t>
      </w:r>
      <w:r>
        <w:rPr>
          <w:rFonts w:ascii="Aptos" w:hAnsi="Aptos" w:cs="Times New Roman"/>
          <w:sz w:val="22"/>
          <w:szCs w:val="22"/>
        </w:rPr>
        <w:t>managers as per company policy</w:t>
      </w:r>
      <w:r w:rsidRPr="00264584">
        <w:rPr>
          <w:rFonts w:ascii="Aptos" w:hAnsi="Aptos" w:cs="Times New Roman"/>
          <w:sz w:val="22"/>
          <w:szCs w:val="22"/>
        </w:rPr>
        <w:t>.</w:t>
      </w:r>
    </w:p>
    <w:p w14:paraId="618EEB9B" w14:textId="72D20E23" w:rsidR="00DB025C" w:rsidRPr="00264584" w:rsidRDefault="00DB025C" w:rsidP="00DB025C">
      <w:pPr>
        <w:pStyle w:val="BodyText"/>
        <w:spacing w:before="130"/>
        <w:rPr>
          <w:rFonts w:ascii="Aptos" w:hAnsi="Aptos" w:cs="Times New Roman"/>
          <w:sz w:val="22"/>
          <w:szCs w:val="22"/>
        </w:rPr>
      </w:pPr>
    </w:p>
    <w:p w14:paraId="42F18C79" w14:textId="77777777" w:rsidR="00DB025C" w:rsidRPr="00264584" w:rsidRDefault="00DB025C" w:rsidP="00DB025C">
      <w:pPr>
        <w:pStyle w:val="BodyText"/>
        <w:spacing w:line="237" w:lineRule="auto"/>
        <w:ind w:left="608"/>
        <w:rPr>
          <w:rFonts w:ascii="Aptos" w:hAnsi="Aptos" w:cs="Times New Roman"/>
          <w:sz w:val="22"/>
          <w:szCs w:val="22"/>
        </w:rPr>
      </w:pPr>
      <w:r w:rsidRPr="00264584">
        <w:rPr>
          <w:rFonts w:ascii="Aptos" w:hAnsi="Aptos" w:cs="Times New Roman"/>
          <w:sz w:val="22"/>
          <w:szCs w:val="22"/>
        </w:rPr>
        <w:t>Your</w:t>
      </w:r>
      <w:r w:rsidRPr="00264584">
        <w:rPr>
          <w:rFonts w:ascii="Aptos" w:hAnsi="Aptos" w:cs="Times New Roman"/>
          <w:spacing w:val="-1"/>
          <w:sz w:val="22"/>
          <w:szCs w:val="22"/>
        </w:rPr>
        <w:t xml:space="preserve"> </w:t>
      </w:r>
      <w:r w:rsidRPr="00264584">
        <w:rPr>
          <w:rFonts w:ascii="Aptos" w:hAnsi="Aptos" w:cs="Times New Roman"/>
          <w:sz w:val="22"/>
          <w:szCs w:val="22"/>
        </w:rPr>
        <w:t>appointment will be subject</w:t>
      </w:r>
      <w:r w:rsidRPr="00264584">
        <w:rPr>
          <w:rFonts w:ascii="Aptos" w:hAnsi="Aptos" w:cs="Times New Roman"/>
          <w:spacing w:val="-3"/>
          <w:sz w:val="22"/>
          <w:szCs w:val="22"/>
        </w:rPr>
        <w:t xml:space="preserve"> </w:t>
      </w:r>
      <w:r w:rsidRPr="00264584">
        <w:rPr>
          <w:rFonts w:ascii="Aptos" w:hAnsi="Aptos" w:cs="Times New Roman"/>
          <w:sz w:val="22"/>
          <w:szCs w:val="22"/>
        </w:rPr>
        <w:t>to</w:t>
      </w:r>
      <w:r w:rsidRPr="00264584">
        <w:rPr>
          <w:rFonts w:ascii="Aptos" w:hAnsi="Aptos" w:cs="Times New Roman"/>
          <w:spacing w:val="-5"/>
          <w:sz w:val="22"/>
          <w:szCs w:val="22"/>
        </w:rPr>
        <w:t xml:space="preserve"> </w:t>
      </w:r>
      <w:r w:rsidRPr="00264584">
        <w:rPr>
          <w:rFonts w:ascii="Aptos" w:hAnsi="Aptos" w:cs="Times New Roman"/>
          <w:sz w:val="22"/>
          <w:szCs w:val="22"/>
        </w:rPr>
        <w:t>the</w:t>
      </w:r>
      <w:r w:rsidRPr="00264584">
        <w:rPr>
          <w:rFonts w:ascii="Aptos" w:hAnsi="Aptos" w:cs="Times New Roman"/>
          <w:spacing w:val="-7"/>
          <w:sz w:val="22"/>
          <w:szCs w:val="22"/>
        </w:rPr>
        <w:t xml:space="preserve"> </w:t>
      </w:r>
      <w:r w:rsidRPr="00264584">
        <w:rPr>
          <w:rFonts w:ascii="Aptos" w:hAnsi="Aptos" w:cs="Times New Roman"/>
          <w:sz w:val="22"/>
          <w:szCs w:val="22"/>
        </w:rPr>
        <w:t>terms and</w:t>
      </w:r>
      <w:r w:rsidRPr="00264584">
        <w:rPr>
          <w:rFonts w:ascii="Aptos" w:hAnsi="Aptos" w:cs="Times New Roman"/>
          <w:spacing w:val="-5"/>
          <w:sz w:val="22"/>
          <w:szCs w:val="22"/>
        </w:rPr>
        <w:t xml:space="preserve"> </w:t>
      </w:r>
      <w:r w:rsidRPr="00264584">
        <w:rPr>
          <w:rFonts w:ascii="Aptos" w:hAnsi="Aptos" w:cs="Times New Roman"/>
          <w:sz w:val="22"/>
          <w:szCs w:val="22"/>
        </w:rPr>
        <w:t>conditions</w:t>
      </w:r>
      <w:r w:rsidRPr="00264584">
        <w:rPr>
          <w:rFonts w:ascii="Aptos" w:hAnsi="Aptos" w:cs="Times New Roman"/>
          <w:spacing w:val="-4"/>
          <w:sz w:val="22"/>
          <w:szCs w:val="22"/>
        </w:rPr>
        <w:t xml:space="preserve"> </w:t>
      </w:r>
      <w:r w:rsidRPr="00264584">
        <w:rPr>
          <w:rFonts w:ascii="Aptos" w:hAnsi="Aptos" w:cs="Times New Roman"/>
          <w:sz w:val="22"/>
          <w:szCs w:val="22"/>
        </w:rPr>
        <w:t>as set</w:t>
      </w:r>
      <w:r w:rsidRPr="00264584">
        <w:rPr>
          <w:rFonts w:ascii="Aptos" w:hAnsi="Aptos" w:cs="Times New Roman"/>
          <w:spacing w:val="-3"/>
          <w:sz w:val="22"/>
          <w:szCs w:val="22"/>
        </w:rPr>
        <w:t xml:space="preserve"> </w:t>
      </w:r>
      <w:r w:rsidRPr="00264584">
        <w:rPr>
          <w:rFonts w:ascii="Aptos" w:hAnsi="Aptos" w:cs="Times New Roman"/>
          <w:sz w:val="22"/>
          <w:szCs w:val="22"/>
        </w:rPr>
        <w:t>out</w:t>
      </w:r>
      <w:r w:rsidRPr="00264584">
        <w:rPr>
          <w:rFonts w:ascii="Aptos" w:hAnsi="Aptos" w:cs="Times New Roman"/>
          <w:spacing w:val="-7"/>
          <w:sz w:val="22"/>
          <w:szCs w:val="22"/>
        </w:rPr>
        <w:t xml:space="preserve"> </w:t>
      </w:r>
      <w:r w:rsidRPr="00264584">
        <w:rPr>
          <w:rFonts w:ascii="Aptos" w:hAnsi="Aptos" w:cs="Times New Roman"/>
          <w:sz w:val="22"/>
          <w:szCs w:val="22"/>
        </w:rPr>
        <w:t>in</w:t>
      </w:r>
      <w:r w:rsidRPr="00264584">
        <w:rPr>
          <w:rFonts w:ascii="Aptos" w:hAnsi="Aptos" w:cs="Times New Roman"/>
          <w:spacing w:val="-3"/>
          <w:sz w:val="22"/>
          <w:szCs w:val="22"/>
        </w:rPr>
        <w:t xml:space="preserve"> </w:t>
      </w:r>
      <w:r w:rsidRPr="00264584">
        <w:rPr>
          <w:rFonts w:ascii="Aptos" w:hAnsi="Aptos" w:cs="Times New Roman"/>
          <w:sz w:val="22"/>
          <w:szCs w:val="22"/>
        </w:rPr>
        <w:t>Annexure-I which</w:t>
      </w:r>
      <w:r w:rsidRPr="00264584">
        <w:rPr>
          <w:rFonts w:ascii="Aptos" w:hAnsi="Aptos" w:cs="Times New Roman"/>
          <w:spacing w:val="-3"/>
          <w:sz w:val="22"/>
          <w:szCs w:val="22"/>
        </w:rPr>
        <w:t xml:space="preserve"> </w:t>
      </w:r>
      <w:r w:rsidRPr="00264584">
        <w:rPr>
          <w:rFonts w:ascii="Aptos" w:hAnsi="Aptos" w:cs="Times New Roman"/>
          <w:sz w:val="22"/>
          <w:szCs w:val="22"/>
        </w:rPr>
        <w:t>are enclosed herewith.</w:t>
      </w:r>
    </w:p>
    <w:p w14:paraId="47A6DEC4" w14:textId="6CF3A8FA" w:rsidR="00DB025C" w:rsidRPr="00264584" w:rsidRDefault="00DB025C" w:rsidP="00DB025C">
      <w:pPr>
        <w:pStyle w:val="BodyText"/>
        <w:spacing w:before="241"/>
        <w:ind w:left="608"/>
        <w:rPr>
          <w:rFonts w:ascii="Aptos" w:hAnsi="Aptos" w:cs="Times New Roman"/>
          <w:sz w:val="22"/>
          <w:szCs w:val="22"/>
        </w:rPr>
      </w:pPr>
      <w:r w:rsidRPr="00264584">
        <w:rPr>
          <w:rFonts w:ascii="Aptos" w:hAnsi="Aptos" w:cs="Times New Roman"/>
          <w:sz w:val="22"/>
          <w:szCs w:val="22"/>
        </w:rPr>
        <w:t>Please</w:t>
      </w:r>
      <w:r w:rsidRPr="00264584">
        <w:rPr>
          <w:rFonts w:ascii="Aptos" w:hAnsi="Aptos" w:cs="Times New Roman"/>
          <w:spacing w:val="-5"/>
          <w:sz w:val="22"/>
          <w:szCs w:val="22"/>
        </w:rPr>
        <w:t xml:space="preserve"> </w:t>
      </w:r>
      <w:r w:rsidRPr="00264584">
        <w:rPr>
          <w:rFonts w:ascii="Aptos" w:hAnsi="Aptos" w:cs="Times New Roman"/>
          <w:sz w:val="22"/>
          <w:szCs w:val="22"/>
        </w:rPr>
        <w:t>sign</w:t>
      </w:r>
      <w:r w:rsidRPr="00264584">
        <w:rPr>
          <w:rFonts w:ascii="Aptos" w:hAnsi="Aptos" w:cs="Times New Roman"/>
          <w:spacing w:val="-4"/>
          <w:sz w:val="22"/>
          <w:szCs w:val="22"/>
        </w:rPr>
        <w:t xml:space="preserve"> </w:t>
      </w:r>
      <w:r w:rsidRPr="00264584">
        <w:rPr>
          <w:rFonts w:ascii="Aptos" w:hAnsi="Aptos" w:cs="Times New Roman"/>
          <w:sz w:val="22"/>
          <w:szCs w:val="22"/>
        </w:rPr>
        <w:t>and</w:t>
      </w:r>
      <w:r w:rsidRPr="00264584">
        <w:rPr>
          <w:rFonts w:ascii="Aptos" w:hAnsi="Aptos" w:cs="Times New Roman"/>
          <w:spacing w:val="-2"/>
          <w:sz w:val="22"/>
          <w:szCs w:val="22"/>
        </w:rPr>
        <w:t xml:space="preserve"> </w:t>
      </w:r>
      <w:r w:rsidRPr="00264584">
        <w:rPr>
          <w:rFonts w:ascii="Aptos" w:hAnsi="Aptos" w:cs="Times New Roman"/>
          <w:sz w:val="22"/>
          <w:szCs w:val="22"/>
        </w:rPr>
        <w:t>return</w:t>
      </w:r>
      <w:r w:rsidRPr="00264584">
        <w:rPr>
          <w:rFonts w:ascii="Aptos" w:hAnsi="Aptos" w:cs="Times New Roman"/>
          <w:spacing w:val="-4"/>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duplicate copy of</w:t>
      </w:r>
      <w:r w:rsidRPr="00264584">
        <w:rPr>
          <w:rFonts w:ascii="Aptos" w:hAnsi="Aptos" w:cs="Times New Roman"/>
          <w:spacing w:val="-3"/>
          <w:sz w:val="22"/>
          <w:szCs w:val="22"/>
        </w:rPr>
        <w:t xml:space="preserve"> </w:t>
      </w:r>
      <w:r w:rsidRPr="00264584">
        <w:rPr>
          <w:rFonts w:ascii="Aptos" w:hAnsi="Aptos" w:cs="Times New Roman"/>
          <w:sz w:val="22"/>
          <w:szCs w:val="22"/>
        </w:rPr>
        <w:t>this</w:t>
      </w:r>
      <w:r w:rsidRPr="00264584">
        <w:rPr>
          <w:rFonts w:ascii="Aptos" w:hAnsi="Aptos" w:cs="Times New Roman"/>
          <w:spacing w:val="-9"/>
          <w:sz w:val="22"/>
          <w:szCs w:val="22"/>
        </w:rPr>
        <w:t xml:space="preserve"> </w:t>
      </w:r>
      <w:r w:rsidRPr="00264584">
        <w:rPr>
          <w:rFonts w:ascii="Aptos" w:hAnsi="Aptos" w:cs="Times New Roman"/>
          <w:sz w:val="22"/>
          <w:szCs w:val="22"/>
        </w:rPr>
        <w:t>letter</w:t>
      </w:r>
      <w:r w:rsidRPr="00264584">
        <w:rPr>
          <w:rFonts w:ascii="Aptos" w:hAnsi="Aptos" w:cs="Times New Roman"/>
          <w:spacing w:val="-2"/>
          <w:sz w:val="22"/>
          <w:szCs w:val="22"/>
        </w:rPr>
        <w:t xml:space="preserve"> </w:t>
      </w:r>
      <w:r w:rsidRPr="00264584">
        <w:rPr>
          <w:rFonts w:ascii="Aptos" w:hAnsi="Aptos" w:cs="Times New Roman"/>
          <w:sz w:val="22"/>
          <w:szCs w:val="22"/>
        </w:rPr>
        <w:t>as</w:t>
      </w:r>
      <w:r w:rsidRPr="00264584">
        <w:rPr>
          <w:rFonts w:ascii="Aptos" w:hAnsi="Aptos" w:cs="Times New Roman"/>
          <w:spacing w:val="-5"/>
          <w:sz w:val="22"/>
          <w:szCs w:val="22"/>
        </w:rPr>
        <w:t xml:space="preserve"> </w:t>
      </w:r>
      <w:r w:rsidRPr="00264584">
        <w:rPr>
          <w:rFonts w:ascii="Aptos" w:hAnsi="Aptos" w:cs="Times New Roman"/>
          <w:sz w:val="22"/>
          <w:szCs w:val="22"/>
        </w:rPr>
        <w:t>token</w:t>
      </w:r>
      <w:r w:rsidRPr="00264584">
        <w:rPr>
          <w:rFonts w:ascii="Aptos" w:hAnsi="Aptos" w:cs="Times New Roman"/>
          <w:spacing w:val="-4"/>
          <w:sz w:val="22"/>
          <w:szCs w:val="22"/>
        </w:rPr>
        <w:t xml:space="preserve"> </w:t>
      </w:r>
      <w:r w:rsidRPr="00264584">
        <w:rPr>
          <w:rFonts w:ascii="Aptos" w:hAnsi="Aptos" w:cs="Times New Roman"/>
          <w:sz w:val="22"/>
          <w:szCs w:val="22"/>
        </w:rPr>
        <w:t>of</w:t>
      </w:r>
      <w:r w:rsidRPr="00264584">
        <w:rPr>
          <w:rFonts w:ascii="Aptos" w:hAnsi="Aptos" w:cs="Times New Roman"/>
          <w:spacing w:val="-3"/>
          <w:sz w:val="22"/>
          <w:szCs w:val="22"/>
        </w:rPr>
        <w:t xml:space="preserve"> </w:t>
      </w:r>
      <w:r w:rsidRPr="00264584">
        <w:rPr>
          <w:rFonts w:ascii="Aptos" w:hAnsi="Aptos" w:cs="Times New Roman"/>
          <w:sz w:val="22"/>
          <w:szCs w:val="22"/>
        </w:rPr>
        <w:t>your</w:t>
      </w:r>
      <w:r w:rsidRPr="00264584">
        <w:rPr>
          <w:rFonts w:ascii="Aptos" w:hAnsi="Aptos" w:cs="Times New Roman"/>
          <w:spacing w:val="-2"/>
          <w:sz w:val="22"/>
          <w:szCs w:val="22"/>
        </w:rPr>
        <w:t xml:space="preserve"> </w:t>
      </w:r>
      <w:r w:rsidRPr="00264584">
        <w:rPr>
          <w:rFonts w:ascii="Aptos" w:hAnsi="Aptos" w:cs="Times New Roman"/>
          <w:sz w:val="22"/>
          <w:szCs w:val="22"/>
        </w:rPr>
        <w:t>acceptance</w:t>
      </w:r>
      <w:r w:rsidRPr="00264584">
        <w:rPr>
          <w:rFonts w:ascii="Aptos" w:hAnsi="Aptos" w:cs="Times New Roman"/>
          <w:spacing w:val="-1"/>
          <w:sz w:val="22"/>
          <w:szCs w:val="22"/>
        </w:rPr>
        <w:t xml:space="preserve"> </w:t>
      </w:r>
      <w:r w:rsidRPr="00264584">
        <w:rPr>
          <w:rFonts w:ascii="Aptos" w:hAnsi="Aptos" w:cs="Times New Roman"/>
          <w:sz w:val="22"/>
          <w:szCs w:val="22"/>
        </w:rPr>
        <w:t>of</w:t>
      </w:r>
      <w:r w:rsidRPr="00264584">
        <w:rPr>
          <w:rFonts w:ascii="Aptos" w:hAnsi="Aptos" w:cs="Times New Roman"/>
          <w:spacing w:val="-3"/>
          <w:sz w:val="22"/>
          <w:szCs w:val="22"/>
        </w:rPr>
        <w:t xml:space="preserve"> </w:t>
      </w:r>
      <w:r w:rsidRPr="00264584">
        <w:rPr>
          <w:rFonts w:ascii="Aptos" w:hAnsi="Aptos" w:cs="Times New Roman"/>
          <w:sz w:val="22"/>
          <w:szCs w:val="22"/>
        </w:rPr>
        <w:t>the appointment &amp; the terms and conditions mentioned in the Annexure.</w:t>
      </w:r>
    </w:p>
    <w:p w14:paraId="67BCD2C0" w14:textId="64BD3594" w:rsidR="00DB025C" w:rsidRPr="00264584" w:rsidRDefault="00DB025C" w:rsidP="00DB025C">
      <w:pPr>
        <w:pStyle w:val="BodyText"/>
        <w:spacing w:before="3"/>
        <w:rPr>
          <w:rFonts w:ascii="Aptos" w:hAnsi="Aptos" w:cs="Times New Roman"/>
          <w:sz w:val="22"/>
          <w:szCs w:val="22"/>
        </w:rPr>
      </w:pPr>
    </w:p>
    <w:p w14:paraId="51EE0FE0" w14:textId="64FD664F" w:rsidR="00DB025C" w:rsidRPr="00264584" w:rsidRDefault="00DB025C" w:rsidP="00DB025C">
      <w:pPr>
        <w:ind w:left="608"/>
        <w:rPr>
          <w:rFonts w:ascii="Aptos" w:hAnsi="Aptos" w:cs="Times New Roman"/>
          <w:b/>
        </w:rPr>
      </w:pPr>
      <w:r w:rsidRPr="00264584">
        <w:rPr>
          <w:rFonts w:ascii="Aptos" w:hAnsi="Aptos" w:cs="Times New Roman"/>
        </w:rPr>
        <w:t>You</w:t>
      </w:r>
      <w:r w:rsidRPr="00264584">
        <w:rPr>
          <w:rFonts w:ascii="Aptos" w:hAnsi="Aptos" w:cs="Times New Roman"/>
          <w:spacing w:val="-1"/>
        </w:rPr>
        <w:t xml:space="preserve"> </w:t>
      </w:r>
      <w:r w:rsidRPr="00264584">
        <w:rPr>
          <w:rFonts w:ascii="Aptos" w:hAnsi="Aptos" w:cs="Times New Roman"/>
        </w:rPr>
        <w:t>are requested</w:t>
      </w:r>
      <w:r w:rsidRPr="00264584">
        <w:rPr>
          <w:rFonts w:ascii="Aptos" w:hAnsi="Aptos" w:cs="Times New Roman"/>
          <w:spacing w:val="-3"/>
        </w:rPr>
        <w:t xml:space="preserve"> </w:t>
      </w:r>
      <w:r w:rsidRPr="00264584">
        <w:rPr>
          <w:rFonts w:ascii="Aptos" w:hAnsi="Aptos" w:cs="Times New Roman"/>
        </w:rPr>
        <w:t>to</w:t>
      </w:r>
      <w:r w:rsidRPr="00264584">
        <w:rPr>
          <w:rFonts w:ascii="Aptos" w:hAnsi="Aptos" w:cs="Times New Roman"/>
          <w:spacing w:val="-2"/>
        </w:rPr>
        <w:t xml:space="preserve"> </w:t>
      </w:r>
      <w:r w:rsidRPr="00264584">
        <w:rPr>
          <w:rFonts w:ascii="Aptos" w:hAnsi="Aptos" w:cs="Times New Roman"/>
        </w:rPr>
        <w:t>join</w:t>
      </w:r>
      <w:r w:rsidRPr="00264584">
        <w:rPr>
          <w:rFonts w:ascii="Aptos" w:hAnsi="Aptos" w:cs="Times New Roman"/>
          <w:spacing w:val="-4"/>
        </w:rPr>
        <w:t xml:space="preserve"> </w:t>
      </w:r>
      <w:r w:rsidRPr="00264584">
        <w:rPr>
          <w:rFonts w:ascii="Aptos" w:hAnsi="Aptos" w:cs="Times New Roman"/>
        </w:rPr>
        <w:t>on</w:t>
      </w:r>
      <w:r w:rsidRPr="00264584">
        <w:rPr>
          <w:rFonts w:ascii="Aptos" w:hAnsi="Aptos" w:cs="Times New Roman"/>
          <w:spacing w:val="-1"/>
        </w:rPr>
        <w:t xml:space="preserve"> </w:t>
      </w:r>
      <w:r w:rsidRPr="00264584">
        <w:rPr>
          <w:rFonts w:ascii="Aptos" w:hAnsi="Aptos" w:cs="Times New Roman"/>
        </w:rPr>
        <w:t>or</w:t>
      </w:r>
      <w:r w:rsidRPr="00264584">
        <w:rPr>
          <w:rFonts w:ascii="Aptos" w:hAnsi="Aptos" w:cs="Times New Roman"/>
          <w:spacing w:val="-2"/>
        </w:rPr>
        <w:t xml:space="preserve"> </w:t>
      </w:r>
      <w:r w:rsidRPr="00264584">
        <w:rPr>
          <w:rFonts w:ascii="Aptos" w:hAnsi="Aptos" w:cs="Times New Roman"/>
        </w:rPr>
        <w:t>before Dated:</w:t>
      </w:r>
      <w:r w:rsidRPr="00264584">
        <w:rPr>
          <w:rFonts w:ascii="Aptos" w:hAnsi="Aptos" w:cs="Times New Roman"/>
          <w:spacing w:val="1"/>
        </w:rPr>
        <w:t xml:space="preserve"> </w:t>
      </w:r>
      <w:r w:rsidR="00ED0D82">
        <w:rPr>
          <w:rFonts w:ascii="Aptos" w:hAnsi="Aptos" w:cs="Times New Roman"/>
          <w:b/>
        </w:rPr>
        <w:fldChar w:fldCharType="begin"/>
      </w:r>
      <w:r w:rsidR="00ED0D82">
        <w:rPr>
          <w:rFonts w:ascii="Aptos" w:hAnsi="Aptos" w:cs="Times New Roman"/>
          <w:b/>
        </w:rPr>
        <w:instrText xml:space="preserve"> MERGEFIELD Date_of_Joining </w:instrText>
      </w:r>
      <w:r w:rsidR="00ED0D82">
        <w:rPr>
          <w:rFonts w:ascii="Aptos" w:hAnsi="Aptos" w:cs="Times New Roman"/>
          <w:b/>
        </w:rPr>
        <w:fldChar w:fldCharType="separate"/>
      </w:r>
      <w:r w:rsidR="00447D01" w:rsidRPr="00F062E7">
        <w:rPr>
          <w:rFonts w:ascii="Aptos" w:hAnsi="Aptos" w:cs="Times New Roman"/>
          <w:b/>
          <w:noProof/>
        </w:rPr>
        <w:t>01/10/2026</w:t>
      </w:r>
      <w:r w:rsidR="00ED0D82">
        <w:rPr>
          <w:rFonts w:ascii="Aptos" w:hAnsi="Aptos" w:cs="Times New Roman"/>
          <w:b/>
        </w:rPr>
        <w:fldChar w:fldCharType="end"/>
      </w:r>
      <w:r>
        <w:rPr>
          <w:rFonts w:ascii="Aptos" w:hAnsi="Aptos" w:cs="Times New Roman"/>
          <w:b/>
          <w:spacing w:val="-4"/>
        </w:rPr>
        <w:t>.</w:t>
      </w:r>
    </w:p>
    <w:p w14:paraId="34E3F571" w14:textId="77777777" w:rsidR="00DB025C" w:rsidRPr="00264584" w:rsidRDefault="00DB025C" w:rsidP="00DB025C">
      <w:pPr>
        <w:pStyle w:val="BodyText"/>
        <w:rPr>
          <w:rFonts w:ascii="Aptos" w:hAnsi="Aptos" w:cs="Times New Roman"/>
          <w:b/>
          <w:sz w:val="22"/>
          <w:szCs w:val="22"/>
        </w:rPr>
      </w:pPr>
    </w:p>
    <w:p w14:paraId="284BCD90" w14:textId="27CE8DB4" w:rsidR="00DB025C" w:rsidRPr="00264584" w:rsidRDefault="00DB025C" w:rsidP="00DB025C">
      <w:pPr>
        <w:pStyle w:val="BodyText"/>
        <w:spacing w:before="118"/>
        <w:rPr>
          <w:rFonts w:ascii="Aptos" w:hAnsi="Aptos" w:cs="Times New Roman"/>
          <w:b/>
          <w:sz w:val="22"/>
          <w:szCs w:val="22"/>
        </w:rPr>
      </w:pPr>
    </w:p>
    <w:p w14:paraId="7F19DB29" w14:textId="4777E1D9" w:rsidR="00DB025C" w:rsidRPr="00264584" w:rsidRDefault="00DB025C" w:rsidP="00DB025C">
      <w:pPr>
        <w:pStyle w:val="BodyText"/>
        <w:spacing w:before="1"/>
        <w:ind w:left="608"/>
        <w:rPr>
          <w:rFonts w:ascii="Aptos" w:hAnsi="Aptos" w:cs="Times New Roman"/>
          <w:sz w:val="22"/>
          <w:szCs w:val="22"/>
        </w:rPr>
      </w:pPr>
      <w:r w:rsidRPr="00264584">
        <w:rPr>
          <w:rFonts w:ascii="Aptos" w:hAnsi="Aptos" w:cs="Times New Roman"/>
          <w:sz w:val="22"/>
          <w:szCs w:val="22"/>
        </w:rPr>
        <w:t>We</w:t>
      </w:r>
      <w:r w:rsidRPr="00264584">
        <w:rPr>
          <w:rFonts w:ascii="Aptos" w:hAnsi="Aptos" w:cs="Times New Roman"/>
          <w:spacing w:val="-1"/>
          <w:sz w:val="22"/>
          <w:szCs w:val="22"/>
        </w:rPr>
        <w:t xml:space="preserve"> </w:t>
      </w:r>
      <w:r w:rsidRPr="00264584">
        <w:rPr>
          <w:rFonts w:ascii="Aptos" w:hAnsi="Aptos" w:cs="Times New Roman"/>
          <w:sz w:val="22"/>
          <w:szCs w:val="22"/>
        </w:rPr>
        <w:t>look</w:t>
      </w:r>
      <w:r w:rsidRPr="00264584">
        <w:rPr>
          <w:rFonts w:ascii="Aptos" w:hAnsi="Aptos" w:cs="Times New Roman"/>
          <w:spacing w:val="-3"/>
          <w:sz w:val="22"/>
          <w:szCs w:val="22"/>
        </w:rPr>
        <w:t xml:space="preserve"> </w:t>
      </w:r>
      <w:r w:rsidRPr="00264584">
        <w:rPr>
          <w:rFonts w:ascii="Aptos" w:hAnsi="Aptos" w:cs="Times New Roman"/>
          <w:sz w:val="22"/>
          <w:szCs w:val="22"/>
        </w:rPr>
        <w:t>forward</w:t>
      </w:r>
      <w:r w:rsidRPr="00264584">
        <w:rPr>
          <w:rFonts w:ascii="Aptos" w:hAnsi="Aptos" w:cs="Times New Roman"/>
          <w:spacing w:val="-2"/>
          <w:sz w:val="22"/>
          <w:szCs w:val="22"/>
        </w:rPr>
        <w:t xml:space="preserve"> </w:t>
      </w:r>
      <w:r w:rsidRPr="00264584">
        <w:rPr>
          <w:rFonts w:ascii="Aptos" w:hAnsi="Aptos" w:cs="Times New Roman"/>
          <w:sz w:val="22"/>
          <w:szCs w:val="22"/>
        </w:rPr>
        <w:t>to</w:t>
      </w:r>
      <w:r w:rsidRPr="00264584">
        <w:rPr>
          <w:rFonts w:ascii="Aptos" w:hAnsi="Aptos" w:cs="Times New Roman"/>
          <w:spacing w:val="-2"/>
          <w:sz w:val="22"/>
          <w:szCs w:val="22"/>
        </w:rPr>
        <w:t xml:space="preserve"> </w:t>
      </w:r>
      <w:r w:rsidRPr="00264584">
        <w:rPr>
          <w:rFonts w:ascii="Aptos" w:hAnsi="Aptos" w:cs="Times New Roman"/>
          <w:sz w:val="22"/>
          <w:szCs w:val="22"/>
        </w:rPr>
        <w:t>working</w:t>
      </w:r>
      <w:r w:rsidRPr="00264584">
        <w:rPr>
          <w:rFonts w:ascii="Aptos" w:hAnsi="Aptos" w:cs="Times New Roman"/>
          <w:spacing w:val="-4"/>
          <w:sz w:val="22"/>
          <w:szCs w:val="22"/>
        </w:rPr>
        <w:t xml:space="preserve"> </w:t>
      </w:r>
      <w:r w:rsidRPr="00264584">
        <w:rPr>
          <w:rFonts w:ascii="Aptos" w:hAnsi="Aptos" w:cs="Times New Roman"/>
          <w:sz w:val="22"/>
          <w:szCs w:val="22"/>
        </w:rPr>
        <w:t>together</w:t>
      </w:r>
      <w:r w:rsidRPr="00264584">
        <w:rPr>
          <w:rFonts w:ascii="Aptos" w:hAnsi="Aptos" w:cs="Times New Roman"/>
          <w:spacing w:val="-2"/>
          <w:sz w:val="22"/>
          <w:szCs w:val="22"/>
        </w:rPr>
        <w:t xml:space="preserve"> </w:t>
      </w:r>
      <w:r w:rsidRPr="00264584">
        <w:rPr>
          <w:rFonts w:ascii="Aptos" w:hAnsi="Aptos" w:cs="Times New Roman"/>
          <w:sz w:val="22"/>
          <w:szCs w:val="22"/>
        </w:rPr>
        <w:t xml:space="preserve">with </w:t>
      </w:r>
      <w:r w:rsidRPr="00264584">
        <w:rPr>
          <w:rFonts w:ascii="Aptos" w:hAnsi="Aptos" w:cs="Times New Roman"/>
          <w:spacing w:val="-4"/>
          <w:sz w:val="22"/>
          <w:szCs w:val="22"/>
        </w:rPr>
        <w:t>you.</w:t>
      </w:r>
    </w:p>
    <w:p w14:paraId="1DF9A989" w14:textId="5CE7EEAB" w:rsidR="00DB025C" w:rsidRPr="00264584" w:rsidRDefault="00DB025C" w:rsidP="00DB025C">
      <w:pPr>
        <w:pStyle w:val="BodyText"/>
        <w:rPr>
          <w:rFonts w:ascii="Aptos" w:hAnsi="Aptos" w:cs="Times New Roman"/>
          <w:sz w:val="22"/>
          <w:szCs w:val="22"/>
        </w:rPr>
      </w:pPr>
    </w:p>
    <w:p w14:paraId="0DE9A724" w14:textId="3193AC81" w:rsidR="00DB025C" w:rsidRPr="00264584" w:rsidRDefault="008F10FC" w:rsidP="00DB025C">
      <w:pPr>
        <w:pStyle w:val="BodyText"/>
        <w:rPr>
          <w:rFonts w:ascii="Aptos" w:hAnsi="Aptos"/>
          <w:sz w:val="22"/>
          <w:szCs w:val="22"/>
        </w:rPr>
      </w:pPr>
      <w:r>
        <w:rPr>
          <w:rFonts w:ascii="Aptos" w:hAnsi="Aptos"/>
          <w:b/>
          <w:noProof/>
          <w:sz w:val="22"/>
          <w:szCs w:val="22"/>
        </w:rPr>
        <w:drawing>
          <wp:anchor distT="0" distB="0" distL="114300" distR="114300" simplePos="0" relativeHeight="251658240" behindDoc="0" locked="0" layoutInCell="1" allowOverlap="1" wp14:anchorId="72225353" wp14:editId="6B727751">
            <wp:simplePos x="0" y="0"/>
            <wp:positionH relativeFrom="margin">
              <wp:align>left</wp:align>
            </wp:positionH>
            <wp:positionV relativeFrom="paragraph">
              <wp:posOffset>10160</wp:posOffset>
            </wp:positionV>
            <wp:extent cx="1838325" cy="2505075"/>
            <wp:effectExtent l="0" t="0" r="0" b="0"/>
            <wp:wrapNone/>
            <wp:docPr id="779174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4460" name="Picture 779174460"/>
                    <pic:cNvPicPr/>
                  </pic:nvPicPr>
                  <pic:blipFill>
                    <a:blip r:embed="rId8">
                      <a:extLst>
                        <a:ext uri="{28A0092B-C50C-407E-A947-70E740481C1C}">
                          <a14:useLocalDpi xmlns:a14="http://schemas.microsoft.com/office/drawing/2010/main" val="0"/>
                        </a:ext>
                      </a:extLst>
                    </a:blip>
                    <a:stretch>
                      <a:fillRect/>
                    </a:stretch>
                  </pic:blipFill>
                  <pic:spPr>
                    <a:xfrm>
                      <a:off x="0" y="0"/>
                      <a:ext cx="1838325" cy="2505075"/>
                    </a:xfrm>
                    <a:prstGeom prst="rect">
                      <a:avLst/>
                    </a:prstGeom>
                  </pic:spPr>
                </pic:pic>
              </a:graphicData>
            </a:graphic>
            <wp14:sizeRelH relativeFrom="page">
              <wp14:pctWidth>0</wp14:pctWidth>
            </wp14:sizeRelH>
            <wp14:sizeRelV relativeFrom="page">
              <wp14:pctHeight>0</wp14:pctHeight>
            </wp14:sizeRelV>
          </wp:anchor>
        </w:drawing>
      </w:r>
    </w:p>
    <w:p w14:paraId="57BDD6A9" w14:textId="18092315" w:rsidR="00DB025C" w:rsidRPr="00264584" w:rsidRDefault="00DB025C" w:rsidP="00DB025C">
      <w:pPr>
        <w:pStyle w:val="BodyText"/>
        <w:spacing w:before="240"/>
        <w:rPr>
          <w:rFonts w:ascii="Aptos" w:hAnsi="Aptos"/>
          <w:sz w:val="22"/>
          <w:szCs w:val="22"/>
        </w:rPr>
      </w:pPr>
    </w:p>
    <w:p w14:paraId="17BB60E1" w14:textId="77777777" w:rsidR="00DA025B" w:rsidRDefault="00DB025C" w:rsidP="00DB025C">
      <w:pPr>
        <w:tabs>
          <w:tab w:val="left" w:pos="8082"/>
        </w:tabs>
        <w:ind w:left="676"/>
        <w:rPr>
          <w:rFonts w:ascii="Aptos" w:hAnsi="Aptos"/>
          <w:b/>
          <w:spacing w:val="-2"/>
        </w:rPr>
      </w:pPr>
      <w:r w:rsidRPr="00264584">
        <w:rPr>
          <w:rFonts w:ascii="Aptos" w:hAnsi="Aptos"/>
          <w:b/>
        </w:rPr>
        <w:t>Yours</w:t>
      </w:r>
      <w:r w:rsidRPr="00264584">
        <w:rPr>
          <w:rFonts w:ascii="Aptos" w:hAnsi="Aptos"/>
          <w:b/>
          <w:spacing w:val="-5"/>
        </w:rPr>
        <w:t xml:space="preserve"> </w:t>
      </w:r>
      <w:r w:rsidRPr="00264584">
        <w:rPr>
          <w:rFonts w:ascii="Aptos" w:hAnsi="Aptos"/>
          <w:b/>
          <w:spacing w:val="-2"/>
        </w:rPr>
        <w:t>faithfully</w:t>
      </w:r>
      <w:r>
        <w:rPr>
          <w:rFonts w:ascii="Aptos" w:hAnsi="Aptos"/>
          <w:b/>
          <w:spacing w:val="-2"/>
        </w:rPr>
        <w:t>,</w:t>
      </w:r>
    </w:p>
    <w:p w14:paraId="28E0EF48" w14:textId="1598442B" w:rsidR="00DB025C" w:rsidRPr="00264584" w:rsidRDefault="00911FA3" w:rsidP="00DA025B">
      <w:pPr>
        <w:tabs>
          <w:tab w:val="left" w:pos="8082"/>
        </w:tabs>
        <w:rPr>
          <w:rFonts w:ascii="Aptos" w:hAnsi="Aptos"/>
          <w:b/>
        </w:rPr>
      </w:pPr>
      <w:r>
        <w:rPr>
          <w:rFonts w:ascii="Aptos" w:hAnsi="Aptos"/>
          <w:b/>
        </w:rPr>
        <w:t xml:space="preserve">               </w:t>
      </w:r>
      <w:r w:rsidR="00DB025C" w:rsidRPr="00264584">
        <w:rPr>
          <w:rFonts w:ascii="Aptos" w:hAnsi="Aptos"/>
          <w:b/>
        </w:rPr>
        <w:tab/>
      </w:r>
      <w:r w:rsidR="00DB025C" w:rsidRPr="00264584">
        <w:rPr>
          <w:rFonts w:ascii="Aptos" w:hAnsi="Aptos"/>
          <w:b/>
          <w:u w:val="thick"/>
        </w:rPr>
        <w:t>Received</w:t>
      </w:r>
      <w:r w:rsidR="00DB025C" w:rsidRPr="00264584">
        <w:rPr>
          <w:rFonts w:ascii="Aptos" w:hAnsi="Aptos"/>
          <w:b/>
          <w:spacing w:val="-6"/>
          <w:u w:val="thick"/>
        </w:rPr>
        <w:t xml:space="preserve"> </w:t>
      </w:r>
      <w:r w:rsidR="00DB025C" w:rsidRPr="00264584">
        <w:rPr>
          <w:rFonts w:ascii="Aptos" w:hAnsi="Aptos"/>
          <w:b/>
          <w:u w:val="thick"/>
        </w:rPr>
        <w:t>&amp;</w:t>
      </w:r>
      <w:r w:rsidR="00DB025C" w:rsidRPr="00264584">
        <w:rPr>
          <w:rFonts w:ascii="Aptos" w:hAnsi="Aptos"/>
          <w:b/>
          <w:spacing w:val="-7"/>
          <w:u w:val="thick"/>
        </w:rPr>
        <w:t xml:space="preserve"> </w:t>
      </w:r>
      <w:r w:rsidR="00DB025C" w:rsidRPr="00264584">
        <w:rPr>
          <w:rFonts w:ascii="Aptos" w:hAnsi="Aptos"/>
          <w:b/>
          <w:spacing w:val="-2"/>
          <w:u w:val="thick"/>
        </w:rPr>
        <w:t>Accepted</w:t>
      </w:r>
      <w:r w:rsidR="00DB025C" w:rsidRPr="00264584">
        <w:rPr>
          <w:rFonts w:ascii="Aptos" w:hAnsi="Aptos"/>
          <w:b/>
          <w:spacing w:val="-2"/>
        </w:rPr>
        <w:t>:</w:t>
      </w:r>
    </w:p>
    <w:p w14:paraId="5848677C" w14:textId="60A0045C" w:rsidR="00DB025C" w:rsidRPr="00264584" w:rsidRDefault="00DB025C" w:rsidP="00DB025C">
      <w:pPr>
        <w:pStyle w:val="BodyText"/>
        <w:rPr>
          <w:rFonts w:ascii="Aptos" w:hAnsi="Aptos"/>
          <w:b/>
          <w:sz w:val="22"/>
          <w:szCs w:val="22"/>
        </w:rPr>
      </w:pPr>
      <w:r w:rsidRPr="00264584">
        <w:rPr>
          <w:rFonts w:ascii="Aptos" w:hAnsi="Aptos"/>
          <w:b/>
          <w:sz w:val="22"/>
          <w:szCs w:val="22"/>
        </w:rPr>
        <w:t xml:space="preserve">        </w:t>
      </w:r>
      <w:r w:rsidR="00774629">
        <w:rPr>
          <w:rFonts w:ascii="Aptos" w:hAnsi="Aptos"/>
          <w:b/>
          <w:sz w:val="22"/>
          <w:szCs w:val="22"/>
        </w:rPr>
        <w:t xml:space="preserve">       </w:t>
      </w:r>
    </w:p>
    <w:p w14:paraId="6CB6E114" w14:textId="4E4C99FB" w:rsidR="00DB025C" w:rsidRDefault="00DB025C" w:rsidP="00DB025C">
      <w:pPr>
        <w:pStyle w:val="BodyText"/>
        <w:rPr>
          <w:rFonts w:ascii="Aptos" w:hAnsi="Aptos"/>
          <w:b/>
          <w:noProof/>
          <w:sz w:val="22"/>
          <w:szCs w:val="22"/>
        </w:rPr>
      </w:pPr>
      <w:r w:rsidRPr="00264584">
        <w:rPr>
          <w:rFonts w:ascii="Aptos" w:hAnsi="Aptos"/>
          <w:b/>
          <w:sz w:val="22"/>
          <w:szCs w:val="22"/>
        </w:rPr>
        <w:t xml:space="preserve">        </w:t>
      </w:r>
      <w:r w:rsidR="00911FA3">
        <w:rPr>
          <w:rFonts w:ascii="Aptos" w:hAnsi="Aptos"/>
          <w:b/>
          <w:sz w:val="22"/>
          <w:szCs w:val="22"/>
        </w:rPr>
        <w:t xml:space="preserve">       </w:t>
      </w:r>
    </w:p>
    <w:p w14:paraId="3EE59EB9" w14:textId="77777777" w:rsidR="00DB025C" w:rsidRDefault="00DB025C" w:rsidP="00DB025C">
      <w:pPr>
        <w:pStyle w:val="BodyText"/>
        <w:rPr>
          <w:rFonts w:ascii="Aptos" w:hAnsi="Aptos"/>
          <w:b/>
          <w:noProof/>
          <w:sz w:val="22"/>
          <w:szCs w:val="22"/>
        </w:rPr>
      </w:pPr>
    </w:p>
    <w:p w14:paraId="0A06ECC3" w14:textId="77777777" w:rsidR="00DB025C" w:rsidRDefault="00DB025C" w:rsidP="00DB025C">
      <w:pPr>
        <w:pStyle w:val="BodyText"/>
        <w:rPr>
          <w:rFonts w:ascii="Aptos" w:hAnsi="Aptos"/>
          <w:b/>
          <w:noProof/>
          <w:sz w:val="22"/>
          <w:szCs w:val="22"/>
        </w:rPr>
      </w:pPr>
    </w:p>
    <w:p w14:paraId="46B5A83E" w14:textId="77777777" w:rsidR="00DB025C" w:rsidRDefault="00DB025C" w:rsidP="00DB025C">
      <w:pPr>
        <w:pStyle w:val="BodyText"/>
        <w:rPr>
          <w:rFonts w:ascii="Aptos" w:hAnsi="Aptos"/>
          <w:b/>
          <w:noProof/>
          <w:sz w:val="22"/>
          <w:szCs w:val="22"/>
        </w:rPr>
      </w:pPr>
    </w:p>
    <w:p w14:paraId="42041D3A" w14:textId="77777777" w:rsidR="00DB025C" w:rsidRPr="00264584" w:rsidRDefault="00DB025C" w:rsidP="00DB025C">
      <w:pPr>
        <w:pStyle w:val="BodyText"/>
        <w:rPr>
          <w:rFonts w:ascii="Aptos" w:hAnsi="Aptos"/>
          <w:b/>
          <w:sz w:val="22"/>
          <w:szCs w:val="22"/>
        </w:rPr>
      </w:pPr>
    </w:p>
    <w:p w14:paraId="32E21795" w14:textId="4DFDFD70" w:rsidR="00DB025C" w:rsidRPr="00264584" w:rsidRDefault="00911FA3" w:rsidP="00DB025C">
      <w:pPr>
        <w:pStyle w:val="BodyText"/>
        <w:rPr>
          <w:rFonts w:ascii="Aptos" w:hAnsi="Aptos"/>
          <w:b/>
          <w:sz w:val="22"/>
          <w:szCs w:val="22"/>
        </w:rPr>
      </w:pPr>
      <w:r>
        <w:rPr>
          <w:rFonts w:ascii="Aptos" w:hAnsi="Aptos"/>
          <w:b/>
          <w:sz w:val="22"/>
          <w:szCs w:val="22"/>
        </w:rPr>
        <w:t xml:space="preserve">              HR Department</w:t>
      </w:r>
    </w:p>
    <w:p w14:paraId="26AF7CFB" w14:textId="24CC41EB" w:rsidR="00DB025C" w:rsidRPr="00264584" w:rsidRDefault="00DB025C" w:rsidP="00DB025C">
      <w:pPr>
        <w:tabs>
          <w:tab w:val="left" w:pos="8150"/>
        </w:tabs>
        <w:spacing w:before="1"/>
        <w:rPr>
          <w:rFonts w:ascii="Aptos" w:hAnsi="Aptos"/>
          <w:b/>
        </w:rPr>
      </w:pPr>
      <w:r w:rsidRPr="00264584">
        <w:rPr>
          <w:rFonts w:ascii="Aptos" w:hAnsi="Aptos"/>
          <w:b/>
        </w:rPr>
        <w:t xml:space="preserve">      </w:t>
      </w:r>
      <w:r>
        <w:rPr>
          <w:rFonts w:ascii="Aptos" w:hAnsi="Aptos"/>
          <w:b/>
        </w:rPr>
        <w:t xml:space="preserve">    </w:t>
      </w:r>
      <w:r w:rsidRPr="00264584">
        <w:rPr>
          <w:rFonts w:ascii="Aptos" w:hAnsi="Aptos"/>
          <w:b/>
        </w:rPr>
        <w:t xml:space="preserve">  </w:t>
      </w:r>
      <w:r>
        <w:rPr>
          <w:rFonts w:ascii="Aptos" w:hAnsi="Aptos"/>
          <w:b/>
        </w:rPr>
        <w:t xml:space="preserve">  </w:t>
      </w:r>
      <w:r w:rsidRPr="00264584">
        <w:rPr>
          <w:rFonts w:ascii="Aptos" w:hAnsi="Aptos"/>
          <w:b/>
        </w:rPr>
        <w:t>For,</w:t>
      </w:r>
      <w:r w:rsidRPr="00264584">
        <w:rPr>
          <w:rFonts w:ascii="Aptos" w:hAnsi="Aptos"/>
          <w:b/>
          <w:spacing w:val="-4"/>
        </w:rPr>
        <w:t xml:space="preserve"> </w:t>
      </w:r>
      <w:r w:rsidRPr="00DB025C">
        <w:rPr>
          <w:rFonts w:ascii="Aptos" w:hAnsi="Aptos"/>
          <w:b/>
          <w:spacing w:val="-4"/>
        </w:rPr>
        <w:t>F</w:t>
      </w:r>
      <w:r>
        <w:rPr>
          <w:rFonts w:ascii="Aptos" w:hAnsi="Aptos"/>
          <w:b/>
          <w:spacing w:val="-4"/>
        </w:rPr>
        <w:t>iber</w:t>
      </w:r>
      <w:r w:rsidRPr="00DB025C">
        <w:rPr>
          <w:rFonts w:ascii="Aptos" w:hAnsi="Aptos"/>
          <w:b/>
          <w:spacing w:val="-4"/>
        </w:rPr>
        <w:t xml:space="preserve"> F</w:t>
      </w:r>
      <w:r>
        <w:rPr>
          <w:rFonts w:ascii="Aptos" w:hAnsi="Aptos"/>
          <w:b/>
          <w:spacing w:val="-4"/>
        </w:rPr>
        <w:t>orce</w:t>
      </w:r>
      <w:r w:rsidRPr="00DB025C">
        <w:rPr>
          <w:rFonts w:ascii="Aptos" w:hAnsi="Aptos"/>
          <w:b/>
          <w:spacing w:val="-4"/>
        </w:rPr>
        <w:t xml:space="preserve"> P</w:t>
      </w:r>
      <w:r>
        <w:rPr>
          <w:rFonts w:ascii="Aptos" w:hAnsi="Aptos"/>
          <w:b/>
          <w:spacing w:val="-4"/>
        </w:rPr>
        <w:t>rivate</w:t>
      </w:r>
      <w:r w:rsidRPr="00DB025C">
        <w:rPr>
          <w:rFonts w:ascii="Aptos" w:hAnsi="Aptos"/>
          <w:b/>
          <w:spacing w:val="-4"/>
        </w:rPr>
        <w:t xml:space="preserve"> L</w:t>
      </w:r>
      <w:r>
        <w:rPr>
          <w:rFonts w:ascii="Aptos" w:hAnsi="Aptos"/>
          <w:b/>
          <w:spacing w:val="-4"/>
        </w:rPr>
        <w:t>imited</w:t>
      </w:r>
      <w:r w:rsidRPr="00264584">
        <w:rPr>
          <w:rFonts w:ascii="Aptos" w:hAnsi="Aptos"/>
          <w:b/>
        </w:rPr>
        <w:tab/>
      </w:r>
      <w:r w:rsidRPr="00264584">
        <w:rPr>
          <w:rFonts w:ascii="Aptos" w:hAnsi="Aptos"/>
          <w:b/>
          <w:spacing w:val="-2"/>
        </w:rPr>
        <w:t>Signature:</w:t>
      </w:r>
    </w:p>
    <w:p w14:paraId="355A7875" w14:textId="77777777" w:rsidR="00DB025C" w:rsidRPr="00264584" w:rsidRDefault="00DB025C" w:rsidP="00DB025C">
      <w:pPr>
        <w:rPr>
          <w:rFonts w:ascii="Aptos" w:hAnsi="Aptos"/>
        </w:rPr>
      </w:pPr>
    </w:p>
    <w:p w14:paraId="6ACC0116" w14:textId="77777777" w:rsidR="00DB025C" w:rsidRPr="00264584" w:rsidRDefault="00DB025C" w:rsidP="00DB025C">
      <w:pPr>
        <w:rPr>
          <w:rFonts w:ascii="Aptos" w:hAnsi="Aptos"/>
        </w:rPr>
      </w:pPr>
    </w:p>
    <w:p w14:paraId="2F528801" w14:textId="77777777" w:rsidR="00DB025C" w:rsidRDefault="00DB025C" w:rsidP="00DB025C">
      <w:pPr>
        <w:rPr>
          <w:rFonts w:ascii="Aptos" w:hAnsi="Aptos"/>
        </w:rPr>
      </w:pPr>
    </w:p>
    <w:p w14:paraId="0C384E21" w14:textId="77777777" w:rsidR="00DB025C" w:rsidRPr="00264584" w:rsidRDefault="00DB025C" w:rsidP="00DB025C">
      <w:pPr>
        <w:rPr>
          <w:rFonts w:ascii="Aptos" w:hAnsi="Aptos"/>
        </w:rPr>
      </w:pPr>
    </w:p>
    <w:p w14:paraId="671A1191" w14:textId="77777777" w:rsidR="00DB025C" w:rsidRDefault="00DB025C" w:rsidP="00DB025C">
      <w:pPr>
        <w:spacing w:before="90"/>
        <w:ind w:right="502"/>
        <w:jc w:val="center"/>
        <w:rPr>
          <w:rFonts w:ascii="Aptos" w:hAnsi="Aptos"/>
          <w:b/>
          <w:u w:val="single"/>
        </w:rPr>
      </w:pPr>
    </w:p>
    <w:p w14:paraId="6E20CFC0" w14:textId="77777777" w:rsidR="00DB025C" w:rsidRDefault="00DB025C" w:rsidP="00DB025C">
      <w:pPr>
        <w:spacing w:before="90"/>
        <w:ind w:right="502"/>
        <w:jc w:val="center"/>
        <w:rPr>
          <w:rFonts w:ascii="Aptos" w:hAnsi="Aptos"/>
          <w:b/>
          <w:u w:val="single"/>
        </w:rPr>
      </w:pPr>
    </w:p>
    <w:p w14:paraId="2CD24DCA" w14:textId="77777777" w:rsidR="00DB025C" w:rsidRDefault="00DB025C" w:rsidP="00DB025C">
      <w:pPr>
        <w:spacing w:before="90"/>
        <w:ind w:right="502"/>
        <w:jc w:val="center"/>
        <w:rPr>
          <w:rFonts w:ascii="Aptos" w:hAnsi="Aptos"/>
          <w:b/>
        </w:rPr>
      </w:pPr>
      <w:r w:rsidRPr="00264584">
        <w:rPr>
          <w:rFonts w:ascii="Aptos" w:hAnsi="Aptos"/>
          <w:b/>
          <w:u w:val="single"/>
        </w:rPr>
        <w:lastRenderedPageBreak/>
        <w:t>Annexure</w:t>
      </w:r>
      <w:r w:rsidRPr="00264584">
        <w:rPr>
          <w:rFonts w:ascii="Aptos" w:hAnsi="Aptos"/>
          <w:b/>
          <w:spacing w:val="-9"/>
          <w:u w:val="single"/>
        </w:rPr>
        <w:t xml:space="preserve"> </w:t>
      </w:r>
      <w:r w:rsidRPr="00264584">
        <w:rPr>
          <w:rFonts w:ascii="Aptos" w:hAnsi="Aptos"/>
          <w:b/>
          <w:spacing w:val="-10"/>
          <w:u w:val="single"/>
        </w:rPr>
        <w:t>I</w:t>
      </w:r>
    </w:p>
    <w:p w14:paraId="4A2988BD" w14:textId="17BC45E6" w:rsidR="00DB025C" w:rsidRDefault="00DB025C" w:rsidP="00DB025C">
      <w:pPr>
        <w:spacing w:before="90"/>
        <w:ind w:right="502"/>
        <w:jc w:val="center"/>
        <w:rPr>
          <w:rFonts w:ascii="Aptos" w:hAnsi="Aptos"/>
          <w:b/>
        </w:rPr>
      </w:pPr>
      <w:r w:rsidRPr="00264584">
        <w:rPr>
          <w:rFonts w:ascii="Aptos" w:hAnsi="Aptos"/>
          <w:b/>
        </w:rPr>
        <w:t>Terms</w:t>
      </w:r>
      <w:r w:rsidRPr="00264584">
        <w:rPr>
          <w:rFonts w:ascii="Aptos" w:hAnsi="Aptos"/>
          <w:b/>
          <w:spacing w:val="-10"/>
        </w:rPr>
        <w:t xml:space="preserve"> </w:t>
      </w:r>
      <w:r w:rsidRPr="00264584">
        <w:rPr>
          <w:rFonts w:ascii="Aptos" w:hAnsi="Aptos"/>
          <w:b/>
        </w:rPr>
        <w:t>and</w:t>
      </w:r>
      <w:r w:rsidRPr="00264584">
        <w:rPr>
          <w:rFonts w:ascii="Aptos" w:hAnsi="Aptos"/>
          <w:b/>
          <w:spacing w:val="-11"/>
        </w:rPr>
        <w:t xml:space="preserve"> </w:t>
      </w:r>
      <w:r w:rsidRPr="00264584">
        <w:rPr>
          <w:rFonts w:ascii="Aptos" w:hAnsi="Aptos"/>
          <w:b/>
        </w:rPr>
        <w:t>Conditions</w:t>
      </w:r>
      <w:r w:rsidRPr="00264584">
        <w:rPr>
          <w:rFonts w:ascii="Aptos" w:hAnsi="Aptos"/>
          <w:b/>
          <w:spacing w:val="-10"/>
        </w:rPr>
        <w:t xml:space="preserve"> </w:t>
      </w:r>
      <w:r w:rsidRPr="00264584">
        <w:rPr>
          <w:rFonts w:ascii="Aptos" w:hAnsi="Aptos"/>
          <w:b/>
        </w:rPr>
        <w:t>of</w:t>
      </w:r>
      <w:r w:rsidRPr="00264584">
        <w:rPr>
          <w:rFonts w:ascii="Aptos" w:hAnsi="Aptos"/>
          <w:b/>
          <w:spacing w:val="-11"/>
        </w:rPr>
        <w:t xml:space="preserve"> </w:t>
      </w:r>
      <w:r w:rsidRPr="00264584">
        <w:rPr>
          <w:rFonts w:ascii="Aptos" w:hAnsi="Aptos"/>
          <w:b/>
        </w:rPr>
        <w:t xml:space="preserve">appointment </w:t>
      </w:r>
    </w:p>
    <w:p w14:paraId="54371302" w14:textId="5DBC1492" w:rsidR="00595E3F" w:rsidRDefault="00DB025C" w:rsidP="00DB025C">
      <w:pPr>
        <w:spacing w:before="217" w:line="477" w:lineRule="auto"/>
        <w:ind w:left="948" w:right="5652" w:hanging="32"/>
        <w:rPr>
          <w:rFonts w:ascii="Aptos" w:hAnsi="Aptos"/>
          <w:b/>
          <w:spacing w:val="-2"/>
        </w:rPr>
      </w:pPr>
      <w:r w:rsidRPr="00264584">
        <w:rPr>
          <w:rFonts w:ascii="Aptos" w:hAnsi="Aptos"/>
          <w:b/>
        </w:rPr>
        <w:t xml:space="preserve">Name: </w:t>
      </w:r>
      <w:r w:rsidRPr="00AD5B03">
        <w:rPr>
          <w:rFonts w:ascii="Aptos" w:hAnsi="Aptos"/>
          <w:b/>
          <w:spacing w:val="-2"/>
        </w:rPr>
        <w:t xml:space="preserve"> </w:t>
      </w:r>
      <w:r w:rsidR="00641B05" w:rsidRPr="00264584">
        <w:rPr>
          <w:rFonts w:ascii="Aptos" w:hAnsi="Aptos"/>
          <w:b/>
          <w:spacing w:val="-2"/>
        </w:rPr>
        <w:t>M</w:t>
      </w:r>
      <w:r w:rsidR="00641B05">
        <w:rPr>
          <w:rFonts w:ascii="Aptos" w:hAnsi="Aptos"/>
          <w:b/>
          <w:spacing w:val="-2"/>
        </w:rPr>
        <w:t xml:space="preserve">r. </w:t>
      </w:r>
      <w:r w:rsidR="00ED0D82">
        <w:rPr>
          <w:rFonts w:ascii="Aptos" w:hAnsi="Aptos"/>
          <w:b/>
          <w:spacing w:val="-2"/>
        </w:rPr>
        <w:fldChar w:fldCharType="begin"/>
      </w:r>
      <w:r w:rsidR="00ED0D82">
        <w:rPr>
          <w:rFonts w:ascii="Aptos" w:hAnsi="Aptos"/>
          <w:b/>
          <w:spacing w:val="-2"/>
        </w:rPr>
        <w:instrText xml:space="preserve"> MERGEFIELD Name_of_Candidate </w:instrText>
      </w:r>
      <w:r w:rsidR="00ED0D82">
        <w:rPr>
          <w:rFonts w:ascii="Aptos" w:hAnsi="Aptos"/>
          <w:b/>
          <w:spacing w:val="-2"/>
        </w:rPr>
        <w:fldChar w:fldCharType="separate"/>
      </w:r>
      <w:r w:rsidR="00447D01" w:rsidRPr="00F062E7">
        <w:rPr>
          <w:rFonts w:ascii="Aptos" w:hAnsi="Aptos"/>
          <w:b/>
          <w:noProof/>
          <w:spacing w:val="-2"/>
        </w:rPr>
        <w:t>Setu Jat</w:t>
      </w:r>
      <w:r w:rsidR="00ED0D82">
        <w:rPr>
          <w:rFonts w:ascii="Aptos" w:hAnsi="Aptos"/>
          <w:b/>
          <w:spacing w:val="-2"/>
        </w:rPr>
        <w:fldChar w:fldCharType="end"/>
      </w:r>
    </w:p>
    <w:p w14:paraId="74D11F71" w14:textId="0F2687DE" w:rsidR="00DB025C" w:rsidRPr="00264584" w:rsidRDefault="00DB025C" w:rsidP="00DB025C">
      <w:pPr>
        <w:spacing w:before="217" w:line="477" w:lineRule="auto"/>
        <w:ind w:left="948" w:right="5652" w:hanging="32"/>
        <w:rPr>
          <w:rFonts w:ascii="Aptos" w:hAnsi="Aptos" w:cs="Times New Roman"/>
          <w:b/>
          <w:u w:val="single"/>
        </w:rPr>
      </w:pPr>
      <w:r w:rsidRPr="00264584">
        <w:rPr>
          <w:rFonts w:ascii="Aptos" w:hAnsi="Aptos" w:cs="Times New Roman"/>
          <w:b/>
          <w:u w:val="single"/>
        </w:rPr>
        <w:t>Service subject</w:t>
      </w:r>
      <w:r w:rsidRPr="00264584">
        <w:rPr>
          <w:rFonts w:ascii="Aptos" w:hAnsi="Aptos" w:cs="Times New Roman"/>
          <w:b/>
          <w:spacing w:val="-3"/>
          <w:u w:val="single"/>
        </w:rPr>
        <w:t xml:space="preserve"> </w:t>
      </w:r>
      <w:r w:rsidRPr="00264584">
        <w:rPr>
          <w:rFonts w:ascii="Aptos" w:hAnsi="Aptos" w:cs="Times New Roman"/>
          <w:b/>
          <w:u w:val="single"/>
        </w:rPr>
        <w:t>to</w:t>
      </w:r>
      <w:r w:rsidRPr="00264584">
        <w:rPr>
          <w:rFonts w:ascii="Aptos" w:hAnsi="Aptos" w:cs="Times New Roman"/>
          <w:b/>
          <w:spacing w:val="-2"/>
          <w:u w:val="single"/>
        </w:rPr>
        <w:t xml:space="preserve"> rules</w:t>
      </w:r>
    </w:p>
    <w:p w14:paraId="15B01E53" w14:textId="77777777" w:rsidR="00DB025C" w:rsidRPr="00264584" w:rsidRDefault="00DB025C" w:rsidP="00DB025C">
      <w:pPr>
        <w:pStyle w:val="BodyText"/>
        <w:spacing w:before="11" w:line="237" w:lineRule="auto"/>
        <w:ind w:left="968"/>
        <w:rPr>
          <w:rFonts w:ascii="Aptos" w:hAnsi="Aptos" w:cs="Times New Roman"/>
          <w:sz w:val="22"/>
          <w:szCs w:val="22"/>
        </w:rPr>
      </w:pPr>
      <w:r w:rsidRPr="00264584">
        <w:rPr>
          <w:rFonts w:ascii="Aptos" w:hAnsi="Aptos" w:cs="Times New Roman"/>
          <w:sz w:val="22"/>
          <w:szCs w:val="22"/>
        </w:rPr>
        <w:t>Your</w:t>
      </w:r>
      <w:r w:rsidRPr="00264584">
        <w:rPr>
          <w:rFonts w:ascii="Aptos" w:hAnsi="Aptos" w:cs="Times New Roman"/>
          <w:spacing w:val="-2"/>
          <w:sz w:val="22"/>
          <w:szCs w:val="22"/>
        </w:rPr>
        <w:t xml:space="preserve"> </w:t>
      </w:r>
      <w:r w:rsidRPr="00264584">
        <w:rPr>
          <w:rFonts w:ascii="Aptos" w:hAnsi="Aptos" w:cs="Times New Roman"/>
          <w:sz w:val="22"/>
          <w:szCs w:val="22"/>
        </w:rPr>
        <w:t>service</w:t>
      </w:r>
      <w:r w:rsidRPr="00264584">
        <w:rPr>
          <w:rFonts w:ascii="Aptos" w:hAnsi="Aptos" w:cs="Times New Roman"/>
          <w:spacing w:val="-4"/>
          <w:sz w:val="22"/>
          <w:szCs w:val="22"/>
        </w:rPr>
        <w:t xml:space="preserve"> </w:t>
      </w:r>
      <w:r w:rsidRPr="00264584">
        <w:rPr>
          <w:rFonts w:ascii="Aptos" w:hAnsi="Aptos" w:cs="Times New Roman"/>
          <w:sz w:val="22"/>
          <w:szCs w:val="22"/>
        </w:rPr>
        <w:t>would</w:t>
      </w:r>
      <w:r w:rsidRPr="00264584">
        <w:rPr>
          <w:rFonts w:ascii="Aptos" w:hAnsi="Aptos" w:cs="Times New Roman"/>
          <w:spacing w:val="-2"/>
          <w:sz w:val="22"/>
          <w:szCs w:val="22"/>
        </w:rPr>
        <w:t xml:space="preserve"> </w:t>
      </w:r>
      <w:r w:rsidRPr="00264584">
        <w:rPr>
          <w:rFonts w:ascii="Aptos" w:hAnsi="Aptos" w:cs="Times New Roman"/>
          <w:sz w:val="22"/>
          <w:szCs w:val="22"/>
        </w:rPr>
        <w:t>be</w:t>
      </w:r>
      <w:r w:rsidRPr="00264584">
        <w:rPr>
          <w:rFonts w:ascii="Aptos" w:hAnsi="Aptos" w:cs="Times New Roman"/>
          <w:spacing w:val="-4"/>
          <w:sz w:val="22"/>
          <w:szCs w:val="22"/>
        </w:rPr>
        <w:t xml:space="preserve"> </w:t>
      </w:r>
      <w:r w:rsidRPr="00264584">
        <w:rPr>
          <w:rFonts w:ascii="Aptos" w:hAnsi="Aptos" w:cs="Times New Roman"/>
          <w:sz w:val="22"/>
          <w:szCs w:val="22"/>
        </w:rPr>
        <w:t>governed</w:t>
      </w:r>
      <w:r w:rsidRPr="00264584">
        <w:rPr>
          <w:rFonts w:ascii="Aptos" w:hAnsi="Aptos" w:cs="Times New Roman"/>
          <w:spacing w:val="-2"/>
          <w:sz w:val="22"/>
          <w:szCs w:val="22"/>
        </w:rPr>
        <w:t xml:space="preserve"> </w:t>
      </w:r>
      <w:r w:rsidRPr="00264584">
        <w:rPr>
          <w:rFonts w:ascii="Aptos" w:hAnsi="Aptos" w:cs="Times New Roman"/>
          <w:sz w:val="22"/>
          <w:szCs w:val="22"/>
        </w:rPr>
        <w:t>by</w:t>
      </w:r>
      <w:r w:rsidRPr="00264584">
        <w:rPr>
          <w:rFonts w:ascii="Aptos" w:hAnsi="Aptos" w:cs="Times New Roman"/>
          <w:spacing w:val="-3"/>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Company’s</w:t>
      </w:r>
      <w:r w:rsidRPr="00264584">
        <w:rPr>
          <w:rFonts w:ascii="Aptos" w:hAnsi="Aptos" w:cs="Times New Roman"/>
          <w:spacing w:val="-1"/>
          <w:sz w:val="22"/>
          <w:szCs w:val="22"/>
        </w:rPr>
        <w:t xml:space="preserve"> </w:t>
      </w:r>
      <w:r w:rsidRPr="00264584">
        <w:rPr>
          <w:rFonts w:ascii="Aptos" w:hAnsi="Aptos" w:cs="Times New Roman"/>
          <w:sz w:val="22"/>
          <w:szCs w:val="22"/>
        </w:rPr>
        <w:t>rules</w:t>
      </w:r>
      <w:r w:rsidRPr="00264584">
        <w:rPr>
          <w:rFonts w:ascii="Aptos" w:hAnsi="Aptos" w:cs="Times New Roman"/>
          <w:spacing w:val="-5"/>
          <w:sz w:val="22"/>
          <w:szCs w:val="22"/>
        </w:rPr>
        <w:t xml:space="preserve"> </w:t>
      </w:r>
      <w:r w:rsidRPr="00264584">
        <w:rPr>
          <w:rFonts w:ascii="Aptos" w:hAnsi="Aptos" w:cs="Times New Roman"/>
          <w:sz w:val="22"/>
          <w:szCs w:val="22"/>
        </w:rPr>
        <w:t>and</w:t>
      </w:r>
      <w:r w:rsidRPr="00264584">
        <w:rPr>
          <w:rFonts w:ascii="Aptos" w:hAnsi="Aptos" w:cs="Times New Roman"/>
          <w:spacing w:val="-2"/>
          <w:sz w:val="22"/>
          <w:szCs w:val="22"/>
        </w:rPr>
        <w:t xml:space="preserve"> </w:t>
      </w:r>
      <w:r w:rsidRPr="00264584">
        <w:rPr>
          <w:rFonts w:ascii="Aptos" w:hAnsi="Aptos" w:cs="Times New Roman"/>
          <w:sz w:val="22"/>
          <w:szCs w:val="22"/>
        </w:rPr>
        <w:t>regulations</w:t>
      </w:r>
      <w:r w:rsidRPr="00264584">
        <w:rPr>
          <w:rFonts w:ascii="Aptos" w:hAnsi="Aptos" w:cs="Times New Roman"/>
          <w:spacing w:val="-5"/>
          <w:sz w:val="22"/>
          <w:szCs w:val="22"/>
        </w:rPr>
        <w:t xml:space="preserve"> </w:t>
      </w:r>
      <w:r w:rsidRPr="00264584">
        <w:rPr>
          <w:rFonts w:ascii="Aptos" w:hAnsi="Aptos" w:cs="Times New Roman"/>
          <w:sz w:val="22"/>
          <w:szCs w:val="22"/>
        </w:rPr>
        <w:t>for</w:t>
      </w:r>
      <w:r w:rsidRPr="00264584">
        <w:rPr>
          <w:rFonts w:ascii="Aptos" w:hAnsi="Aptos" w:cs="Times New Roman"/>
          <w:spacing w:val="-2"/>
          <w:sz w:val="22"/>
          <w:szCs w:val="22"/>
        </w:rPr>
        <w:t xml:space="preserve"> </w:t>
      </w:r>
      <w:r w:rsidRPr="00264584">
        <w:rPr>
          <w:rFonts w:ascii="Aptos" w:hAnsi="Aptos" w:cs="Times New Roman"/>
          <w:sz w:val="22"/>
          <w:szCs w:val="22"/>
        </w:rPr>
        <w:t>the</w:t>
      </w:r>
      <w:r w:rsidRPr="00264584">
        <w:rPr>
          <w:rFonts w:ascii="Aptos" w:hAnsi="Aptos" w:cs="Times New Roman"/>
          <w:spacing w:val="-4"/>
          <w:sz w:val="22"/>
          <w:szCs w:val="22"/>
        </w:rPr>
        <w:t xml:space="preserve"> </w:t>
      </w:r>
      <w:r w:rsidRPr="00264584">
        <w:rPr>
          <w:rFonts w:ascii="Aptos" w:hAnsi="Aptos" w:cs="Times New Roman"/>
          <w:sz w:val="22"/>
          <w:szCs w:val="22"/>
        </w:rPr>
        <w:t>time being</w:t>
      </w:r>
      <w:r w:rsidRPr="00264584">
        <w:rPr>
          <w:rFonts w:ascii="Aptos" w:hAnsi="Aptos" w:cs="Times New Roman"/>
          <w:spacing w:val="-5"/>
          <w:sz w:val="22"/>
          <w:szCs w:val="22"/>
        </w:rPr>
        <w:t xml:space="preserve"> </w:t>
      </w:r>
      <w:r w:rsidRPr="00264584">
        <w:rPr>
          <w:rFonts w:ascii="Aptos" w:hAnsi="Aptos" w:cs="Times New Roman"/>
          <w:sz w:val="22"/>
          <w:szCs w:val="22"/>
        </w:rPr>
        <w:t>in force and as applicable from time to time.</w:t>
      </w:r>
    </w:p>
    <w:p w14:paraId="20881BC3" w14:textId="77777777" w:rsidR="00DB025C" w:rsidRPr="00264584" w:rsidRDefault="00DB025C" w:rsidP="00DB025C">
      <w:pPr>
        <w:pStyle w:val="BodyText"/>
        <w:spacing w:before="1"/>
        <w:rPr>
          <w:rFonts w:ascii="Aptos" w:hAnsi="Aptos" w:cs="Times New Roman"/>
          <w:sz w:val="22"/>
          <w:szCs w:val="22"/>
        </w:rPr>
      </w:pPr>
    </w:p>
    <w:p w14:paraId="209DD7DE" w14:textId="77777777" w:rsidR="00DB025C" w:rsidRPr="00264584" w:rsidRDefault="00DB025C" w:rsidP="00DB025C">
      <w:pPr>
        <w:pStyle w:val="ListParagraph"/>
        <w:numPr>
          <w:ilvl w:val="0"/>
          <w:numId w:val="4"/>
        </w:numPr>
        <w:tabs>
          <w:tab w:val="left" w:pos="1056"/>
          <w:tab w:val="left" w:pos="1238"/>
        </w:tabs>
        <w:ind w:left="1056" w:right="112" w:hanging="88"/>
        <w:jc w:val="both"/>
        <w:rPr>
          <w:rFonts w:ascii="Aptos" w:hAnsi="Aptos" w:cs="Times New Roman"/>
        </w:rPr>
      </w:pPr>
      <w:r w:rsidRPr="00264584">
        <w:rPr>
          <w:rFonts w:ascii="Aptos" w:hAnsi="Aptos" w:cs="Times New Roman"/>
          <w:b/>
          <w:u w:val="single"/>
        </w:rPr>
        <w:t>Probation</w:t>
      </w:r>
      <w:r w:rsidRPr="00264584">
        <w:rPr>
          <w:rFonts w:ascii="Aptos" w:hAnsi="Aptos" w:cs="Times New Roman"/>
        </w:rPr>
        <w:t xml:space="preserve"> You will be on probation</w:t>
      </w:r>
      <w:r w:rsidRPr="00264584">
        <w:rPr>
          <w:rFonts w:ascii="Aptos" w:hAnsi="Aptos" w:cs="Times New Roman"/>
          <w:spacing w:val="-1"/>
        </w:rPr>
        <w:t xml:space="preserve"> </w:t>
      </w:r>
      <w:r w:rsidRPr="00264584">
        <w:rPr>
          <w:rFonts w:ascii="Aptos" w:hAnsi="Aptos" w:cs="Times New Roman"/>
        </w:rPr>
        <w:t>for</w:t>
      </w:r>
      <w:r w:rsidRPr="00264584">
        <w:rPr>
          <w:rFonts w:ascii="Aptos" w:hAnsi="Aptos" w:cs="Times New Roman"/>
          <w:spacing w:val="-3"/>
        </w:rPr>
        <w:t xml:space="preserve"> </w:t>
      </w:r>
      <w:r w:rsidRPr="00264584">
        <w:rPr>
          <w:rFonts w:ascii="Aptos" w:hAnsi="Aptos" w:cs="Times New Roman"/>
        </w:rPr>
        <w:t xml:space="preserve">a period of </w:t>
      </w:r>
      <w:r w:rsidRPr="00264584">
        <w:rPr>
          <w:rFonts w:ascii="Aptos" w:hAnsi="Aptos" w:cs="Times New Roman"/>
          <w:b/>
          <w:bCs/>
        </w:rPr>
        <w:t>six months</w:t>
      </w:r>
      <w:r w:rsidRPr="00264584">
        <w:rPr>
          <w:rFonts w:ascii="Aptos" w:hAnsi="Aptos" w:cs="Times New Roman"/>
        </w:rPr>
        <w:t xml:space="preserve"> and will be</w:t>
      </w:r>
      <w:r w:rsidRPr="00264584">
        <w:rPr>
          <w:rFonts w:ascii="Aptos" w:hAnsi="Aptos" w:cs="Times New Roman"/>
          <w:spacing w:val="-1"/>
        </w:rPr>
        <w:t xml:space="preserve"> </w:t>
      </w:r>
      <w:r w:rsidRPr="00264584">
        <w:rPr>
          <w:rFonts w:ascii="Aptos" w:hAnsi="Aptos" w:cs="Times New Roman"/>
        </w:rPr>
        <w:t>confirmed after the period, if your work and conduct are found satisfactory. The management reserves the right either to extend the probationary period or to dispense with your services at any time during the period by a written notice of 5(Five) days if your performance or conduct, at the discretion of the Management, does not come up to its expectations.</w:t>
      </w:r>
    </w:p>
    <w:p w14:paraId="5A3204D0" w14:textId="77777777" w:rsidR="00DB025C" w:rsidRPr="00264584" w:rsidRDefault="00DB025C" w:rsidP="00DB025C">
      <w:pPr>
        <w:pStyle w:val="ListParagraph"/>
        <w:numPr>
          <w:ilvl w:val="0"/>
          <w:numId w:val="4"/>
        </w:numPr>
        <w:tabs>
          <w:tab w:val="left" w:pos="1234"/>
        </w:tabs>
        <w:spacing w:before="232"/>
        <w:ind w:left="1234" w:hanging="266"/>
        <w:jc w:val="both"/>
        <w:rPr>
          <w:rFonts w:ascii="Aptos" w:hAnsi="Aptos" w:cs="Times New Roman"/>
          <w:b/>
          <w:u w:val="single"/>
        </w:rPr>
      </w:pPr>
      <w:r w:rsidRPr="00264584">
        <w:rPr>
          <w:rFonts w:ascii="Aptos" w:hAnsi="Aptos" w:cs="Times New Roman"/>
          <w:b/>
          <w:u w:val="single"/>
        </w:rPr>
        <w:t>Provident Fund</w:t>
      </w:r>
      <w:r w:rsidRPr="00264584">
        <w:rPr>
          <w:rFonts w:ascii="Aptos" w:hAnsi="Aptos" w:cs="Times New Roman"/>
          <w:b/>
          <w:spacing w:val="-1"/>
          <w:u w:val="single"/>
        </w:rPr>
        <w:t xml:space="preserve"> </w:t>
      </w:r>
      <w:r w:rsidRPr="00264584">
        <w:rPr>
          <w:rFonts w:ascii="Aptos" w:hAnsi="Aptos" w:cs="Times New Roman"/>
          <w:b/>
          <w:u w:val="single"/>
        </w:rPr>
        <w:t>&amp;</w:t>
      </w:r>
      <w:r w:rsidRPr="00264584">
        <w:rPr>
          <w:rFonts w:ascii="Aptos" w:hAnsi="Aptos" w:cs="Times New Roman"/>
          <w:b/>
          <w:spacing w:val="-3"/>
          <w:u w:val="single"/>
        </w:rPr>
        <w:t xml:space="preserve"> </w:t>
      </w:r>
      <w:r w:rsidRPr="00264584">
        <w:rPr>
          <w:rFonts w:ascii="Aptos" w:hAnsi="Aptos" w:cs="Times New Roman"/>
          <w:b/>
          <w:spacing w:val="-5"/>
          <w:u w:val="single"/>
        </w:rPr>
        <w:t>ESI</w:t>
      </w:r>
    </w:p>
    <w:p w14:paraId="4BEF8970" w14:textId="77777777" w:rsidR="00DB025C" w:rsidRPr="00264584" w:rsidRDefault="00DB025C" w:rsidP="00DB025C">
      <w:pPr>
        <w:pStyle w:val="BodyText"/>
        <w:spacing w:before="1"/>
        <w:ind w:left="1036"/>
        <w:rPr>
          <w:rFonts w:ascii="Aptos" w:hAnsi="Aptos" w:cs="Times New Roman"/>
          <w:sz w:val="22"/>
          <w:szCs w:val="22"/>
        </w:rPr>
      </w:pPr>
      <w:r w:rsidRPr="00264584">
        <w:rPr>
          <w:rFonts w:ascii="Aptos" w:hAnsi="Aptos" w:cs="Times New Roman"/>
          <w:sz w:val="22"/>
          <w:szCs w:val="22"/>
        </w:rPr>
        <w:t>Provident</w:t>
      </w:r>
      <w:r w:rsidRPr="00264584">
        <w:rPr>
          <w:rFonts w:ascii="Aptos" w:hAnsi="Aptos" w:cs="Times New Roman"/>
          <w:spacing w:val="-3"/>
          <w:sz w:val="22"/>
          <w:szCs w:val="22"/>
        </w:rPr>
        <w:t xml:space="preserve"> </w:t>
      </w:r>
      <w:r w:rsidRPr="00264584">
        <w:rPr>
          <w:rFonts w:ascii="Aptos" w:hAnsi="Aptos" w:cs="Times New Roman"/>
          <w:sz w:val="22"/>
          <w:szCs w:val="22"/>
        </w:rPr>
        <w:t>Fund</w:t>
      </w:r>
      <w:r w:rsidRPr="00264584">
        <w:rPr>
          <w:rFonts w:ascii="Aptos" w:hAnsi="Aptos" w:cs="Times New Roman"/>
          <w:spacing w:val="-2"/>
          <w:sz w:val="22"/>
          <w:szCs w:val="22"/>
        </w:rPr>
        <w:t xml:space="preserve"> </w:t>
      </w:r>
      <w:r w:rsidRPr="00264584">
        <w:rPr>
          <w:rFonts w:ascii="Aptos" w:hAnsi="Aptos" w:cs="Times New Roman"/>
          <w:sz w:val="22"/>
          <w:szCs w:val="22"/>
        </w:rPr>
        <w:t>as</w:t>
      </w:r>
      <w:r w:rsidRPr="00264584">
        <w:rPr>
          <w:rFonts w:ascii="Aptos" w:hAnsi="Aptos" w:cs="Times New Roman"/>
          <w:spacing w:val="-5"/>
          <w:sz w:val="22"/>
          <w:szCs w:val="22"/>
        </w:rPr>
        <w:t xml:space="preserve"> </w:t>
      </w:r>
      <w:r w:rsidRPr="00264584">
        <w:rPr>
          <w:rFonts w:ascii="Aptos" w:hAnsi="Aptos" w:cs="Times New Roman"/>
          <w:sz w:val="22"/>
          <w:szCs w:val="22"/>
        </w:rPr>
        <w:t>per</w:t>
      </w:r>
      <w:r w:rsidRPr="00264584">
        <w:rPr>
          <w:rFonts w:ascii="Aptos" w:hAnsi="Aptos" w:cs="Times New Roman"/>
          <w:spacing w:val="-3"/>
          <w:sz w:val="22"/>
          <w:szCs w:val="22"/>
        </w:rPr>
        <w:t xml:space="preserve"> </w:t>
      </w:r>
      <w:r w:rsidRPr="00264584">
        <w:rPr>
          <w:rFonts w:ascii="Aptos" w:hAnsi="Aptos" w:cs="Times New Roman"/>
          <w:sz w:val="22"/>
          <w:szCs w:val="22"/>
        </w:rPr>
        <w:t>the prevailing</w:t>
      </w:r>
      <w:r w:rsidRPr="00264584">
        <w:rPr>
          <w:rFonts w:ascii="Aptos" w:hAnsi="Aptos" w:cs="Times New Roman"/>
          <w:spacing w:val="-6"/>
          <w:sz w:val="22"/>
          <w:szCs w:val="22"/>
        </w:rPr>
        <w:t xml:space="preserve"> </w:t>
      </w:r>
      <w:r w:rsidRPr="00264584">
        <w:rPr>
          <w:rFonts w:ascii="Aptos" w:hAnsi="Aptos" w:cs="Times New Roman"/>
          <w:sz w:val="22"/>
          <w:szCs w:val="22"/>
        </w:rPr>
        <w:t>Act</w:t>
      </w:r>
      <w:r w:rsidRPr="00264584">
        <w:rPr>
          <w:rFonts w:ascii="Aptos" w:hAnsi="Aptos" w:cs="Times New Roman"/>
          <w:spacing w:val="-4"/>
          <w:sz w:val="22"/>
          <w:szCs w:val="22"/>
        </w:rPr>
        <w:t xml:space="preserve"> </w:t>
      </w:r>
      <w:r w:rsidRPr="00264584">
        <w:rPr>
          <w:rFonts w:ascii="Aptos" w:hAnsi="Aptos" w:cs="Times New Roman"/>
          <w:sz w:val="22"/>
          <w:szCs w:val="22"/>
        </w:rPr>
        <w:t>wherever</w:t>
      </w:r>
      <w:r w:rsidRPr="00264584">
        <w:rPr>
          <w:rFonts w:ascii="Aptos" w:hAnsi="Aptos" w:cs="Times New Roman"/>
          <w:spacing w:val="-2"/>
          <w:sz w:val="22"/>
          <w:szCs w:val="22"/>
        </w:rPr>
        <w:t xml:space="preserve"> applicable.</w:t>
      </w:r>
    </w:p>
    <w:p w14:paraId="3F785A6A"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spacing w:val="-2"/>
          <w:u w:val="single"/>
        </w:rPr>
        <w:t>Transfer</w:t>
      </w:r>
    </w:p>
    <w:p w14:paraId="07316E5A"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sz w:val="22"/>
          <w:szCs w:val="22"/>
        </w:rPr>
        <w:t>You will be liable to be transferred to anywhere in India to our other business units</w:t>
      </w:r>
      <w:r w:rsidRPr="00264584">
        <w:rPr>
          <w:rFonts w:ascii="Aptos" w:hAnsi="Aptos" w:cs="Times New Roman"/>
          <w:sz w:val="22"/>
          <w:szCs w:val="22"/>
        </w:rPr>
        <w:t>.</w:t>
      </w:r>
    </w:p>
    <w:p w14:paraId="0E631E02"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Transfer &amp; Mobility Clause</w:t>
      </w:r>
    </w:p>
    <w:p w14:paraId="0B82E5C2" w14:textId="77777777" w:rsidR="00DB025C" w:rsidRDefault="00DB025C" w:rsidP="00DB025C">
      <w:pPr>
        <w:pStyle w:val="BodyText"/>
        <w:spacing w:before="9"/>
        <w:ind w:left="968" w:right="108"/>
        <w:jc w:val="both"/>
        <w:rPr>
          <w:rFonts w:ascii="Aptos" w:hAnsi="Aptos" w:cs="Times New Roman"/>
          <w:sz w:val="22"/>
          <w:szCs w:val="22"/>
        </w:rPr>
      </w:pPr>
    </w:p>
    <w:p w14:paraId="37B4EB57"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Your services are transferable to any office, project site, client location, subsidiary, associate company, branch, or business unit of the Company anywhere in India or abroad.</w:t>
      </w:r>
    </w:p>
    <w:p w14:paraId="32B5345C" w14:textId="77777777" w:rsidR="00DB025C"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You may also be required to work from customer premises, remote locations, field offices, or operational sites depending upon business requirements.</w:t>
      </w:r>
    </w:p>
    <w:p w14:paraId="6CA67966" w14:textId="22DFD3DE" w:rsidR="00DB025C" w:rsidRPr="00264584" w:rsidRDefault="00DB025C" w:rsidP="00DB025C">
      <w:pPr>
        <w:pStyle w:val="ListParagraph"/>
        <w:tabs>
          <w:tab w:val="left" w:pos="1278"/>
        </w:tabs>
        <w:spacing w:before="242"/>
        <w:ind w:left="968" w:right="129"/>
        <w:jc w:val="both"/>
        <w:rPr>
          <w:rFonts w:ascii="Aptos" w:hAnsi="Aptos" w:cs="Times New Roman"/>
        </w:rPr>
      </w:pPr>
      <w:r>
        <w:rPr>
          <w:rFonts w:ascii="Aptos" w:hAnsi="Aptos" w:cs="Times New Roman"/>
        </w:rPr>
        <w:t xml:space="preserve">         </w:t>
      </w:r>
      <w:r w:rsidRPr="00264584">
        <w:rPr>
          <w:rFonts w:ascii="Aptos" w:hAnsi="Aptos" w:cs="Times New Roman"/>
        </w:rPr>
        <w:t>Any</w:t>
      </w:r>
      <w:r w:rsidRPr="00264584">
        <w:rPr>
          <w:rFonts w:ascii="Aptos" w:hAnsi="Aptos" w:cs="Times New Roman"/>
          <w:spacing w:val="-8"/>
        </w:rPr>
        <w:t xml:space="preserve"> </w:t>
      </w:r>
      <w:r w:rsidRPr="00264584">
        <w:rPr>
          <w:rFonts w:ascii="Aptos" w:hAnsi="Aptos" w:cs="Times New Roman"/>
        </w:rPr>
        <w:t>kind</w:t>
      </w:r>
      <w:r w:rsidRPr="00264584">
        <w:rPr>
          <w:rFonts w:ascii="Aptos" w:hAnsi="Aptos" w:cs="Times New Roman"/>
          <w:spacing w:val="-10"/>
        </w:rPr>
        <w:t xml:space="preserve"> </w:t>
      </w:r>
      <w:r w:rsidRPr="00264584">
        <w:rPr>
          <w:rFonts w:ascii="Aptos" w:hAnsi="Aptos" w:cs="Times New Roman"/>
        </w:rPr>
        <w:t>of</w:t>
      </w:r>
      <w:r w:rsidRPr="00264584">
        <w:rPr>
          <w:rFonts w:ascii="Aptos" w:hAnsi="Aptos" w:cs="Times New Roman"/>
          <w:spacing w:val="-8"/>
        </w:rPr>
        <w:t xml:space="preserve"> </w:t>
      </w:r>
      <w:r w:rsidRPr="00264584">
        <w:rPr>
          <w:rFonts w:ascii="Aptos" w:hAnsi="Aptos" w:cs="Times New Roman"/>
        </w:rPr>
        <w:t>Transfer</w:t>
      </w:r>
      <w:r w:rsidRPr="00264584">
        <w:rPr>
          <w:rFonts w:ascii="Aptos" w:hAnsi="Aptos" w:cs="Times New Roman"/>
          <w:spacing w:val="-11"/>
        </w:rPr>
        <w:t xml:space="preserve"> </w:t>
      </w:r>
      <w:r w:rsidRPr="00264584">
        <w:rPr>
          <w:rFonts w:ascii="Aptos" w:hAnsi="Aptos" w:cs="Times New Roman"/>
        </w:rPr>
        <w:t>Charges/</w:t>
      </w:r>
      <w:r w:rsidRPr="00264584">
        <w:rPr>
          <w:rFonts w:ascii="Aptos" w:hAnsi="Aptos" w:cs="Times New Roman"/>
          <w:spacing w:val="-13"/>
        </w:rPr>
        <w:t xml:space="preserve"> </w:t>
      </w:r>
      <w:r w:rsidRPr="00264584">
        <w:rPr>
          <w:rFonts w:ascii="Aptos" w:hAnsi="Aptos" w:cs="Times New Roman"/>
        </w:rPr>
        <w:t>Transportation</w:t>
      </w:r>
      <w:r w:rsidRPr="00264584">
        <w:rPr>
          <w:rFonts w:ascii="Aptos" w:hAnsi="Aptos" w:cs="Times New Roman"/>
          <w:spacing w:val="-9"/>
        </w:rPr>
        <w:t xml:space="preserve"> </w:t>
      </w:r>
      <w:r w:rsidRPr="00264584">
        <w:rPr>
          <w:rFonts w:ascii="Aptos" w:hAnsi="Aptos" w:cs="Times New Roman"/>
        </w:rPr>
        <w:t>charges</w:t>
      </w:r>
      <w:r w:rsidRPr="00264584">
        <w:rPr>
          <w:rFonts w:ascii="Aptos" w:hAnsi="Aptos" w:cs="Times New Roman"/>
          <w:spacing w:val="-10"/>
        </w:rPr>
        <w:t xml:space="preserve"> </w:t>
      </w:r>
      <w:r w:rsidRPr="00264584">
        <w:rPr>
          <w:rFonts w:ascii="Aptos" w:hAnsi="Aptos" w:cs="Times New Roman"/>
        </w:rPr>
        <w:t>are</w:t>
      </w:r>
      <w:r w:rsidRPr="00264584">
        <w:rPr>
          <w:rFonts w:ascii="Aptos" w:hAnsi="Aptos" w:cs="Times New Roman"/>
          <w:spacing w:val="-9"/>
        </w:rPr>
        <w:t xml:space="preserve"> </w:t>
      </w:r>
      <w:r w:rsidRPr="00264584">
        <w:rPr>
          <w:rFonts w:ascii="Aptos" w:hAnsi="Aptos" w:cs="Times New Roman"/>
        </w:rPr>
        <w:t>not</w:t>
      </w:r>
      <w:r w:rsidRPr="00264584">
        <w:rPr>
          <w:rFonts w:ascii="Aptos" w:hAnsi="Aptos" w:cs="Times New Roman"/>
          <w:spacing w:val="-9"/>
        </w:rPr>
        <w:t xml:space="preserve"> </w:t>
      </w:r>
      <w:r w:rsidRPr="00264584">
        <w:rPr>
          <w:rFonts w:ascii="Aptos" w:hAnsi="Aptos" w:cs="Times New Roman"/>
        </w:rPr>
        <w:t>applicable</w:t>
      </w:r>
      <w:r w:rsidRPr="00264584">
        <w:rPr>
          <w:rFonts w:ascii="Aptos" w:hAnsi="Aptos" w:cs="Times New Roman"/>
          <w:spacing w:val="-9"/>
        </w:rPr>
        <w:t xml:space="preserve"> </w:t>
      </w:r>
      <w:r w:rsidRPr="00264584">
        <w:rPr>
          <w:rFonts w:ascii="Aptos" w:hAnsi="Aptos" w:cs="Times New Roman"/>
        </w:rPr>
        <w:t>and</w:t>
      </w:r>
      <w:r w:rsidRPr="00264584">
        <w:rPr>
          <w:rFonts w:ascii="Aptos" w:hAnsi="Aptos" w:cs="Times New Roman"/>
          <w:spacing w:val="-10"/>
        </w:rPr>
        <w:t xml:space="preserve"> </w:t>
      </w:r>
      <w:r w:rsidRPr="00264584">
        <w:rPr>
          <w:rFonts w:ascii="Aptos" w:hAnsi="Aptos" w:cs="Times New Roman"/>
        </w:rPr>
        <w:t>will</w:t>
      </w:r>
      <w:r w:rsidRPr="00264584">
        <w:rPr>
          <w:rFonts w:ascii="Aptos" w:hAnsi="Aptos" w:cs="Times New Roman"/>
          <w:spacing w:val="-13"/>
        </w:rPr>
        <w:t xml:space="preserve"> </w:t>
      </w:r>
      <w:r w:rsidRPr="00264584">
        <w:rPr>
          <w:rFonts w:ascii="Aptos" w:hAnsi="Aptos" w:cs="Times New Roman"/>
        </w:rPr>
        <w:t>not</w:t>
      </w:r>
      <w:r w:rsidRPr="00264584">
        <w:rPr>
          <w:rFonts w:ascii="Aptos" w:hAnsi="Aptos" w:cs="Times New Roman"/>
          <w:spacing w:val="-9"/>
        </w:rPr>
        <w:t xml:space="preserve"> </w:t>
      </w:r>
      <w:r w:rsidRPr="00264584">
        <w:rPr>
          <w:rFonts w:ascii="Aptos" w:hAnsi="Aptos" w:cs="Times New Roman"/>
        </w:rPr>
        <w:t>be</w:t>
      </w:r>
      <w:r w:rsidRPr="00264584">
        <w:rPr>
          <w:rFonts w:ascii="Aptos" w:hAnsi="Aptos" w:cs="Times New Roman"/>
          <w:spacing w:val="-9"/>
        </w:rPr>
        <w:t xml:space="preserve"> </w:t>
      </w:r>
      <w:r w:rsidRPr="00264584">
        <w:rPr>
          <w:rFonts w:ascii="Aptos" w:hAnsi="Aptos" w:cs="Times New Roman"/>
        </w:rPr>
        <w:t>borne by Company.</w:t>
      </w:r>
    </w:p>
    <w:p w14:paraId="498C1EF0" w14:textId="5358FAF7" w:rsidR="00DB025C" w:rsidRPr="00264584" w:rsidRDefault="00DB025C" w:rsidP="00DB025C">
      <w:pPr>
        <w:pStyle w:val="ListParagraph"/>
        <w:tabs>
          <w:tab w:val="left" w:pos="1270"/>
        </w:tabs>
        <w:spacing w:before="243"/>
        <w:ind w:left="968" w:right="114"/>
        <w:jc w:val="both"/>
        <w:rPr>
          <w:rFonts w:ascii="Aptos" w:hAnsi="Aptos" w:cs="Times New Roman"/>
        </w:rPr>
      </w:pPr>
      <w:r>
        <w:rPr>
          <w:rFonts w:ascii="Aptos" w:hAnsi="Aptos" w:cs="Times New Roman"/>
        </w:rPr>
        <w:t xml:space="preserve">         </w:t>
      </w:r>
      <w:r w:rsidRPr="00264584">
        <w:rPr>
          <w:rFonts w:ascii="Aptos" w:hAnsi="Aptos" w:cs="Times New Roman"/>
        </w:rPr>
        <w:t>Reimbursement of Joining Ticket (Air/ Train/Bus) – Any kind of reimbursement of Joining Ticket (Air/ Train/Bus) will not be borne by company.</w:t>
      </w:r>
    </w:p>
    <w:p w14:paraId="1F8BB1C9"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Intellectual Property Rights (IPR)</w:t>
      </w:r>
    </w:p>
    <w:p w14:paraId="4D302244" w14:textId="77777777" w:rsidR="00DB025C" w:rsidRDefault="00DB025C" w:rsidP="00DB025C">
      <w:pPr>
        <w:pStyle w:val="BodyText"/>
        <w:spacing w:before="9"/>
        <w:ind w:left="968" w:right="108"/>
        <w:jc w:val="both"/>
        <w:rPr>
          <w:rFonts w:ascii="Aptos" w:hAnsi="Aptos" w:cs="Times New Roman"/>
          <w:sz w:val="22"/>
          <w:szCs w:val="22"/>
        </w:rPr>
      </w:pPr>
    </w:p>
    <w:p w14:paraId="4A9F7806"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invention, development, process improvement, software, documentation, design, database, report, innovation, or work product developed by the Employee during employment and relating to the Company’s business shall remain the sole and exclusive property of the Company.</w:t>
      </w:r>
    </w:p>
    <w:p w14:paraId="62CC588B"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hereby irrevocably assigns all intellectual property rights arising from such work to the Company</w:t>
      </w:r>
    </w:p>
    <w:p w14:paraId="546DA895"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Moonlighting / Dual Employment Clause</w:t>
      </w:r>
    </w:p>
    <w:p w14:paraId="0DE93F0A" w14:textId="77777777" w:rsidR="00DB025C" w:rsidRDefault="00DB025C" w:rsidP="00DB025C">
      <w:pPr>
        <w:pStyle w:val="BodyText"/>
        <w:spacing w:before="9"/>
        <w:ind w:left="968" w:right="108"/>
        <w:jc w:val="both"/>
        <w:rPr>
          <w:rFonts w:ascii="Aptos" w:hAnsi="Aptos" w:cs="Times New Roman"/>
          <w:sz w:val="22"/>
          <w:szCs w:val="22"/>
        </w:rPr>
      </w:pPr>
    </w:p>
    <w:p w14:paraId="48240D1E"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During the term of employment with the Company, the Employee shall devote full working time, attention, and abilities to the duties assigned by the Company.</w:t>
      </w:r>
    </w:p>
    <w:p w14:paraId="2A18115D" w14:textId="6CBF6EBB"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shall not, without prior written approval of the Company:</w:t>
      </w:r>
    </w:p>
    <w:p w14:paraId="785EF1FA" w14:textId="77777777" w:rsidR="00DB025C"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 xml:space="preserve">engage in any other employment, occupation, consultancy, freelancing, profession, trade, or </w:t>
      </w:r>
      <w:r w:rsidRPr="00264584">
        <w:rPr>
          <w:rFonts w:ascii="Aptos" w:hAnsi="Aptos" w:cs="Times New Roman"/>
          <w:sz w:val="22"/>
          <w:szCs w:val="22"/>
        </w:rPr>
        <w:lastRenderedPageBreak/>
        <w:t>business activity, whether part-time</w:t>
      </w:r>
      <w:r>
        <w:rPr>
          <w:rFonts w:ascii="Aptos" w:hAnsi="Aptos" w:cs="Times New Roman"/>
          <w:sz w:val="22"/>
          <w:szCs w:val="22"/>
        </w:rPr>
        <w:t xml:space="preserve"> </w:t>
      </w:r>
      <w:r w:rsidRPr="00264584">
        <w:rPr>
          <w:rFonts w:ascii="Aptos" w:hAnsi="Aptos" w:cs="Times New Roman"/>
          <w:sz w:val="22"/>
          <w:szCs w:val="22"/>
        </w:rPr>
        <w:t>or</w:t>
      </w:r>
      <w:r>
        <w:rPr>
          <w:rFonts w:ascii="Aptos" w:hAnsi="Aptos" w:cs="Times New Roman"/>
          <w:sz w:val="22"/>
          <w:szCs w:val="22"/>
        </w:rPr>
        <w:t xml:space="preserve"> </w:t>
      </w:r>
      <w:r w:rsidRPr="00264584">
        <w:rPr>
          <w:rFonts w:ascii="Aptos" w:hAnsi="Aptos" w:cs="Times New Roman"/>
          <w:sz w:val="22"/>
          <w:szCs w:val="22"/>
        </w:rPr>
        <w:t>full-time;</w:t>
      </w:r>
    </w:p>
    <w:p w14:paraId="6D75F1D0" w14:textId="77777777" w:rsidR="00DB025C"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 xml:space="preserve">provide services directly or indirectly to any competitor, customer, vendor, or business associate of the Company; </w:t>
      </w:r>
    </w:p>
    <w:p w14:paraId="60CAAB47" w14:textId="77777777" w:rsidR="00DB025C" w:rsidRPr="00264584" w:rsidRDefault="00DB025C" w:rsidP="00DB025C">
      <w:pPr>
        <w:pStyle w:val="BodyText"/>
        <w:numPr>
          <w:ilvl w:val="0"/>
          <w:numId w:val="5"/>
        </w:numPr>
        <w:spacing w:before="9"/>
        <w:ind w:right="108"/>
        <w:jc w:val="both"/>
        <w:rPr>
          <w:rFonts w:ascii="Aptos" w:hAnsi="Aptos" w:cs="Times New Roman"/>
          <w:sz w:val="22"/>
          <w:szCs w:val="22"/>
        </w:rPr>
      </w:pPr>
      <w:r w:rsidRPr="00264584">
        <w:rPr>
          <w:rFonts w:ascii="Aptos" w:hAnsi="Aptos" w:cs="Times New Roman"/>
          <w:sz w:val="22"/>
          <w:szCs w:val="22"/>
        </w:rPr>
        <w:t>undertake any activity that may create conflict of interest, impact performance, compromise confidentiality, or adversely affect the Company’s business interests.</w:t>
      </w:r>
    </w:p>
    <w:p w14:paraId="5A19A03A" w14:textId="77777777" w:rsidR="00DB025C" w:rsidRDefault="00DB025C" w:rsidP="00DB025C">
      <w:pPr>
        <w:pStyle w:val="BodyText"/>
        <w:spacing w:before="9"/>
        <w:ind w:left="968" w:right="108"/>
        <w:jc w:val="both"/>
        <w:rPr>
          <w:rFonts w:ascii="Aptos" w:hAnsi="Aptos" w:cs="Times New Roman"/>
          <w:sz w:val="22"/>
          <w:szCs w:val="22"/>
        </w:rPr>
      </w:pPr>
    </w:p>
    <w:p w14:paraId="2424BE51" w14:textId="77777777" w:rsidR="00DB025C"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unauthorized dual employment or moonlighting shall constitute misconduct and may result in disciplinary action, including termination of employment, recovery of losses, and legal proceedings, wherever applicable.</w:t>
      </w:r>
    </w:p>
    <w:p w14:paraId="30A5FCD2" w14:textId="77777777" w:rsidR="00DB025C" w:rsidRPr="00264584" w:rsidRDefault="00DB025C" w:rsidP="00DB025C">
      <w:pPr>
        <w:pStyle w:val="BodyText"/>
        <w:spacing w:before="9"/>
        <w:ind w:left="968" w:right="108"/>
        <w:jc w:val="both"/>
        <w:rPr>
          <w:rFonts w:ascii="Aptos" w:hAnsi="Aptos" w:cs="Times New Roman"/>
          <w:sz w:val="22"/>
          <w:szCs w:val="22"/>
        </w:rPr>
      </w:pPr>
    </w:p>
    <w:p w14:paraId="6AE0E47F"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shall immediately disclose to the Company any external assignment, directorship, partnership, advisory role, or commercial interest undertaken during the course of employment.</w:t>
      </w:r>
    </w:p>
    <w:p w14:paraId="41617A91"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Any violation shall constitute serious misconduct and may lead to disciplinary action including immediate termination, legal proceedings, and recovery of damages.</w:t>
      </w:r>
    </w:p>
    <w:p w14:paraId="53A7DB5A"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u w:val="single"/>
        </w:rPr>
      </w:pPr>
      <w:r w:rsidRPr="00264584">
        <w:rPr>
          <w:rFonts w:ascii="Aptos" w:hAnsi="Aptos" w:cs="Times New Roman"/>
          <w:b/>
          <w:u w:val="single"/>
        </w:rPr>
        <w:t>Non-Solicit Clause</w:t>
      </w:r>
    </w:p>
    <w:p w14:paraId="6996DAE4"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 xml:space="preserve">During employment and for a period of </w:t>
      </w:r>
      <w:r>
        <w:rPr>
          <w:rFonts w:ascii="Aptos" w:hAnsi="Aptos" w:cs="Times New Roman"/>
          <w:sz w:val="22"/>
          <w:szCs w:val="22"/>
        </w:rPr>
        <w:t>12</w:t>
      </w:r>
      <w:r w:rsidRPr="00264584">
        <w:rPr>
          <w:rFonts w:ascii="Aptos" w:hAnsi="Aptos" w:cs="Times New Roman"/>
          <w:sz w:val="22"/>
          <w:szCs w:val="22"/>
        </w:rPr>
        <w:t xml:space="preserve"> months after cessation of employment, the Employee shall not directly or indirectly:</w:t>
      </w:r>
    </w:p>
    <w:p w14:paraId="5B585CCE"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solicit Company employees for alternate employment;</w:t>
      </w:r>
    </w:p>
    <w:p w14:paraId="67ED2DF7"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solicit or divert customers, vendors, or business partners; or</w:t>
      </w:r>
    </w:p>
    <w:p w14:paraId="1109427C" w14:textId="77777777" w:rsidR="00DB025C" w:rsidRPr="00264584" w:rsidRDefault="00DB025C" w:rsidP="00DB025C">
      <w:pPr>
        <w:pStyle w:val="BodyText"/>
        <w:numPr>
          <w:ilvl w:val="0"/>
          <w:numId w:val="6"/>
        </w:numPr>
        <w:spacing w:before="9"/>
        <w:ind w:right="108"/>
        <w:jc w:val="both"/>
        <w:rPr>
          <w:rFonts w:ascii="Aptos" w:hAnsi="Aptos" w:cs="Times New Roman"/>
          <w:sz w:val="22"/>
          <w:szCs w:val="22"/>
        </w:rPr>
      </w:pPr>
      <w:r w:rsidRPr="00264584">
        <w:rPr>
          <w:rFonts w:ascii="Aptos" w:hAnsi="Aptos" w:cs="Times New Roman"/>
          <w:sz w:val="22"/>
          <w:szCs w:val="22"/>
        </w:rPr>
        <w:t>interfere with existing business relationships of the Company.</w:t>
      </w:r>
    </w:p>
    <w:p w14:paraId="2B485C26" w14:textId="77777777" w:rsidR="00DB025C" w:rsidRPr="00264584" w:rsidRDefault="00DB025C" w:rsidP="00DB025C">
      <w:pPr>
        <w:pStyle w:val="ListParagraph"/>
        <w:numPr>
          <w:ilvl w:val="0"/>
          <w:numId w:val="4"/>
        </w:numPr>
        <w:tabs>
          <w:tab w:val="left" w:pos="1234"/>
        </w:tabs>
        <w:spacing w:before="242"/>
        <w:ind w:left="1234" w:hanging="266"/>
        <w:jc w:val="both"/>
        <w:rPr>
          <w:rFonts w:ascii="Aptos" w:hAnsi="Aptos" w:cs="Times New Roman"/>
          <w:b/>
        </w:rPr>
      </w:pPr>
      <w:r w:rsidRPr="00264584">
        <w:rPr>
          <w:rFonts w:ascii="Aptos" w:hAnsi="Aptos" w:cs="Times New Roman"/>
          <w:b/>
          <w:u w:val="single"/>
        </w:rPr>
        <w:t>Leaves</w:t>
      </w:r>
      <w:r w:rsidRPr="00264584">
        <w:rPr>
          <w:rFonts w:ascii="Aptos" w:hAnsi="Aptos" w:cs="Times New Roman"/>
          <w:b/>
          <w:spacing w:val="-1"/>
          <w:u w:val="single"/>
        </w:rPr>
        <w:t xml:space="preserve"> </w:t>
      </w:r>
      <w:r w:rsidRPr="00264584">
        <w:rPr>
          <w:rFonts w:ascii="Aptos" w:hAnsi="Aptos" w:cs="Times New Roman"/>
          <w:b/>
          <w:u w:val="single"/>
        </w:rPr>
        <w:t>and</w:t>
      </w:r>
      <w:r w:rsidRPr="00264584">
        <w:rPr>
          <w:rFonts w:ascii="Aptos" w:hAnsi="Aptos" w:cs="Times New Roman"/>
          <w:b/>
          <w:spacing w:val="-1"/>
          <w:u w:val="single"/>
        </w:rPr>
        <w:t xml:space="preserve"> </w:t>
      </w:r>
      <w:r w:rsidRPr="00264584">
        <w:rPr>
          <w:rFonts w:ascii="Aptos" w:hAnsi="Aptos" w:cs="Times New Roman"/>
          <w:b/>
          <w:u w:val="single"/>
        </w:rPr>
        <w:t>other</w:t>
      </w:r>
      <w:r w:rsidRPr="00264584">
        <w:rPr>
          <w:rFonts w:ascii="Aptos" w:hAnsi="Aptos" w:cs="Times New Roman"/>
          <w:b/>
          <w:spacing w:val="-5"/>
          <w:u w:val="single"/>
        </w:rPr>
        <w:t xml:space="preserve"> </w:t>
      </w:r>
      <w:r w:rsidRPr="00264584">
        <w:rPr>
          <w:rFonts w:ascii="Aptos" w:hAnsi="Aptos" w:cs="Times New Roman"/>
          <w:b/>
          <w:u w:val="single"/>
        </w:rPr>
        <w:t>service</w:t>
      </w:r>
      <w:r w:rsidRPr="00264584">
        <w:rPr>
          <w:rFonts w:ascii="Aptos" w:hAnsi="Aptos" w:cs="Times New Roman"/>
          <w:b/>
          <w:spacing w:val="-3"/>
          <w:u w:val="single"/>
        </w:rPr>
        <w:t xml:space="preserve"> </w:t>
      </w:r>
      <w:r w:rsidRPr="00264584">
        <w:rPr>
          <w:rFonts w:ascii="Aptos" w:hAnsi="Aptos" w:cs="Times New Roman"/>
          <w:b/>
          <w:spacing w:val="-2"/>
          <w:u w:val="single"/>
        </w:rPr>
        <w:t>benefits</w:t>
      </w:r>
    </w:p>
    <w:p w14:paraId="1203F420" w14:textId="5A22EEED" w:rsidR="00DB025C" w:rsidRPr="00264584" w:rsidRDefault="00DB025C" w:rsidP="00DB025C">
      <w:pPr>
        <w:pStyle w:val="BodyText"/>
        <w:spacing w:before="7" w:line="237" w:lineRule="auto"/>
        <w:ind w:left="968" w:right="124" w:firstLine="68"/>
        <w:jc w:val="both"/>
        <w:rPr>
          <w:rFonts w:ascii="Aptos" w:hAnsi="Aptos" w:cs="Times New Roman"/>
          <w:sz w:val="22"/>
          <w:szCs w:val="22"/>
        </w:rPr>
      </w:pPr>
      <w:r w:rsidRPr="00264584">
        <w:rPr>
          <w:rFonts w:ascii="Aptos" w:hAnsi="Aptos" w:cs="Times New Roman"/>
          <w:sz w:val="22"/>
          <w:szCs w:val="22"/>
        </w:rPr>
        <w:t>You</w:t>
      </w:r>
      <w:r w:rsidRPr="00264584">
        <w:rPr>
          <w:rFonts w:ascii="Aptos" w:hAnsi="Aptos" w:cs="Times New Roman"/>
          <w:spacing w:val="-5"/>
          <w:sz w:val="22"/>
          <w:szCs w:val="22"/>
        </w:rPr>
        <w:t xml:space="preserve"> </w:t>
      </w:r>
      <w:r w:rsidRPr="00264584">
        <w:rPr>
          <w:rFonts w:ascii="Aptos" w:hAnsi="Aptos" w:cs="Times New Roman"/>
          <w:sz w:val="22"/>
          <w:szCs w:val="22"/>
        </w:rPr>
        <w:t>will</w:t>
      </w:r>
      <w:r w:rsidRPr="00264584">
        <w:rPr>
          <w:rFonts w:ascii="Aptos" w:hAnsi="Aptos" w:cs="Times New Roman"/>
          <w:spacing w:val="-5"/>
          <w:sz w:val="22"/>
          <w:szCs w:val="22"/>
        </w:rPr>
        <w:t xml:space="preserve"> </w:t>
      </w:r>
      <w:r w:rsidRPr="00264584">
        <w:rPr>
          <w:rFonts w:ascii="Aptos" w:hAnsi="Aptos" w:cs="Times New Roman"/>
          <w:sz w:val="22"/>
          <w:szCs w:val="22"/>
        </w:rPr>
        <w:t>be</w:t>
      </w:r>
      <w:r w:rsidRPr="00264584">
        <w:rPr>
          <w:rFonts w:ascii="Aptos" w:hAnsi="Aptos" w:cs="Times New Roman"/>
          <w:spacing w:val="-9"/>
          <w:sz w:val="22"/>
          <w:szCs w:val="22"/>
        </w:rPr>
        <w:t xml:space="preserve"> </w:t>
      </w:r>
      <w:r w:rsidRPr="00264584">
        <w:rPr>
          <w:rFonts w:ascii="Aptos" w:hAnsi="Aptos" w:cs="Times New Roman"/>
          <w:sz w:val="22"/>
          <w:szCs w:val="22"/>
        </w:rPr>
        <w:t>entitled</w:t>
      </w:r>
      <w:r w:rsidRPr="00264584">
        <w:rPr>
          <w:rFonts w:ascii="Aptos" w:hAnsi="Aptos" w:cs="Times New Roman"/>
          <w:spacing w:val="-10"/>
          <w:sz w:val="22"/>
          <w:szCs w:val="22"/>
        </w:rPr>
        <w:t xml:space="preserve"> </w:t>
      </w:r>
      <w:r w:rsidRPr="00264584">
        <w:rPr>
          <w:rFonts w:ascii="Aptos" w:hAnsi="Aptos" w:cs="Times New Roman"/>
          <w:sz w:val="22"/>
          <w:szCs w:val="22"/>
        </w:rPr>
        <w:t>for</w:t>
      </w:r>
      <w:r w:rsidRPr="00264584">
        <w:rPr>
          <w:rFonts w:ascii="Aptos" w:hAnsi="Aptos" w:cs="Times New Roman"/>
          <w:spacing w:val="-7"/>
          <w:sz w:val="22"/>
          <w:szCs w:val="22"/>
        </w:rPr>
        <w:t xml:space="preserve"> </w:t>
      </w:r>
      <w:r w:rsidR="007074D0">
        <w:rPr>
          <w:rFonts w:ascii="Aptos" w:hAnsi="Aptos" w:cs="Times New Roman"/>
          <w:sz w:val="22"/>
          <w:szCs w:val="22"/>
        </w:rPr>
        <w:t>Leave</w:t>
      </w:r>
      <w:r w:rsidRPr="00264584">
        <w:rPr>
          <w:rFonts w:ascii="Aptos" w:hAnsi="Aptos" w:cs="Times New Roman"/>
          <w:sz w:val="22"/>
          <w:szCs w:val="22"/>
        </w:rPr>
        <w:t>,</w:t>
      </w:r>
      <w:r w:rsidRPr="00264584">
        <w:rPr>
          <w:rFonts w:ascii="Aptos" w:hAnsi="Aptos" w:cs="Times New Roman"/>
          <w:spacing w:val="-7"/>
          <w:sz w:val="22"/>
          <w:szCs w:val="22"/>
        </w:rPr>
        <w:t xml:space="preserve"> </w:t>
      </w:r>
      <w:r w:rsidRPr="00264584">
        <w:rPr>
          <w:rFonts w:ascii="Aptos" w:hAnsi="Aptos" w:cs="Times New Roman"/>
          <w:sz w:val="22"/>
          <w:szCs w:val="22"/>
        </w:rPr>
        <w:t>holidays</w:t>
      </w:r>
      <w:r w:rsidRPr="00264584">
        <w:rPr>
          <w:rFonts w:ascii="Aptos" w:hAnsi="Aptos" w:cs="Times New Roman"/>
          <w:spacing w:val="-6"/>
          <w:sz w:val="22"/>
          <w:szCs w:val="22"/>
        </w:rPr>
        <w:t xml:space="preserve"> </w:t>
      </w:r>
      <w:r w:rsidRPr="00264584">
        <w:rPr>
          <w:rFonts w:ascii="Aptos" w:hAnsi="Aptos" w:cs="Times New Roman"/>
          <w:sz w:val="22"/>
          <w:szCs w:val="22"/>
        </w:rPr>
        <w:t>and</w:t>
      </w:r>
      <w:r w:rsidRPr="00264584">
        <w:rPr>
          <w:rFonts w:ascii="Aptos" w:hAnsi="Aptos" w:cs="Times New Roman"/>
          <w:spacing w:val="-6"/>
          <w:sz w:val="22"/>
          <w:szCs w:val="22"/>
        </w:rPr>
        <w:t xml:space="preserve"> </w:t>
      </w:r>
      <w:r w:rsidRPr="00264584">
        <w:rPr>
          <w:rFonts w:ascii="Aptos" w:hAnsi="Aptos" w:cs="Times New Roman"/>
          <w:sz w:val="22"/>
          <w:szCs w:val="22"/>
        </w:rPr>
        <w:t>other service benefits as per the rules framed by the company and as may be applicable to</w:t>
      </w:r>
      <w:r w:rsidRPr="00264584">
        <w:rPr>
          <w:rFonts w:ascii="Aptos" w:hAnsi="Aptos" w:cs="Times New Roman"/>
          <w:spacing w:val="-27"/>
          <w:sz w:val="22"/>
          <w:szCs w:val="22"/>
        </w:rPr>
        <w:t xml:space="preserve"> </w:t>
      </w:r>
      <w:r w:rsidRPr="00264584">
        <w:rPr>
          <w:rFonts w:ascii="Aptos" w:hAnsi="Aptos" w:cs="Times New Roman"/>
          <w:sz w:val="22"/>
          <w:szCs w:val="22"/>
        </w:rPr>
        <w:t>you.</w:t>
      </w:r>
    </w:p>
    <w:p w14:paraId="3CB92CB1" w14:textId="77777777" w:rsidR="00DB025C" w:rsidRPr="00264584" w:rsidRDefault="00DB025C" w:rsidP="00DB025C">
      <w:pPr>
        <w:pStyle w:val="ListParagraph"/>
        <w:numPr>
          <w:ilvl w:val="0"/>
          <w:numId w:val="4"/>
        </w:numPr>
        <w:tabs>
          <w:tab w:val="left" w:pos="1234"/>
        </w:tabs>
        <w:spacing w:before="236"/>
        <w:ind w:left="1234" w:hanging="266"/>
        <w:jc w:val="both"/>
        <w:rPr>
          <w:rFonts w:ascii="Aptos" w:hAnsi="Aptos" w:cs="Times New Roman"/>
          <w:b/>
        </w:rPr>
      </w:pPr>
      <w:r w:rsidRPr="00264584">
        <w:rPr>
          <w:rFonts w:ascii="Aptos" w:hAnsi="Aptos" w:cs="Times New Roman"/>
          <w:b/>
          <w:u w:val="single"/>
        </w:rPr>
        <w:t>Certificate and</w:t>
      </w:r>
      <w:r w:rsidRPr="00264584">
        <w:rPr>
          <w:rFonts w:ascii="Aptos" w:hAnsi="Aptos" w:cs="Times New Roman"/>
          <w:b/>
          <w:spacing w:val="-2"/>
          <w:u w:val="single"/>
        </w:rPr>
        <w:t xml:space="preserve"> Testimonials</w:t>
      </w:r>
    </w:p>
    <w:p w14:paraId="26F45D91" w14:textId="77777777" w:rsidR="00DB025C" w:rsidRPr="00264584" w:rsidRDefault="00DB025C" w:rsidP="00DB025C">
      <w:pPr>
        <w:pStyle w:val="BodyText"/>
        <w:spacing w:before="10"/>
        <w:ind w:left="968" w:right="124"/>
        <w:jc w:val="both"/>
        <w:rPr>
          <w:rFonts w:ascii="Aptos" w:hAnsi="Aptos" w:cs="Times New Roman"/>
          <w:sz w:val="22"/>
          <w:szCs w:val="22"/>
        </w:rPr>
      </w:pPr>
      <w:r w:rsidRPr="00264584">
        <w:rPr>
          <w:rFonts w:ascii="Aptos" w:hAnsi="Aptos" w:cs="Times New Roman"/>
          <w:sz w:val="22"/>
          <w:szCs w:val="22"/>
        </w:rPr>
        <w:t>Certified copies of your certificates and testimonials including the proof of your age, together, proof of your address along with 2 Passport size photographs may please be submitted at the time of joining for our records.</w:t>
      </w:r>
    </w:p>
    <w:p w14:paraId="07B6404C" w14:textId="77777777" w:rsidR="00DB025C" w:rsidRPr="00264584" w:rsidRDefault="00DB025C" w:rsidP="00DB025C">
      <w:pPr>
        <w:pStyle w:val="ListParagraph"/>
        <w:numPr>
          <w:ilvl w:val="0"/>
          <w:numId w:val="4"/>
        </w:numPr>
        <w:tabs>
          <w:tab w:val="left" w:pos="1361"/>
        </w:tabs>
        <w:spacing w:before="235"/>
        <w:ind w:left="1361" w:hanging="393"/>
        <w:jc w:val="both"/>
        <w:rPr>
          <w:rFonts w:ascii="Aptos" w:hAnsi="Aptos" w:cs="Times New Roman"/>
          <w:b/>
          <w:bCs/>
        </w:rPr>
      </w:pPr>
      <w:r w:rsidRPr="00264584">
        <w:rPr>
          <w:rFonts w:ascii="Aptos" w:hAnsi="Aptos" w:cs="Times New Roman"/>
          <w:b/>
          <w:bCs/>
          <w:spacing w:val="-2"/>
          <w:u w:val="single"/>
        </w:rPr>
        <w:t>Status</w:t>
      </w:r>
    </w:p>
    <w:p w14:paraId="75CD550F" w14:textId="77777777" w:rsidR="00DB025C" w:rsidRPr="00264584" w:rsidRDefault="00DB025C" w:rsidP="00DB025C">
      <w:pPr>
        <w:pStyle w:val="BodyText"/>
        <w:spacing w:before="5"/>
        <w:ind w:left="968" w:right="131"/>
        <w:jc w:val="both"/>
        <w:rPr>
          <w:rFonts w:ascii="Aptos" w:hAnsi="Aptos" w:cs="Times New Roman"/>
          <w:sz w:val="22"/>
          <w:szCs w:val="22"/>
        </w:rPr>
      </w:pPr>
      <w:r w:rsidRPr="00264584">
        <w:rPr>
          <w:rFonts w:ascii="Aptos" w:hAnsi="Aptos" w:cs="Times New Roman"/>
          <w:sz w:val="22"/>
          <w:szCs w:val="22"/>
        </w:rPr>
        <w:t xml:space="preserve">You should keep the Company informed about any change in your address and your marital </w:t>
      </w:r>
      <w:r w:rsidRPr="00264584">
        <w:rPr>
          <w:rFonts w:ascii="Aptos" w:hAnsi="Aptos" w:cs="Times New Roman"/>
          <w:spacing w:val="-2"/>
          <w:sz w:val="22"/>
          <w:szCs w:val="22"/>
        </w:rPr>
        <w:t>status.</w:t>
      </w:r>
    </w:p>
    <w:p w14:paraId="61451C27" w14:textId="77777777" w:rsidR="00DB025C" w:rsidRPr="00264584" w:rsidRDefault="00DB025C" w:rsidP="00DB025C">
      <w:pPr>
        <w:pStyle w:val="BodyText"/>
        <w:spacing w:before="3"/>
        <w:rPr>
          <w:rFonts w:ascii="Aptos" w:hAnsi="Aptos" w:cs="Times New Roman"/>
          <w:sz w:val="22"/>
          <w:szCs w:val="22"/>
        </w:rPr>
      </w:pPr>
    </w:p>
    <w:p w14:paraId="3356002D" w14:textId="77777777" w:rsidR="00DB025C" w:rsidRPr="00264584" w:rsidRDefault="00DB025C" w:rsidP="00DB025C">
      <w:pPr>
        <w:pStyle w:val="ListParagraph"/>
        <w:numPr>
          <w:ilvl w:val="0"/>
          <w:numId w:val="4"/>
        </w:numPr>
        <w:tabs>
          <w:tab w:val="left" w:pos="1469"/>
        </w:tabs>
        <w:ind w:left="968" w:right="112" w:firstLine="0"/>
        <w:jc w:val="both"/>
        <w:rPr>
          <w:rFonts w:ascii="Aptos" w:hAnsi="Aptos" w:cs="Times New Roman"/>
        </w:rPr>
      </w:pPr>
      <w:r w:rsidRPr="007C2292">
        <w:rPr>
          <w:rFonts w:ascii="Aptos" w:hAnsi="Aptos" w:cs="Times New Roman"/>
          <w:b/>
          <w:bCs/>
          <w:u w:val="single"/>
        </w:rPr>
        <w:t>Secrec</w:t>
      </w:r>
      <w:r w:rsidRPr="007C2292">
        <w:rPr>
          <w:rFonts w:ascii="Aptos" w:hAnsi="Aptos" w:cs="Times New Roman"/>
          <w:b/>
          <w:u w:val="single"/>
        </w:rPr>
        <w:t>y</w:t>
      </w:r>
      <w:r w:rsidRPr="00264584">
        <w:rPr>
          <w:rFonts w:ascii="Aptos" w:hAnsi="Aptos" w:cs="Times New Roman"/>
        </w:rPr>
        <w:t xml:space="preserve"> You shall, at all times, maintain complete secrecy about the Company’s business affairs,</w:t>
      </w:r>
      <w:r w:rsidRPr="00264584">
        <w:rPr>
          <w:rFonts w:ascii="Aptos" w:hAnsi="Aptos" w:cs="Times New Roman"/>
          <w:spacing w:val="-14"/>
        </w:rPr>
        <w:t xml:space="preserve"> </w:t>
      </w:r>
      <w:r w:rsidRPr="00264584">
        <w:rPr>
          <w:rFonts w:ascii="Aptos" w:hAnsi="Aptos" w:cs="Times New Roman"/>
        </w:rPr>
        <w:t>inventions,</w:t>
      </w:r>
      <w:r w:rsidRPr="00264584">
        <w:rPr>
          <w:rFonts w:ascii="Aptos" w:hAnsi="Aptos" w:cs="Times New Roman"/>
          <w:spacing w:val="-10"/>
        </w:rPr>
        <w:t xml:space="preserve"> </w:t>
      </w:r>
      <w:r w:rsidRPr="00264584">
        <w:rPr>
          <w:rFonts w:ascii="Aptos" w:hAnsi="Aptos" w:cs="Times New Roman"/>
        </w:rPr>
        <w:t>secret</w:t>
      </w:r>
      <w:r w:rsidRPr="00264584">
        <w:rPr>
          <w:rFonts w:ascii="Aptos" w:hAnsi="Aptos" w:cs="Times New Roman"/>
          <w:spacing w:val="-12"/>
        </w:rPr>
        <w:t xml:space="preserve"> </w:t>
      </w:r>
      <w:r w:rsidRPr="00264584">
        <w:rPr>
          <w:rFonts w:ascii="Aptos" w:hAnsi="Aptos" w:cs="Times New Roman"/>
        </w:rPr>
        <w:t>processes,</w:t>
      </w:r>
      <w:r w:rsidRPr="00264584">
        <w:rPr>
          <w:rFonts w:ascii="Aptos" w:hAnsi="Aptos" w:cs="Times New Roman"/>
          <w:spacing w:val="-9"/>
        </w:rPr>
        <w:t xml:space="preserve"> </w:t>
      </w:r>
      <w:r w:rsidRPr="00264584">
        <w:rPr>
          <w:rFonts w:ascii="Aptos" w:hAnsi="Aptos" w:cs="Times New Roman"/>
        </w:rPr>
        <w:t>schemes,</w:t>
      </w:r>
      <w:r w:rsidRPr="00264584">
        <w:rPr>
          <w:rFonts w:ascii="Aptos" w:hAnsi="Aptos" w:cs="Times New Roman"/>
          <w:spacing w:val="-14"/>
        </w:rPr>
        <w:t xml:space="preserve"> </w:t>
      </w:r>
      <w:r w:rsidRPr="00264584">
        <w:rPr>
          <w:rFonts w:ascii="Aptos" w:hAnsi="Aptos" w:cs="Times New Roman"/>
        </w:rPr>
        <w:t>information</w:t>
      </w:r>
      <w:r w:rsidRPr="00264584">
        <w:rPr>
          <w:rFonts w:ascii="Aptos" w:hAnsi="Aptos" w:cs="Times New Roman"/>
          <w:spacing w:val="-11"/>
        </w:rPr>
        <w:t xml:space="preserve"> </w:t>
      </w:r>
      <w:r w:rsidRPr="00264584">
        <w:rPr>
          <w:rFonts w:ascii="Aptos" w:hAnsi="Aptos" w:cs="Times New Roman"/>
        </w:rPr>
        <w:t>to</w:t>
      </w:r>
      <w:r w:rsidRPr="00264584">
        <w:rPr>
          <w:rFonts w:ascii="Aptos" w:hAnsi="Aptos" w:cs="Times New Roman"/>
          <w:spacing w:val="-10"/>
        </w:rPr>
        <w:t xml:space="preserve"> </w:t>
      </w:r>
      <w:r w:rsidRPr="00264584">
        <w:rPr>
          <w:rFonts w:ascii="Aptos" w:hAnsi="Aptos" w:cs="Times New Roman"/>
        </w:rPr>
        <w:t>which</w:t>
      </w:r>
      <w:r w:rsidRPr="00264584">
        <w:rPr>
          <w:rFonts w:ascii="Aptos" w:hAnsi="Aptos" w:cs="Times New Roman"/>
          <w:spacing w:val="-12"/>
        </w:rPr>
        <w:t xml:space="preserve"> </w:t>
      </w:r>
      <w:r w:rsidRPr="00264584">
        <w:rPr>
          <w:rFonts w:ascii="Aptos" w:hAnsi="Aptos" w:cs="Times New Roman"/>
        </w:rPr>
        <w:t>you</w:t>
      </w:r>
      <w:r w:rsidRPr="00264584">
        <w:rPr>
          <w:rFonts w:ascii="Aptos" w:hAnsi="Aptos" w:cs="Times New Roman"/>
          <w:spacing w:val="-8"/>
        </w:rPr>
        <w:t xml:space="preserve"> </w:t>
      </w:r>
      <w:r w:rsidRPr="00264584">
        <w:rPr>
          <w:rFonts w:ascii="Aptos" w:hAnsi="Aptos" w:cs="Times New Roman"/>
        </w:rPr>
        <w:t>have</w:t>
      </w:r>
      <w:r w:rsidRPr="00264584">
        <w:rPr>
          <w:rFonts w:ascii="Aptos" w:hAnsi="Aptos" w:cs="Times New Roman"/>
          <w:spacing w:val="-8"/>
        </w:rPr>
        <w:t xml:space="preserve"> </w:t>
      </w:r>
      <w:r w:rsidRPr="00264584">
        <w:rPr>
          <w:rFonts w:ascii="Aptos" w:hAnsi="Aptos" w:cs="Times New Roman"/>
        </w:rPr>
        <w:t>access</w:t>
      </w:r>
      <w:r w:rsidRPr="00264584">
        <w:rPr>
          <w:rFonts w:ascii="Aptos" w:hAnsi="Aptos" w:cs="Times New Roman"/>
          <w:spacing w:val="-9"/>
        </w:rPr>
        <w:t xml:space="preserve"> </w:t>
      </w:r>
      <w:r w:rsidRPr="00264584">
        <w:rPr>
          <w:rFonts w:ascii="Aptos" w:hAnsi="Aptos" w:cs="Times New Roman"/>
        </w:rPr>
        <w:t>and</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12"/>
        </w:rPr>
        <w:t xml:space="preserve"> </w:t>
      </w:r>
      <w:r w:rsidRPr="00264584">
        <w:rPr>
          <w:rFonts w:ascii="Aptos" w:hAnsi="Aptos" w:cs="Times New Roman"/>
        </w:rPr>
        <w:t>like which may come to your knowledge during the period of your employment. You shall keep and render faithful account of all the properties of the Company’s entrusted to you in the course of your employment with the Company.</w:t>
      </w:r>
    </w:p>
    <w:p w14:paraId="0551896E" w14:textId="77777777" w:rsidR="00DB025C" w:rsidRPr="00A5056A" w:rsidRDefault="00DB025C" w:rsidP="00DB025C">
      <w:pPr>
        <w:pStyle w:val="ListParagraph"/>
        <w:numPr>
          <w:ilvl w:val="0"/>
          <w:numId w:val="4"/>
        </w:numPr>
        <w:tabs>
          <w:tab w:val="left" w:pos="1234"/>
        </w:tabs>
        <w:spacing w:before="243"/>
        <w:ind w:left="1234" w:hanging="266"/>
        <w:jc w:val="both"/>
        <w:rPr>
          <w:rFonts w:ascii="Aptos" w:hAnsi="Aptos" w:cs="Times New Roman"/>
          <w:b/>
          <w:u w:val="single"/>
        </w:rPr>
      </w:pPr>
      <w:r>
        <w:rPr>
          <w:rFonts w:ascii="Aptos" w:hAnsi="Aptos" w:cs="Times New Roman"/>
          <w:b/>
          <w:spacing w:val="-2"/>
          <w:u w:val="single"/>
        </w:rPr>
        <w:t>Separation</w:t>
      </w:r>
    </w:p>
    <w:p w14:paraId="5FE0FE19" w14:textId="77777777" w:rsidR="00DB025C" w:rsidRPr="00264584" w:rsidRDefault="00DB025C" w:rsidP="00DB025C">
      <w:pPr>
        <w:pStyle w:val="BodyText"/>
        <w:spacing w:before="9"/>
        <w:ind w:left="968" w:right="108"/>
        <w:jc w:val="both"/>
        <w:rPr>
          <w:rFonts w:ascii="Aptos" w:hAnsi="Aptos" w:cs="Times New Roman"/>
          <w:b/>
          <w:sz w:val="22"/>
          <w:szCs w:val="22"/>
          <w:u w:val="single"/>
        </w:rPr>
      </w:pPr>
      <w:r w:rsidRPr="00264584">
        <w:rPr>
          <w:rFonts w:ascii="Aptos" w:hAnsi="Aptos" w:cs="Times New Roman"/>
          <w:b/>
          <w:sz w:val="22"/>
          <w:szCs w:val="22"/>
          <w:u w:val="single"/>
        </w:rPr>
        <w:t>Co-terminus Employment Clause</w:t>
      </w:r>
    </w:p>
    <w:p w14:paraId="5580FC97" w14:textId="77777777" w:rsidR="00DB025C" w:rsidRPr="00264584" w:rsidRDefault="00DB025C" w:rsidP="00DB025C">
      <w:pPr>
        <w:pStyle w:val="BodyText"/>
        <w:spacing w:before="9"/>
        <w:ind w:left="968" w:right="108"/>
        <w:jc w:val="both"/>
        <w:rPr>
          <w:rFonts w:ascii="Aptos" w:hAnsi="Aptos" w:cs="Times New Roman"/>
          <w:sz w:val="22"/>
          <w:szCs w:val="22"/>
        </w:rPr>
      </w:pPr>
      <w:r w:rsidRPr="00264584">
        <w:rPr>
          <w:rFonts w:ascii="Aptos" w:hAnsi="Aptos" w:cs="Times New Roman"/>
          <w:sz w:val="22"/>
          <w:szCs w:val="22"/>
        </w:rPr>
        <w:t>The Employee acknowledges and agrees that his/her employment is project-specific and co-terminus with the continuation of the project, contract, assignment, or business engagement for which the Employee has been hired.</w:t>
      </w:r>
    </w:p>
    <w:p w14:paraId="7C88677D" w14:textId="6B36612C" w:rsidR="00DB025C"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The employment shall automatically stand terminated upon:</w:t>
      </w:r>
    </w:p>
    <w:p w14:paraId="17F72471" w14:textId="77777777" w:rsidR="00DB025C" w:rsidRPr="00264584" w:rsidRDefault="00DB025C" w:rsidP="00DB025C">
      <w:pPr>
        <w:pStyle w:val="BodyText"/>
        <w:spacing w:before="9"/>
        <w:ind w:left="965" w:right="115"/>
        <w:contextualSpacing/>
        <w:jc w:val="both"/>
        <w:rPr>
          <w:rFonts w:ascii="Aptos" w:hAnsi="Aptos" w:cs="Times New Roman"/>
          <w:sz w:val="22"/>
          <w:szCs w:val="22"/>
        </w:rPr>
      </w:pPr>
    </w:p>
    <w:p w14:paraId="7F3DCA9B"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a) completion, closure, suspension, reduction, or termination of the said project/contract by the Client/Principal Employer; or</w:t>
      </w:r>
    </w:p>
    <w:p w14:paraId="0092880F"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lastRenderedPageBreak/>
        <w:t>b) discontinuation or reduction of services requiring the Employee’s role; or</w:t>
      </w:r>
    </w:p>
    <w:p w14:paraId="107A62B9"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c) expiry/non-renewal/termination of the underlying contract between the Company and its Client.</w:t>
      </w:r>
    </w:p>
    <w:p w14:paraId="4229FA52" w14:textId="77777777" w:rsidR="00DB025C" w:rsidRDefault="00DB025C" w:rsidP="00DB025C">
      <w:pPr>
        <w:pStyle w:val="BodyText"/>
        <w:spacing w:before="9"/>
        <w:ind w:left="965" w:right="115"/>
        <w:contextualSpacing/>
        <w:jc w:val="both"/>
        <w:rPr>
          <w:rFonts w:ascii="Aptos" w:hAnsi="Aptos" w:cs="Times New Roman"/>
          <w:sz w:val="22"/>
          <w:szCs w:val="22"/>
        </w:rPr>
      </w:pPr>
    </w:p>
    <w:p w14:paraId="5F74FA16"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 xml:space="preserve">Such cessation of employment shall not be treated as retrenchment under applicable </w:t>
      </w:r>
      <w:proofErr w:type="spellStart"/>
      <w:r w:rsidRPr="00264584">
        <w:rPr>
          <w:rFonts w:ascii="Aptos" w:hAnsi="Aptos" w:cs="Times New Roman"/>
          <w:sz w:val="22"/>
          <w:szCs w:val="22"/>
        </w:rPr>
        <w:t>labour</w:t>
      </w:r>
      <w:proofErr w:type="spellEnd"/>
      <w:r w:rsidRPr="00264584">
        <w:rPr>
          <w:rFonts w:ascii="Aptos" w:hAnsi="Aptos" w:cs="Times New Roman"/>
          <w:sz w:val="22"/>
          <w:szCs w:val="22"/>
        </w:rPr>
        <w:t xml:space="preserve"> laws, and no separate notice pay or compensation shall be payable except statutory dues, if any, applicable under law.</w:t>
      </w:r>
    </w:p>
    <w:p w14:paraId="25AAFB81"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264584">
        <w:rPr>
          <w:rFonts w:ascii="Aptos" w:hAnsi="Aptos" w:cs="Times New Roman"/>
          <w:sz w:val="22"/>
          <w:szCs w:val="22"/>
        </w:rPr>
        <w:t>The Employee further agrees that posting, transfer, redeployment, or continuation in any alternate assignment shall be solely at the discretion of the Company, subject to business requirements and availability of work.</w:t>
      </w:r>
    </w:p>
    <w:p w14:paraId="2B7F51B7" w14:textId="77777777" w:rsidR="00DB025C" w:rsidRDefault="00DB025C" w:rsidP="00DB025C">
      <w:pPr>
        <w:pStyle w:val="BodyText"/>
        <w:spacing w:before="9"/>
        <w:ind w:left="965" w:right="115"/>
        <w:contextualSpacing/>
        <w:jc w:val="both"/>
        <w:rPr>
          <w:rFonts w:ascii="Aptos" w:hAnsi="Aptos" w:cs="Times New Roman"/>
          <w:sz w:val="22"/>
          <w:szCs w:val="22"/>
        </w:rPr>
      </w:pPr>
    </w:p>
    <w:p w14:paraId="4E6EA8C1" w14:textId="77777777" w:rsidR="00DB025C" w:rsidRPr="00A5056A" w:rsidRDefault="00DB025C" w:rsidP="00DB025C">
      <w:pPr>
        <w:pStyle w:val="BodyText"/>
        <w:spacing w:before="9"/>
        <w:ind w:left="965" w:right="115"/>
        <w:contextualSpacing/>
        <w:jc w:val="both"/>
        <w:rPr>
          <w:rFonts w:ascii="Aptos" w:hAnsi="Aptos" w:cs="Times New Roman"/>
          <w:b/>
          <w:bCs/>
          <w:sz w:val="22"/>
          <w:szCs w:val="22"/>
        </w:rPr>
      </w:pPr>
      <w:r w:rsidRPr="00A5056A">
        <w:rPr>
          <w:rFonts w:ascii="Aptos" w:hAnsi="Aptos" w:cs="Times New Roman"/>
          <w:b/>
          <w:bCs/>
          <w:sz w:val="22"/>
          <w:szCs w:val="22"/>
        </w:rPr>
        <w:t xml:space="preserve"> Separation / Notice Period Clause</w:t>
      </w:r>
    </w:p>
    <w:p w14:paraId="064CD4B3"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C888FAC"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Either party may terminate the employment by providing written notice as under:</w:t>
      </w:r>
    </w:p>
    <w:p w14:paraId="2DFC9F9D"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F84139D" w14:textId="77777777" w:rsidR="00DB025C" w:rsidRPr="00A5056A" w:rsidRDefault="00DB025C" w:rsidP="00DB025C">
      <w:pPr>
        <w:pStyle w:val="BodyText"/>
        <w:numPr>
          <w:ilvl w:val="0"/>
          <w:numId w:val="7"/>
        </w:numPr>
        <w:spacing w:before="9"/>
        <w:ind w:right="115"/>
        <w:contextualSpacing/>
        <w:jc w:val="both"/>
        <w:rPr>
          <w:rFonts w:ascii="Aptos" w:hAnsi="Aptos" w:cs="Times New Roman"/>
          <w:sz w:val="22"/>
          <w:szCs w:val="22"/>
        </w:rPr>
      </w:pPr>
      <w:r w:rsidRPr="00A5056A">
        <w:rPr>
          <w:rFonts w:ascii="Aptos" w:hAnsi="Aptos" w:cs="Times New Roman"/>
          <w:sz w:val="22"/>
          <w:szCs w:val="22"/>
        </w:rPr>
        <w:t>The Employee may resign from employment by giving **</w:t>
      </w:r>
      <w:r>
        <w:rPr>
          <w:rFonts w:ascii="Aptos" w:hAnsi="Aptos" w:cs="Times New Roman"/>
          <w:b/>
          <w:bCs/>
          <w:sz w:val="22"/>
          <w:szCs w:val="22"/>
          <w:u w:val="single"/>
        </w:rPr>
        <w:t>60</w:t>
      </w:r>
      <w:r w:rsidRPr="00346839">
        <w:rPr>
          <w:rFonts w:ascii="Aptos" w:hAnsi="Aptos" w:cs="Times New Roman"/>
          <w:b/>
          <w:bCs/>
          <w:sz w:val="22"/>
          <w:szCs w:val="22"/>
          <w:u w:val="single"/>
        </w:rPr>
        <w:t xml:space="preserve"> (</w:t>
      </w:r>
      <w:r>
        <w:rPr>
          <w:rFonts w:ascii="Aptos" w:hAnsi="Aptos" w:cs="Times New Roman"/>
          <w:b/>
          <w:bCs/>
          <w:sz w:val="22"/>
          <w:szCs w:val="22"/>
          <w:u w:val="single"/>
        </w:rPr>
        <w:t>Sixty</w:t>
      </w:r>
      <w:r w:rsidRPr="00346839">
        <w:rPr>
          <w:rFonts w:ascii="Aptos" w:hAnsi="Aptos" w:cs="Times New Roman"/>
          <w:b/>
          <w:bCs/>
          <w:sz w:val="22"/>
          <w:szCs w:val="22"/>
          <w:u w:val="single"/>
        </w:rPr>
        <w:t>) days</w:t>
      </w:r>
      <w:r w:rsidRPr="00A5056A">
        <w:rPr>
          <w:rFonts w:ascii="Aptos" w:hAnsi="Aptos" w:cs="Times New Roman"/>
          <w:sz w:val="22"/>
          <w:szCs w:val="22"/>
        </w:rPr>
        <w:t>’ prior written notice** to the Company.</w:t>
      </w:r>
    </w:p>
    <w:p w14:paraId="18F1561D" w14:textId="77777777" w:rsidR="00DB025C" w:rsidRPr="00A5056A" w:rsidRDefault="00DB025C" w:rsidP="00DB025C">
      <w:pPr>
        <w:pStyle w:val="BodyText"/>
        <w:numPr>
          <w:ilvl w:val="0"/>
          <w:numId w:val="7"/>
        </w:numPr>
        <w:spacing w:before="9"/>
        <w:ind w:right="115"/>
        <w:contextualSpacing/>
        <w:jc w:val="both"/>
        <w:rPr>
          <w:rFonts w:ascii="Aptos" w:hAnsi="Aptos" w:cs="Times New Roman"/>
          <w:sz w:val="22"/>
          <w:szCs w:val="22"/>
        </w:rPr>
      </w:pPr>
      <w:r w:rsidRPr="00A5056A">
        <w:rPr>
          <w:rFonts w:ascii="Aptos" w:hAnsi="Aptos" w:cs="Times New Roman"/>
          <w:sz w:val="22"/>
          <w:szCs w:val="22"/>
        </w:rPr>
        <w:t>The Company may terminate the employment by giving **</w:t>
      </w:r>
      <w:r>
        <w:rPr>
          <w:rFonts w:ascii="Aptos" w:hAnsi="Aptos" w:cs="Times New Roman"/>
          <w:b/>
          <w:bCs/>
          <w:sz w:val="22"/>
          <w:szCs w:val="22"/>
          <w:u w:val="single"/>
        </w:rPr>
        <w:t>30</w:t>
      </w:r>
      <w:r w:rsidRPr="00346839">
        <w:rPr>
          <w:rFonts w:ascii="Aptos" w:hAnsi="Aptos" w:cs="Times New Roman"/>
          <w:b/>
          <w:bCs/>
          <w:sz w:val="22"/>
          <w:szCs w:val="22"/>
          <w:u w:val="single"/>
        </w:rPr>
        <w:t xml:space="preserve"> (</w:t>
      </w:r>
      <w:r>
        <w:rPr>
          <w:rFonts w:ascii="Aptos" w:hAnsi="Aptos" w:cs="Times New Roman"/>
          <w:b/>
          <w:bCs/>
          <w:sz w:val="22"/>
          <w:szCs w:val="22"/>
          <w:u w:val="single"/>
        </w:rPr>
        <w:t>Thirty</w:t>
      </w:r>
      <w:r w:rsidRPr="00346839">
        <w:rPr>
          <w:rFonts w:ascii="Aptos" w:hAnsi="Aptos" w:cs="Times New Roman"/>
          <w:b/>
          <w:bCs/>
          <w:sz w:val="22"/>
          <w:szCs w:val="22"/>
          <w:u w:val="single"/>
        </w:rPr>
        <w:t>) days’</w:t>
      </w:r>
      <w:r w:rsidRPr="00A5056A">
        <w:rPr>
          <w:rFonts w:ascii="Aptos" w:hAnsi="Aptos" w:cs="Times New Roman"/>
          <w:sz w:val="22"/>
          <w:szCs w:val="22"/>
        </w:rPr>
        <w:t xml:space="preserve"> prior written notice** or salary in lieu of notice, either wholly or partially, at its discretion.</w:t>
      </w:r>
    </w:p>
    <w:p w14:paraId="7D81557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5B8F2F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The Company may, at its sole discretion:</w:t>
      </w:r>
    </w:p>
    <w:p w14:paraId="034E2994"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89DD48D"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Waive part or full notice period;</w:t>
      </w:r>
    </w:p>
    <w:p w14:paraId="09F01180"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Accept payment in lieu of shortfall in notice period from the Employee; or</w:t>
      </w:r>
    </w:p>
    <w:p w14:paraId="59DC11AC"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 Relieve the Employee earlier based on business requirements, subject to satisfactory handover of duties, company assets, documents, data, and completion of all exit formalities.</w:t>
      </w:r>
    </w:p>
    <w:p w14:paraId="6A9ED9D6"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6B17C53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During the notice period, the Employee shall continue to diligently perform assigned duties and support transition and knowledge transfer activities.</w:t>
      </w:r>
    </w:p>
    <w:p w14:paraId="09F61DC9" w14:textId="77777777" w:rsidR="00DB025C" w:rsidRPr="00A5056A" w:rsidRDefault="00DB025C" w:rsidP="00DB025C">
      <w:pPr>
        <w:pStyle w:val="BodyText"/>
        <w:spacing w:before="9"/>
        <w:ind w:left="965" w:right="115"/>
        <w:contextualSpacing/>
        <w:jc w:val="both"/>
        <w:rPr>
          <w:rFonts w:ascii="Aptos" w:hAnsi="Aptos" w:cs="Times New Roman"/>
          <w:sz w:val="22"/>
          <w:szCs w:val="22"/>
        </w:rPr>
      </w:pPr>
    </w:p>
    <w:p w14:paraId="41E16815" w14:textId="77777777" w:rsidR="00DB025C" w:rsidRPr="00264584" w:rsidRDefault="00DB025C" w:rsidP="00DB025C">
      <w:pPr>
        <w:pStyle w:val="BodyText"/>
        <w:spacing w:before="9"/>
        <w:ind w:left="965" w:right="115"/>
        <w:contextualSpacing/>
        <w:jc w:val="both"/>
        <w:rPr>
          <w:rFonts w:ascii="Aptos" w:hAnsi="Aptos" w:cs="Times New Roman"/>
          <w:sz w:val="22"/>
          <w:szCs w:val="22"/>
        </w:rPr>
      </w:pPr>
      <w:r w:rsidRPr="00A5056A">
        <w:rPr>
          <w:rFonts w:ascii="Aptos" w:hAnsi="Aptos" w:cs="Times New Roman"/>
          <w:sz w:val="22"/>
          <w:szCs w:val="22"/>
        </w:rPr>
        <w:t>Notwithstanding the above, the Company reserves the right to terminate employment with immediate effect without notice or compensation in cases involving misconduct, fraud, breach of confidentiality, conflict of interest, violation of Company policies, or any act causing reputational or financial harm to the Company.</w:t>
      </w:r>
    </w:p>
    <w:p w14:paraId="7F62D314" w14:textId="77777777" w:rsidR="00DB025C" w:rsidRPr="00264584" w:rsidRDefault="00DB025C" w:rsidP="00DB025C">
      <w:pPr>
        <w:pStyle w:val="BodyText"/>
        <w:spacing w:before="123"/>
        <w:rPr>
          <w:rFonts w:ascii="Aptos" w:hAnsi="Aptos" w:cs="Times New Roman"/>
          <w:sz w:val="22"/>
          <w:szCs w:val="22"/>
        </w:rPr>
      </w:pPr>
    </w:p>
    <w:p w14:paraId="0D48A439" w14:textId="77777777" w:rsidR="00DB025C" w:rsidRPr="00264584" w:rsidRDefault="00DB025C" w:rsidP="00DB025C">
      <w:pPr>
        <w:pStyle w:val="ListParagraph"/>
        <w:numPr>
          <w:ilvl w:val="0"/>
          <w:numId w:val="4"/>
        </w:numPr>
        <w:tabs>
          <w:tab w:val="left" w:pos="1397"/>
        </w:tabs>
        <w:spacing w:before="1" w:line="237" w:lineRule="auto"/>
        <w:ind w:left="968" w:right="130" w:firstLine="0"/>
        <w:jc w:val="both"/>
        <w:rPr>
          <w:rFonts w:ascii="Aptos" w:hAnsi="Aptos" w:cs="Times New Roman"/>
        </w:rPr>
      </w:pPr>
      <w:r w:rsidRPr="00264584">
        <w:rPr>
          <w:rFonts w:ascii="Aptos" w:hAnsi="Aptos" w:cs="Times New Roman"/>
        </w:rPr>
        <w:t>During the period of employment with the Company, you shall not engage in any other profession or business and shall endeavor best to promote the Company’s</w:t>
      </w:r>
      <w:r w:rsidRPr="00264584">
        <w:rPr>
          <w:rFonts w:ascii="Aptos" w:hAnsi="Aptos" w:cs="Times New Roman"/>
          <w:spacing w:val="-9"/>
        </w:rPr>
        <w:t xml:space="preserve"> </w:t>
      </w:r>
      <w:r w:rsidRPr="00264584">
        <w:rPr>
          <w:rFonts w:ascii="Aptos" w:hAnsi="Aptos" w:cs="Times New Roman"/>
        </w:rPr>
        <w:t>interests.</w:t>
      </w:r>
    </w:p>
    <w:p w14:paraId="36D0DF39" w14:textId="77777777" w:rsidR="00DB025C" w:rsidRPr="00264584" w:rsidRDefault="00DB025C" w:rsidP="00DB025C">
      <w:pPr>
        <w:pStyle w:val="BodyText"/>
        <w:spacing w:before="1"/>
        <w:rPr>
          <w:rFonts w:ascii="Aptos" w:hAnsi="Aptos" w:cs="Times New Roman"/>
          <w:sz w:val="22"/>
          <w:szCs w:val="22"/>
        </w:rPr>
      </w:pPr>
    </w:p>
    <w:p w14:paraId="0610503F" w14:textId="77777777" w:rsidR="00DB025C" w:rsidRPr="00264584" w:rsidRDefault="00DB025C" w:rsidP="00DB025C">
      <w:pPr>
        <w:pStyle w:val="ListParagraph"/>
        <w:numPr>
          <w:ilvl w:val="0"/>
          <w:numId w:val="4"/>
        </w:numPr>
        <w:tabs>
          <w:tab w:val="left" w:pos="1385"/>
        </w:tabs>
        <w:spacing w:before="1"/>
        <w:ind w:left="968" w:right="118" w:firstLine="0"/>
        <w:jc w:val="both"/>
        <w:rPr>
          <w:rFonts w:ascii="Aptos" w:hAnsi="Aptos" w:cs="Times New Roman"/>
        </w:rPr>
      </w:pPr>
      <w:r w:rsidRPr="00264584">
        <w:rPr>
          <w:rFonts w:ascii="Aptos" w:hAnsi="Aptos" w:cs="Times New Roman"/>
        </w:rPr>
        <w:t>During the period of your employment, you shall not, without the written authority of the Company</w:t>
      </w:r>
      <w:r w:rsidRPr="00264584">
        <w:rPr>
          <w:rFonts w:ascii="Aptos" w:hAnsi="Aptos" w:cs="Times New Roman"/>
          <w:spacing w:val="-18"/>
        </w:rPr>
        <w:t xml:space="preserve"> </w:t>
      </w:r>
      <w:r w:rsidRPr="00264584">
        <w:rPr>
          <w:rFonts w:ascii="Aptos" w:hAnsi="Aptos" w:cs="Times New Roman"/>
        </w:rPr>
        <w:t>publish</w:t>
      </w:r>
      <w:r w:rsidRPr="00264584">
        <w:rPr>
          <w:rFonts w:ascii="Aptos" w:hAnsi="Aptos" w:cs="Times New Roman"/>
          <w:spacing w:val="-18"/>
        </w:rPr>
        <w:t xml:space="preserve"> </w:t>
      </w:r>
      <w:r w:rsidRPr="00264584">
        <w:rPr>
          <w:rFonts w:ascii="Aptos" w:hAnsi="Aptos" w:cs="Times New Roman"/>
        </w:rPr>
        <w:t>any</w:t>
      </w:r>
      <w:r w:rsidRPr="00264584">
        <w:rPr>
          <w:rFonts w:ascii="Aptos" w:hAnsi="Aptos" w:cs="Times New Roman"/>
          <w:spacing w:val="-16"/>
        </w:rPr>
        <w:t xml:space="preserve"> </w:t>
      </w:r>
      <w:r w:rsidRPr="00264584">
        <w:rPr>
          <w:rFonts w:ascii="Aptos" w:hAnsi="Aptos" w:cs="Times New Roman"/>
        </w:rPr>
        <w:t>written</w:t>
      </w:r>
      <w:r w:rsidRPr="00264584">
        <w:rPr>
          <w:rFonts w:ascii="Aptos" w:hAnsi="Aptos" w:cs="Times New Roman"/>
          <w:spacing w:val="-17"/>
        </w:rPr>
        <w:t xml:space="preserve"> </w:t>
      </w:r>
      <w:r w:rsidRPr="00264584">
        <w:rPr>
          <w:rFonts w:ascii="Aptos" w:hAnsi="Aptos" w:cs="Times New Roman"/>
        </w:rPr>
        <w:t>articles</w:t>
      </w:r>
      <w:r w:rsidRPr="00264584">
        <w:rPr>
          <w:rFonts w:ascii="Aptos" w:hAnsi="Aptos" w:cs="Times New Roman"/>
          <w:spacing w:val="-18"/>
        </w:rPr>
        <w:t xml:space="preserve"> </w:t>
      </w:r>
      <w:r w:rsidRPr="00264584">
        <w:rPr>
          <w:rFonts w:ascii="Aptos" w:hAnsi="Aptos" w:cs="Times New Roman"/>
        </w:rPr>
        <w:t>or</w:t>
      </w:r>
      <w:r w:rsidRPr="00264584">
        <w:rPr>
          <w:rFonts w:ascii="Aptos" w:hAnsi="Aptos" w:cs="Times New Roman"/>
          <w:spacing w:val="-17"/>
        </w:rPr>
        <w:t xml:space="preserve"> </w:t>
      </w:r>
      <w:r w:rsidRPr="00264584">
        <w:rPr>
          <w:rFonts w:ascii="Aptos" w:hAnsi="Aptos" w:cs="Times New Roman"/>
        </w:rPr>
        <w:t>deliver</w:t>
      </w:r>
      <w:r w:rsidRPr="00264584">
        <w:rPr>
          <w:rFonts w:ascii="Aptos" w:hAnsi="Aptos" w:cs="Times New Roman"/>
          <w:spacing w:val="-18"/>
        </w:rPr>
        <w:t xml:space="preserve"> </w:t>
      </w:r>
      <w:r w:rsidRPr="00264584">
        <w:rPr>
          <w:rFonts w:ascii="Aptos" w:hAnsi="Aptos" w:cs="Times New Roman"/>
        </w:rPr>
        <w:t>any</w:t>
      </w:r>
      <w:r w:rsidRPr="00264584">
        <w:rPr>
          <w:rFonts w:ascii="Aptos" w:hAnsi="Aptos" w:cs="Times New Roman"/>
          <w:spacing w:val="-15"/>
        </w:rPr>
        <w:t xml:space="preserve"> </w:t>
      </w:r>
      <w:r w:rsidRPr="00264584">
        <w:rPr>
          <w:rFonts w:ascii="Aptos" w:hAnsi="Aptos" w:cs="Times New Roman"/>
        </w:rPr>
        <w:t>talk</w:t>
      </w:r>
      <w:r w:rsidRPr="00264584">
        <w:rPr>
          <w:rFonts w:ascii="Aptos" w:hAnsi="Aptos" w:cs="Times New Roman"/>
          <w:spacing w:val="-16"/>
        </w:rPr>
        <w:t xml:space="preserve"> </w:t>
      </w:r>
      <w:r w:rsidRPr="00264584">
        <w:rPr>
          <w:rFonts w:ascii="Aptos" w:hAnsi="Aptos" w:cs="Times New Roman"/>
        </w:rPr>
        <w:t>on</w:t>
      </w:r>
      <w:r w:rsidRPr="00264584">
        <w:rPr>
          <w:rFonts w:ascii="Aptos" w:hAnsi="Aptos" w:cs="Times New Roman"/>
          <w:spacing w:val="-17"/>
        </w:rPr>
        <w:t xml:space="preserve"> </w:t>
      </w:r>
      <w:r w:rsidRPr="00264584">
        <w:rPr>
          <w:rFonts w:ascii="Aptos" w:hAnsi="Aptos" w:cs="Times New Roman"/>
        </w:rPr>
        <w:t>any</w:t>
      </w:r>
      <w:r w:rsidRPr="00264584">
        <w:rPr>
          <w:rFonts w:ascii="Aptos" w:hAnsi="Aptos" w:cs="Times New Roman"/>
          <w:spacing w:val="-16"/>
        </w:rPr>
        <w:t xml:space="preserve"> </w:t>
      </w:r>
      <w:r w:rsidRPr="00264584">
        <w:rPr>
          <w:rFonts w:ascii="Aptos" w:hAnsi="Aptos" w:cs="Times New Roman"/>
        </w:rPr>
        <w:t>subject</w:t>
      </w:r>
      <w:r w:rsidRPr="00264584">
        <w:rPr>
          <w:rFonts w:ascii="Aptos" w:hAnsi="Aptos" w:cs="Times New Roman"/>
          <w:spacing w:val="-17"/>
        </w:rPr>
        <w:t xml:space="preserve"> </w:t>
      </w:r>
      <w:r w:rsidRPr="00264584">
        <w:rPr>
          <w:rFonts w:ascii="Aptos" w:hAnsi="Aptos" w:cs="Times New Roman"/>
        </w:rPr>
        <w:t>related</w:t>
      </w:r>
      <w:r w:rsidRPr="00264584">
        <w:rPr>
          <w:rFonts w:ascii="Aptos" w:hAnsi="Aptos" w:cs="Times New Roman"/>
          <w:spacing w:val="-18"/>
        </w:rPr>
        <w:t xml:space="preserve"> </w:t>
      </w:r>
      <w:r w:rsidRPr="00264584">
        <w:rPr>
          <w:rFonts w:ascii="Aptos" w:hAnsi="Aptos" w:cs="Times New Roman"/>
        </w:rPr>
        <w:t>to</w:t>
      </w:r>
      <w:r w:rsidRPr="00264584">
        <w:rPr>
          <w:rFonts w:ascii="Aptos" w:hAnsi="Aptos" w:cs="Times New Roman"/>
          <w:spacing w:val="-20"/>
        </w:rPr>
        <w:t xml:space="preserve"> </w:t>
      </w:r>
      <w:r w:rsidRPr="00264584">
        <w:rPr>
          <w:rFonts w:ascii="Aptos" w:hAnsi="Aptos" w:cs="Times New Roman"/>
        </w:rPr>
        <w:t>your</w:t>
      </w:r>
      <w:r w:rsidRPr="00264584">
        <w:rPr>
          <w:rFonts w:ascii="Aptos" w:hAnsi="Aptos" w:cs="Times New Roman"/>
          <w:spacing w:val="-18"/>
        </w:rPr>
        <w:t xml:space="preserve"> </w:t>
      </w:r>
      <w:r w:rsidRPr="00264584">
        <w:rPr>
          <w:rFonts w:ascii="Aptos" w:hAnsi="Aptos" w:cs="Times New Roman"/>
        </w:rPr>
        <w:t>profession.</w:t>
      </w:r>
    </w:p>
    <w:p w14:paraId="3AE33FC1" w14:textId="77777777" w:rsidR="00DB025C" w:rsidRPr="00264584" w:rsidRDefault="00DB025C" w:rsidP="00DB025C">
      <w:pPr>
        <w:pStyle w:val="ListParagraph"/>
        <w:numPr>
          <w:ilvl w:val="0"/>
          <w:numId w:val="4"/>
        </w:numPr>
        <w:tabs>
          <w:tab w:val="left" w:pos="1365"/>
        </w:tabs>
        <w:spacing w:before="241"/>
        <w:ind w:left="968" w:right="122" w:firstLine="0"/>
        <w:jc w:val="both"/>
        <w:rPr>
          <w:rFonts w:ascii="Aptos" w:hAnsi="Aptos" w:cs="Times New Roman"/>
        </w:rPr>
      </w:pPr>
      <w:r w:rsidRPr="00264584">
        <w:rPr>
          <w:rFonts w:ascii="Aptos" w:hAnsi="Aptos" w:cs="Times New Roman"/>
        </w:rPr>
        <w:t>The Public holidays observed by the Company are</w:t>
      </w:r>
      <w:r w:rsidRPr="00264584">
        <w:rPr>
          <w:rFonts w:ascii="Aptos" w:hAnsi="Aptos" w:cs="Times New Roman"/>
          <w:spacing w:val="-1"/>
        </w:rPr>
        <w:t xml:space="preserve"> </w:t>
      </w:r>
      <w:r w:rsidRPr="00264584">
        <w:rPr>
          <w:rFonts w:ascii="Aptos" w:hAnsi="Aptos" w:cs="Times New Roman"/>
        </w:rPr>
        <w:t>subject</w:t>
      </w:r>
      <w:r w:rsidRPr="00264584">
        <w:rPr>
          <w:rFonts w:ascii="Aptos" w:hAnsi="Aptos" w:cs="Times New Roman"/>
          <w:spacing w:val="-1"/>
        </w:rPr>
        <w:t xml:space="preserve"> </w:t>
      </w:r>
      <w:r w:rsidRPr="00264584">
        <w:rPr>
          <w:rFonts w:ascii="Aptos" w:hAnsi="Aptos" w:cs="Times New Roman"/>
        </w:rPr>
        <w:t>to change</w:t>
      </w:r>
      <w:r w:rsidRPr="00264584">
        <w:rPr>
          <w:rFonts w:ascii="Aptos" w:hAnsi="Aptos" w:cs="Times New Roman"/>
          <w:spacing w:val="-1"/>
        </w:rPr>
        <w:t xml:space="preserve"> </w:t>
      </w:r>
      <w:r w:rsidRPr="00264584">
        <w:rPr>
          <w:rFonts w:ascii="Aptos" w:hAnsi="Aptos" w:cs="Times New Roman"/>
        </w:rPr>
        <w:t>from time</w:t>
      </w:r>
      <w:r w:rsidRPr="00264584">
        <w:rPr>
          <w:rFonts w:ascii="Aptos" w:hAnsi="Aptos" w:cs="Times New Roman"/>
          <w:spacing w:val="-1"/>
        </w:rPr>
        <w:t xml:space="preserve"> </w:t>
      </w:r>
      <w:r w:rsidRPr="00264584">
        <w:rPr>
          <w:rFonts w:ascii="Aptos" w:hAnsi="Aptos" w:cs="Times New Roman"/>
        </w:rPr>
        <w:t>to time. You will</w:t>
      </w:r>
      <w:r w:rsidRPr="00264584">
        <w:rPr>
          <w:rFonts w:ascii="Aptos" w:hAnsi="Aptos" w:cs="Times New Roman"/>
          <w:spacing w:val="-4"/>
        </w:rPr>
        <w:t xml:space="preserve"> </w:t>
      </w:r>
      <w:r w:rsidRPr="00264584">
        <w:rPr>
          <w:rFonts w:ascii="Aptos" w:hAnsi="Aptos" w:cs="Times New Roman"/>
        </w:rPr>
        <w:t>be</w:t>
      </w:r>
      <w:r w:rsidRPr="00264584">
        <w:rPr>
          <w:rFonts w:ascii="Aptos" w:hAnsi="Aptos" w:cs="Times New Roman"/>
          <w:spacing w:val="-4"/>
        </w:rPr>
        <w:t xml:space="preserve"> </w:t>
      </w:r>
      <w:r w:rsidRPr="00264584">
        <w:rPr>
          <w:rFonts w:ascii="Aptos" w:hAnsi="Aptos" w:cs="Times New Roman"/>
        </w:rPr>
        <w:t>entitled</w:t>
      </w:r>
      <w:r w:rsidRPr="00264584">
        <w:rPr>
          <w:rFonts w:ascii="Aptos" w:hAnsi="Aptos" w:cs="Times New Roman"/>
          <w:spacing w:val="-5"/>
        </w:rPr>
        <w:t xml:space="preserve"> </w:t>
      </w:r>
      <w:r w:rsidRPr="00264584">
        <w:rPr>
          <w:rFonts w:ascii="Aptos" w:hAnsi="Aptos" w:cs="Times New Roman"/>
        </w:rPr>
        <w:t>to</w:t>
      </w:r>
      <w:r w:rsidRPr="00264584">
        <w:rPr>
          <w:rFonts w:ascii="Aptos" w:hAnsi="Aptos" w:cs="Times New Roman"/>
          <w:spacing w:val="-6"/>
        </w:rPr>
        <w:t xml:space="preserve"> </w:t>
      </w:r>
      <w:r w:rsidRPr="00264584">
        <w:rPr>
          <w:rFonts w:ascii="Aptos" w:hAnsi="Aptos" w:cs="Times New Roman"/>
        </w:rPr>
        <w:t>paid</w:t>
      </w:r>
      <w:r w:rsidRPr="00264584">
        <w:rPr>
          <w:rFonts w:ascii="Aptos" w:hAnsi="Aptos" w:cs="Times New Roman"/>
          <w:spacing w:val="-5"/>
        </w:rPr>
        <w:t xml:space="preserve"> </w:t>
      </w:r>
      <w:r w:rsidRPr="00264584">
        <w:rPr>
          <w:rFonts w:ascii="Aptos" w:hAnsi="Aptos" w:cs="Times New Roman"/>
        </w:rPr>
        <w:t>holidays</w:t>
      </w:r>
      <w:r w:rsidRPr="00264584">
        <w:rPr>
          <w:rFonts w:ascii="Aptos" w:hAnsi="Aptos" w:cs="Times New Roman"/>
          <w:spacing w:val="-5"/>
        </w:rPr>
        <w:t xml:space="preserve"> </w:t>
      </w:r>
      <w:r w:rsidRPr="00264584">
        <w:rPr>
          <w:rFonts w:ascii="Aptos" w:hAnsi="Aptos" w:cs="Times New Roman"/>
        </w:rPr>
        <w:t>during</w:t>
      </w:r>
      <w:r w:rsidRPr="00264584">
        <w:rPr>
          <w:rFonts w:ascii="Aptos" w:hAnsi="Aptos" w:cs="Times New Roman"/>
          <w:spacing w:val="-5"/>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calendar</w:t>
      </w:r>
      <w:r w:rsidRPr="00264584">
        <w:rPr>
          <w:rFonts w:ascii="Aptos" w:hAnsi="Aptos" w:cs="Times New Roman"/>
          <w:spacing w:val="-6"/>
        </w:rPr>
        <w:t xml:space="preserve"> </w:t>
      </w:r>
      <w:r w:rsidRPr="00264584">
        <w:rPr>
          <w:rFonts w:ascii="Aptos" w:hAnsi="Aptos" w:cs="Times New Roman"/>
        </w:rPr>
        <w:t>year,</w:t>
      </w:r>
      <w:r w:rsidRPr="00264584">
        <w:rPr>
          <w:rFonts w:ascii="Aptos" w:hAnsi="Aptos" w:cs="Times New Roman"/>
          <w:spacing w:val="-6"/>
        </w:rPr>
        <w:t xml:space="preserve"> </w:t>
      </w:r>
      <w:r w:rsidRPr="00264584">
        <w:rPr>
          <w:rFonts w:ascii="Aptos" w:hAnsi="Aptos" w:cs="Times New Roman"/>
        </w:rPr>
        <w:t>which</w:t>
      </w:r>
      <w:r w:rsidRPr="00264584">
        <w:rPr>
          <w:rFonts w:ascii="Aptos" w:hAnsi="Aptos" w:cs="Times New Roman"/>
          <w:spacing w:val="-4"/>
        </w:rPr>
        <w:t xml:space="preserve"> </w:t>
      </w:r>
      <w:r w:rsidRPr="00264584">
        <w:rPr>
          <w:rFonts w:ascii="Aptos" w:hAnsi="Aptos" w:cs="Times New Roman"/>
        </w:rPr>
        <w:t>will</w:t>
      </w:r>
      <w:r w:rsidRPr="00264584">
        <w:rPr>
          <w:rFonts w:ascii="Aptos" w:hAnsi="Aptos" w:cs="Times New Roman"/>
          <w:spacing w:val="-4"/>
        </w:rPr>
        <w:t xml:space="preserve"> </w:t>
      </w:r>
      <w:r w:rsidRPr="00264584">
        <w:rPr>
          <w:rFonts w:ascii="Aptos" w:hAnsi="Aptos" w:cs="Times New Roman"/>
        </w:rPr>
        <w:t>be</w:t>
      </w:r>
      <w:r w:rsidRPr="00264584">
        <w:rPr>
          <w:rFonts w:ascii="Aptos" w:hAnsi="Aptos" w:cs="Times New Roman"/>
          <w:spacing w:val="-4"/>
        </w:rPr>
        <w:t xml:space="preserve"> </w:t>
      </w:r>
      <w:r w:rsidRPr="00264584">
        <w:rPr>
          <w:rFonts w:ascii="Aptos" w:hAnsi="Aptos" w:cs="Times New Roman"/>
        </w:rPr>
        <w:t>declared</w:t>
      </w:r>
      <w:r w:rsidRPr="00264584">
        <w:rPr>
          <w:rFonts w:ascii="Aptos" w:hAnsi="Aptos" w:cs="Times New Roman"/>
          <w:spacing w:val="-9"/>
        </w:rPr>
        <w:t xml:space="preserve"> </w:t>
      </w:r>
      <w:r w:rsidRPr="00264584">
        <w:rPr>
          <w:rFonts w:ascii="Aptos" w:hAnsi="Aptos" w:cs="Times New Roman"/>
        </w:rPr>
        <w:t>at</w:t>
      </w:r>
      <w:r w:rsidRPr="00264584">
        <w:rPr>
          <w:rFonts w:ascii="Aptos" w:hAnsi="Aptos" w:cs="Times New Roman"/>
          <w:spacing w:val="-4"/>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beginning of each year.</w:t>
      </w:r>
    </w:p>
    <w:p w14:paraId="3B1191CD" w14:textId="77777777" w:rsidR="00DB025C" w:rsidRPr="00264584" w:rsidRDefault="00DB025C" w:rsidP="00DB025C">
      <w:pPr>
        <w:pStyle w:val="BodyText"/>
        <w:spacing w:before="1"/>
        <w:rPr>
          <w:rFonts w:ascii="Aptos" w:hAnsi="Aptos" w:cs="Times New Roman"/>
          <w:sz w:val="22"/>
          <w:szCs w:val="22"/>
        </w:rPr>
      </w:pPr>
    </w:p>
    <w:p w14:paraId="2C133247" w14:textId="77777777" w:rsidR="00DB025C" w:rsidRDefault="00DB025C" w:rsidP="00DB025C">
      <w:pPr>
        <w:pStyle w:val="ListParagraph"/>
        <w:numPr>
          <w:ilvl w:val="0"/>
          <w:numId w:val="4"/>
        </w:numPr>
        <w:tabs>
          <w:tab w:val="left" w:pos="1421"/>
        </w:tabs>
        <w:ind w:left="968" w:right="117" w:firstLine="0"/>
        <w:jc w:val="both"/>
        <w:rPr>
          <w:rFonts w:ascii="Aptos" w:hAnsi="Aptos" w:cs="Times New Roman"/>
        </w:rPr>
      </w:pPr>
      <w:r w:rsidRPr="00264584">
        <w:rPr>
          <w:rFonts w:ascii="Aptos" w:hAnsi="Aptos" w:cs="Times New Roman"/>
        </w:rPr>
        <w:t>You</w:t>
      </w:r>
      <w:r w:rsidRPr="00264584">
        <w:rPr>
          <w:rFonts w:ascii="Aptos" w:hAnsi="Aptos" w:cs="Times New Roman"/>
          <w:spacing w:val="-4"/>
        </w:rPr>
        <w:t xml:space="preserve"> </w:t>
      </w:r>
      <w:r w:rsidRPr="00264584">
        <w:rPr>
          <w:rFonts w:ascii="Aptos" w:hAnsi="Aptos" w:cs="Times New Roman"/>
        </w:rPr>
        <w:t>should</w:t>
      </w:r>
      <w:r w:rsidRPr="00264584">
        <w:rPr>
          <w:rFonts w:ascii="Aptos" w:hAnsi="Aptos" w:cs="Times New Roman"/>
          <w:spacing w:val="-9"/>
        </w:rPr>
        <w:t xml:space="preserve"> </w:t>
      </w:r>
      <w:r w:rsidRPr="00264584">
        <w:rPr>
          <w:rFonts w:ascii="Aptos" w:hAnsi="Aptos" w:cs="Times New Roman"/>
        </w:rPr>
        <w:t>not</w:t>
      </w:r>
      <w:r w:rsidRPr="00264584">
        <w:rPr>
          <w:rFonts w:ascii="Aptos" w:hAnsi="Aptos" w:cs="Times New Roman"/>
          <w:spacing w:val="-12"/>
        </w:rPr>
        <w:t xml:space="preserve"> </w:t>
      </w:r>
      <w:r w:rsidRPr="00264584">
        <w:rPr>
          <w:rFonts w:ascii="Aptos" w:hAnsi="Aptos" w:cs="Times New Roman"/>
        </w:rPr>
        <w:t>involve</w:t>
      </w:r>
      <w:r w:rsidRPr="00264584">
        <w:rPr>
          <w:rFonts w:ascii="Aptos" w:hAnsi="Aptos" w:cs="Times New Roman"/>
          <w:spacing w:val="-8"/>
        </w:rPr>
        <w:t xml:space="preserve"> </w:t>
      </w:r>
      <w:r w:rsidRPr="00264584">
        <w:rPr>
          <w:rFonts w:ascii="Aptos" w:hAnsi="Aptos" w:cs="Times New Roman"/>
        </w:rPr>
        <w:t>directly</w:t>
      </w:r>
      <w:r w:rsidRPr="00264584">
        <w:rPr>
          <w:rFonts w:ascii="Aptos" w:hAnsi="Aptos" w:cs="Times New Roman"/>
          <w:spacing w:val="-7"/>
        </w:rPr>
        <w:t xml:space="preserve"> </w:t>
      </w:r>
      <w:r w:rsidRPr="00264584">
        <w:rPr>
          <w:rFonts w:ascii="Aptos" w:hAnsi="Aptos" w:cs="Times New Roman"/>
        </w:rPr>
        <w:t>or</w:t>
      </w:r>
      <w:r w:rsidRPr="00264584">
        <w:rPr>
          <w:rFonts w:ascii="Aptos" w:hAnsi="Aptos" w:cs="Times New Roman"/>
          <w:spacing w:val="-10"/>
        </w:rPr>
        <w:t xml:space="preserve"> </w:t>
      </w:r>
      <w:r w:rsidRPr="00264584">
        <w:rPr>
          <w:rFonts w:ascii="Aptos" w:hAnsi="Aptos" w:cs="Times New Roman"/>
        </w:rPr>
        <w:t>indirectly</w:t>
      </w:r>
      <w:r w:rsidRPr="00264584">
        <w:rPr>
          <w:rFonts w:ascii="Aptos" w:hAnsi="Aptos" w:cs="Times New Roman"/>
          <w:spacing w:val="-11"/>
        </w:rPr>
        <w:t xml:space="preserve"> </w:t>
      </w:r>
      <w:r w:rsidRPr="00264584">
        <w:rPr>
          <w:rFonts w:ascii="Aptos" w:hAnsi="Aptos" w:cs="Times New Roman"/>
        </w:rPr>
        <w:t>in</w:t>
      </w:r>
      <w:r w:rsidRPr="00264584">
        <w:rPr>
          <w:rFonts w:ascii="Aptos" w:hAnsi="Aptos" w:cs="Times New Roman"/>
          <w:spacing w:val="-7"/>
        </w:rPr>
        <w:t xml:space="preserve"> </w:t>
      </w:r>
      <w:r w:rsidRPr="00264584">
        <w:rPr>
          <w:rFonts w:ascii="Aptos" w:hAnsi="Aptos" w:cs="Times New Roman"/>
        </w:rPr>
        <w:t>such</w:t>
      </w:r>
      <w:r w:rsidRPr="00264584">
        <w:rPr>
          <w:rFonts w:ascii="Aptos" w:hAnsi="Aptos" w:cs="Times New Roman"/>
          <w:spacing w:val="-8"/>
        </w:rPr>
        <w:t xml:space="preserve"> </w:t>
      </w:r>
      <w:r w:rsidRPr="00264584">
        <w:rPr>
          <w:rFonts w:ascii="Aptos" w:hAnsi="Aptos" w:cs="Times New Roman"/>
        </w:rPr>
        <w:t>activity</w:t>
      </w:r>
      <w:r w:rsidRPr="00264584">
        <w:rPr>
          <w:rFonts w:ascii="Aptos" w:hAnsi="Aptos" w:cs="Times New Roman"/>
          <w:spacing w:val="-7"/>
        </w:rPr>
        <w:t xml:space="preserve"> </w:t>
      </w:r>
      <w:r w:rsidRPr="00264584">
        <w:rPr>
          <w:rFonts w:ascii="Aptos" w:hAnsi="Aptos" w:cs="Times New Roman"/>
        </w:rPr>
        <w:t>which</w:t>
      </w:r>
      <w:r w:rsidRPr="00264584">
        <w:rPr>
          <w:rFonts w:ascii="Aptos" w:hAnsi="Aptos" w:cs="Times New Roman"/>
          <w:spacing w:val="-4"/>
        </w:rPr>
        <w:t xml:space="preserve"> </w:t>
      </w:r>
      <w:r w:rsidRPr="00264584">
        <w:rPr>
          <w:rFonts w:ascii="Aptos" w:hAnsi="Aptos" w:cs="Times New Roman"/>
        </w:rPr>
        <w:t>shall</w:t>
      </w:r>
      <w:r w:rsidRPr="00264584">
        <w:rPr>
          <w:rFonts w:ascii="Aptos" w:hAnsi="Aptos" w:cs="Times New Roman"/>
          <w:spacing w:val="-4"/>
        </w:rPr>
        <w:t xml:space="preserve"> </w:t>
      </w:r>
      <w:r w:rsidRPr="00264584">
        <w:rPr>
          <w:rFonts w:ascii="Aptos" w:hAnsi="Aptos" w:cs="Times New Roman"/>
        </w:rPr>
        <w:t>damages</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4"/>
        </w:rPr>
        <w:t xml:space="preserve"> </w:t>
      </w:r>
      <w:r w:rsidRPr="00264584">
        <w:rPr>
          <w:rFonts w:ascii="Aptos" w:hAnsi="Aptos" w:cs="Times New Roman"/>
        </w:rPr>
        <w:t>dignity, image &amp; property of company or his client.</w:t>
      </w:r>
    </w:p>
    <w:p w14:paraId="777C883C" w14:textId="77777777" w:rsidR="00DB025C" w:rsidRPr="00B362B7" w:rsidRDefault="00DB025C" w:rsidP="00DB025C">
      <w:pPr>
        <w:pStyle w:val="ListParagraph"/>
        <w:rPr>
          <w:rFonts w:ascii="Aptos" w:hAnsi="Aptos" w:cs="Times New Roman"/>
        </w:rPr>
      </w:pPr>
    </w:p>
    <w:p w14:paraId="539CF7AE" w14:textId="5E58BE70" w:rsidR="00DB025C" w:rsidRDefault="00DB025C" w:rsidP="00DB025C">
      <w:pPr>
        <w:pStyle w:val="ListParagraph"/>
        <w:numPr>
          <w:ilvl w:val="0"/>
          <w:numId w:val="4"/>
        </w:numPr>
        <w:tabs>
          <w:tab w:val="left" w:pos="1441"/>
        </w:tabs>
        <w:spacing w:before="1"/>
        <w:ind w:left="968" w:right="116" w:firstLine="0"/>
        <w:jc w:val="both"/>
        <w:rPr>
          <w:rFonts w:ascii="Aptos" w:hAnsi="Aptos" w:cs="Times New Roman"/>
        </w:rPr>
      </w:pPr>
      <w:r w:rsidRPr="00264584">
        <w:rPr>
          <w:rFonts w:ascii="Aptos" w:hAnsi="Aptos" w:cs="Times New Roman"/>
        </w:rPr>
        <w:t>The facilities, amenities and leave granted to employees in excess of the statutory requirements</w:t>
      </w:r>
      <w:r w:rsidRPr="00264584">
        <w:rPr>
          <w:rFonts w:ascii="Aptos" w:hAnsi="Aptos" w:cs="Times New Roman"/>
          <w:spacing w:val="-14"/>
        </w:rPr>
        <w:t xml:space="preserve"> </w:t>
      </w:r>
      <w:r w:rsidRPr="00264584">
        <w:rPr>
          <w:rFonts w:ascii="Aptos" w:hAnsi="Aptos" w:cs="Times New Roman"/>
        </w:rPr>
        <w:t>do</w:t>
      </w:r>
      <w:r w:rsidRPr="00264584">
        <w:rPr>
          <w:rFonts w:ascii="Aptos" w:hAnsi="Aptos" w:cs="Times New Roman"/>
          <w:spacing w:val="-15"/>
        </w:rPr>
        <w:t xml:space="preserve"> </w:t>
      </w:r>
      <w:r w:rsidRPr="00264584">
        <w:rPr>
          <w:rFonts w:ascii="Aptos" w:hAnsi="Aptos" w:cs="Times New Roman"/>
        </w:rPr>
        <w:t>not</w:t>
      </w:r>
      <w:r w:rsidRPr="00264584">
        <w:rPr>
          <w:rFonts w:ascii="Aptos" w:hAnsi="Aptos" w:cs="Times New Roman"/>
          <w:spacing w:val="-13"/>
        </w:rPr>
        <w:t xml:space="preserve"> </w:t>
      </w:r>
      <w:r w:rsidRPr="00264584">
        <w:rPr>
          <w:rFonts w:ascii="Aptos" w:hAnsi="Aptos" w:cs="Times New Roman"/>
        </w:rPr>
        <w:t>form</w:t>
      </w:r>
      <w:r w:rsidRPr="00264584">
        <w:rPr>
          <w:rFonts w:ascii="Aptos" w:hAnsi="Aptos" w:cs="Times New Roman"/>
          <w:spacing w:val="-12"/>
        </w:rPr>
        <w:t xml:space="preserve"> </w:t>
      </w:r>
      <w:r w:rsidRPr="00264584">
        <w:rPr>
          <w:rFonts w:ascii="Aptos" w:hAnsi="Aptos" w:cs="Times New Roman"/>
        </w:rPr>
        <w:t>part</w:t>
      </w:r>
      <w:r w:rsidRPr="00264584">
        <w:rPr>
          <w:rFonts w:ascii="Aptos" w:hAnsi="Aptos" w:cs="Times New Roman"/>
          <w:spacing w:val="-9"/>
        </w:rPr>
        <w:t xml:space="preserve"> </w:t>
      </w:r>
      <w:r w:rsidRPr="00264584">
        <w:rPr>
          <w:rFonts w:ascii="Aptos" w:hAnsi="Aptos" w:cs="Times New Roman"/>
        </w:rPr>
        <w:t>of</w:t>
      </w:r>
      <w:r w:rsidRPr="00264584">
        <w:rPr>
          <w:rFonts w:ascii="Aptos" w:hAnsi="Aptos" w:cs="Times New Roman"/>
          <w:spacing w:val="-16"/>
        </w:rPr>
        <w:t xml:space="preserve"> </w:t>
      </w:r>
      <w:r w:rsidRPr="00264584">
        <w:rPr>
          <w:rFonts w:ascii="Aptos" w:hAnsi="Aptos" w:cs="Times New Roman"/>
        </w:rPr>
        <w:t>the</w:t>
      </w:r>
      <w:r w:rsidRPr="00264584">
        <w:rPr>
          <w:rFonts w:ascii="Aptos" w:hAnsi="Aptos" w:cs="Times New Roman"/>
          <w:spacing w:val="-13"/>
        </w:rPr>
        <w:t xml:space="preserve"> </w:t>
      </w:r>
      <w:r w:rsidRPr="00264584">
        <w:rPr>
          <w:rFonts w:ascii="Aptos" w:hAnsi="Aptos" w:cs="Times New Roman"/>
        </w:rPr>
        <w:t>conditions</w:t>
      </w:r>
      <w:r w:rsidRPr="00264584">
        <w:rPr>
          <w:rFonts w:ascii="Aptos" w:hAnsi="Aptos" w:cs="Times New Roman"/>
          <w:spacing w:val="-14"/>
        </w:rPr>
        <w:t xml:space="preserve"> </w:t>
      </w:r>
      <w:r w:rsidRPr="00264584">
        <w:rPr>
          <w:rFonts w:ascii="Aptos" w:hAnsi="Aptos" w:cs="Times New Roman"/>
        </w:rPr>
        <w:t>of</w:t>
      </w:r>
      <w:r w:rsidRPr="00264584">
        <w:rPr>
          <w:rFonts w:ascii="Aptos" w:hAnsi="Aptos" w:cs="Times New Roman"/>
          <w:spacing w:val="-8"/>
        </w:rPr>
        <w:t xml:space="preserve"> </w:t>
      </w:r>
      <w:r w:rsidRPr="00264584">
        <w:rPr>
          <w:rFonts w:ascii="Aptos" w:hAnsi="Aptos" w:cs="Times New Roman"/>
        </w:rPr>
        <w:t>service</w:t>
      </w:r>
      <w:r w:rsidRPr="00264584">
        <w:rPr>
          <w:rFonts w:ascii="Aptos" w:hAnsi="Aptos" w:cs="Times New Roman"/>
          <w:spacing w:val="-13"/>
        </w:rPr>
        <w:t xml:space="preserve"> </w:t>
      </w:r>
      <w:r w:rsidRPr="00264584">
        <w:rPr>
          <w:rFonts w:ascii="Aptos" w:hAnsi="Aptos" w:cs="Times New Roman"/>
        </w:rPr>
        <w:t>and</w:t>
      </w:r>
      <w:r w:rsidRPr="00264584">
        <w:rPr>
          <w:rFonts w:ascii="Aptos" w:hAnsi="Aptos" w:cs="Times New Roman"/>
          <w:spacing w:val="-14"/>
        </w:rPr>
        <w:t xml:space="preserve"> </w:t>
      </w:r>
      <w:r w:rsidRPr="00264584">
        <w:rPr>
          <w:rFonts w:ascii="Aptos" w:hAnsi="Aptos" w:cs="Times New Roman"/>
        </w:rPr>
        <w:t>subject</w:t>
      </w:r>
      <w:r w:rsidRPr="00264584">
        <w:rPr>
          <w:rFonts w:ascii="Aptos" w:hAnsi="Aptos" w:cs="Times New Roman"/>
          <w:spacing w:val="-17"/>
        </w:rPr>
        <w:t xml:space="preserve"> </w:t>
      </w:r>
      <w:r w:rsidRPr="00264584">
        <w:rPr>
          <w:rFonts w:ascii="Aptos" w:hAnsi="Aptos" w:cs="Times New Roman"/>
        </w:rPr>
        <w:t>to</w:t>
      </w:r>
      <w:r w:rsidRPr="00264584">
        <w:rPr>
          <w:rFonts w:ascii="Aptos" w:hAnsi="Aptos" w:cs="Times New Roman"/>
          <w:spacing w:val="-11"/>
        </w:rPr>
        <w:t xml:space="preserve"> </w:t>
      </w:r>
      <w:r w:rsidRPr="00264584">
        <w:rPr>
          <w:rFonts w:ascii="Aptos" w:hAnsi="Aptos" w:cs="Times New Roman"/>
        </w:rPr>
        <w:t>change</w:t>
      </w:r>
      <w:r w:rsidRPr="00264584">
        <w:rPr>
          <w:rFonts w:ascii="Aptos" w:hAnsi="Aptos" w:cs="Times New Roman"/>
          <w:spacing w:val="-17"/>
        </w:rPr>
        <w:t xml:space="preserve"> </w:t>
      </w:r>
      <w:r w:rsidRPr="00264584">
        <w:rPr>
          <w:rFonts w:ascii="Aptos" w:hAnsi="Aptos" w:cs="Times New Roman"/>
        </w:rPr>
        <w:t>at</w:t>
      </w:r>
      <w:r w:rsidRPr="00264584">
        <w:rPr>
          <w:rFonts w:ascii="Aptos" w:hAnsi="Aptos" w:cs="Times New Roman"/>
          <w:spacing w:val="-9"/>
        </w:rPr>
        <w:t xml:space="preserve"> </w:t>
      </w:r>
      <w:r w:rsidRPr="00264584">
        <w:rPr>
          <w:rFonts w:ascii="Aptos" w:hAnsi="Aptos" w:cs="Times New Roman"/>
        </w:rPr>
        <w:t>the</w:t>
      </w:r>
      <w:r w:rsidRPr="00264584">
        <w:rPr>
          <w:rFonts w:ascii="Aptos" w:hAnsi="Aptos" w:cs="Times New Roman"/>
          <w:spacing w:val="-5"/>
        </w:rPr>
        <w:t xml:space="preserve"> </w:t>
      </w:r>
      <w:r w:rsidRPr="00264584">
        <w:rPr>
          <w:rFonts w:ascii="Aptos" w:hAnsi="Aptos" w:cs="Times New Roman"/>
        </w:rPr>
        <w:t>discretion of the management.</w:t>
      </w:r>
    </w:p>
    <w:p w14:paraId="35DE2977" w14:textId="77777777" w:rsidR="0007365B" w:rsidRPr="0007365B" w:rsidRDefault="0007365B" w:rsidP="0007365B">
      <w:pPr>
        <w:pStyle w:val="ListParagraph"/>
        <w:rPr>
          <w:rFonts w:ascii="Aptos" w:hAnsi="Aptos" w:cs="Times New Roman"/>
        </w:rPr>
      </w:pPr>
    </w:p>
    <w:p w14:paraId="0D8EAF0C" w14:textId="77777777" w:rsidR="0007365B" w:rsidRPr="0007365B" w:rsidRDefault="0007365B" w:rsidP="0007365B">
      <w:pPr>
        <w:tabs>
          <w:tab w:val="left" w:pos="1441"/>
        </w:tabs>
        <w:spacing w:before="1"/>
        <w:ind w:right="116"/>
        <w:jc w:val="both"/>
        <w:rPr>
          <w:rFonts w:ascii="Aptos" w:hAnsi="Aptos" w:cs="Times New Roman"/>
        </w:rPr>
      </w:pPr>
    </w:p>
    <w:p w14:paraId="05EFBA7F" w14:textId="1552193F" w:rsidR="00DB025C" w:rsidRPr="00ED0D82" w:rsidRDefault="00DB025C" w:rsidP="00DB025C">
      <w:pPr>
        <w:pStyle w:val="ListParagraph"/>
        <w:numPr>
          <w:ilvl w:val="0"/>
          <w:numId w:val="4"/>
        </w:numPr>
        <w:tabs>
          <w:tab w:val="left" w:pos="1381"/>
        </w:tabs>
        <w:ind w:left="984" w:right="108" w:firstLine="16"/>
        <w:jc w:val="both"/>
        <w:rPr>
          <w:rFonts w:ascii="Aptos" w:hAnsi="Aptos"/>
          <w:b/>
        </w:rPr>
      </w:pPr>
      <w:r w:rsidRPr="00ED0D82">
        <w:rPr>
          <w:rFonts w:ascii="Aptos" w:hAnsi="Aptos" w:cs="Times New Roman"/>
        </w:rPr>
        <w:t>PLI (If applicable)- Performance Linked Incentive is a variable component of the compensation and will be calculated on Financial Year basis and payable on yearly in the organization on</w:t>
      </w:r>
      <w:r w:rsidRPr="00ED0D82">
        <w:rPr>
          <w:rFonts w:ascii="Aptos" w:hAnsi="Aptos" w:cs="Times New Roman"/>
          <w:spacing w:val="40"/>
        </w:rPr>
        <w:t xml:space="preserve"> </w:t>
      </w:r>
      <w:r w:rsidRPr="00ED0D82">
        <w:rPr>
          <w:rFonts w:ascii="Aptos" w:hAnsi="Aptos" w:cs="Times New Roman"/>
        </w:rPr>
        <w:t>basis of fulfilling the criteria of KPI matrix. PLI is payable subject to employee being on the rolls of the company and not serving notice period on the date of disbursement of PLI.</w:t>
      </w:r>
      <w:r w:rsidRPr="00ED0D82">
        <w:rPr>
          <w:rFonts w:ascii="Aptos" w:hAnsi="Aptos" w:cs="Times New Roman"/>
          <w:spacing w:val="40"/>
        </w:rPr>
        <w:t xml:space="preserve"> </w:t>
      </w:r>
      <w:r w:rsidRPr="00ED0D82">
        <w:rPr>
          <w:rFonts w:ascii="Aptos" w:hAnsi="Aptos" w:cs="Times New Roman"/>
        </w:rPr>
        <w:t>In case</w:t>
      </w:r>
      <w:r w:rsidRPr="00ED0D82">
        <w:rPr>
          <w:rFonts w:ascii="Aptos" w:hAnsi="Aptos" w:cs="Times New Roman"/>
          <w:spacing w:val="-1"/>
        </w:rPr>
        <w:t xml:space="preserve"> </w:t>
      </w:r>
      <w:r w:rsidRPr="00ED0D82">
        <w:rPr>
          <w:rFonts w:ascii="Aptos" w:hAnsi="Aptos" w:cs="Times New Roman"/>
        </w:rPr>
        <w:t>of</w:t>
      </w:r>
      <w:r w:rsidRPr="00ED0D82">
        <w:rPr>
          <w:rFonts w:ascii="Aptos" w:hAnsi="Aptos" w:cs="Times New Roman"/>
          <w:spacing w:val="-3"/>
        </w:rPr>
        <w:t xml:space="preserve"> </w:t>
      </w:r>
      <w:r w:rsidRPr="00ED0D82">
        <w:rPr>
          <w:rFonts w:ascii="Aptos" w:hAnsi="Aptos" w:cs="Times New Roman"/>
        </w:rPr>
        <w:t>leaving</w:t>
      </w:r>
      <w:r w:rsidRPr="00ED0D82">
        <w:rPr>
          <w:rFonts w:ascii="Aptos" w:hAnsi="Aptos" w:cs="Times New Roman"/>
          <w:spacing w:val="-2"/>
        </w:rPr>
        <w:t xml:space="preserve"> </w:t>
      </w:r>
      <w:r w:rsidRPr="00ED0D82">
        <w:rPr>
          <w:rFonts w:ascii="Aptos" w:hAnsi="Aptos" w:cs="Times New Roman"/>
        </w:rPr>
        <w:t>the organization</w:t>
      </w:r>
      <w:r w:rsidRPr="00ED0D82">
        <w:rPr>
          <w:rFonts w:ascii="Aptos" w:hAnsi="Aptos" w:cs="Times New Roman"/>
          <w:spacing w:val="-4"/>
        </w:rPr>
        <w:t xml:space="preserve"> </w:t>
      </w:r>
      <w:r w:rsidRPr="00ED0D82">
        <w:rPr>
          <w:rFonts w:ascii="Aptos" w:hAnsi="Aptos" w:cs="Times New Roman"/>
        </w:rPr>
        <w:t>before 1 year</w:t>
      </w:r>
      <w:r w:rsidRPr="00ED0D82">
        <w:rPr>
          <w:rFonts w:ascii="Aptos" w:hAnsi="Aptos" w:cs="Times New Roman"/>
          <w:spacing w:val="-3"/>
        </w:rPr>
        <w:t xml:space="preserve"> </w:t>
      </w:r>
      <w:r w:rsidRPr="00ED0D82">
        <w:rPr>
          <w:rFonts w:ascii="Aptos" w:hAnsi="Aptos" w:cs="Times New Roman"/>
        </w:rPr>
        <w:t>or</w:t>
      </w:r>
      <w:r w:rsidRPr="00ED0D82">
        <w:rPr>
          <w:rFonts w:ascii="Aptos" w:hAnsi="Aptos" w:cs="Times New Roman"/>
          <w:spacing w:val="-2"/>
        </w:rPr>
        <w:t xml:space="preserve"> </w:t>
      </w:r>
      <w:r w:rsidRPr="00ED0D82">
        <w:rPr>
          <w:rFonts w:ascii="Aptos" w:hAnsi="Aptos" w:cs="Times New Roman"/>
        </w:rPr>
        <w:t>separated</w:t>
      </w:r>
      <w:r w:rsidRPr="00ED0D82">
        <w:rPr>
          <w:rFonts w:ascii="Aptos" w:hAnsi="Aptos" w:cs="Times New Roman"/>
          <w:spacing w:val="-2"/>
        </w:rPr>
        <w:t xml:space="preserve"> </w:t>
      </w:r>
      <w:r w:rsidRPr="00ED0D82">
        <w:rPr>
          <w:rFonts w:ascii="Aptos" w:hAnsi="Aptos" w:cs="Times New Roman"/>
        </w:rPr>
        <w:t>by</w:t>
      </w:r>
      <w:r w:rsidRPr="00ED0D82">
        <w:rPr>
          <w:rFonts w:ascii="Aptos" w:hAnsi="Aptos" w:cs="Times New Roman"/>
          <w:spacing w:val="-3"/>
        </w:rPr>
        <w:t xml:space="preserve"> </w:t>
      </w:r>
      <w:r w:rsidRPr="00ED0D82">
        <w:rPr>
          <w:rFonts w:ascii="Aptos" w:hAnsi="Aptos" w:cs="Times New Roman"/>
        </w:rPr>
        <w:t>employer</w:t>
      </w:r>
      <w:r w:rsidRPr="00ED0D82">
        <w:rPr>
          <w:rFonts w:ascii="Aptos" w:hAnsi="Aptos" w:cs="Times New Roman"/>
          <w:spacing w:val="-6"/>
        </w:rPr>
        <w:t xml:space="preserve"> </w:t>
      </w:r>
      <w:r w:rsidRPr="00ED0D82">
        <w:rPr>
          <w:rFonts w:ascii="Aptos" w:hAnsi="Aptos" w:cs="Times New Roman"/>
        </w:rPr>
        <w:t>for</w:t>
      </w:r>
      <w:r w:rsidRPr="00ED0D82">
        <w:rPr>
          <w:rFonts w:ascii="Aptos" w:hAnsi="Aptos" w:cs="Times New Roman"/>
          <w:spacing w:val="-2"/>
        </w:rPr>
        <w:t xml:space="preserve"> </w:t>
      </w:r>
      <w:r w:rsidRPr="00ED0D82">
        <w:rPr>
          <w:rFonts w:ascii="Aptos" w:hAnsi="Aptos" w:cs="Times New Roman"/>
        </w:rPr>
        <w:t>any reason, employee</w:t>
      </w:r>
      <w:r w:rsidRPr="00ED0D82">
        <w:rPr>
          <w:rFonts w:ascii="Aptos" w:hAnsi="Aptos" w:cs="Times New Roman"/>
          <w:spacing w:val="-7"/>
        </w:rPr>
        <w:t xml:space="preserve"> </w:t>
      </w:r>
      <w:r w:rsidRPr="00ED0D82">
        <w:rPr>
          <w:rFonts w:ascii="Aptos" w:hAnsi="Aptos" w:cs="Times New Roman"/>
        </w:rPr>
        <w:t>will</w:t>
      </w:r>
      <w:r w:rsidRPr="00ED0D82">
        <w:rPr>
          <w:rFonts w:ascii="Aptos" w:hAnsi="Aptos" w:cs="Times New Roman"/>
          <w:spacing w:val="-11"/>
        </w:rPr>
        <w:t xml:space="preserve"> </w:t>
      </w:r>
      <w:r w:rsidRPr="00ED0D82">
        <w:rPr>
          <w:rFonts w:ascii="Aptos" w:hAnsi="Aptos" w:cs="Times New Roman"/>
        </w:rPr>
        <w:t>not</w:t>
      </w:r>
      <w:r w:rsidRPr="00ED0D82">
        <w:rPr>
          <w:rFonts w:ascii="Aptos" w:hAnsi="Aptos" w:cs="Times New Roman"/>
          <w:spacing w:val="-7"/>
        </w:rPr>
        <w:t xml:space="preserve"> </w:t>
      </w:r>
      <w:r w:rsidRPr="00ED0D82">
        <w:rPr>
          <w:rFonts w:ascii="Aptos" w:hAnsi="Aptos" w:cs="Times New Roman"/>
        </w:rPr>
        <w:t>be</w:t>
      </w:r>
      <w:r w:rsidRPr="00ED0D82">
        <w:rPr>
          <w:rFonts w:ascii="Aptos" w:hAnsi="Aptos" w:cs="Times New Roman"/>
          <w:spacing w:val="-11"/>
        </w:rPr>
        <w:t xml:space="preserve"> </w:t>
      </w:r>
      <w:r w:rsidRPr="00ED0D82">
        <w:rPr>
          <w:rFonts w:ascii="Aptos" w:hAnsi="Aptos" w:cs="Times New Roman"/>
        </w:rPr>
        <w:t>entitled</w:t>
      </w:r>
      <w:r w:rsidRPr="00ED0D82">
        <w:rPr>
          <w:rFonts w:ascii="Aptos" w:hAnsi="Aptos" w:cs="Times New Roman"/>
          <w:spacing w:val="-12"/>
        </w:rPr>
        <w:t xml:space="preserve"> </w:t>
      </w:r>
      <w:r w:rsidRPr="00ED0D82">
        <w:rPr>
          <w:rFonts w:ascii="Aptos" w:hAnsi="Aptos" w:cs="Times New Roman"/>
        </w:rPr>
        <w:t>for</w:t>
      </w:r>
      <w:r w:rsidRPr="00ED0D82">
        <w:rPr>
          <w:rFonts w:ascii="Aptos" w:hAnsi="Aptos" w:cs="Times New Roman"/>
          <w:spacing w:val="-9"/>
        </w:rPr>
        <w:t xml:space="preserve"> </w:t>
      </w:r>
      <w:r w:rsidRPr="00ED0D82">
        <w:rPr>
          <w:rFonts w:ascii="Aptos" w:hAnsi="Aptos" w:cs="Times New Roman"/>
        </w:rPr>
        <w:t>claiming</w:t>
      </w:r>
      <w:r w:rsidRPr="00ED0D82">
        <w:rPr>
          <w:rFonts w:ascii="Aptos" w:hAnsi="Aptos" w:cs="Times New Roman"/>
          <w:spacing w:val="-8"/>
        </w:rPr>
        <w:t xml:space="preserve"> </w:t>
      </w:r>
      <w:r w:rsidRPr="00ED0D82">
        <w:rPr>
          <w:rFonts w:ascii="Aptos" w:hAnsi="Aptos" w:cs="Times New Roman"/>
        </w:rPr>
        <w:t>any</w:t>
      </w:r>
      <w:r w:rsidRPr="00ED0D82">
        <w:rPr>
          <w:rFonts w:ascii="Aptos" w:hAnsi="Aptos" w:cs="Times New Roman"/>
          <w:spacing w:val="-6"/>
        </w:rPr>
        <w:t xml:space="preserve"> </w:t>
      </w:r>
      <w:r w:rsidRPr="00ED0D82">
        <w:rPr>
          <w:rFonts w:ascii="Aptos" w:hAnsi="Aptos" w:cs="Times New Roman"/>
        </w:rPr>
        <w:t>PLI.</w:t>
      </w:r>
      <w:r w:rsidRPr="00ED0D82">
        <w:rPr>
          <w:rFonts w:ascii="Aptos" w:hAnsi="Aptos" w:cs="Times New Roman"/>
          <w:spacing w:val="-9"/>
        </w:rPr>
        <w:t xml:space="preserve"> </w:t>
      </w:r>
      <w:r w:rsidRPr="00ED0D82">
        <w:rPr>
          <w:rFonts w:ascii="Aptos" w:hAnsi="Aptos" w:cs="Times New Roman"/>
        </w:rPr>
        <w:t>PLI</w:t>
      </w:r>
      <w:r w:rsidRPr="00ED0D82">
        <w:rPr>
          <w:rFonts w:ascii="Aptos" w:hAnsi="Aptos" w:cs="Times New Roman"/>
          <w:spacing w:val="-12"/>
        </w:rPr>
        <w:t xml:space="preserve"> </w:t>
      </w:r>
      <w:r w:rsidRPr="00ED0D82">
        <w:rPr>
          <w:rFonts w:ascii="Aptos" w:hAnsi="Aptos" w:cs="Times New Roman"/>
        </w:rPr>
        <w:t>is</w:t>
      </w:r>
      <w:r w:rsidRPr="00ED0D82">
        <w:rPr>
          <w:rFonts w:ascii="Aptos" w:hAnsi="Aptos" w:cs="Times New Roman"/>
          <w:spacing w:val="-12"/>
        </w:rPr>
        <w:t xml:space="preserve"> </w:t>
      </w:r>
      <w:r w:rsidRPr="00ED0D82">
        <w:rPr>
          <w:rFonts w:ascii="Aptos" w:hAnsi="Aptos" w:cs="Times New Roman"/>
        </w:rPr>
        <w:t>also</w:t>
      </w:r>
      <w:r w:rsidRPr="00ED0D82">
        <w:rPr>
          <w:rFonts w:ascii="Aptos" w:hAnsi="Aptos" w:cs="Times New Roman"/>
          <w:spacing w:val="-9"/>
        </w:rPr>
        <w:t xml:space="preserve"> </w:t>
      </w:r>
      <w:r w:rsidRPr="00ED0D82">
        <w:rPr>
          <w:rFonts w:ascii="Aptos" w:hAnsi="Aptos" w:cs="Times New Roman"/>
        </w:rPr>
        <w:t>subject</w:t>
      </w:r>
      <w:r w:rsidRPr="00ED0D82">
        <w:rPr>
          <w:rFonts w:ascii="Aptos" w:hAnsi="Aptos" w:cs="Times New Roman"/>
          <w:spacing w:val="-11"/>
        </w:rPr>
        <w:t xml:space="preserve"> </w:t>
      </w:r>
      <w:r w:rsidRPr="00ED0D82">
        <w:rPr>
          <w:rFonts w:ascii="Aptos" w:hAnsi="Aptos" w:cs="Times New Roman"/>
        </w:rPr>
        <w:t>to</w:t>
      </w:r>
      <w:r w:rsidRPr="00ED0D82">
        <w:rPr>
          <w:rFonts w:ascii="Aptos" w:hAnsi="Aptos" w:cs="Times New Roman"/>
          <w:spacing w:val="-9"/>
        </w:rPr>
        <w:t xml:space="preserve"> </w:t>
      </w:r>
      <w:r w:rsidRPr="00ED0D82">
        <w:rPr>
          <w:rFonts w:ascii="Aptos" w:hAnsi="Aptos" w:cs="Times New Roman"/>
        </w:rPr>
        <w:t>Income</w:t>
      </w:r>
      <w:r w:rsidRPr="00ED0D82">
        <w:rPr>
          <w:rFonts w:ascii="Aptos" w:hAnsi="Aptos" w:cs="Times New Roman"/>
          <w:spacing w:val="-11"/>
        </w:rPr>
        <w:t xml:space="preserve"> </w:t>
      </w:r>
      <w:r w:rsidRPr="00ED0D82">
        <w:rPr>
          <w:rFonts w:ascii="Aptos" w:hAnsi="Aptos" w:cs="Times New Roman"/>
        </w:rPr>
        <w:t>Tax</w:t>
      </w:r>
      <w:r w:rsidRPr="00ED0D82">
        <w:rPr>
          <w:rFonts w:ascii="Aptos" w:hAnsi="Aptos" w:cs="Times New Roman"/>
          <w:spacing w:val="-7"/>
        </w:rPr>
        <w:t xml:space="preserve"> </w:t>
      </w:r>
      <w:r w:rsidRPr="00ED0D82">
        <w:rPr>
          <w:rFonts w:ascii="Aptos" w:hAnsi="Aptos" w:cs="Times New Roman"/>
        </w:rPr>
        <w:t>rules</w:t>
      </w:r>
      <w:r w:rsidRPr="00ED0D82">
        <w:rPr>
          <w:rFonts w:ascii="Aptos" w:hAnsi="Aptos" w:cs="Times New Roman"/>
          <w:spacing w:val="-12"/>
        </w:rPr>
        <w:t xml:space="preserve"> </w:t>
      </w:r>
      <w:r w:rsidRPr="00ED0D82">
        <w:rPr>
          <w:rFonts w:ascii="Aptos" w:hAnsi="Aptos" w:cs="Times New Roman"/>
        </w:rPr>
        <w:t>in</w:t>
      </w:r>
      <w:r w:rsidRPr="00ED0D82">
        <w:rPr>
          <w:rFonts w:ascii="Aptos" w:hAnsi="Aptos" w:cs="Times New Roman"/>
          <w:spacing w:val="-11"/>
        </w:rPr>
        <w:t xml:space="preserve"> </w:t>
      </w:r>
      <w:r w:rsidRPr="00ED0D82">
        <w:rPr>
          <w:rFonts w:ascii="Aptos" w:hAnsi="Aptos" w:cs="Times New Roman"/>
        </w:rPr>
        <w:t>force from time to time.</w:t>
      </w:r>
    </w:p>
    <w:p w14:paraId="3CE6F0C4" w14:textId="77777777" w:rsidR="00ED0D82" w:rsidRPr="00ED0D82" w:rsidRDefault="00ED0D82" w:rsidP="00ED0D82">
      <w:pPr>
        <w:pStyle w:val="ListParagraph"/>
        <w:rPr>
          <w:rFonts w:ascii="Aptos" w:hAnsi="Aptos"/>
          <w:b/>
        </w:rPr>
      </w:pPr>
    </w:p>
    <w:p w14:paraId="099F3CAA" w14:textId="282BEC39" w:rsidR="00ED0D82" w:rsidRPr="0007365B" w:rsidRDefault="00ED0D82" w:rsidP="00ED0D82">
      <w:pPr>
        <w:tabs>
          <w:tab w:val="left" w:pos="1381"/>
        </w:tabs>
        <w:ind w:left="1800" w:right="108"/>
        <w:jc w:val="center"/>
        <w:rPr>
          <w:rFonts w:ascii="Aptos" w:hAnsi="Aptos"/>
          <w:b/>
          <w:spacing w:val="-5"/>
          <w:sz w:val="26"/>
          <w:szCs w:val="26"/>
        </w:rPr>
      </w:pPr>
      <w:r w:rsidRPr="0007365B">
        <w:rPr>
          <w:rFonts w:ascii="Aptos" w:hAnsi="Aptos"/>
          <w:b/>
          <w:sz w:val="26"/>
          <w:szCs w:val="26"/>
        </w:rPr>
        <w:t>Annexure</w:t>
      </w:r>
      <w:r w:rsidRPr="0007365B">
        <w:rPr>
          <w:rFonts w:ascii="Aptos" w:hAnsi="Aptos"/>
          <w:b/>
          <w:spacing w:val="-2"/>
          <w:sz w:val="26"/>
          <w:szCs w:val="26"/>
        </w:rPr>
        <w:t xml:space="preserve"> </w:t>
      </w:r>
      <w:r w:rsidRPr="0007365B">
        <w:rPr>
          <w:rFonts w:ascii="Aptos" w:hAnsi="Aptos"/>
          <w:b/>
          <w:sz w:val="26"/>
          <w:szCs w:val="26"/>
        </w:rPr>
        <w:t>–</w:t>
      </w:r>
      <w:r w:rsidRPr="0007365B">
        <w:rPr>
          <w:rFonts w:ascii="Aptos" w:hAnsi="Aptos"/>
          <w:b/>
          <w:spacing w:val="-3"/>
          <w:sz w:val="26"/>
          <w:szCs w:val="26"/>
        </w:rPr>
        <w:t xml:space="preserve"> </w:t>
      </w:r>
      <w:r w:rsidRPr="0007365B">
        <w:rPr>
          <w:rFonts w:ascii="Aptos" w:hAnsi="Aptos"/>
          <w:b/>
          <w:spacing w:val="-5"/>
          <w:sz w:val="26"/>
          <w:szCs w:val="26"/>
        </w:rPr>
        <w:t>II</w:t>
      </w:r>
    </w:p>
    <w:p w14:paraId="58D23B54" w14:textId="4E8D6380" w:rsidR="00DB025C" w:rsidRDefault="007074D0" w:rsidP="007074D0">
      <w:pPr>
        <w:pStyle w:val="ListParagraph"/>
        <w:tabs>
          <w:tab w:val="left" w:pos="1381"/>
          <w:tab w:val="left" w:pos="1635"/>
        </w:tabs>
        <w:ind w:left="984" w:right="108"/>
        <w:rPr>
          <w:rFonts w:ascii="Aptos" w:hAnsi="Aptos"/>
          <w:b/>
        </w:rPr>
      </w:pPr>
      <w:r>
        <w:rPr>
          <w:rFonts w:ascii="Aptos" w:hAnsi="Aptos"/>
          <w:b/>
        </w:rPr>
        <w:tab/>
      </w:r>
      <w:r>
        <w:rPr>
          <w:rFonts w:ascii="Aptos" w:hAnsi="Aptos"/>
          <w:b/>
        </w:rPr>
        <w:tab/>
      </w:r>
    </w:p>
    <w:tbl>
      <w:tblPr>
        <w:tblpPr w:leftFromText="180" w:rightFromText="180" w:vertAnchor="text" w:horzAnchor="page" w:tblpX="2686" w:tblpY="49"/>
        <w:tblW w:w="7860" w:type="dxa"/>
        <w:tblLook w:val="04A0" w:firstRow="1" w:lastRow="0" w:firstColumn="1" w:lastColumn="0" w:noHBand="0" w:noVBand="1"/>
      </w:tblPr>
      <w:tblGrid>
        <w:gridCol w:w="3200"/>
        <w:gridCol w:w="1276"/>
        <w:gridCol w:w="1664"/>
        <w:gridCol w:w="1720"/>
      </w:tblGrid>
      <w:tr w:rsidR="00ED0D82" w:rsidRPr="00F64371" w14:paraId="1053D9E8" w14:textId="77777777" w:rsidTr="00ED0D82">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1BD50911"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Name</w:t>
            </w:r>
          </w:p>
        </w:tc>
        <w:tc>
          <w:tcPr>
            <w:tcW w:w="4660" w:type="dxa"/>
            <w:gridSpan w:val="3"/>
            <w:tcBorders>
              <w:top w:val="single" w:sz="4" w:space="0" w:color="auto"/>
              <w:left w:val="nil"/>
              <w:bottom w:val="single" w:sz="4" w:space="0" w:color="auto"/>
              <w:right w:val="single" w:sz="4" w:space="0" w:color="auto"/>
            </w:tcBorders>
            <w:shd w:val="clear" w:color="000000" w:fill="FFF2CC"/>
            <w:noWrap/>
            <w:vAlign w:val="center"/>
            <w:hideMark/>
          </w:tcPr>
          <w:p w14:paraId="56C9A1DF" w14:textId="4A47855A"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 xml:space="preserve">Mr. </w:t>
            </w: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Name_of_Candidate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Setu Jat</w:t>
            </w:r>
            <w:r w:rsidRPr="0007365B">
              <w:rPr>
                <w:rFonts w:ascii="Calibri" w:eastAsia="Times New Roman" w:hAnsi="Calibri" w:cs="Calibri"/>
                <w:b/>
                <w:bCs/>
                <w:color w:val="000000"/>
              </w:rPr>
              <w:fldChar w:fldCharType="end"/>
            </w:r>
          </w:p>
        </w:tc>
      </w:tr>
      <w:tr w:rsidR="00ED0D82" w:rsidRPr="00F64371" w14:paraId="27A679F1" w14:textId="77777777" w:rsidTr="00ED0D82">
        <w:trPr>
          <w:trHeight w:val="300"/>
        </w:trPr>
        <w:tc>
          <w:tcPr>
            <w:tcW w:w="78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7BDB505A"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Annexure II</w:t>
            </w:r>
          </w:p>
        </w:tc>
      </w:tr>
      <w:tr w:rsidR="00ED0D82" w:rsidRPr="00F64371" w14:paraId="0C8ADD59"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6E0B4"/>
            <w:noWrap/>
            <w:vAlign w:val="center"/>
            <w:hideMark/>
          </w:tcPr>
          <w:p w14:paraId="38A0E619"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Heads</w:t>
            </w:r>
          </w:p>
        </w:tc>
        <w:tc>
          <w:tcPr>
            <w:tcW w:w="1276" w:type="dxa"/>
            <w:tcBorders>
              <w:top w:val="nil"/>
              <w:left w:val="nil"/>
              <w:bottom w:val="single" w:sz="4" w:space="0" w:color="auto"/>
              <w:right w:val="single" w:sz="4" w:space="0" w:color="auto"/>
            </w:tcBorders>
            <w:shd w:val="clear" w:color="000000" w:fill="C6E0B4"/>
            <w:vAlign w:val="center"/>
            <w:hideMark/>
          </w:tcPr>
          <w:p w14:paraId="0FA814DE"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Monthly</w:t>
            </w:r>
          </w:p>
        </w:tc>
        <w:tc>
          <w:tcPr>
            <w:tcW w:w="1664" w:type="dxa"/>
            <w:tcBorders>
              <w:top w:val="nil"/>
              <w:left w:val="nil"/>
              <w:bottom w:val="single" w:sz="4" w:space="0" w:color="auto"/>
              <w:right w:val="single" w:sz="4" w:space="0" w:color="auto"/>
            </w:tcBorders>
            <w:shd w:val="clear" w:color="000000" w:fill="C6E0B4"/>
            <w:noWrap/>
            <w:vAlign w:val="center"/>
            <w:hideMark/>
          </w:tcPr>
          <w:p w14:paraId="3E353C93"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Yearly</w:t>
            </w:r>
          </w:p>
        </w:tc>
        <w:tc>
          <w:tcPr>
            <w:tcW w:w="1720" w:type="dxa"/>
            <w:tcBorders>
              <w:top w:val="nil"/>
              <w:left w:val="nil"/>
              <w:bottom w:val="single" w:sz="4" w:space="0" w:color="auto"/>
              <w:right w:val="single" w:sz="4" w:space="0" w:color="auto"/>
            </w:tcBorders>
            <w:shd w:val="clear" w:color="000000" w:fill="C6E0B4"/>
            <w:noWrap/>
            <w:vAlign w:val="center"/>
            <w:hideMark/>
          </w:tcPr>
          <w:p w14:paraId="1B61A886"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Remarks</w:t>
            </w:r>
          </w:p>
        </w:tc>
      </w:tr>
      <w:tr w:rsidR="00ED0D82" w:rsidRPr="00F64371" w14:paraId="543A0992"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65A4971"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CTC: Annexure - A</w:t>
            </w:r>
          </w:p>
        </w:tc>
        <w:tc>
          <w:tcPr>
            <w:tcW w:w="1276" w:type="dxa"/>
            <w:tcBorders>
              <w:top w:val="nil"/>
              <w:left w:val="nil"/>
              <w:bottom w:val="single" w:sz="4" w:space="0" w:color="auto"/>
              <w:right w:val="single" w:sz="4" w:space="0" w:color="auto"/>
            </w:tcBorders>
            <w:vAlign w:val="center"/>
          </w:tcPr>
          <w:p w14:paraId="10C0510A" w14:textId="68097C4C"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Net_Take_Home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45000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noWrap/>
            <w:vAlign w:val="center"/>
          </w:tcPr>
          <w:p w14:paraId="3CF1B012" w14:textId="7194F790"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Total_Cost_to_Company_A__B1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540540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1EFC684D"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Per Month/ Per Year</w:t>
            </w:r>
          </w:p>
        </w:tc>
      </w:tr>
      <w:tr w:rsidR="00ED0D82" w:rsidRPr="00F64371" w14:paraId="4735191B" w14:textId="77777777" w:rsidTr="00ED0D82">
        <w:trPr>
          <w:trHeight w:val="315"/>
        </w:trPr>
        <w:tc>
          <w:tcPr>
            <w:tcW w:w="3200" w:type="dxa"/>
            <w:tcBorders>
              <w:top w:val="nil"/>
              <w:left w:val="single" w:sz="4" w:space="0" w:color="auto"/>
              <w:bottom w:val="single" w:sz="4" w:space="0" w:color="auto"/>
              <w:right w:val="single" w:sz="4" w:space="0" w:color="auto"/>
            </w:tcBorders>
            <w:shd w:val="clear" w:color="000000" w:fill="E2EFDA"/>
            <w:noWrap/>
            <w:vAlign w:val="center"/>
            <w:hideMark/>
          </w:tcPr>
          <w:p w14:paraId="741F48F8"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Total Cost to Company Yearly</w:t>
            </w:r>
          </w:p>
        </w:tc>
        <w:tc>
          <w:tcPr>
            <w:tcW w:w="1276" w:type="dxa"/>
            <w:tcBorders>
              <w:top w:val="nil"/>
              <w:left w:val="nil"/>
              <w:bottom w:val="single" w:sz="4" w:space="0" w:color="auto"/>
              <w:right w:val="single" w:sz="4" w:space="0" w:color="auto"/>
            </w:tcBorders>
            <w:shd w:val="clear" w:color="000000" w:fill="E2EFDA"/>
            <w:noWrap/>
            <w:vAlign w:val="center"/>
          </w:tcPr>
          <w:p w14:paraId="6F3F439C" w14:textId="1AF8059B" w:rsidR="00ED0D82" w:rsidRPr="0007365B" w:rsidRDefault="00FA40C9"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45045</w:t>
            </w:r>
          </w:p>
        </w:tc>
        <w:tc>
          <w:tcPr>
            <w:tcW w:w="1664" w:type="dxa"/>
            <w:tcBorders>
              <w:top w:val="nil"/>
              <w:left w:val="nil"/>
              <w:bottom w:val="single" w:sz="4" w:space="0" w:color="auto"/>
              <w:right w:val="single" w:sz="4" w:space="0" w:color="auto"/>
            </w:tcBorders>
            <w:shd w:val="clear" w:color="000000" w:fill="E2EFDA"/>
            <w:noWrap/>
            <w:vAlign w:val="center"/>
          </w:tcPr>
          <w:p w14:paraId="691198B4" w14:textId="03F319D7" w:rsidR="00ED0D82" w:rsidRPr="0007365B" w:rsidRDefault="00FA40C9"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540540</w:t>
            </w:r>
          </w:p>
        </w:tc>
        <w:tc>
          <w:tcPr>
            <w:tcW w:w="1720" w:type="dxa"/>
            <w:tcBorders>
              <w:top w:val="nil"/>
              <w:left w:val="nil"/>
              <w:bottom w:val="single" w:sz="4" w:space="0" w:color="auto"/>
              <w:right w:val="single" w:sz="4" w:space="0" w:color="auto"/>
            </w:tcBorders>
            <w:shd w:val="clear" w:color="000000" w:fill="E2EFDA"/>
            <w:noWrap/>
            <w:vAlign w:val="center"/>
            <w:hideMark/>
          </w:tcPr>
          <w:p w14:paraId="631C13EB"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32B4E346" w14:textId="77777777" w:rsidTr="00ED0D82">
        <w:trPr>
          <w:trHeight w:val="300"/>
        </w:trPr>
        <w:tc>
          <w:tcPr>
            <w:tcW w:w="7860" w:type="dxa"/>
            <w:gridSpan w:val="4"/>
            <w:tcBorders>
              <w:top w:val="single" w:sz="4" w:space="0" w:color="auto"/>
              <w:left w:val="single" w:sz="4" w:space="0" w:color="auto"/>
              <w:bottom w:val="single" w:sz="4" w:space="0" w:color="auto"/>
              <w:right w:val="single" w:sz="4" w:space="0" w:color="auto"/>
            </w:tcBorders>
            <w:noWrap/>
            <w:vAlign w:val="center"/>
            <w:hideMark/>
          </w:tcPr>
          <w:p w14:paraId="5B10E883"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Annexure - A</w:t>
            </w:r>
          </w:p>
        </w:tc>
      </w:tr>
      <w:tr w:rsidR="00ED0D82" w:rsidRPr="00F64371" w14:paraId="02C2BD15"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2D69A"/>
            <w:noWrap/>
            <w:vAlign w:val="center"/>
            <w:hideMark/>
          </w:tcPr>
          <w:p w14:paraId="607FCDAB"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Heads</w:t>
            </w:r>
          </w:p>
        </w:tc>
        <w:tc>
          <w:tcPr>
            <w:tcW w:w="1276" w:type="dxa"/>
            <w:vMerge w:val="restart"/>
            <w:tcBorders>
              <w:top w:val="nil"/>
              <w:left w:val="single" w:sz="4" w:space="0" w:color="auto"/>
              <w:bottom w:val="single" w:sz="4" w:space="0" w:color="auto"/>
              <w:right w:val="single" w:sz="4" w:space="0" w:color="auto"/>
            </w:tcBorders>
            <w:shd w:val="clear" w:color="000000" w:fill="C2D69A"/>
            <w:vAlign w:val="center"/>
            <w:hideMark/>
          </w:tcPr>
          <w:p w14:paraId="2201FFC6"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Per Month</w:t>
            </w:r>
          </w:p>
        </w:tc>
        <w:tc>
          <w:tcPr>
            <w:tcW w:w="1664" w:type="dxa"/>
            <w:vMerge w:val="restart"/>
            <w:tcBorders>
              <w:top w:val="nil"/>
              <w:left w:val="single" w:sz="4" w:space="0" w:color="auto"/>
              <w:bottom w:val="single" w:sz="4" w:space="0" w:color="auto"/>
              <w:right w:val="single" w:sz="4" w:space="0" w:color="auto"/>
            </w:tcBorders>
            <w:shd w:val="clear" w:color="000000" w:fill="C2D69A"/>
            <w:noWrap/>
            <w:vAlign w:val="center"/>
            <w:hideMark/>
          </w:tcPr>
          <w:p w14:paraId="41BE22ED"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Per Annum</w:t>
            </w:r>
          </w:p>
        </w:tc>
        <w:tc>
          <w:tcPr>
            <w:tcW w:w="1720" w:type="dxa"/>
            <w:vMerge w:val="restart"/>
            <w:tcBorders>
              <w:top w:val="nil"/>
              <w:left w:val="single" w:sz="4" w:space="0" w:color="auto"/>
              <w:bottom w:val="single" w:sz="4" w:space="0" w:color="auto"/>
              <w:right w:val="single" w:sz="4" w:space="0" w:color="auto"/>
            </w:tcBorders>
            <w:shd w:val="clear" w:color="000000" w:fill="C2D69A"/>
            <w:noWrap/>
            <w:vAlign w:val="center"/>
            <w:hideMark/>
          </w:tcPr>
          <w:p w14:paraId="364EA954" w14:textId="77777777" w:rsidR="00ED0D82" w:rsidRPr="0007365B" w:rsidRDefault="00ED0D82"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t>Remarks</w:t>
            </w:r>
          </w:p>
        </w:tc>
      </w:tr>
      <w:tr w:rsidR="00ED0D82" w:rsidRPr="00F64371" w14:paraId="2E7EBBD0"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C2D69A"/>
            <w:noWrap/>
            <w:vAlign w:val="center"/>
            <w:hideMark/>
          </w:tcPr>
          <w:p w14:paraId="03DC7FA3" w14:textId="77777777" w:rsidR="00ED0D82" w:rsidRPr="00F64371" w:rsidRDefault="00ED0D82" w:rsidP="00ED0D82">
            <w:pPr>
              <w:widowControl/>
              <w:autoSpaceDE/>
              <w:autoSpaceDN/>
              <w:jc w:val="center"/>
              <w:rPr>
                <w:rFonts w:ascii="Calibri" w:eastAsia="Times New Roman" w:hAnsi="Calibri" w:cs="Calibri"/>
                <w:b/>
                <w:bCs/>
                <w:i/>
                <w:iCs/>
                <w:color w:val="000000"/>
                <w:sz w:val="18"/>
                <w:szCs w:val="18"/>
                <w:u w:val="single"/>
              </w:rPr>
            </w:pPr>
            <w:r w:rsidRPr="00F64371">
              <w:rPr>
                <w:rFonts w:ascii="Calibri" w:eastAsia="Times New Roman" w:hAnsi="Calibri" w:cs="Calibri"/>
                <w:b/>
                <w:bCs/>
                <w:i/>
                <w:iCs/>
                <w:color w:val="000000"/>
                <w:sz w:val="18"/>
                <w:szCs w:val="18"/>
                <w:u w:val="single"/>
              </w:rPr>
              <w:t>Taxable Income</w:t>
            </w:r>
          </w:p>
        </w:tc>
        <w:tc>
          <w:tcPr>
            <w:tcW w:w="1276" w:type="dxa"/>
            <w:vMerge/>
            <w:tcBorders>
              <w:top w:val="nil"/>
              <w:left w:val="single" w:sz="4" w:space="0" w:color="auto"/>
              <w:bottom w:val="single" w:sz="4" w:space="0" w:color="auto"/>
              <w:right w:val="single" w:sz="4" w:space="0" w:color="auto"/>
            </w:tcBorders>
            <w:vAlign w:val="center"/>
            <w:hideMark/>
          </w:tcPr>
          <w:p w14:paraId="3D193BC0" w14:textId="77777777" w:rsidR="00ED0D82" w:rsidRPr="00F64371" w:rsidRDefault="00ED0D82" w:rsidP="00ED0D82">
            <w:pPr>
              <w:widowControl/>
              <w:autoSpaceDE/>
              <w:autoSpaceDN/>
              <w:rPr>
                <w:rFonts w:ascii="Calibri" w:eastAsia="Times New Roman" w:hAnsi="Calibri" w:cs="Calibri"/>
                <w:b/>
                <w:bCs/>
                <w:color w:val="000000"/>
                <w:sz w:val="18"/>
                <w:szCs w:val="18"/>
              </w:rPr>
            </w:pPr>
          </w:p>
        </w:tc>
        <w:tc>
          <w:tcPr>
            <w:tcW w:w="1664" w:type="dxa"/>
            <w:vMerge/>
            <w:tcBorders>
              <w:top w:val="nil"/>
              <w:left w:val="single" w:sz="4" w:space="0" w:color="auto"/>
              <w:bottom w:val="single" w:sz="4" w:space="0" w:color="auto"/>
              <w:right w:val="single" w:sz="4" w:space="0" w:color="auto"/>
            </w:tcBorders>
            <w:vAlign w:val="center"/>
            <w:hideMark/>
          </w:tcPr>
          <w:p w14:paraId="0C1613AE" w14:textId="77777777" w:rsidR="00ED0D82" w:rsidRPr="00F64371" w:rsidRDefault="00ED0D82" w:rsidP="00ED0D82">
            <w:pPr>
              <w:widowControl/>
              <w:autoSpaceDE/>
              <w:autoSpaceDN/>
              <w:rPr>
                <w:rFonts w:ascii="Calibri" w:eastAsia="Times New Roman" w:hAnsi="Calibri" w:cs="Calibri"/>
                <w:b/>
                <w:bCs/>
                <w:color w:val="000000"/>
                <w:sz w:val="18"/>
                <w:szCs w:val="18"/>
              </w:rPr>
            </w:pPr>
          </w:p>
        </w:tc>
        <w:tc>
          <w:tcPr>
            <w:tcW w:w="1720" w:type="dxa"/>
            <w:vMerge/>
            <w:tcBorders>
              <w:top w:val="nil"/>
              <w:left w:val="single" w:sz="4" w:space="0" w:color="auto"/>
              <w:bottom w:val="single" w:sz="4" w:space="0" w:color="auto"/>
              <w:right w:val="single" w:sz="4" w:space="0" w:color="auto"/>
            </w:tcBorders>
            <w:vAlign w:val="center"/>
            <w:hideMark/>
          </w:tcPr>
          <w:p w14:paraId="45FDA3B9" w14:textId="77777777" w:rsidR="00ED0D82" w:rsidRPr="00F64371" w:rsidRDefault="00ED0D82" w:rsidP="00ED0D82">
            <w:pPr>
              <w:widowControl/>
              <w:autoSpaceDE/>
              <w:autoSpaceDN/>
              <w:rPr>
                <w:rFonts w:ascii="Calibri" w:eastAsia="Times New Roman" w:hAnsi="Calibri" w:cs="Calibri"/>
                <w:b/>
                <w:bCs/>
                <w:color w:val="000000"/>
                <w:sz w:val="18"/>
                <w:szCs w:val="18"/>
              </w:rPr>
            </w:pPr>
          </w:p>
        </w:tc>
      </w:tr>
      <w:tr w:rsidR="00ED0D82" w:rsidRPr="00F64371" w14:paraId="296029F8"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EF7D89A"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Basic</w:t>
            </w:r>
          </w:p>
        </w:tc>
        <w:tc>
          <w:tcPr>
            <w:tcW w:w="1276" w:type="dxa"/>
            <w:tcBorders>
              <w:top w:val="nil"/>
              <w:left w:val="nil"/>
              <w:bottom w:val="single" w:sz="4" w:space="0" w:color="auto"/>
              <w:right w:val="single" w:sz="4" w:space="0" w:color="auto"/>
            </w:tcBorders>
            <w:shd w:val="clear" w:color="000000" w:fill="FFFFFF"/>
            <w:vAlign w:val="center"/>
          </w:tcPr>
          <w:p w14:paraId="153D7513" w14:textId="0E9B2D72"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27000</w:t>
            </w:r>
          </w:p>
        </w:tc>
        <w:tc>
          <w:tcPr>
            <w:tcW w:w="1664" w:type="dxa"/>
            <w:tcBorders>
              <w:top w:val="nil"/>
              <w:left w:val="nil"/>
              <w:bottom w:val="single" w:sz="4" w:space="0" w:color="auto"/>
              <w:right w:val="single" w:sz="4" w:space="0" w:color="auto"/>
            </w:tcBorders>
            <w:shd w:val="clear" w:color="000000" w:fill="FFFFFF"/>
            <w:noWrap/>
            <w:vAlign w:val="center"/>
          </w:tcPr>
          <w:p w14:paraId="71C1074E" w14:textId="6FC36A25"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324000</w:t>
            </w:r>
          </w:p>
        </w:tc>
        <w:tc>
          <w:tcPr>
            <w:tcW w:w="1720" w:type="dxa"/>
            <w:tcBorders>
              <w:top w:val="nil"/>
              <w:left w:val="nil"/>
              <w:bottom w:val="single" w:sz="4" w:space="0" w:color="auto"/>
              <w:right w:val="single" w:sz="4" w:space="0" w:color="auto"/>
            </w:tcBorders>
            <w:noWrap/>
            <w:vAlign w:val="center"/>
            <w:hideMark/>
          </w:tcPr>
          <w:p w14:paraId="15423E63"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03DD813E"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6936C5F0"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HRA</w:t>
            </w:r>
          </w:p>
        </w:tc>
        <w:tc>
          <w:tcPr>
            <w:tcW w:w="1276" w:type="dxa"/>
            <w:tcBorders>
              <w:top w:val="nil"/>
              <w:left w:val="nil"/>
              <w:bottom w:val="single" w:sz="4" w:space="0" w:color="auto"/>
              <w:right w:val="single" w:sz="4" w:space="0" w:color="auto"/>
            </w:tcBorders>
            <w:shd w:val="clear" w:color="000000" w:fill="FFFFFF"/>
            <w:vAlign w:val="center"/>
          </w:tcPr>
          <w:p w14:paraId="755486E3" w14:textId="672F9A9B"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House_Rent_Allowance_HRA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46C7B896" w14:textId="37D46386"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House_Rent_Allowance_HRA1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770131B9"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2E362668"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63B3E4E3"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Conveyance Allowance</w:t>
            </w:r>
          </w:p>
        </w:tc>
        <w:tc>
          <w:tcPr>
            <w:tcW w:w="1276" w:type="dxa"/>
            <w:tcBorders>
              <w:top w:val="nil"/>
              <w:left w:val="nil"/>
              <w:bottom w:val="single" w:sz="4" w:space="0" w:color="auto"/>
              <w:right w:val="single" w:sz="4" w:space="0" w:color="auto"/>
            </w:tcBorders>
            <w:shd w:val="clear" w:color="000000" w:fill="FFFFFF"/>
            <w:vAlign w:val="center"/>
          </w:tcPr>
          <w:p w14:paraId="0760CF9B" w14:textId="2741E4D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Conveyance_Allowance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28091971" w14:textId="47C150A9"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0</w:t>
            </w:r>
          </w:p>
        </w:tc>
        <w:tc>
          <w:tcPr>
            <w:tcW w:w="1720" w:type="dxa"/>
            <w:tcBorders>
              <w:top w:val="nil"/>
              <w:left w:val="nil"/>
              <w:bottom w:val="single" w:sz="4" w:space="0" w:color="auto"/>
              <w:right w:val="single" w:sz="4" w:space="0" w:color="auto"/>
            </w:tcBorders>
            <w:noWrap/>
            <w:vAlign w:val="center"/>
            <w:hideMark/>
          </w:tcPr>
          <w:p w14:paraId="0021DD5F"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34D04341"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FFFFF"/>
            <w:noWrap/>
            <w:vAlign w:val="center"/>
            <w:hideMark/>
          </w:tcPr>
          <w:p w14:paraId="6E6C33A7"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Others Allowances</w:t>
            </w:r>
          </w:p>
        </w:tc>
        <w:tc>
          <w:tcPr>
            <w:tcW w:w="1276" w:type="dxa"/>
            <w:tcBorders>
              <w:top w:val="nil"/>
              <w:left w:val="nil"/>
              <w:bottom w:val="single" w:sz="4" w:space="0" w:color="auto"/>
              <w:right w:val="single" w:sz="4" w:space="0" w:color="auto"/>
            </w:tcBorders>
            <w:shd w:val="clear" w:color="000000" w:fill="FFFFFF"/>
            <w:vAlign w:val="center"/>
          </w:tcPr>
          <w:p w14:paraId="48068E05" w14:textId="268D7D44"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14447</w:t>
            </w:r>
          </w:p>
        </w:tc>
        <w:tc>
          <w:tcPr>
            <w:tcW w:w="1664" w:type="dxa"/>
            <w:tcBorders>
              <w:top w:val="nil"/>
              <w:left w:val="nil"/>
              <w:bottom w:val="single" w:sz="4" w:space="0" w:color="auto"/>
              <w:right w:val="single" w:sz="4" w:space="0" w:color="auto"/>
            </w:tcBorders>
            <w:shd w:val="clear" w:color="000000" w:fill="FFFFFF"/>
            <w:noWrap/>
            <w:vAlign w:val="center"/>
          </w:tcPr>
          <w:p w14:paraId="3E833580" w14:textId="2BFF687D"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216000</w:t>
            </w:r>
          </w:p>
        </w:tc>
        <w:tc>
          <w:tcPr>
            <w:tcW w:w="1720" w:type="dxa"/>
            <w:tcBorders>
              <w:top w:val="nil"/>
              <w:left w:val="nil"/>
              <w:bottom w:val="single" w:sz="4" w:space="0" w:color="auto"/>
              <w:right w:val="single" w:sz="4" w:space="0" w:color="auto"/>
            </w:tcBorders>
            <w:noWrap/>
            <w:vAlign w:val="center"/>
            <w:hideMark/>
          </w:tcPr>
          <w:p w14:paraId="4AA8479E"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112E9E31"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4B0D9B3"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Medical Allowance</w:t>
            </w:r>
          </w:p>
        </w:tc>
        <w:tc>
          <w:tcPr>
            <w:tcW w:w="1276" w:type="dxa"/>
            <w:tcBorders>
              <w:top w:val="nil"/>
              <w:left w:val="nil"/>
              <w:bottom w:val="single" w:sz="4" w:space="0" w:color="auto"/>
              <w:right w:val="single" w:sz="4" w:space="0" w:color="auto"/>
            </w:tcBorders>
            <w:shd w:val="clear" w:color="000000" w:fill="FFFFFF"/>
            <w:vAlign w:val="center"/>
          </w:tcPr>
          <w:p w14:paraId="7F9C6DA2" w14:textId="69E33C4F"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Medical_Allowance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45</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2F26D63D" w14:textId="2D64C354" w:rsidR="00ED0D82" w:rsidRPr="0007365B" w:rsidRDefault="00782D93"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Medical_Allowance1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540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7FF5BBB2"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2081125E"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4778176" w14:textId="6FC8425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Advance Bonus</w:t>
            </w:r>
          </w:p>
        </w:tc>
        <w:tc>
          <w:tcPr>
            <w:tcW w:w="1276" w:type="dxa"/>
            <w:tcBorders>
              <w:top w:val="nil"/>
              <w:left w:val="nil"/>
              <w:bottom w:val="single" w:sz="4" w:space="0" w:color="auto"/>
              <w:right w:val="single" w:sz="4" w:space="0" w:color="auto"/>
            </w:tcBorders>
            <w:shd w:val="clear" w:color="000000" w:fill="FFFFFF"/>
            <w:vAlign w:val="center"/>
          </w:tcPr>
          <w:p w14:paraId="37AE6688" w14:textId="65ED561C"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2249</w:t>
            </w:r>
          </w:p>
        </w:tc>
        <w:tc>
          <w:tcPr>
            <w:tcW w:w="1664" w:type="dxa"/>
            <w:tcBorders>
              <w:top w:val="nil"/>
              <w:left w:val="nil"/>
              <w:bottom w:val="single" w:sz="4" w:space="0" w:color="auto"/>
              <w:right w:val="single" w:sz="4" w:space="0" w:color="auto"/>
            </w:tcBorders>
            <w:shd w:val="clear" w:color="000000" w:fill="FFFFFF"/>
            <w:noWrap/>
            <w:vAlign w:val="center"/>
          </w:tcPr>
          <w:p w14:paraId="38A04101" w14:textId="0933CE66"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26988</w:t>
            </w:r>
          </w:p>
        </w:tc>
        <w:tc>
          <w:tcPr>
            <w:tcW w:w="1720" w:type="dxa"/>
            <w:tcBorders>
              <w:top w:val="nil"/>
              <w:left w:val="nil"/>
              <w:bottom w:val="single" w:sz="4" w:space="0" w:color="auto"/>
              <w:right w:val="single" w:sz="4" w:space="0" w:color="auto"/>
            </w:tcBorders>
            <w:noWrap/>
            <w:vAlign w:val="center"/>
            <w:hideMark/>
          </w:tcPr>
          <w:p w14:paraId="76EA95C8"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72152A66"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12AA6B9B" w14:textId="2CA16A10"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Advance Gratuity</w:t>
            </w:r>
          </w:p>
        </w:tc>
        <w:tc>
          <w:tcPr>
            <w:tcW w:w="1276" w:type="dxa"/>
            <w:tcBorders>
              <w:top w:val="nil"/>
              <w:left w:val="nil"/>
              <w:bottom w:val="single" w:sz="4" w:space="0" w:color="auto"/>
              <w:right w:val="single" w:sz="4" w:space="0" w:color="auto"/>
            </w:tcBorders>
            <w:shd w:val="clear" w:color="000000" w:fill="FFFFFF"/>
            <w:vAlign w:val="center"/>
          </w:tcPr>
          <w:p w14:paraId="2EEEC96A" w14:textId="4B39AC5E"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1304</w:t>
            </w:r>
          </w:p>
        </w:tc>
        <w:tc>
          <w:tcPr>
            <w:tcW w:w="1664" w:type="dxa"/>
            <w:tcBorders>
              <w:top w:val="nil"/>
              <w:left w:val="nil"/>
              <w:bottom w:val="single" w:sz="4" w:space="0" w:color="auto"/>
              <w:right w:val="single" w:sz="4" w:space="0" w:color="auto"/>
            </w:tcBorders>
            <w:shd w:val="clear" w:color="000000" w:fill="FFFFFF"/>
            <w:noWrap/>
            <w:vAlign w:val="center"/>
          </w:tcPr>
          <w:p w14:paraId="19B1B284" w14:textId="54BCA846" w:rsidR="00ED0D8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15648</w:t>
            </w:r>
          </w:p>
        </w:tc>
        <w:tc>
          <w:tcPr>
            <w:tcW w:w="1720" w:type="dxa"/>
            <w:tcBorders>
              <w:top w:val="nil"/>
              <w:left w:val="nil"/>
              <w:bottom w:val="single" w:sz="4" w:space="0" w:color="auto"/>
              <w:right w:val="single" w:sz="4" w:space="0" w:color="auto"/>
            </w:tcBorders>
            <w:noWrap/>
            <w:vAlign w:val="center"/>
            <w:hideMark/>
          </w:tcPr>
          <w:p w14:paraId="511A1E9C"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36286257"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1088231"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Gross Salary</w:t>
            </w:r>
          </w:p>
        </w:tc>
        <w:tc>
          <w:tcPr>
            <w:tcW w:w="1276" w:type="dxa"/>
            <w:tcBorders>
              <w:top w:val="nil"/>
              <w:left w:val="nil"/>
              <w:bottom w:val="single" w:sz="4" w:space="0" w:color="auto"/>
              <w:right w:val="single" w:sz="4" w:space="0" w:color="auto"/>
            </w:tcBorders>
            <w:shd w:val="clear" w:color="000000" w:fill="FFFFFF"/>
            <w:vAlign w:val="center"/>
          </w:tcPr>
          <w:p w14:paraId="2E776473" w14:textId="274A814D"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Gross_Salary_A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45045</w:t>
            </w:r>
            <w:r w:rsidRPr="0007365B">
              <w:rPr>
                <w:rFonts w:ascii="Calibri" w:eastAsia="Times New Roman" w:hAnsi="Calibri" w:cs="Calibri"/>
                <w:b/>
                <w:bCs/>
                <w:color w:val="000000"/>
              </w:rPr>
              <w:fldChar w:fldCharType="end"/>
            </w:r>
          </w:p>
        </w:tc>
        <w:tc>
          <w:tcPr>
            <w:tcW w:w="1664" w:type="dxa"/>
            <w:tcBorders>
              <w:top w:val="nil"/>
              <w:left w:val="nil"/>
              <w:bottom w:val="single" w:sz="4" w:space="0" w:color="auto"/>
              <w:right w:val="single" w:sz="4" w:space="0" w:color="auto"/>
            </w:tcBorders>
            <w:shd w:val="clear" w:color="000000" w:fill="FFFFFF"/>
            <w:vAlign w:val="center"/>
          </w:tcPr>
          <w:p w14:paraId="355550AB" w14:textId="6FD0953A"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Gross_Salary_A1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540540</w:t>
            </w:r>
            <w:r w:rsidRPr="0007365B">
              <w:rPr>
                <w:rFonts w:ascii="Calibri" w:eastAsia="Times New Roman" w:hAnsi="Calibri" w:cs="Calibri"/>
                <w:b/>
                <w:bCs/>
                <w:color w:val="000000"/>
              </w:rPr>
              <w:fldChar w:fldCharType="end"/>
            </w:r>
          </w:p>
        </w:tc>
        <w:tc>
          <w:tcPr>
            <w:tcW w:w="1720" w:type="dxa"/>
            <w:tcBorders>
              <w:top w:val="nil"/>
              <w:left w:val="nil"/>
              <w:bottom w:val="single" w:sz="4" w:space="0" w:color="auto"/>
              <w:right w:val="single" w:sz="4" w:space="0" w:color="auto"/>
            </w:tcBorders>
            <w:noWrap/>
            <w:vAlign w:val="center"/>
            <w:hideMark/>
          </w:tcPr>
          <w:p w14:paraId="25046F23"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0F25A9FA"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4651682A"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Employee PF Contribution</w:t>
            </w:r>
          </w:p>
        </w:tc>
        <w:tc>
          <w:tcPr>
            <w:tcW w:w="1276" w:type="dxa"/>
            <w:tcBorders>
              <w:top w:val="nil"/>
              <w:left w:val="nil"/>
              <w:bottom w:val="single" w:sz="4" w:space="0" w:color="auto"/>
              <w:right w:val="single" w:sz="4" w:space="0" w:color="auto"/>
            </w:tcBorders>
            <w:shd w:val="clear" w:color="000000" w:fill="FFFFFF"/>
            <w:vAlign w:val="center"/>
          </w:tcPr>
          <w:p w14:paraId="3C15F4D1" w14:textId="3FC71E2B"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Provident_Fund_PF__Employee_Share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315DBC6F" w14:textId="502D31CC"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Provident_Fund_PF__Employee_Share1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7412C53D"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009445B2"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32F69631"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Employee ESIC Contribution</w:t>
            </w:r>
          </w:p>
        </w:tc>
        <w:tc>
          <w:tcPr>
            <w:tcW w:w="1276" w:type="dxa"/>
            <w:tcBorders>
              <w:top w:val="nil"/>
              <w:left w:val="nil"/>
              <w:bottom w:val="single" w:sz="4" w:space="0" w:color="auto"/>
              <w:right w:val="single" w:sz="4" w:space="0" w:color="auto"/>
            </w:tcBorders>
            <w:shd w:val="clear" w:color="000000" w:fill="FFFFFF"/>
            <w:vAlign w:val="center"/>
          </w:tcPr>
          <w:p w14:paraId="38EC9C62" w14:textId="7AF91087"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ESIC__Employer_Share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838397C" w14:textId="019574C6"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0</w:t>
            </w:r>
          </w:p>
        </w:tc>
        <w:tc>
          <w:tcPr>
            <w:tcW w:w="1720" w:type="dxa"/>
            <w:tcBorders>
              <w:top w:val="nil"/>
              <w:left w:val="nil"/>
              <w:bottom w:val="single" w:sz="4" w:space="0" w:color="auto"/>
              <w:right w:val="single" w:sz="4" w:space="0" w:color="auto"/>
            </w:tcBorders>
            <w:noWrap/>
            <w:vAlign w:val="center"/>
            <w:hideMark/>
          </w:tcPr>
          <w:p w14:paraId="50023ABD"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4DEE31CB"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534279C1" w14:textId="77777777" w:rsidR="00ED0D82" w:rsidRPr="0007365B" w:rsidRDefault="00ED0D82"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GPA</w:t>
            </w:r>
          </w:p>
        </w:tc>
        <w:tc>
          <w:tcPr>
            <w:tcW w:w="1276" w:type="dxa"/>
            <w:tcBorders>
              <w:top w:val="nil"/>
              <w:left w:val="nil"/>
              <w:bottom w:val="single" w:sz="4" w:space="0" w:color="auto"/>
              <w:right w:val="single" w:sz="4" w:space="0" w:color="auto"/>
            </w:tcBorders>
            <w:shd w:val="clear" w:color="000000" w:fill="FFFFFF"/>
            <w:vAlign w:val="center"/>
          </w:tcPr>
          <w:p w14:paraId="3845D4E1" w14:textId="5EF2D9BD"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GPA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45</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A049307" w14:textId="1C371358" w:rsidR="00ED0D82" w:rsidRPr="0007365B" w:rsidRDefault="00595E3F"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GPA1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540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4C8964D6" w14:textId="756D55B8" w:rsidR="00ED0D82" w:rsidRPr="0007365B" w:rsidRDefault="00ED0D82" w:rsidP="00ED0D82">
            <w:pPr>
              <w:widowControl/>
              <w:autoSpaceDE/>
              <w:autoSpaceDN/>
              <w:jc w:val="center"/>
              <w:rPr>
                <w:rFonts w:ascii="Calibri" w:eastAsia="Times New Roman" w:hAnsi="Calibri" w:cs="Calibri"/>
                <w:color w:val="000000"/>
              </w:rPr>
            </w:pPr>
          </w:p>
        </w:tc>
      </w:tr>
      <w:tr w:rsidR="00ED0D82" w:rsidRPr="00F64371" w14:paraId="7AE53916"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2B2AD0C1" w14:textId="77777777"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Net Deductions (Total)</w:t>
            </w:r>
          </w:p>
        </w:tc>
        <w:tc>
          <w:tcPr>
            <w:tcW w:w="1276" w:type="dxa"/>
            <w:tcBorders>
              <w:top w:val="nil"/>
              <w:left w:val="nil"/>
              <w:bottom w:val="single" w:sz="4" w:space="0" w:color="auto"/>
              <w:right w:val="single" w:sz="4" w:space="0" w:color="auto"/>
            </w:tcBorders>
            <w:shd w:val="clear" w:color="000000" w:fill="FFFFFF"/>
            <w:vAlign w:val="center"/>
          </w:tcPr>
          <w:p w14:paraId="24973E34" w14:textId="369B33AE"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Net_Deductions_Total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45</w:t>
            </w:r>
            <w:r w:rsidRPr="0007365B">
              <w:rPr>
                <w:rFonts w:ascii="Calibri" w:eastAsia="Times New Roman" w:hAnsi="Calibri" w:cs="Calibri"/>
                <w:b/>
                <w:bCs/>
                <w:color w:val="000000"/>
              </w:rPr>
              <w:fldChar w:fldCharType="end"/>
            </w:r>
          </w:p>
        </w:tc>
        <w:tc>
          <w:tcPr>
            <w:tcW w:w="1664" w:type="dxa"/>
            <w:tcBorders>
              <w:top w:val="nil"/>
              <w:left w:val="nil"/>
              <w:bottom w:val="single" w:sz="4" w:space="0" w:color="auto"/>
              <w:right w:val="single" w:sz="4" w:space="0" w:color="auto"/>
            </w:tcBorders>
            <w:shd w:val="clear" w:color="000000" w:fill="FFFFFF"/>
            <w:vAlign w:val="center"/>
          </w:tcPr>
          <w:p w14:paraId="593A0C4F" w14:textId="6F17AC2A"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Net_Deductions_Total1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540</w:t>
            </w:r>
            <w:r w:rsidRPr="0007365B">
              <w:rPr>
                <w:rFonts w:ascii="Calibri" w:eastAsia="Times New Roman" w:hAnsi="Calibri" w:cs="Calibri"/>
                <w:b/>
                <w:bCs/>
                <w:color w:val="000000"/>
              </w:rPr>
              <w:fldChar w:fldCharType="end"/>
            </w:r>
          </w:p>
        </w:tc>
        <w:tc>
          <w:tcPr>
            <w:tcW w:w="1720" w:type="dxa"/>
            <w:tcBorders>
              <w:top w:val="nil"/>
              <w:left w:val="nil"/>
              <w:bottom w:val="single" w:sz="4" w:space="0" w:color="auto"/>
              <w:right w:val="single" w:sz="4" w:space="0" w:color="auto"/>
            </w:tcBorders>
            <w:noWrap/>
            <w:vAlign w:val="center"/>
            <w:hideMark/>
          </w:tcPr>
          <w:p w14:paraId="22F70E1D"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ED0D82" w:rsidRPr="00F64371" w14:paraId="6B21C55E"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2F2F2"/>
            <w:noWrap/>
            <w:vAlign w:val="center"/>
            <w:hideMark/>
          </w:tcPr>
          <w:p w14:paraId="46CBF6EE" w14:textId="12264680" w:rsidR="00ED0D82" w:rsidRPr="0007365B" w:rsidRDefault="00ED0D82" w:rsidP="00ED0D8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Take Home</w:t>
            </w:r>
          </w:p>
        </w:tc>
        <w:tc>
          <w:tcPr>
            <w:tcW w:w="1276" w:type="dxa"/>
            <w:tcBorders>
              <w:top w:val="nil"/>
              <w:left w:val="nil"/>
              <w:bottom w:val="single" w:sz="4" w:space="0" w:color="auto"/>
              <w:right w:val="single" w:sz="4" w:space="0" w:color="auto"/>
            </w:tcBorders>
            <w:shd w:val="clear" w:color="000000" w:fill="F2F2F2"/>
            <w:vAlign w:val="center"/>
          </w:tcPr>
          <w:p w14:paraId="19CCDEB5" w14:textId="389DC186"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Net_Take_Home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45000</w:t>
            </w:r>
            <w:r w:rsidRPr="0007365B">
              <w:rPr>
                <w:rFonts w:ascii="Calibri" w:eastAsia="Times New Roman" w:hAnsi="Calibri" w:cs="Calibri"/>
                <w:b/>
                <w:bCs/>
                <w:color w:val="000000"/>
              </w:rPr>
              <w:fldChar w:fldCharType="end"/>
            </w:r>
          </w:p>
        </w:tc>
        <w:tc>
          <w:tcPr>
            <w:tcW w:w="1664" w:type="dxa"/>
            <w:tcBorders>
              <w:top w:val="nil"/>
              <w:left w:val="nil"/>
              <w:bottom w:val="single" w:sz="4" w:space="0" w:color="auto"/>
              <w:right w:val="single" w:sz="4" w:space="0" w:color="auto"/>
            </w:tcBorders>
            <w:shd w:val="clear" w:color="000000" w:fill="F2F2F2"/>
            <w:vAlign w:val="center"/>
          </w:tcPr>
          <w:p w14:paraId="63887BDA" w14:textId="394DD516" w:rsidR="00ED0D82" w:rsidRPr="0007365B" w:rsidRDefault="00595E3F" w:rsidP="00ED0D8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Net_Take_Home1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540000</w:t>
            </w:r>
            <w:r w:rsidRPr="0007365B">
              <w:rPr>
                <w:rFonts w:ascii="Calibri" w:eastAsia="Times New Roman" w:hAnsi="Calibri" w:cs="Calibri"/>
                <w:b/>
                <w:bCs/>
                <w:color w:val="000000"/>
              </w:rPr>
              <w:fldChar w:fldCharType="end"/>
            </w:r>
          </w:p>
        </w:tc>
        <w:tc>
          <w:tcPr>
            <w:tcW w:w="1720" w:type="dxa"/>
            <w:tcBorders>
              <w:top w:val="nil"/>
              <w:left w:val="nil"/>
              <w:bottom w:val="single" w:sz="4" w:space="0" w:color="auto"/>
              <w:right w:val="single" w:sz="4" w:space="0" w:color="auto"/>
            </w:tcBorders>
            <w:shd w:val="clear" w:color="000000" w:fill="F2F2F2"/>
            <w:noWrap/>
            <w:vAlign w:val="center"/>
            <w:hideMark/>
          </w:tcPr>
          <w:p w14:paraId="06043995" w14:textId="77777777" w:rsidR="00ED0D82" w:rsidRPr="0007365B" w:rsidRDefault="00ED0D8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176A02" w:rsidRPr="0007365B" w14:paraId="40F32415"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tcPr>
          <w:p w14:paraId="06D763EC" w14:textId="08D0775D" w:rsidR="00176A02" w:rsidRPr="0007365B" w:rsidRDefault="0007365B" w:rsidP="00ED0D82">
            <w:pPr>
              <w:widowControl/>
              <w:autoSpaceDE/>
              <w:autoSpaceDN/>
              <w:rPr>
                <w:rFonts w:ascii="Calibri" w:eastAsia="Times New Roman" w:hAnsi="Calibri" w:cs="Calibri"/>
                <w:color w:val="000000"/>
              </w:rPr>
            </w:pPr>
            <w:r w:rsidRPr="0007365B">
              <w:rPr>
                <w:rFonts w:ascii="Calibri" w:eastAsia="Times New Roman" w:hAnsi="Calibri" w:cs="Calibri"/>
                <w:color w:val="000000"/>
              </w:rPr>
              <w:t>*</w:t>
            </w:r>
            <w:r w:rsidR="00176A02" w:rsidRPr="0007365B">
              <w:rPr>
                <w:rFonts w:ascii="Calibri" w:eastAsia="Times New Roman" w:hAnsi="Calibri" w:cs="Calibri"/>
                <w:color w:val="000000"/>
              </w:rPr>
              <w:t>Performance link Incentive</w:t>
            </w:r>
          </w:p>
        </w:tc>
        <w:tc>
          <w:tcPr>
            <w:tcW w:w="1276" w:type="dxa"/>
            <w:tcBorders>
              <w:top w:val="nil"/>
              <w:left w:val="nil"/>
              <w:bottom w:val="single" w:sz="4" w:space="0" w:color="auto"/>
              <w:right w:val="single" w:sz="4" w:space="0" w:color="auto"/>
            </w:tcBorders>
            <w:shd w:val="clear" w:color="000000" w:fill="FFFFFF"/>
            <w:vAlign w:val="center"/>
          </w:tcPr>
          <w:p w14:paraId="102113D4" w14:textId="1114567C" w:rsidR="00176A0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0</w:t>
            </w:r>
          </w:p>
        </w:tc>
        <w:tc>
          <w:tcPr>
            <w:tcW w:w="1664" w:type="dxa"/>
            <w:tcBorders>
              <w:top w:val="nil"/>
              <w:left w:val="nil"/>
              <w:bottom w:val="single" w:sz="4" w:space="0" w:color="auto"/>
              <w:right w:val="single" w:sz="4" w:space="0" w:color="auto"/>
            </w:tcBorders>
            <w:shd w:val="clear" w:color="000000" w:fill="FFFFFF"/>
            <w:noWrap/>
            <w:vAlign w:val="center"/>
          </w:tcPr>
          <w:p w14:paraId="60025D3E" w14:textId="54468759" w:rsidR="00176A02" w:rsidRPr="0007365B" w:rsidRDefault="00176A02" w:rsidP="00ED0D8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0</w:t>
            </w:r>
          </w:p>
        </w:tc>
        <w:tc>
          <w:tcPr>
            <w:tcW w:w="1720" w:type="dxa"/>
            <w:tcBorders>
              <w:top w:val="nil"/>
              <w:left w:val="nil"/>
              <w:bottom w:val="single" w:sz="4" w:space="0" w:color="auto"/>
              <w:right w:val="single" w:sz="4" w:space="0" w:color="auto"/>
            </w:tcBorders>
            <w:noWrap/>
            <w:vAlign w:val="center"/>
          </w:tcPr>
          <w:p w14:paraId="55BFFA53" w14:textId="5A5EEDD0" w:rsidR="00176A02" w:rsidRPr="0007365B" w:rsidRDefault="00176A02" w:rsidP="00ED0D82">
            <w:pPr>
              <w:widowControl/>
              <w:autoSpaceDE/>
              <w:autoSpaceDN/>
              <w:jc w:val="center"/>
              <w:rPr>
                <w:rFonts w:ascii="Calibri" w:eastAsia="Times New Roman" w:hAnsi="Calibri" w:cs="Calibri"/>
                <w:color w:val="000000"/>
              </w:rPr>
            </w:pPr>
          </w:p>
        </w:tc>
      </w:tr>
      <w:tr w:rsidR="00176A02" w:rsidRPr="0007365B" w14:paraId="16C3A10D"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tcPr>
          <w:p w14:paraId="4ABC22FA" w14:textId="071F8958" w:rsidR="00176A02" w:rsidRPr="0007365B" w:rsidRDefault="00176A02" w:rsidP="00176A02">
            <w:pPr>
              <w:widowControl/>
              <w:autoSpaceDE/>
              <w:autoSpaceDN/>
              <w:rPr>
                <w:rFonts w:ascii="Calibri" w:eastAsia="Times New Roman" w:hAnsi="Calibri" w:cs="Calibri"/>
                <w:color w:val="000000"/>
              </w:rPr>
            </w:pPr>
            <w:r w:rsidRPr="0007365B">
              <w:rPr>
                <w:rFonts w:ascii="Calibri" w:eastAsia="Times New Roman" w:hAnsi="Calibri" w:cs="Calibri"/>
                <w:b/>
                <w:bCs/>
                <w:color w:val="000000"/>
              </w:rPr>
              <w:t>Net Take Home</w:t>
            </w:r>
          </w:p>
        </w:tc>
        <w:tc>
          <w:tcPr>
            <w:tcW w:w="1276" w:type="dxa"/>
            <w:tcBorders>
              <w:top w:val="nil"/>
              <w:left w:val="nil"/>
              <w:bottom w:val="single" w:sz="4" w:space="0" w:color="auto"/>
              <w:right w:val="single" w:sz="4" w:space="0" w:color="auto"/>
            </w:tcBorders>
            <w:shd w:val="clear" w:color="000000" w:fill="FFFFFF"/>
            <w:vAlign w:val="center"/>
          </w:tcPr>
          <w:p w14:paraId="2E96B97F" w14:textId="615FE522"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Net_Take_Home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45000</w:t>
            </w:r>
            <w:r w:rsidRPr="0007365B">
              <w:rPr>
                <w:rFonts w:ascii="Calibri" w:eastAsia="Times New Roman" w:hAnsi="Calibri" w:cs="Calibri"/>
                <w:b/>
                <w:bCs/>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67570D75" w14:textId="2674DDB3"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Net_Take_Home1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540000</w:t>
            </w:r>
            <w:r w:rsidRPr="0007365B">
              <w:rPr>
                <w:rFonts w:ascii="Calibri" w:eastAsia="Times New Roman" w:hAnsi="Calibri" w:cs="Calibri"/>
                <w:b/>
                <w:bCs/>
                <w:color w:val="000000"/>
              </w:rPr>
              <w:fldChar w:fldCharType="end"/>
            </w:r>
          </w:p>
        </w:tc>
        <w:tc>
          <w:tcPr>
            <w:tcW w:w="1720" w:type="dxa"/>
            <w:tcBorders>
              <w:top w:val="nil"/>
              <w:left w:val="nil"/>
              <w:bottom w:val="single" w:sz="4" w:space="0" w:color="auto"/>
              <w:right w:val="single" w:sz="4" w:space="0" w:color="auto"/>
            </w:tcBorders>
            <w:noWrap/>
            <w:vAlign w:val="center"/>
          </w:tcPr>
          <w:p w14:paraId="11AC36EB" w14:textId="507FA7D7"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176A02" w:rsidRPr="0007365B" w14:paraId="787C5721"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099DA8DA" w14:textId="77777777" w:rsidR="00176A02" w:rsidRPr="0007365B" w:rsidRDefault="00176A02" w:rsidP="00176A02">
            <w:pPr>
              <w:widowControl/>
              <w:autoSpaceDE/>
              <w:autoSpaceDN/>
              <w:rPr>
                <w:rFonts w:ascii="Calibri" w:eastAsia="Times New Roman" w:hAnsi="Calibri" w:cs="Calibri"/>
                <w:color w:val="000000"/>
              </w:rPr>
            </w:pPr>
            <w:r w:rsidRPr="0007365B">
              <w:rPr>
                <w:rFonts w:ascii="Calibri" w:eastAsia="Times New Roman" w:hAnsi="Calibri" w:cs="Calibri"/>
                <w:color w:val="000000"/>
              </w:rPr>
              <w:t>Employer PF Contribution</w:t>
            </w:r>
          </w:p>
        </w:tc>
        <w:tc>
          <w:tcPr>
            <w:tcW w:w="1276" w:type="dxa"/>
            <w:tcBorders>
              <w:top w:val="nil"/>
              <w:left w:val="nil"/>
              <w:bottom w:val="single" w:sz="4" w:space="0" w:color="auto"/>
              <w:right w:val="single" w:sz="4" w:space="0" w:color="auto"/>
            </w:tcBorders>
            <w:shd w:val="clear" w:color="000000" w:fill="FFFFFF"/>
            <w:vAlign w:val="center"/>
          </w:tcPr>
          <w:p w14:paraId="006376DC" w14:textId="7A3CF594"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Provident_Fund_PF__Employer_Share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02D38A3A" w14:textId="30C64830"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Provident_Fund_PF__Employer_Share1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086A7E4F" w14:textId="77777777"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176A02" w:rsidRPr="0007365B" w14:paraId="75E70D8B" w14:textId="77777777" w:rsidTr="00ED0D82">
        <w:trPr>
          <w:trHeight w:val="300"/>
        </w:trPr>
        <w:tc>
          <w:tcPr>
            <w:tcW w:w="3200" w:type="dxa"/>
            <w:tcBorders>
              <w:top w:val="nil"/>
              <w:left w:val="single" w:sz="4" w:space="0" w:color="auto"/>
              <w:bottom w:val="single" w:sz="4" w:space="0" w:color="auto"/>
              <w:right w:val="single" w:sz="4" w:space="0" w:color="auto"/>
            </w:tcBorders>
            <w:noWrap/>
            <w:vAlign w:val="center"/>
            <w:hideMark/>
          </w:tcPr>
          <w:p w14:paraId="55278104" w14:textId="77777777" w:rsidR="00176A02" w:rsidRPr="0007365B" w:rsidRDefault="00176A02" w:rsidP="00176A02">
            <w:pPr>
              <w:widowControl/>
              <w:autoSpaceDE/>
              <w:autoSpaceDN/>
              <w:rPr>
                <w:rFonts w:ascii="Calibri" w:eastAsia="Times New Roman" w:hAnsi="Calibri" w:cs="Calibri"/>
                <w:color w:val="000000"/>
              </w:rPr>
            </w:pPr>
            <w:r w:rsidRPr="0007365B">
              <w:rPr>
                <w:rFonts w:ascii="Calibri" w:eastAsia="Times New Roman" w:hAnsi="Calibri" w:cs="Calibri"/>
                <w:color w:val="000000"/>
              </w:rPr>
              <w:t>Employer ESIC Contribution</w:t>
            </w:r>
          </w:p>
        </w:tc>
        <w:tc>
          <w:tcPr>
            <w:tcW w:w="1276" w:type="dxa"/>
            <w:tcBorders>
              <w:top w:val="nil"/>
              <w:left w:val="nil"/>
              <w:bottom w:val="single" w:sz="4" w:space="0" w:color="auto"/>
              <w:right w:val="single" w:sz="4" w:space="0" w:color="auto"/>
            </w:tcBorders>
            <w:shd w:val="clear" w:color="000000" w:fill="FFFFFF"/>
            <w:vAlign w:val="center"/>
          </w:tcPr>
          <w:p w14:paraId="678D4799" w14:textId="0C059122"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ESIC__Employer_Share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664" w:type="dxa"/>
            <w:tcBorders>
              <w:top w:val="nil"/>
              <w:left w:val="nil"/>
              <w:bottom w:val="single" w:sz="4" w:space="0" w:color="auto"/>
              <w:right w:val="single" w:sz="4" w:space="0" w:color="auto"/>
            </w:tcBorders>
            <w:shd w:val="clear" w:color="000000" w:fill="FFFFFF"/>
            <w:noWrap/>
            <w:vAlign w:val="center"/>
          </w:tcPr>
          <w:p w14:paraId="3200ADEC" w14:textId="01517963"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fldChar w:fldCharType="begin"/>
            </w:r>
            <w:r w:rsidRPr="0007365B">
              <w:rPr>
                <w:rFonts w:ascii="Calibri" w:eastAsia="Times New Roman" w:hAnsi="Calibri" w:cs="Calibri"/>
                <w:color w:val="000000"/>
              </w:rPr>
              <w:instrText xml:space="preserve"> MERGEFIELD ESIC__Employer_Share1 </w:instrText>
            </w:r>
            <w:r w:rsidRPr="0007365B">
              <w:rPr>
                <w:rFonts w:ascii="Calibri" w:eastAsia="Times New Roman" w:hAnsi="Calibri" w:cs="Calibri"/>
                <w:color w:val="000000"/>
              </w:rPr>
              <w:fldChar w:fldCharType="separate"/>
            </w:r>
            <w:r w:rsidR="00447D01" w:rsidRPr="00F062E7">
              <w:rPr>
                <w:rFonts w:ascii="Calibri" w:eastAsia="Times New Roman" w:hAnsi="Calibri" w:cs="Calibri"/>
                <w:noProof/>
                <w:color w:val="000000"/>
              </w:rPr>
              <w:t>0</w:t>
            </w:r>
            <w:r w:rsidRPr="0007365B">
              <w:rPr>
                <w:rFonts w:ascii="Calibri" w:eastAsia="Times New Roman" w:hAnsi="Calibri" w:cs="Calibri"/>
                <w:color w:val="000000"/>
              </w:rPr>
              <w:fldChar w:fldCharType="end"/>
            </w:r>
          </w:p>
        </w:tc>
        <w:tc>
          <w:tcPr>
            <w:tcW w:w="1720" w:type="dxa"/>
            <w:tcBorders>
              <w:top w:val="nil"/>
              <w:left w:val="nil"/>
              <w:bottom w:val="single" w:sz="4" w:space="0" w:color="auto"/>
              <w:right w:val="single" w:sz="4" w:space="0" w:color="auto"/>
            </w:tcBorders>
            <w:noWrap/>
            <w:vAlign w:val="center"/>
            <w:hideMark/>
          </w:tcPr>
          <w:p w14:paraId="5F1CFB71" w14:textId="77777777" w:rsidR="00176A02" w:rsidRPr="0007365B" w:rsidRDefault="00176A02" w:rsidP="00176A02">
            <w:pPr>
              <w:widowControl/>
              <w:autoSpaceDE/>
              <w:autoSpaceDN/>
              <w:jc w:val="center"/>
              <w:rPr>
                <w:rFonts w:ascii="Calibri" w:eastAsia="Times New Roman" w:hAnsi="Calibri" w:cs="Calibri"/>
                <w:color w:val="000000"/>
              </w:rPr>
            </w:pPr>
            <w:r w:rsidRPr="0007365B">
              <w:rPr>
                <w:rFonts w:ascii="Calibri" w:eastAsia="Times New Roman" w:hAnsi="Calibri" w:cs="Calibri"/>
                <w:color w:val="000000"/>
              </w:rPr>
              <w:t> </w:t>
            </w:r>
          </w:p>
        </w:tc>
      </w:tr>
      <w:tr w:rsidR="00176A02" w:rsidRPr="0007365B" w14:paraId="41F0BB3F" w14:textId="77777777" w:rsidTr="00ED0D82">
        <w:trPr>
          <w:trHeight w:val="300"/>
        </w:trPr>
        <w:tc>
          <w:tcPr>
            <w:tcW w:w="3200" w:type="dxa"/>
            <w:tcBorders>
              <w:top w:val="nil"/>
              <w:left w:val="single" w:sz="4" w:space="0" w:color="auto"/>
              <w:bottom w:val="single" w:sz="4" w:space="0" w:color="auto"/>
              <w:right w:val="single" w:sz="4" w:space="0" w:color="auto"/>
            </w:tcBorders>
            <w:shd w:val="clear" w:color="000000" w:fill="F2F2F2"/>
            <w:noWrap/>
            <w:vAlign w:val="center"/>
            <w:hideMark/>
          </w:tcPr>
          <w:p w14:paraId="3BFF7220" w14:textId="77777777" w:rsidR="00176A02" w:rsidRPr="0007365B" w:rsidRDefault="00176A02" w:rsidP="00176A02">
            <w:pPr>
              <w:widowControl/>
              <w:autoSpaceDE/>
              <w:autoSpaceDN/>
              <w:rPr>
                <w:rFonts w:ascii="Calibri" w:eastAsia="Times New Roman" w:hAnsi="Calibri" w:cs="Calibri"/>
                <w:b/>
                <w:bCs/>
                <w:color w:val="000000"/>
              </w:rPr>
            </w:pPr>
            <w:r w:rsidRPr="0007365B">
              <w:rPr>
                <w:rFonts w:ascii="Calibri" w:eastAsia="Times New Roman" w:hAnsi="Calibri" w:cs="Calibri"/>
                <w:b/>
                <w:bCs/>
                <w:color w:val="000000"/>
              </w:rPr>
              <w:t>Total CTC</w:t>
            </w:r>
          </w:p>
        </w:tc>
        <w:tc>
          <w:tcPr>
            <w:tcW w:w="1276" w:type="dxa"/>
            <w:tcBorders>
              <w:top w:val="nil"/>
              <w:left w:val="nil"/>
              <w:bottom w:val="single" w:sz="4" w:space="0" w:color="auto"/>
              <w:right w:val="single" w:sz="4" w:space="0" w:color="auto"/>
            </w:tcBorders>
            <w:shd w:val="clear" w:color="000000" w:fill="F2F2F2"/>
            <w:noWrap/>
            <w:vAlign w:val="center"/>
          </w:tcPr>
          <w:p w14:paraId="51CA0D5E" w14:textId="1D31834B" w:rsidR="00176A02" w:rsidRPr="0007365B" w:rsidRDefault="00176A02" w:rsidP="00176A0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Total_Cost_to_Company_A__B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45045</w:t>
            </w:r>
            <w:r w:rsidRPr="0007365B">
              <w:rPr>
                <w:rFonts w:ascii="Calibri" w:eastAsia="Times New Roman" w:hAnsi="Calibri" w:cs="Calibri"/>
                <w:b/>
                <w:bCs/>
                <w:color w:val="000000"/>
              </w:rPr>
              <w:fldChar w:fldCharType="end"/>
            </w:r>
          </w:p>
        </w:tc>
        <w:tc>
          <w:tcPr>
            <w:tcW w:w="1664" w:type="dxa"/>
            <w:tcBorders>
              <w:top w:val="nil"/>
              <w:left w:val="nil"/>
              <w:bottom w:val="single" w:sz="4" w:space="0" w:color="auto"/>
              <w:right w:val="single" w:sz="4" w:space="0" w:color="auto"/>
            </w:tcBorders>
            <w:shd w:val="clear" w:color="000000" w:fill="F2F2F2"/>
            <w:noWrap/>
            <w:vAlign w:val="center"/>
          </w:tcPr>
          <w:p w14:paraId="4F6F9D86" w14:textId="61FDB26A" w:rsidR="00176A02" w:rsidRPr="0007365B" w:rsidRDefault="00176A02" w:rsidP="00176A02">
            <w:pPr>
              <w:widowControl/>
              <w:autoSpaceDE/>
              <w:autoSpaceDN/>
              <w:jc w:val="center"/>
              <w:rPr>
                <w:rFonts w:ascii="Calibri" w:eastAsia="Times New Roman" w:hAnsi="Calibri" w:cs="Calibri"/>
                <w:b/>
                <w:bCs/>
                <w:color w:val="000000"/>
              </w:rPr>
            </w:pPr>
            <w:r w:rsidRPr="0007365B">
              <w:rPr>
                <w:rFonts w:ascii="Calibri" w:eastAsia="Times New Roman" w:hAnsi="Calibri" w:cs="Calibri"/>
                <w:b/>
                <w:bCs/>
                <w:color w:val="000000"/>
              </w:rPr>
              <w:fldChar w:fldCharType="begin"/>
            </w:r>
            <w:r w:rsidRPr="0007365B">
              <w:rPr>
                <w:rFonts w:ascii="Calibri" w:eastAsia="Times New Roman" w:hAnsi="Calibri" w:cs="Calibri"/>
                <w:b/>
                <w:bCs/>
                <w:color w:val="000000"/>
              </w:rPr>
              <w:instrText xml:space="preserve"> MERGEFIELD Total_Cost_to_Company_A__B1 </w:instrText>
            </w:r>
            <w:r w:rsidRPr="0007365B">
              <w:rPr>
                <w:rFonts w:ascii="Calibri" w:eastAsia="Times New Roman" w:hAnsi="Calibri" w:cs="Calibri"/>
                <w:b/>
                <w:bCs/>
                <w:color w:val="000000"/>
              </w:rPr>
              <w:fldChar w:fldCharType="separate"/>
            </w:r>
            <w:r w:rsidR="00447D01" w:rsidRPr="00F062E7">
              <w:rPr>
                <w:rFonts w:ascii="Calibri" w:eastAsia="Times New Roman" w:hAnsi="Calibri" w:cs="Calibri"/>
                <w:b/>
                <w:bCs/>
                <w:noProof/>
                <w:color w:val="000000"/>
              </w:rPr>
              <w:t>540540</w:t>
            </w:r>
            <w:r w:rsidRPr="0007365B">
              <w:rPr>
                <w:rFonts w:ascii="Calibri" w:eastAsia="Times New Roman" w:hAnsi="Calibri" w:cs="Calibri"/>
                <w:b/>
                <w:bCs/>
                <w:color w:val="000000"/>
              </w:rPr>
              <w:fldChar w:fldCharType="end"/>
            </w:r>
          </w:p>
        </w:tc>
        <w:tc>
          <w:tcPr>
            <w:tcW w:w="1720" w:type="dxa"/>
            <w:tcBorders>
              <w:top w:val="nil"/>
              <w:left w:val="nil"/>
              <w:bottom w:val="single" w:sz="4" w:space="0" w:color="auto"/>
              <w:right w:val="single" w:sz="4" w:space="0" w:color="auto"/>
            </w:tcBorders>
            <w:shd w:val="clear" w:color="000000" w:fill="F2F2F2"/>
            <w:noWrap/>
            <w:vAlign w:val="center"/>
            <w:hideMark/>
          </w:tcPr>
          <w:p w14:paraId="07FAF75F" w14:textId="77777777" w:rsidR="00176A02" w:rsidRPr="0007365B" w:rsidRDefault="00176A02" w:rsidP="00176A02">
            <w:pPr>
              <w:widowControl/>
              <w:autoSpaceDE/>
              <w:autoSpaceDN/>
              <w:rPr>
                <w:rFonts w:ascii="Calibri" w:eastAsia="Times New Roman" w:hAnsi="Calibri" w:cs="Calibri"/>
                <w:color w:val="000000"/>
              </w:rPr>
            </w:pPr>
            <w:r w:rsidRPr="0007365B">
              <w:rPr>
                <w:rFonts w:ascii="Calibri" w:eastAsia="Times New Roman" w:hAnsi="Calibri" w:cs="Calibri"/>
                <w:color w:val="000000"/>
              </w:rPr>
              <w:t> </w:t>
            </w:r>
          </w:p>
        </w:tc>
      </w:tr>
    </w:tbl>
    <w:p w14:paraId="143AF144"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344678D3"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0E95F632"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2A1290D7"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254B562F"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563606E4"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71B32D0B"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01D4057F" w14:textId="77777777" w:rsidR="00DB025C" w:rsidRPr="0007365B" w:rsidRDefault="00DB025C" w:rsidP="00DB025C">
      <w:pPr>
        <w:pStyle w:val="ListParagraph"/>
        <w:tabs>
          <w:tab w:val="left" w:pos="1381"/>
        </w:tabs>
        <w:ind w:left="984" w:right="108"/>
        <w:jc w:val="center"/>
        <w:rPr>
          <w:rFonts w:ascii="Aptos" w:hAnsi="Aptos"/>
          <w:b/>
          <w:sz w:val="24"/>
          <w:szCs w:val="24"/>
        </w:rPr>
      </w:pPr>
    </w:p>
    <w:p w14:paraId="3DE38E69" w14:textId="77777777" w:rsidR="00DB025C" w:rsidRPr="0007365B" w:rsidRDefault="00DB025C" w:rsidP="00DB025C">
      <w:pPr>
        <w:tabs>
          <w:tab w:val="left" w:pos="1381"/>
        </w:tabs>
        <w:ind w:right="108"/>
        <w:jc w:val="center"/>
        <w:rPr>
          <w:rFonts w:ascii="Aptos" w:hAnsi="Aptos"/>
          <w:b/>
          <w:sz w:val="24"/>
          <w:szCs w:val="24"/>
        </w:rPr>
      </w:pPr>
    </w:p>
    <w:p w14:paraId="5DDB319B" w14:textId="77777777" w:rsidR="00DB025C" w:rsidRPr="0007365B" w:rsidRDefault="00DB025C" w:rsidP="00DB025C">
      <w:pPr>
        <w:tabs>
          <w:tab w:val="left" w:pos="1381"/>
        </w:tabs>
        <w:ind w:right="108"/>
        <w:jc w:val="center"/>
        <w:rPr>
          <w:rFonts w:ascii="Aptos" w:hAnsi="Aptos"/>
          <w:b/>
          <w:sz w:val="24"/>
          <w:szCs w:val="24"/>
        </w:rPr>
      </w:pPr>
    </w:p>
    <w:p w14:paraId="3D0AE186" w14:textId="77777777" w:rsidR="00DB025C" w:rsidRPr="0007365B" w:rsidRDefault="00DB025C" w:rsidP="00DB025C">
      <w:pPr>
        <w:tabs>
          <w:tab w:val="left" w:pos="1381"/>
        </w:tabs>
        <w:ind w:right="108"/>
        <w:jc w:val="center"/>
        <w:rPr>
          <w:rFonts w:ascii="Aptos" w:hAnsi="Aptos"/>
          <w:b/>
          <w:sz w:val="24"/>
          <w:szCs w:val="24"/>
        </w:rPr>
      </w:pPr>
    </w:p>
    <w:p w14:paraId="657A9FD4" w14:textId="77777777" w:rsidR="00DB025C" w:rsidRPr="0007365B" w:rsidRDefault="00DB025C" w:rsidP="00DB025C">
      <w:pPr>
        <w:tabs>
          <w:tab w:val="left" w:pos="1381"/>
        </w:tabs>
        <w:ind w:right="108"/>
        <w:jc w:val="center"/>
        <w:rPr>
          <w:rFonts w:ascii="Aptos" w:hAnsi="Aptos"/>
          <w:b/>
          <w:sz w:val="24"/>
          <w:szCs w:val="24"/>
        </w:rPr>
      </w:pPr>
    </w:p>
    <w:p w14:paraId="2C52732A" w14:textId="77777777" w:rsidR="00DB025C" w:rsidRPr="0007365B" w:rsidRDefault="00DB025C" w:rsidP="00DB025C">
      <w:pPr>
        <w:tabs>
          <w:tab w:val="left" w:pos="1381"/>
        </w:tabs>
        <w:ind w:right="108"/>
        <w:jc w:val="center"/>
        <w:rPr>
          <w:rFonts w:ascii="Aptos" w:hAnsi="Aptos"/>
          <w:b/>
          <w:sz w:val="24"/>
          <w:szCs w:val="24"/>
        </w:rPr>
      </w:pPr>
    </w:p>
    <w:p w14:paraId="7218E25A" w14:textId="77777777" w:rsidR="00DB025C" w:rsidRPr="0007365B" w:rsidRDefault="00DB025C" w:rsidP="00DB025C">
      <w:pPr>
        <w:tabs>
          <w:tab w:val="left" w:pos="1381"/>
        </w:tabs>
        <w:ind w:right="108"/>
        <w:jc w:val="center"/>
        <w:rPr>
          <w:rFonts w:ascii="Aptos" w:hAnsi="Aptos"/>
          <w:b/>
          <w:sz w:val="24"/>
          <w:szCs w:val="24"/>
        </w:rPr>
      </w:pPr>
    </w:p>
    <w:p w14:paraId="3FB09D91" w14:textId="77777777" w:rsidR="00DB025C" w:rsidRPr="0007365B" w:rsidRDefault="00DB025C" w:rsidP="00DB025C">
      <w:pPr>
        <w:tabs>
          <w:tab w:val="left" w:pos="1381"/>
        </w:tabs>
        <w:ind w:right="108"/>
        <w:jc w:val="center"/>
        <w:rPr>
          <w:rFonts w:ascii="Aptos" w:hAnsi="Aptos"/>
          <w:b/>
          <w:sz w:val="24"/>
          <w:szCs w:val="24"/>
        </w:rPr>
      </w:pPr>
    </w:p>
    <w:p w14:paraId="75999BB7" w14:textId="77777777" w:rsidR="00DB025C" w:rsidRPr="0007365B" w:rsidRDefault="00DB025C" w:rsidP="00DB025C">
      <w:pPr>
        <w:tabs>
          <w:tab w:val="left" w:pos="1381"/>
        </w:tabs>
        <w:ind w:right="108"/>
        <w:rPr>
          <w:rFonts w:ascii="Aptos" w:hAnsi="Aptos"/>
          <w:b/>
          <w:sz w:val="24"/>
          <w:szCs w:val="24"/>
        </w:rPr>
      </w:pPr>
    </w:p>
    <w:p w14:paraId="20F7A5BB" w14:textId="77777777" w:rsidR="00DB025C" w:rsidRPr="0007365B" w:rsidRDefault="00DB025C" w:rsidP="00DB025C">
      <w:pPr>
        <w:tabs>
          <w:tab w:val="left" w:pos="1381"/>
        </w:tabs>
        <w:ind w:right="108"/>
        <w:rPr>
          <w:rFonts w:ascii="Aptos" w:hAnsi="Aptos"/>
          <w:b/>
          <w:sz w:val="24"/>
          <w:szCs w:val="24"/>
        </w:rPr>
      </w:pPr>
    </w:p>
    <w:p w14:paraId="0A6DE65C" w14:textId="77777777" w:rsidR="00DB025C" w:rsidRPr="0007365B" w:rsidRDefault="00DB025C" w:rsidP="00DB025C">
      <w:pPr>
        <w:tabs>
          <w:tab w:val="left" w:pos="1381"/>
        </w:tabs>
        <w:ind w:right="108"/>
        <w:jc w:val="center"/>
        <w:rPr>
          <w:rFonts w:ascii="Aptos" w:hAnsi="Aptos"/>
          <w:b/>
          <w:sz w:val="24"/>
          <w:szCs w:val="24"/>
        </w:rPr>
      </w:pPr>
    </w:p>
    <w:p w14:paraId="52532870" w14:textId="77777777" w:rsidR="00DB025C" w:rsidRPr="0007365B" w:rsidRDefault="00DB025C" w:rsidP="00DB025C">
      <w:pPr>
        <w:tabs>
          <w:tab w:val="left" w:pos="1381"/>
        </w:tabs>
        <w:ind w:right="108"/>
        <w:jc w:val="center"/>
        <w:rPr>
          <w:rFonts w:ascii="Aptos" w:hAnsi="Aptos"/>
          <w:b/>
          <w:sz w:val="24"/>
          <w:szCs w:val="24"/>
        </w:rPr>
      </w:pPr>
    </w:p>
    <w:p w14:paraId="3B4A68A3" w14:textId="77777777" w:rsidR="00DB025C" w:rsidRPr="0007365B" w:rsidRDefault="00DB025C" w:rsidP="00DB025C">
      <w:pPr>
        <w:tabs>
          <w:tab w:val="left" w:pos="1381"/>
        </w:tabs>
        <w:ind w:right="108"/>
        <w:jc w:val="center"/>
        <w:rPr>
          <w:rFonts w:ascii="Aptos" w:hAnsi="Aptos"/>
          <w:b/>
          <w:sz w:val="24"/>
          <w:szCs w:val="24"/>
        </w:rPr>
      </w:pPr>
    </w:p>
    <w:p w14:paraId="13FE41C5" w14:textId="77777777" w:rsidR="00DB025C" w:rsidRPr="0007365B" w:rsidRDefault="00DB025C" w:rsidP="00DB025C">
      <w:pPr>
        <w:tabs>
          <w:tab w:val="left" w:pos="1381"/>
        </w:tabs>
        <w:ind w:right="108"/>
        <w:jc w:val="center"/>
        <w:rPr>
          <w:rFonts w:ascii="Aptos" w:hAnsi="Aptos"/>
          <w:b/>
          <w:sz w:val="24"/>
          <w:szCs w:val="24"/>
        </w:rPr>
      </w:pPr>
    </w:p>
    <w:p w14:paraId="274DC097" w14:textId="77777777" w:rsidR="00DB025C" w:rsidRPr="0007365B" w:rsidRDefault="00DB025C" w:rsidP="00DB025C">
      <w:pPr>
        <w:tabs>
          <w:tab w:val="left" w:pos="1381"/>
        </w:tabs>
        <w:ind w:right="108"/>
        <w:jc w:val="center"/>
        <w:rPr>
          <w:rFonts w:ascii="Aptos" w:hAnsi="Aptos"/>
          <w:b/>
          <w:sz w:val="24"/>
          <w:szCs w:val="24"/>
        </w:rPr>
      </w:pPr>
    </w:p>
    <w:p w14:paraId="3AF312DE" w14:textId="77777777" w:rsidR="00DB025C" w:rsidRPr="0007365B" w:rsidRDefault="00DB025C" w:rsidP="00DB025C">
      <w:pPr>
        <w:tabs>
          <w:tab w:val="left" w:pos="1381"/>
        </w:tabs>
        <w:ind w:right="108"/>
        <w:jc w:val="center"/>
        <w:rPr>
          <w:rFonts w:ascii="Aptos" w:hAnsi="Aptos"/>
          <w:b/>
          <w:sz w:val="24"/>
          <w:szCs w:val="24"/>
        </w:rPr>
      </w:pPr>
    </w:p>
    <w:p w14:paraId="7C94AACE" w14:textId="0F11BE08" w:rsidR="00DB025C" w:rsidRPr="0007365B" w:rsidRDefault="00DB025C" w:rsidP="00DB025C">
      <w:pPr>
        <w:tabs>
          <w:tab w:val="left" w:pos="1381"/>
        </w:tabs>
        <w:ind w:right="108"/>
        <w:jc w:val="center"/>
        <w:rPr>
          <w:rFonts w:ascii="Aptos" w:hAnsi="Aptos"/>
          <w:b/>
          <w:sz w:val="24"/>
          <w:szCs w:val="24"/>
        </w:rPr>
      </w:pPr>
    </w:p>
    <w:p w14:paraId="36B3EE7B" w14:textId="2FD0B9A7" w:rsidR="005B314D" w:rsidRPr="0007365B" w:rsidRDefault="005B314D" w:rsidP="00DB025C">
      <w:pPr>
        <w:tabs>
          <w:tab w:val="left" w:pos="1381"/>
        </w:tabs>
        <w:ind w:right="108"/>
        <w:jc w:val="center"/>
        <w:rPr>
          <w:rFonts w:ascii="Aptos" w:hAnsi="Aptos"/>
          <w:b/>
          <w:sz w:val="24"/>
          <w:szCs w:val="24"/>
        </w:rPr>
      </w:pPr>
    </w:p>
    <w:p w14:paraId="756F14C1" w14:textId="417C2F31" w:rsidR="005B314D" w:rsidRPr="0007365B" w:rsidRDefault="005B314D" w:rsidP="00DB025C">
      <w:pPr>
        <w:tabs>
          <w:tab w:val="left" w:pos="1381"/>
        </w:tabs>
        <w:ind w:right="108"/>
        <w:jc w:val="center"/>
        <w:rPr>
          <w:rFonts w:ascii="Aptos" w:hAnsi="Aptos"/>
          <w:b/>
          <w:sz w:val="24"/>
          <w:szCs w:val="24"/>
        </w:rPr>
      </w:pPr>
    </w:p>
    <w:p w14:paraId="542B4709" w14:textId="77777777" w:rsidR="005B314D" w:rsidRDefault="005B314D" w:rsidP="00DB025C">
      <w:pPr>
        <w:tabs>
          <w:tab w:val="left" w:pos="1381"/>
        </w:tabs>
        <w:ind w:right="108"/>
        <w:jc w:val="center"/>
        <w:rPr>
          <w:rFonts w:ascii="Aptos" w:hAnsi="Aptos"/>
          <w:b/>
        </w:rPr>
      </w:pPr>
    </w:p>
    <w:p w14:paraId="65878C0D" w14:textId="77777777" w:rsidR="00DB025C" w:rsidRDefault="00DB025C" w:rsidP="00DB025C">
      <w:pPr>
        <w:tabs>
          <w:tab w:val="left" w:pos="1381"/>
        </w:tabs>
        <w:ind w:right="108"/>
        <w:jc w:val="center"/>
        <w:rPr>
          <w:rFonts w:ascii="Aptos" w:hAnsi="Aptos"/>
          <w:b/>
        </w:rPr>
      </w:pPr>
    </w:p>
    <w:p w14:paraId="47533F26" w14:textId="0DB4D3F3" w:rsidR="00DB025C" w:rsidRDefault="00DB025C" w:rsidP="00517AD3">
      <w:pPr>
        <w:tabs>
          <w:tab w:val="left" w:pos="1381"/>
        </w:tabs>
        <w:ind w:right="108"/>
        <w:rPr>
          <w:rFonts w:ascii="Aptos" w:hAnsi="Aptos"/>
          <w:b/>
        </w:rPr>
      </w:pPr>
    </w:p>
    <w:p w14:paraId="6D33D1A3" w14:textId="77777777" w:rsidR="0007365B" w:rsidRDefault="0007365B" w:rsidP="00517AD3">
      <w:pPr>
        <w:tabs>
          <w:tab w:val="left" w:pos="1381"/>
        </w:tabs>
        <w:ind w:right="108"/>
        <w:rPr>
          <w:rFonts w:ascii="Aptos" w:hAnsi="Aptos"/>
          <w:b/>
        </w:rPr>
      </w:pPr>
      <w:bookmarkStart w:id="0" w:name="_GoBack"/>
      <w:bookmarkEnd w:id="0"/>
    </w:p>
    <w:p w14:paraId="68417378" w14:textId="77777777" w:rsidR="00DB025C" w:rsidRPr="0007365B" w:rsidRDefault="00DB025C" w:rsidP="0007365B">
      <w:pPr>
        <w:pStyle w:val="ListParagraph"/>
        <w:numPr>
          <w:ilvl w:val="0"/>
          <w:numId w:val="8"/>
        </w:numPr>
        <w:tabs>
          <w:tab w:val="left" w:pos="1327"/>
        </w:tabs>
        <w:spacing w:line="338" w:lineRule="exact"/>
        <w:rPr>
          <w:rFonts w:ascii="Aptos" w:hAnsi="Aptos"/>
        </w:rPr>
      </w:pPr>
      <w:r w:rsidRPr="0007365B">
        <w:rPr>
          <w:rFonts w:ascii="Aptos" w:hAnsi="Aptos"/>
        </w:rPr>
        <w:t>Income</w:t>
      </w:r>
      <w:r w:rsidRPr="0007365B">
        <w:rPr>
          <w:rFonts w:ascii="Aptos" w:hAnsi="Aptos"/>
          <w:spacing w:val="-3"/>
        </w:rPr>
        <w:t xml:space="preserve"> </w:t>
      </w:r>
      <w:r w:rsidRPr="0007365B">
        <w:rPr>
          <w:rFonts w:ascii="Aptos" w:hAnsi="Aptos"/>
        </w:rPr>
        <w:t>Tax</w:t>
      </w:r>
      <w:r w:rsidRPr="0007365B">
        <w:rPr>
          <w:rFonts w:ascii="Aptos" w:hAnsi="Aptos"/>
          <w:spacing w:val="-4"/>
        </w:rPr>
        <w:t xml:space="preserve"> </w:t>
      </w:r>
      <w:r w:rsidRPr="0007365B">
        <w:rPr>
          <w:rFonts w:ascii="Aptos" w:hAnsi="Aptos"/>
        </w:rPr>
        <w:t>will be</w:t>
      </w:r>
      <w:r w:rsidRPr="0007365B">
        <w:rPr>
          <w:rFonts w:ascii="Aptos" w:hAnsi="Aptos"/>
          <w:spacing w:val="-4"/>
        </w:rPr>
        <w:t xml:space="preserve"> </w:t>
      </w:r>
      <w:r w:rsidRPr="0007365B">
        <w:rPr>
          <w:rFonts w:ascii="Aptos" w:hAnsi="Aptos"/>
        </w:rPr>
        <w:t>deducted</w:t>
      </w:r>
      <w:r w:rsidRPr="0007365B">
        <w:rPr>
          <w:rFonts w:ascii="Aptos" w:hAnsi="Aptos"/>
          <w:spacing w:val="-6"/>
        </w:rPr>
        <w:t xml:space="preserve"> </w:t>
      </w:r>
      <w:r w:rsidRPr="0007365B">
        <w:rPr>
          <w:rFonts w:ascii="Aptos" w:hAnsi="Aptos"/>
        </w:rPr>
        <w:t>monthly</w:t>
      </w:r>
      <w:r w:rsidRPr="0007365B">
        <w:rPr>
          <w:rFonts w:ascii="Aptos" w:hAnsi="Aptos"/>
          <w:spacing w:val="-3"/>
        </w:rPr>
        <w:t xml:space="preserve"> </w:t>
      </w:r>
      <w:r w:rsidRPr="0007365B">
        <w:rPr>
          <w:rFonts w:ascii="Aptos" w:hAnsi="Aptos"/>
        </w:rPr>
        <w:t>subject to</w:t>
      </w:r>
      <w:r w:rsidRPr="0007365B">
        <w:rPr>
          <w:rFonts w:ascii="Aptos" w:hAnsi="Aptos"/>
          <w:spacing w:val="-2"/>
        </w:rPr>
        <w:t xml:space="preserve"> </w:t>
      </w:r>
      <w:r w:rsidRPr="0007365B">
        <w:rPr>
          <w:rFonts w:ascii="Aptos" w:hAnsi="Aptos"/>
        </w:rPr>
        <w:t>actual every</w:t>
      </w:r>
      <w:r w:rsidRPr="0007365B">
        <w:rPr>
          <w:rFonts w:ascii="Aptos" w:hAnsi="Aptos"/>
          <w:spacing w:val="1"/>
        </w:rPr>
        <w:t xml:space="preserve"> </w:t>
      </w:r>
      <w:r w:rsidRPr="0007365B">
        <w:rPr>
          <w:rFonts w:ascii="Aptos" w:hAnsi="Aptos"/>
          <w:spacing w:val="-2"/>
        </w:rPr>
        <w:t>month.</w:t>
      </w:r>
    </w:p>
    <w:p w14:paraId="1EC645A1" w14:textId="77777777" w:rsidR="0007365B" w:rsidRPr="0007365B" w:rsidRDefault="00DB025C" w:rsidP="0007365B">
      <w:pPr>
        <w:pStyle w:val="ListParagraph"/>
        <w:numPr>
          <w:ilvl w:val="0"/>
          <w:numId w:val="8"/>
        </w:numPr>
        <w:tabs>
          <w:tab w:val="left" w:pos="1327"/>
        </w:tabs>
        <w:spacing w:line="338" w:lineRule="exact"/>
        <w:rPr>
          <w:rFonts w:ascii="Aptos" w:hAnsi="Aptos"/>
        </w:rPr>
      </w:pPr>
      <w:r w:rsidRPr="0007365B">
        <w:rPr>
          <w:rFonts w:ascii="Aptos" w:hAnsi="Aptos"/>
          <w:bCs/>
        </w:rPr>
        <w:t>Prohibitory</w:t>
      </w:r>
      <w:r w:rsidRPr="0007365B">
        <w:rPr>
          <w:rFonts w:ascii="Aptos" w:hAnsi="Aptos"/>
          <w:bCs/>
          <w:spacing w:val="-3"/>
        </w:rPr>
        <w:t xml:space="preserve"> </w:t>
      </w:r>
      <w:r w:rsidRPr="0007365B">
        <w:rPr>
          <w:rFonts w:ascii="Aptos" w:hAnsi="Aptos"/>
          <w:bCs/>
        </w:rPr>
        <w:t>Deductions:</w:t>
      </w:r>
      <w:r w:rsidRPr="0007365B">
        <w:rPr>
          <w:rFonts w:ascii="Aptos" w:hAnsi="Aptos"/>
          <w:spacing w:val="-4"/>
        </w:rPr>
        <w:t xml:space="preserve"> </w:t>
      </w:r>
      <w:r w:rsidRPr="0007365B">
        <w:rPr>
          <w:rFonts w:ascii="Aptos" w:hAnsi="Aptos"/>
        </w:rPr>
        <w:t>-</w:t>
      </w:r>
      <w:r w:rsidRPr="0007365B">
        <w:rPr>
          <w:rFonts w:ascii="Aptos" w:hAnsi="Aptos"/>
          <w:spacing w:val="-1"/>
        </w:rPr>
        <w:t xml:space="preserve"> </w:t>
      </w:r>
      <w:r w:rsidRPr="0007365B">
        <w:rPr>
          <w:rFonts w:ascii="Aptos" w:hAnsi="Aptos"/>
        </w:rPr>
        <w:t>As</w:t>
      </w:r>
      <w:r w:rsidRPr="0007365B">
        <w:rPr>
          <w:rFonts w:ascii="Aptos" w:hAnsi="Aptos"/>
          <w:spacing w:val="-1"/>
        </w:rPr>
        <w:t xml:space="preserve"> </w:t>
      </w:r>
      <w:r w:rsidRPr="0007365B">
        <w:rPr>
          <w:rFonts w:ascii="Aptos" w:hAnsi="Aptos"/>
        </w:rPr>
        <w:t>per</w:t>
      </w:r>
      <w:r w:rsidRPr="0007365B">
        <w:rPr>
          <w:rFonts w:ascii="Aptos" w:hAnsi="Aptos"/>
          <w:spacing w:val="-3"/>
        </w:rPr>
        <w:t xml:space="preserve"> </w:t>
      </w:r>
      <w:r w:rsidRPr="0007365B">
        <w:rPr>
          <w:rFonts w:ascii="Aptos" w:hAnsi="Aptos"/>
        </w:rPr>
        <w:t>standard</w:t>
      </w:r>
      <w:r w:rsidRPr="0007365B">
        <w:rPr>
          <w:rFonts w:ascii="Aptos" w:hAnsi="Aptos"/>
          <w:spacing w:val="-2"/>
        </w:rPr>
        <w:t xml:space="preserve"> </w:t>
      </w:r>
      <w:r w:rsidRPr="0007365B">
        <w:rPr>
          <w:rFonts w:ascii="Aptos" w:hAnsi="Aptos"/>
        </w:rPr>
        <w:t>as</w:t>
      </w:r>
      <w:r w:rsidRPr="0007365B">
        <w:rPr>
          <w:rFonts w:ascii="Aptos" w:hAnsi="Aptos"/>
          <w:spacing w:val="-4"/>
        </w:rPr>
        <w:t xml:space="preserve"> </w:t>
      </w:r>
      <w:r w:rsidRPr="0007365B">
        <w:rPr>
          <w:rFonts w:ascii="Aptos" w:hAnsi="Aptos"/>
          <w:spacing w:val="-2"/>
        </w:rPr>
        <w:t>applicable.</w:t>
      </w:r>
    </w:p>
    <w:p w14:paraId="52C3F2DD" w14:textId="7A545A09" w:rsidR="0007365B" w:rsidRPr="0007365B" w:rsidRDefault="0007365B" w:rsidP="0007365B">
      <w:pPr>
        <w:pStyle w:val="ListParagraph"/>
        <w:numPr>
          <w:ilvl w:val="0"/>
          <w:numId w:val="8"/>
        </w:numPr>
        <w:tabs>
          <w:tab w:val="left" w:pos="1327"/>
        </w:tabs>
        <w:spacing w:line="338" w:lineRule="exact"/>
        <w:rPr>
          <w:rFonts w:ascii="Aptos" w:hAnsi="Aptos"/>
        </w:rPr>
      </w:pPr>
      <w:r w:rsidRPr="0007365B">
        <w:rPr>
          <w:rFonts w:ascii="Aptos" w:eastAsia="Times New Roman" w:hAnsi="Aptos" w:cs="Times New Roman"/>
          <w:sz w:val="24"/>
          <w:szCs w:val="24"/>
          <w:lang w:eastAsia="en-IN"/>
        </w:rPr>
        <w:t>*The Performance Linked Component shall be payable subject to achievement of key performance indictor KPI/SLA</w:t>
      </w:r>
      <w:r>
        <w:rPr>
          <w:rFonts w:ascii="Aptos" w:eastAsia="Times New Roman" w:hAnsi="Aptos" w:cs="Times New Roman"/>
          <w:sz w:val="24"/>
          <w:szCs w:val="24"/>
          <w:lang w:eastAsia="en-IN"/>
        </w:rPr>
        <w:t xml:space="preserve"> </w:t>
      </w:r>
      <w:r w:rsidRPr="0007365B">
        <w:rPr>
          <w:rFonts w:ascii="Aptos" w:eastAsia="Times New Roman" w:hAnsi="Aptos" w:cs="Times New Roman"/>
          <w:sz w:val="24"/>
          <w:szCs w:val="24"/>
          <w:lang w:eastAsia="en-IN"/>
        </w:rPr>
        <w:t>as assigned by the company.</w:t>
      </w:r>
    </w:p>
    <w:p w14:paraId="78EFAA5A" w14:textId="64D9A290" w:rsidR="00E46916" w:rsidRPr="0007365B" w:rsidRDefault="00DB025C" w:rsidP="0007365B">
      <w:pPr>
        <w:pStyle w:val="ListParagraph"/>
        <w:numPr>
          <w:ilvl w:val="0"/>
          <w:numId w:val="8"/>
        </w:numPr>
        <w:tabs>
          <w:tab w:val="left" w:pos="1327"/>
        </w:tabs>
        <w:spacing w:line="338" w:lineRule="exact"/>
        <w:rPr>
          <w:rFonts w:ascii="Aptos" w:hAnsi="Aptos"/>
          <w:color w:val="0066FF"/>
        </w:rPr>
      </w:pPr>
      <w:r w:rsidRPr="0007365B">
        <w:rPr>
          <w:rFonts w:ascii="Aptos" w:hAnsi="Aptos"/>
          <w:bCs/>
        </w:rPr>
        <w:t>Mediclaim as per Policy</w:t>
      </w:r>
      <w:r w:rsidRPr="0007365B">
        <w:rPr>
          <w:rFonts w:ascii="Aptos" w:hAnsi="Aptos"/>
          <w:b/>
        </w:rPr>
        <w:t xml:space="preserve"> </w:t>
      </w:r>
      <w:r w:rsidRPr="0007365B">
        <w:rPr>
          <w:rFonts w:ascii="Aptos" w:hAnsi="Aptos"/>
        </w:rPr>
        <w:t>– Payable as per usage</w:t>
      </w:r>
    </w:p>
    <w:sectPr w:rsidR="00E46916" w:rsidRPr="0007365B" w:rsidSect="009C07CA">
      <w:headerReference w:type="even" r:id="rId9"/>
      <w:headerReference w:type="default" r:id="rId10"/>
      <w:footerReference w:type="default" r:id="rId11"/>
      <w:headerReference w:type="first" r:id="rId12"/>
      <w:type w:val="continuous"/>
      <w:pgSz w:w="12240" w:h="15840"/>
      <w:pgMar w:top="180" w:right="1040" w:bottom="280" w:left="900" w:header="1077"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CB0DBB" w14:textId="77777777" w:rsidR="00176A02" w:rsidRDefault="00176A02" w:rsidP="00F17F85">
      <w:r>
        <w:separator/>
      </w:r>
    </w:p>
  </w:endnote>
  <w:endnote w:type="continuationSeparator" w:id="0">
    <w:p w14:paraId="17796F32" w14:textId="77777777" w:rsidR="00176A02" w:rsidRDefault="00176A02" w:rsidP="00F17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75E27" w14:textId="2915D617" w:rsidR="00176A02" w:rsidRPr="001173AF" w:rsidRDefault="00176A02" w:rsidP="001173AF">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 xml:space="preserve">445, Sanjay Nagar D, </w:t>
    </w:r>
    <w:proofErr w:type="spellStart"/>
    <w:r w:rsidRPr="001F2D87">
      <w:rPr>
        <w:rFonts w:ascii="Aptos" w:hAnsi="Aptos"/>
        <w:color w:val="0033CC"/>
        <w:sz w:val="20"/>
        <w:szCs w:val="20"/>
      </w:rPr>
      <w:t>Kalwar</w:t>
    </w:r>
    <w:proofErr w:type="spellEnd"/>
    <w:r w:rsidRPr="001F2D87">
      <w:rPr>
        <w:rFonts w:ascii="Aptos" w:hAnsi="Aptos"/>
        <w:color w:val="0033CC"/>
        <w:sz w:val="20"/>
        <w:szCs w:val="20"/>
      </w:rPr>
      <w:t xml:space="preserve"> Road, </w:t>
    </w:r>
    <w:proofErr w:type="spellStart"/>
    <w:r w:rsidRPr="001F2D87">
      <w:rPr>
        <w:rFonts w:ascii="Aptos" w:hAnsi="Aptos"/>
        <w:color w:val="0033CC"/>
        <w:sz w:val="20"/>
        <w:szCs w:val="20"/>
      </w:rPr>
      <w:t>Jhotwara</w:t>
    </w:r>
    <w:proofErr w:type="spellEnd"/>
    <w:r w:rsidRPr="001F2D87">
      <w:rPr>
        <w:rFonts w:ascii="Aptos" w:hAnsi="Aptos"/>
        <w:color w:val="0033CC"/>
        <w:sz w:val="20"/>
        <w:szCs w:val="20"/>
      </w:rPr>
      <w:t xml:space="preserve">, </w:t>
    </w:r>
    <w:proofErr w:type="spellStart"/>
    <w:r w:rsidRPr="001F2D87">
      <w:rPr>
        <w:rFonts w:ascii="Aptos" w:hAnsi="Aptos"/>
        <w:color w:val="0033CC"/>
        <w:sz w:val="20"/>
        <w:szCs w:val="20"/>
      </w:rPr>
      <w:t>Jhotwara</w:t>
    </w:r>
    <w:proofErr w:type="spellEnd"/>
    <w:r w:rsidRPr="001F2D87">
      <w:rPr>
        <w:rFonts w:ascii="Aptos" w:hAnsi="Aptos"/>
        <w:color w:val="0033CC"/>
        <w:sz w:val="20"/>
        <w:szCs w:val="20"/>
      </w:rPr>
      <w:t>, Jaipur, Jaipur- 302012, Rajasthan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E7724B" w14:textId="77777777" w:rsidR="00176A02" w:rsidRDefault="00176A02" w:rsidP="00F17F85">
      <w:r>
        <w:separator/>
      </w:r>
    </w:p>
  </w:footnote>
  <w:footnote w:type="continuationSeparator" w:id="0">
    <w:p w14:paraId="6C269F56" w14:textId="77777777" w:rsidR="00176A02" w:rsidRDefault="00176A02" w:rsidP="00F17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A562D" w14:textId="38E4E81C" w:rsidR="00176A02" w:rsidRDefault="00447D01">
    <w:pPr>
      <w:pStyle w:val="Header"/>
    </w:pPr>
    <w:r>
      <w:rPr>
        <w:noProof/>
      </w:rPr>
      <w:pict w14:anchorId="40A94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1" o:spid="_x0000_s2050" type="#_x0000_t75" style="position:absolute;margin-left:0;margin-top:0;width:171pt;height:171pt;z-index:-251654144;mso-position-horizontal:center;mso-position-horizontal-relative:margin;mso-position-vertical:center;mso-position-vertical-relative:margin" o:allowincell="f">
          <v:imagedata r:id="rId1" o:title="apple-icon-152x152-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3A1C1" w14:textId="2CF2E50F" w:rsidR="00176A02" w:rsidRDefault="00176A02" w:rsidP="00F17F85">
    <w:pPr>
      <w:pStyle w:val="Header"/>
      <w:jc w:val="center"/>
    </w:pPr>
    <w:r>
      <w:rPr>
        <w:noProof/>
      </w:rPr>
      <w:drawing>
        <wp:anchor distT="0" distB="0" distL="114300" distR="114300" simplePos="0" relativeHeight="251660288" behindDoc="1" locked="0" layoutInCell="1" allowOverlap="1" wp14:anchorId="70CA3ABF" wp14:editId="52A8183E">
          <wp:simplePos x="0" y="0"/>
          <wp:positionH relativeFrom="column">
            <wp:posOffset>-965200</wp:posOffset>
          </wp:positionH>
          <wp:positionV relativeFrom="paragraph">
            <wp:posOffset>-1890395</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r w:rsidR="00447D01">
      <w:rPr>
        <w:noProof/>
      </w:rPr>
      <w:pict w14:anchorId="0AA1E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2" o:spid="_x0000_s2051" type="#_x0000_t75" style="position:absolute;left:0;text-align:left;margin-left:0;margin-top:0;width:171pt;height:171pt;z-index:-251653120;mso-position-horizontal:center;mso-position-horizontal-relative:margin;mso-position-vertical:center;mso-position-vertical-relative:margin" o:allowincell="f">
          <v:imagedata r:id="rId2" o:title="apple-icon-152x152-removebg-preview" gain="19661f" blacklevel="22938f"/>
          <w10:wrap anchorx="margin" anchory="margin"/>
        </v:shape>
      </w:pict>
    </w:r>
  </w:p>
  <w:p w14:paraId="112346EA" w14:textId="77777777" w:rsidR="00176A02" w:rsidRDefault="00176A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182CB" w14:textId="4EC3D4A9" w:rsidR="00176A02" w:rsidRDefault="00447D01">
    <w:pPr>
      <w:pStyle w:val="Header"/>
    </w:pPr>
    <w:r>
      <w:rPr>
        <w:noProof/>
      </w:rPr>
      <w:pict w14:anchorId="49C22A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193390" o:spid="_x0000_s2049" type="#_x0000_t75" style="position:absolute;margin-left:0;margin-top:0;width:171pt;height:171pt;z-index:-251655168;mso-position-horizontal:center;mso-position-horizontal-relative:margin;mso-position-vertical:center;mso-position-vertical-relative:margin" o:allowincell="f">
          <v:imagedata r:id="rId1" o:title="apple-icon-152x152-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01444"/>
    <w:multiLevelType w:val="hybridMultilevel"/>
    <w:tmpl w:val="7628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761A9"/>
    <w:multiLevelType w:val="hybridMultilevel"/>
    <w:tmpl w:val="CE2C20CA"/>
    <w:lvl w:ilvl="0" w:tplc="2E8CF7F8">
      <w:start w:val="1"/>
      <w:numFmt w:val="decimal"/>
      <w:lvlText w:val="%1."/>
      <w:lvlJc w:val="left"/>
      <w:pPr>
        <w:ind w:left="540" w:hanging="428"/>
      </w:pPr>
      <w:rPr>
        <w:rFonts w:ascii="Arial" w:eastAsia="Arial" w:hAnsi="Arial" w:cs="Arial" w:hint="default"/>
        <w:b/>
        <w:bCs/>
        <w:i w:val="0"/>
        <w:iCs w:val="0"/>
        <w:spacing w:val="-1"/>
        <w:w w:val="99"/>
        <w:sz w:val="20"/>
        <w:szCs w:val="20"/>
        <w:lang w:val="en-US" w:eastAsia="en-US" w:bidi="ar-SA"/>
      </w:rPr>
    </w:lvl>
    <w:lvl w:ilvl="1" w:tplc="7F0C7228">
      <w:numFmt w:val="bullet"/>
      <w:lvlText w:val="•"/>
      <w:lvlJc w:val="left"/>
      <w:pPr>
        <w:ind w:left="1516" w:hanging="428"/>
      </w:pPr>
      <w:rPr>
        <w:rFonts w:hint="default"/>
        <w:lang w:val="en-US" w:eastAsia="en-US" w:bidi="ar-SA"/>
      </w:rPr>
    </w:lvl>
    <w:lvl w:ilvl="2" w:tplc="FA0C3150">
      <w:numFmt w:val="bullet"/>
      <w:lvlText w:val="•"/>
      <w:lvlJc w:val="left"/>
      <w:pPr>
        <w:ind w:left="2492" w:hanging="428"/>
      </w:pPr>
      <w:rPr>
        <w:rFonts w:hint="default"/>
        <w:lang w:val="en-US" w:eastAsia="en-US" w:bidi="ar-SA"/>
      </w:rPr>
    </w:lvl>
    <w:lvl w:ilvl="3" w:tplc="4F04C670">
      <w:numFmt w:val="bullet"/>
      <w:lvlText w:val="•"/>
      <w:lvlJc w:val="left"/>
      <w:pPr>
        <w:ind w:left="3468" w:hanging="428"/>
      </w:pPr>
      <w:rPr>
        <w:rFonts w:hint="default"/>
        <w:lang w:val="en-US" w:eastAsia="en-US" w:bidi="ar-SA"/>
      </w:rPr>
    </w:lvl>
    <w:lvl w:ilvl="4" w:tplc="68AE7350">
      <w:numFmt w:val="bullet"/>
      <w:lvlText w:val="•"/>
      <w:lvlJc w:val="left"/>
      <w:pPr>
        <w:ind w:left="4444" w:hanging="428"/>
      </w:pPr>
      <w:rPr>
        <w:rFonts w:hint="default"/>
        <w:lang w:val="en-US" w:eastAsia="en-US" w:bidi="ar-SA"/>
      </w:rPr>
    </w:lvl>
    <w:lvl w:ilvl="5" w:tplc="5FC6A3B0">
      <w:numFmt w:val="bullet"/>
      <w:lvlText w:val="•"/>
      <w:lvlJc w:val="left"/>
      <w:pPr>
        <w:ind w:left="5420" w:hanging="428"/>
      </w:pPr>
      <w:rPr>
        <w:rFonts w:hint="default"/>
        <w:lang w:val="en-US" w:eastAsia="en-US" w:bidi="ar-SA"/>
      </w:rPr>
    </w:lvl>
    <w:lvl w:ilvl="6" w:tplc="3912DCF0">
      <w:numFmt w:val="bullet"/>
      <w:lvlText w:val="•"/>
      <w:lvlJc w:val="left"/>
      <w:pPr>
        <w:ind w:left="6396" w:hanging="428"/>
      </w:pPr>
      <w:rPr>
        <w:rFonts w:hint="default"/>
        <w:lang w:val="en-US" w:eastAsia="en-US" w:bidi="ar-SA"/>
      </w:rPr>
    </w:lvl>
    <w:lvl w:ilvl="7" w:tplc="82D23CC2">
      <w:numFmt w:val="bullet"/>
      <w:lvlText w:val="•"/>
      <w:lvlJc w:val="left"/>
      <w:pPr>
        <w:ind w:left="7372" w:hanging="428"/>
      </w:pPr>
      <w:rPr>
        <w:rFonts w:hint="default"/>
        <w:lang w:val="en-US" w:eastAsia="en-US" w:bidi="ar-SA"/>
      </w:rPr>
    </w:lvl>
    <w:lvl w:ilvl="8" w:tplc="5F080BD0">
      <w:numFmt w:val="bullet"/>
      <w:lvlText w:val="•"/>
      <w:lvlJc w:val="left"/>
      <w:pPr>
        <w:ind w:left="8348" w:hanging="428"/>
      </w:pPr>
      <w:rPr>
        <w:rFonts w:hint="default"/>
        <w:lang w:val="en-US" w:eastAsia="en-US" w:bidi="ar-SA"/>
      </w:rPr>
    </w:lvl>
  </w:abstractNum>
  <w:abstractNum w:abstractNumId="2" w15:restartNumberingAfterBreak="0">
    <w:nsid w:val="21805D4C"/>
    <w:multiLevelType w:val="hybridMultilevel"/>
    <w:tmpl w:val="0AF6DABA"/>
    <w:lvl w:ilvl="0" w:tplc="B4D24CC2">
      <w:numFmt w:val="bullet"/>
      <w:lvlText w:val=""/>
      <w:lvlJc w:val="left"/>
      <w:pPr>
        <w:ind w:left="1328" w:hanging="316"/>
      </w:pPr>
      <w:rPr>
        <w:rFonts w:ascii="Symbol" w:eastAsia="Symbol" w:hAnsi="Symbol" w:cs="Symbol" w:hint="default"/>
        <w:b w:val="0"/>
        <w:bCs w:val="0"/>
        <w:i w:val="0"/>
        <w:iCs w:val="0"/>
        <w:spacing w:val="0"/>
        <w:w w:val="100"/>
        <w:sz w:val="28"/>
        <w:szCs w:val="28"/>
        <w:lang w:val="en-US" w:eastAsia="en-US" w:bidi="ar-SA"/>
      </w:rPr>
    </w:lvl>
    <w:lvl w:ilvl="1" w:tplc="04C42DF4">
      <w:numFmt w:val="bullet"/>
      <w:lvlText w:val="•"/>
      <w:lvlJc w:val="left"/>
      <w:pPr>
        <w:ind w:left="2268" w:hanging="316"/>
      </w:pPr>
      <w:rPr>
        <w:rFonts w:hint="default"/>
        <w:lang w:val="en-US" w:eastAsia="en-US" w:bidi="ar-SA"/>
      </w:rPr>
    </w:lvl>
    <w:lvl w:ilvl="2" w:tplc="5E16E6B6">
      <w:numFmt w:val="bullet"/>
      <w:lvlText w:val="•"/>
      <w:lvlJc w:val="left"/>
      <w:pPr>
        <w:ind w:left="3216" w:hanging="316"/>
      </w:pPr>
      <w:rPr>
        <w:rFonts w:hint="default"/>
        <w:lang w:val="en-US" w:eastAsia="en-US" w:bidi="ar-SA"/>
      </w:rPr>
    </w:lvl>
    <w:lvl w:ilvl="3" w:tplc="8EA86500">
      <w:numFmt w:val="bullet"/>
      <w:lvlText w:val="•"/>
      <w:lvlJc w:val="left"/>
      <w:pPr>
        <w:ind w:left="4164" w:hanging="316"/>
      </w:pPr>
      <w:rPr>
        <w:rFonts w:hint="default"/>
        <w:lang w:val="en-US" w:eastAsia="en-US" w:bidi="ar-SA"/>
      </w:rPr>
    </w:lvl>
    <w:lvl w:ilvl="4" w:tplc="2962F53C">
      <w:numFmt w:val="bullet"/>
      <w:lvlText w:val="•"/>
      <w:lvlJc w:val="left"/>
      <w:pPr>
        <w:ind w:left="5112" w:hanging="316"/>
      </w:pPr>
      <w:rPr>
        <w:rFonts w:hint="default"/>
        <w:lang w:val="en-US" w:eastAsia="en-US" w:bidi="ar-SA"/>
      </w:rPr>
    </w:lvl>
    <w:lvl w:ilvl="5" w:tplc="8FF07FE6">
      <w:numFmt w:val="bullet"/>
      <w:lvlText w:val="•"/>
      <w:lvlJc w:val="left"/>
      <w:pPr>
        <w:ind w:left="6060" w:hanging="316"/>
      </w:pPr>
      <w:rPr>
        <w:rFonts w:hint="default"/>
        <w:lang w:val="en-US" w:eastAsia="en-US" w:bidi="ar-SA"/>
      </w:rPr>
    </w:lvl>
    <w:lvl w:ilvl="6" w:tplc="224C1D92">
      <w:numFmt w:val="bullet"/>
      <w:lvlText w:val="•"/>
      <w:lvlJc w:val="left"/>
      <w:pPr>
        <w:ind w:left="7008" w:hanging="316"/>
      </w:pPr>
      <w:rPr>
        <w:rFonts w:hint="default"/>
        <w:lang w:val="en-US" w:eastAsia="en-US" w:bidi="ar-SA"/>
      </w:rPr>
    </w:lvl>
    <w:lvl w:ilvl="7" w:tplc="AB460A7E">
      <w:numFmt w:val="bullet"/>
      <w:lvlText w:val="•"/>
      <w:lvlJc w:val="left"/>
      <w:pPr>
        <w:ind w:left="7956" w:hanging="316"/>
      </w:pPr>
      <w:rPr>
        <w:rFonts w:hint="default"/>
        <w:lang w:val="en-US" w:eastAsia="en-US" w:bidi="ar-SA"/>
      </w:rPr>
    </w:lvl>
    <w:lvl w:ilvl="8" w:tplc="EE78FE02">
      <w:numFmt w:val="bullet"/>
      <w:lvlText w:val="•"/>
      <w:lvlJc w:val="left"/>
      <w:pPr>
        <w:ind w:left="8904" w:hanging="316"/>
      </w:pPr>
      <w:rPr>
        <w:rFonts w:hint="default"/>
        <w:lang w:val="en-US" w:eastAsia="en-US" w:bidi="ar-SA"/>
      </w:rPr>
    </w:lvl>
  </w:abstractNum>
  <w:abstractNum w:abstractNumId="3" w15:restartNumberingAfterBreak="0">
    <w:nsid w:val="2AD263CD"/>
    <w:multiLevelType w:val="hybridMultilevel"/>
    <w:tmpl w:val="1BF8512E"/>
    <w:lvl w:ilvl="0" w:tplc="1DE2C468">
      <w:start w:val="1"/>
      <w:numFmt w:val="lowerLetter"/>
      <w:lvlText w:val="%1)"/>
      <w:lvlJc w:val="left"/>
      <w:pPr>
        <w:ind w:left="2293" w:hanging="360"/>
      </w:pPr>
      <w:rPr>
        <w:rFonts w:hint="default"/>
      </w:r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4" w15:restartNumberingAfterBreak="0">
    <w:nsid w:val="2D20715E"/>
    <w:multiLevelType w:val="hybridMultilevel"/>
    <w:tmpl w:val="C5527760"/>
    <w:lvl w:ilvl="0" w:tplc="334409A2">
      <w:start w:val="1"/>
      <w:numFmt w:val="decimal"/>
      <w:lvlText w:val="%1."/>
      <w:lvlJc w:val="left"/>
      <w:pPr>
        <w:ind w:left="2068" w:hanging="268"/>
      </w:pPr>
      <w:rPr>
        <w:rFonts w:ascii="Verdana" w:eastAsia="Verdana" w:hAnsi="Verdana" w:cs="Verdana" w:hint="default"/>
        <w:b w:val="0"/>
        <w:bCs w:val="0"/>
        <w:i w:val="0"/>
        <w:iCs w:val="0"/>
        <w:spacing w:val="0"/>
        <w:w w:val="96"/>
        <w:sz w:val="20"/>
        <w:szCs w:val="20"/>
        <w:lang w:val="en-US" w:eastAsia="en-US" w:bidi="ar-SA"/>
      </w:rPr>
    </w:lvl>
    <w:lvl w:ilvl="1" w:tplc="CD388F44">
      <w:start w:val="1"/>
      <w:numFmt w:val="lowerLetter"/>
      <w:lvlText w:val="%2)"/>
      <w:lvlJc w:val="left"/>
      <w:pPr>
        <w:ind w:left="1312" w:hanging="344"/>
      </w:pPr>
      <w:rPr>
        <w:rFonts w:ascii="Verdana" w:eastAsia="Verdana" w:hAnsi="Verdana" w:cs="Verdana" w:hint="default"/>
        <w:b w:val="0"/>
        <w:bCs w:val="0"/>
        <w:i w:val="0"/>
        <w:iCs w:val="0"/>
        <w:spacing w:val="0"/>
        <w:w w:val="96"/>
        <w:sz w:val="20"/>
        <w:szCs w:val="20"/>
        <w:lang w:val="en-US" w:eastAsia="en-US" w:bidi="ar-SA"/>
      </w:rPr>
    </w:lvl>
    <w:lvl w:ilvl="2" w:tplc="987E9522">
      <w:numFmt w:val="bullet"/>
      <w:lvlText w:val="•"/>
      <w:lvlJc w:val="left"/>
      <w:pPr>
        <w:ind w:left="2373" w:hanging="344"/>
      </w:pPr>
      <w:rPr>
        <w:rFonts w:hint="default"/>
        <w:lang w:val="en-US" w:eastAsia="en-US" w:bidi="ar-SA"/>
      </w:rPr>
    </w:lvl>
    <w:lvl w:ilvl="3" w:tplc="D2ACA14A">
      <w:numFmt w:val="bullet"/>
      <w:lvlText w:val="•"/>
      <w:lvlJc w:val="left"/>
      <w:pPr>
        <w:ind w:left="3426" w:hanging="344"/>
      </w:pPr>
      <w:rPr>
        <w:rFonts w:hint="default"/>
        <w:lang w:val="en-US" w:eastAsia="en-US" w:bidi="ar-SA"/>
      </w:rPr>
    </w:lvl>
    <w:lvl w:ilvl="4" w:tplc="07E2E560">
      <w:numFmt w:val="bullet"/>
      <w:lvlText w:val="•"/>
      <w:lvlJc w:val="left"/>
      <w:pPr>
        <w:ind w:left="4480" w:hanging="344"/>
      </w:pPr>
      <w:rPr>
        <w:rFonts w:hint="default"/>
        <w:lang w:val="en-US" w:eastAsia="en-US" w:bidi="ar-SA"/>
      </w:rPr>
    </w:lvl>
    <w:lvl w:ilvl="5" w:tplc="1E3C6C8E">
      <w:numFmt w:val="bullet"/>
      <w:lvlText w:val="•"/>
      <w:lvlJc w:val="left"/>
      <w:pPr>
        <w:ind w:left="5533" w:hanging="344"/>
      </w:pPr>
      <w:rPr>
        <w:rFonts w:hint="default"/>
        <w:lang w:val="en-US" w:eastAsia="en-US" w:bidi="ar-SA"/>
      </w:rPr>
    </w:lvl>
    <w:lvl w:ilvl="6" w:tplc="F4AC00E6">
      <w:numFmt w:val="bullet"/>
      <w:lvlText w:val="•"/>
      <w:lvlJc w:val="left"/>
      <w:pPr>
        <w:ind w:left="6586" w:hanging="344"/>
      </w:pPr>
      <w:rPr>
        <w:rFonts w:hint="default"/>
        <w:lang w:val="en-US" w:eastAsia="en-US" w:bidi="ar-SA"/>
      </w:rPr>
    </w:lvl>
    <w:lvl w:ilvl="7" w:tplc="EB863BA0">
      <w:numFmt w:val="bullet"/>
      <w:lvlText w:val="•"/>
      <w:lvlJc w:val="left"/>
      <w:pPr>
        <w:ind w:left="7640" w:hanging="344"/>
      </w:pPr>
      <w:rPr>
        <w:rFonts w:hint="default"/>
        <w:lang w:val="en-US" w:eastAsia="en-US" w:bidi="ar-SA"/>
      </w:rPr>
    </w:lvl>
    <w:lvl w:ilvl="8" w:tplc="BFD6F152">
      <w:numFmt w:val="bullet"/>
      <w:lvlText w:val="•"/>
      <w:lvlJc w:val="left"/>
      <w:pPr>
        <w:ind w:left="8693" w:hanging="344"/>
      </w:pPr>
      <w:rPr>
        <w:rFonts w:hint="default"/>
        <w:lang w:val="en-US" w:eastAsia="en-US" w:bidi="ar-SA"/>
      </w:rPr>
    </w:lvl>
  </w:abstractNum>
  <w:abstractNum w:abstractNumId="5" w15:restartNumberingAfterBreak="0">
    <w:nsid w:val="401641B2"/>
    <w:multiLevelType w:val="hybridMultilevel"/>
    <w:tmpl w:val="2EBE77BE"/>
    <w:lvl w:ilvl="0" w:tplc="40090017">
      <w:start w:val="1"/>
      <w:numFmt w:val="lowerLetter"/>
      <w:lvlText w:val="%1)"/>
      <w:lvlJc w:val="left"/>
      <w:pPr>
        <w:ind w:left="1688" w:hanging="360"/>
      </w:pPr>
    </w:lvl>
    <w:lvl w:ilvl="1" w:tplc="40090019" w:tentative="1">
      <w:start w:val="1"/>
      <w:numFmt w:val="lowerLetter"/>
      <w:lvlText w:val="%2."/>
      <w:lvlJc w:val="left"/>
      <w:pPr>
        <w:ind w:left="2408" w:hanging="360"/>
      </w:pPr>
    </w:lvl>
    <w:lvl w:ilvl="2" w:tplc="4009001B" w:tentative="1">
      <w:start w:val="1"/>
      <w:numFmt w:val="lowerRoman"/>
      <w:lvlText w:val="%3."/>
      <w:lvlJc w:val="right"/>
      <w:pPr>
        <w:ind w:left="3128" w:hanging="180"/>
      </w:pPr>
    </w:lvl>
    <w:lvl w:ilvl="3" w:tplc="4009000F" w:tentative="1">
      <w:start w:val="1"/>
      <w:numFmt w:val="decimal"/>
      <w:lvlText w:val="%4."/>
      <w:lvlJc w:val="left"/>
      <w:pPr>
        <w:ind w:left="3848" w:hanging="360"/>
      </w:pPr>
    </w:lvl>
    <w:lvl w:ilvl="4" w:tplc="40090019" w:tentative="1">
      <w:start w:val="1"/>
      <w:numFmt w:val="lowerLetter"/>
      <w:lvlText w:val="%5."/>
      <w:lvlJc w:val="left"/>
      <w:pPr>
        <w:ind w:left="4568" w:hanging="360"/>
      </w:pPr>
    </w:lvl>
    <w:lvl w:ilvl="5" w:tplc="4009001B" w:tentative="1">
      <w:start w:val="1"/>
      <w:numFmt w:val="lowerRoman"/>
      <w:lvlText w:val="%6."/>
      <w:lvlJc w:val="right"/>
      <w:pPr>
        <w:ind w:left="5288" w:hanging="180"/>
      </w:pPr>
    </w:lvl>
    <w:lvl w:ilvl="6" w:tplc="4009000F" w:tentative="1">
      <w:start w:val="1"/>
      <w:numFmt w:val="decimal"/>
      <w:lvlText w:val="%7."/>
      <w:lvlJc w:val="left"/>
      <w:pPr>
        <w:ind w:left="6008" w:hanging="360"/>
      </w:pPr>
    </w:lvl>
    <w:lvl w:ilvl="7" w:tplc="40090019" w:tentative="1">
      <w:start w:val="1"/>
      <w:numFmt w:val="lowerLetter"/>
      <w:lvlText w:val="%8."/>
      <w:lvlJc w:val="left"/>
      <w:pPr>
        <w:ind w:left="6728" w:hanging="360"/>
      </w:pPr>
    </w:lvl>
    <w:lvl w:ilvl="8" w:tplc="4009001B" w:tentative="1">
      <w:start w:val="1"/>
      <w:numFmt w:val="lowerRoman"/>
      <w:lvlText w:val="%9."/>
      <w:lvlJc w:val="right"/>
      <w:pPr>
        <w:ind w:left="7448" w:hanging="180"/>
      </w:pPr>
    </w:lvl>
  </w:abstractNum>
  <w:abstractNum w:abstractNumId="6" w15:restartNumberingAfterBreak="0">
    <w:nsid w:val="5E9C623F"/>
    <w:multiLevelType w:val="hybridMultilevel"/>
    <w:tmpl w:val="C590BC0E"/>
    <w:lvl w:ilvl="0" w:tplc="1DE2C468">
      <w:start w:val="1"/>
      <w:numFmt w:val="lowerLetter"/>
      <w:lvlText w:val="%1)"/>
      <w:lvlJc w:val="left"/>
      <w:pPr>
        <w:ind w:left="2296" w:hanging="360"/>
      </w:pPr>
      <w:rPr>
        <w:rFonts w:hint="default"/>
      </w:rPr>
    </w:lvl>
    <w:lvl w:ilvl="1" w:tplc="40090019" w:tentative="1">
      <w:start w:val="1"/>
      <w:numFmt w:val="lowerLetter"/>
      <w:lvlText w:val="%2."/>
      <w:lvlJc w:val="left"/>
      <w:pPr>
        <w:ind w:left="2408" w:hanging="360"/>
      </w:pPr>
    </w:lvl>
    <w:lvl w:ilvl="2" w:tplc="4009001B" w:tentative="1">
      <w:start w:val="1"/>
      <w:numFmt w:val="lowerRoman"/>
      <w:lvlText w:val="%3."/>
      <w:lvlJc w:val="right"/>
      <w:pPr>
        <w:ind w:left="3128" w:hanging="180"/>
      </w:pPr>
    </w:lvl>
    <w:lvl w:ilvl="3" w:tplc="4009000F" w:tentative="1">
      <w:start w:val="1"/>
      <w:numFmt w:val="decimal"/>
      <w:lvlText w:val="%4."/>
      <w:lvlJc w:val="left"/>
      <w:pPr>
        <w:ind w:left="3848" w:hanging="360"/>
      </w:pPr>
    </w:lvl>
    <w:lvl w:ilvl="4" w:tplc="40090019" w:tentative="1">
      <w:start w:val="1"/>
      <w:numFmt w:val="lowerLetter"/>
      <w:lvlText w:val="%5."/>
      <w:lvlJc w:val="left"/>
      <w:pPr>
        <w:ind w:left="4568" w:hanging="360"/>
      </w:pPr>
    </w:lvl>
    <w:lvl w:ilvl="5" w:tplc="4009001B" w:tentative="1">
      <w:start w:val="1"/>
      <w:numFmt w:val="lowerRoman"/>
      <w:lvlText w:val="%6."/>
      <w:lvlJc w:val="right"/>
      <w:pPr>
        <w:ind w:left="5288" w:hanging="180"/>
      </w:pPr>
    </w:lvl>
    <w:lvl w:ilvl="6" w:tplc="4009000F" w:tentative="1">
      <w:start w:val="1"/>
      <w:numFmt w:val="decimal"/>
      <w:lvlText w:val="%7."/>
      <w:lvlJc w:val="left"/>
      <w:pPr>
        <w:ind w:left="6008" w:hanging="360"/>
      </w:pPr>
    </w:lvl>
    <w:lvl w:ilvl="7" w:tplc="40090019" w:tentative="1">
      <w:start w:val="1"/>
      <w:numFmt w:val="lowerLetter"/>
      <w:lvlText w:val="%8."/>
      <w:lvlJc w:val="left"/>
      <w:pPr>
        <w:ind w:left="6728" w:hanging="360"/>
      </w:pPr>
    </w:lvl>
    <w:lvl w:ilvl="8" w:tplc="4009001B" w:tentative="1">
      <w:start w:val="1"/>
      <w:numFmt w:val="lowerRoman"/>
      <w:lvlText w:val="%9."/>
      <w:lvlJc w:val="right"/>
      <w:pPr>
        <w:ind w:left="7448" w:hanging="180"/>
      </w:pPr>
    </w:lvl>
  </w:abstractNum>
  <w:abstractNum w:abstractNumId="7" w15:restartNumberingAfterBreak="0">
    <w:nsid w:val="7A7227C1"/>
    <w:multiLevelType w:val="hybridMultilevel"/>
    <w:tmpl w:val="DB62BAD0"/>
    <w:lvl w:ilvl="0" w:tplc="40090001">
      <w:start w:val="1"/>
      <w:numFmt w:val="bullet"/>
      <w:lvlText w:val=""/>
      <w:lvlJc w:val="left"/>
      <w:pPr>
        <w:ind w:left="2047" w:hanging="360"/>
      </w:pPr>
      <w:rPr>
        <w:rFonts w:ascii="Symbol" w:hAnsi="Symbol" w:hint="default"/>
      </w:rPr>
    </w:lvl>
    <w:lvl w:ilvl="1" w:tplc="40090003" w:tentative="1">
      <w:start w:val="1"/>
      <w:numFmt w:val="bullet"/>
      <w:lvlText w:val="o"/>
      <w:lvlJc w:val="left"/>
      <w:pPr>
        <w:ind w:left="2767" w:hanging="360"/>
      </w:pPr>
      <w:rPr>
        <w:rFonts w:ascii="Courier New" w:hAnsi="Courier New" w:cs="Courier New" w:hint="default"/>
      </w:rPr>
    </w:lvl>
    <w:lvl w:ilvl="2" w:tplc="40090005" w:tentative="1">
      <w:start w:val="1"/>
      <w:numFmt w:val="bullet"/>
      <w:lvlText w:val=""/>
      <w:lvlJc w:val="left"/>
      <w:pPr>
        <w:ind w:left="3487" w:hanging="360"/>
      </w:pPr>
      <w:rPr>
        <w:rFonts w:ascii="Wingdings" w:hAnsi="Wingdings" w:hint="default"/>
      </w:rPr>
    </w:lvl>
    <w:lvl w:ilvl="3" w:tplc="40090001" w:tentative="1">
      <w:start w:val="1"/>
      <w:numFmt w:val="bullet"/>
      <w:lvlText w:val=""/>
      <w:lvlJc w:val="left"/>
      <w:pPr>
        <w:ind w:left="4207" w:hanging="360"/>
      </w:pPr>
      <w:rPr>
        <w:rFonts w:ascii="Symbol" w:hAnsi="Symbol" w:hint="default"/>
      </w:rPr>
    </w:lvl>
    <w:lvl w:ilvl="4" w:tplc="40090003" w:tentative="1">
      <w:start w:val="1"/>
      <w:numFmt w:val="bullet"/>
      <w:lvlText w:val="o"/>
      <w:lvlJc w:val="left"/>
      <w:pPr>
        <w:ind w:left="4927" w:hanging="360"/>
      </w:pPr>
      <w:rPr>
        <w:rFonts w:ascii="Courier New" w:hAnsi="Courier New" w:cs="Courier New" w:hint="default"/>
      </w:rPr>
    </w:lvl>
    <w:lvl w:ilvl="5" w:tplc="40090005" w:tentative="1">
      <w:start w:val="1"/>
      <w:numFmt w:val="bullet"/>
      <w:lvlText w:val=""/>
      <w:lvlJc w:val="left"/>
      <w:pPr>
        <w:ind w:left="5647" w:hanging="360"/>
      </w:pPr>
      <w:rPr>
        <w:rFonts w:ascii="Wingdings" w:hAnsi="Wingdings" w:hint="default"/>
      </w:rPr>
    </w:lvl>
    <w:lvl w:ilvl="6" w:tplc="40090001" w:tentative="1">
      <w:start w:val="1"/>
      <w:numFmt w:val="bullet"/>
      <w:lvlText w:val=""/>
      <w:lvlJc w:val="left"/>
      <w:pPr>
        <w:ind w:left="6367" w:hanging="360"/>
      </w:pPr>
      <w:rPr>
        <w:rFonts w:ascii="Symbol" w:hAnsi="Symbol" w:hint="default"/>
      </w:rPr>
    </w:lvl>
    <w:lvl w:ilvl="7" w:tplc="40090003" w:tentative="1">
      <w:start w:val="1"/>
      <w:numFmt w:val="bullet"/>
      <w:lvlText w:val="o"/>
      <w:lvlJc w:val="left"/>
      <w:pPr>
        <w:ind w:left="7087" w:hanging="360"/>
      </w:pPr>
      <w:rPr>
        <w:rFonts w:ascii="Courier New" w:hAnsi="Courier New" w:cs="Courier New" w:hint="default"/>
      </w:rPr>
    </w:lvl>
    <w:lvl w:ilvl="8" w:tplc="40090005" w:tentative="1">
      <w:start w:val="1"/>
      <w:numFmt w:val="bullet"/>
      <w:lvlText w:val=""/>
      <w:lvlJc w:val="left"/>
      <w:pPr>
        <w:ind w:left="7807"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mailMerge>
    <w:mainDocumentType w:val="formLetters"/>
    <w:linkToQuery/>
    <w:dataType w:val="native"/>
    <w:connectString w:val="Provider=Microsoft.ACE.OLEDB.12.0;User ID=Admin;Data Source=D:\Weekly Report\Fiber Focrse Resume\CTC-0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viewMergedData/>
    <w:activeRecord w:val="69"/>
    <w:odso>
      <w:udl w:val="Provider=Microsoft.ACE.OLEDB.12.0;User ID=Admin;Data Source=D:\Weekly Report\Fiber Focrse Resume\CTC-0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49"/>
    <w:rsid w:val="000007E4"/>
    <w:rsid w:val="00002CFD"/>
    <w:rsid w:val="0002219A"/>
    <w:rsid w:val="00036577"/>
    <w:rsid w:val="000555B8"/>
    <w:rsid w:val="0007365B"/>
    <w:rsid w:val="001173AF"/>
    <w:rsid w:val="001247A0"/>
    <w:rsid w:val="00137791"/>
    <w:rsid w:val="00164B9E"/>
    <w:rsid w:val="00176A02"/>
    <w:rsid w:val="00182C3D"/>
    <w:rsid w:val="001959B0"/>
    <w:rsid w:val="001F2D87"/>
    <w:rsid w:val="002A7495"/>
    <w:rsid w:val="00331836"/>
    <w:rsid w:val="00354ACC"/>
    <w:rsid w:val="00377D27"/>
    <w:rsid w:val="00392F02"/>
    <w:rsid w:val="003C60DF"/>
    <w:rsid w:val="003D1D14"/>
    <w:rsid w:val="003D22C7"/>
    <w:rsid w:val="00405A7F"/>
    <w:rsid w:val="004175C7"/>
    <w:rsid w:val="0044104E"/>
    <w:rsid w:val="00447D01"/>
    <w:rsid w:val="00463E6A"/>
    <w:rsid w:val="00466486"/>
    <w:rsid w:val="00490FF8"/>
    <w:rsid w:val="004919B7"/>
    <w:rsid w:val="004E7270"/>
    <w:rsid w:val="00507DB0"/>
    <w:rsid w:val="005119B9"/>
    <w:rsid w:val="0051298E"/>
    <w:rsid w:val="00517AD3"/>
    <w:rsid w:val="00520402"/>
    <w:rsid w:val="0052573E"/>
    <w:rsid w:val="00575317"/>
    <w:rsid w:val="005817E4"/>
    <w:rsid w:val="00595709"/>
    <w:rsid w:val="00595E3F"/>
    <w:rsid w:val="005B314D"/>
    <w:rsid w:val="005B5DF7"/>
    <w:rsid w:val="005E653B"/>
    <w:rsid w:val="006245D5"/>
    <w:rsid w:val="006304B0"/>
    <w:rsid w:val="00641B05"/>
    <w:rsid w:val="00652F2C"/>
    <w:rsid w:val="00667649"/>
    <w:rsid w:val="00684FAF"/>
    <w:rsid w:val="006C287F"/>
    <w:rsid w:val="00706EA2"/>
    <w:rsid w:val="007074D0"/>
    <w:rsid w:val="00722054"/>
    <w:rsid w:val="0072755E"/>
    <w:rsid w:val="0074390F"/>
    <w:rsid w:val="00774629"/>
    <w:rsid w:val="0077510F"/>
    <w:rsid w:val="00782D93"/>
    <w:rsid w:val="00791CC5"/>
    <w:rsid w:val="007A247D"/>
    <w:rsid w:val="007C3E91"/>
    <w:rsid w:val="007E72A7"/>
    <w:rsid w:val="007F2565"/>
    <w:rsid w:val="008A6248"/>
    <w:rsid w:val="008C0CFC"/>
    <w:rsid w:val="008E0096"/>
    <w:rsid w:val="008F10FC"/>
    <w:rsid w:val="008F3406"/>
    <w:rsid w:val="00911FA3"/>
    <w:rsid w:val="00915D60"/>
    <w:rsid w:val="00934925"/>
    <w:rsid w:val="009A3917"/>
    <w:rsid w:val="009C07CA"/>
    <w:rsid w:val="009D31DA"/>
    <w:rsid w:val="00A87098"/>
    <w:rsid w:val="00A9658D"/>
    <w:rsid w:val="00AE3647"/>
    <w:rsid w:val="00AF6EF4"/>
    <w:rsid w:val="00B204F4"/>
    <w:rsid w:val="00B272C3"/>
    <w:rsid w:val="00B73F68"/>
    <w:rsid w:val="00B74115"/>
    <w:rsid w:val="00B75D28"/>
    <w:rsid w:val="00BA195B"/>
    <w:rsid w:val="00C858AE"/>
    <w:rsid w:val="00CB442E"/>
    <w:rsid w:val="00D70834"/>
    <w:rsid w:val="00D84978"/>
    <w:rsid w:val="00DA025B"/>
    <w:rsid w:val="00DB025C"/>
    <w:rsid w:val="00DC43F6"/>
    <w:rsid w:val="00DD307C"/>
    <w:rsid w:val="00DF2B46"/>
    <w:rsid w:val="00E44CD0"/>
    <w:rsid w:val="00E46916"/>
    <w:rsid w:val="00E50AA6"/>
    <w:rsid w:val="00EA52FE"/>
    <w:rsid w:val="00ED0D82"/>
    <w:rsid w:val="00F02FFA"/>
    <w:rsid w:val="00F17F85"/>
    <w:rsid w:val="00F311BE"/>
    <w:rsid w:val="00F357F8"/>
    <w:rsid w:val="00F43C14"/>
    <w:rsid w:val="00F64371"/>
    <w:rsid w:val="00F74809"/>
    <w:rsid w:val="00FA40C9"/>
    <w:rsid w:val="00FA7EDA"/>
    <w:rsid w:val="00FE7765"/>
    <w:rsid w:val="00FF55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1CEF05"/>
  <w15:docId w15:val="{DAAB76ED-3C42-43CE-99E9-107C4970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12"/>
      <w:outlineLvl w:val="0"/>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9C07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C07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40" w:hanging="42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119B9"/>
    <w:rPr>
      <w:color w:val="0000FF" w:themeColor="hyperlink"/>
      <w:u w:val="single"/>
    </w:rPr>
  </w:style>
  <w:style w:type="character" w:styleId="UnresolvedMention">
    <w:name w:val="Unresolved Mention"/>
    <w:basedOn w:val="DefaultParagraphFont"/>
    <w:uiPriority w:val="99"/>
    <w:semiHidden/>
    <w:unhideWhenUsed/>
    <w:rsid w:val="005119B9"/>
    <w:rPr>
      <w:color w:val="605E5C"/>
      <w:shd w:val="clear" w:color="auto" w:fill="E1DFDD"/>
    </w:rPr>
  </w:style>
  <w:style w:type="paragraph" w:styleId="Header">
    <w:name w:val="header"/>
    <w:basedOn w:val="Normal"/>
    <w:link w:val="HeaderChar"/>
    <w:uiPriority w:val="99"/>
    <w:unhideWhenUsed/>
    <w:rsid w:val="00F17F85"/>
    <w:pPr>
      <w:tabs>
        <w:tab w:val="center" w:pos="4680"/>
        <w:tab w:val="right" w:pos="9360"/>
      </w:tabs>
    </w:pPr>
  </w:style>
  <w:style w:type="character" w:customStyle="1" w:styleId="HeaderChar">
    <w:name w:val="Header Char"/>
    <w:basedOn w:val="DefaultParagraphFont"/>
    <w:link w:val="Header"/>
    <w:uiPriority w:val="99"/>
    <w:rsid w:val="00F17F85"/>
    <w:rPr>
      <w:rFonts w:ascii="Arial MT" w:eastAsia="Arial MT" w:hAnsi="Arial MT" w:cs="Arial MT"/>
    </w:rPr>
  </w:style>
  <w:style w:type="paragraph" w:styleId="Footer">
    <w:name w:val="footer"/>
    <w:basedOn w:val="Normal"/>
    <w:link w:val="FooterChar"/>
    <w:uiPriority w:val="99"/>
    <w:unhideWhenUsed/>
    <w:rsid w:val="00F17F85"/>
    <w:pPr>
      <w:tabs>
        <w:tab w:val="center" w:pos="4680"/>
        <w:tab w:val="right" w:pos="9360"/>
      </w:tabs>
    </w:pPr>
  </w:style>
  <w:style w:type="character" w:customStyle="1" w:styleId="FooterChar">
    <w:name w:val="Footer Char"/>
    <w:basedOn w:val="DefaultParagraphFont"/>
    <w:link w:val="Footer"/>
    <w:uiPriority w:val="99"/>
    <w:rsid w:val="00F17F85"/>
    <w:rPr>
      <w:rFonts w:ascii="Arial MT" w:eastAsia="Arial MT" w:hAnsi="Arial MT" w:cs="Arial MT"/>
    </w:rPr>
  </w:style>
  <w:style w:type="paragraph" w:styleId="Title">
    <w:name w:val="Title"/>
    <w:basedOn w:val="Normal"/>
    <w:link w:val="TitleChar"/>
    <w:uiPriority w:val="10"/>
    <w:qFormat/>
    <w:rsid w:val="00F43C14"/>
    <w:pPr>
      <w:spacing w:before="442"/>
      <w:ind w:left="203"/>
    </w:pPr>
    <w:rPr>
      <w:rFonts w:ascii="Calibri" w:eastAsia="Calibri" w:hAnsi="Calibri" w:cs="Calibri"/>
      <w:b/>
      <w:bCs/>
      <w:sz w:val="32"/>
      <w:szCs w:val="32"/>
    </w:rPr>
  </w:style>
  <w:style w:type="character" w:customStyle="1" w:styleId="TitleChar">
    <w:name w:val="Title Char"/>
    <w:basedOn w:val="DefaultParagraphFont"/>
    <w:link w:val="Title"/>
    <w:uiPriority w:val="10"/>
    <w:rsid w:val="00F43C14"/>
    <w:rPr>
      <w:rFonts w:ascii="Calibri" w:eastAsia="Calibri" w:hAnsi="Calibri" w:cs="Calibri"/>
      <w:b/>
      <w:bCs/>
      <w:sz w:val="32"/>
      <w:szCs w:val="32"/>
    </w:rPr>
  </w:style>
  <w:style w:type="character" w:customStyle="1" w:styleId="Heading3Char">
    <w:name w:val="Heading 3 Char"/>
    <w:basedOn w:val="DefaultParagraphFont"/>
    <w:link w:val="Heading3"/>
    <w:uiPriority w:val="9"/>
    <w:semiHidden/>
    <w:rsid w:val="009C07C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C07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D:\Weekly%20Report\Fiber%20Focrse%20Resume\CTC-01.xlsx" TargetMode="External"/><Relationship Id="rId1" Type="http://schemas.openxmlformats.org/officeDocument/2006/relationships/mailMergeSource" Target="file:///D:\Weekly%20Report\Fiber%20Focrse%20Resume\CTC-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F7D38-D861-499C-B9C1-E5C4164C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Batra</dc:creator>
  <cp:keywords/>
  <dc:description/>
  <cp:lastModifiedBy>Mohan Singh</cp:lastModifiedBy>
  <cp:revision>23</cp:revision>
  <cp:lastPrinted>2026-10-20T09:56:00Z</cp:lastPrinted>
  <dcterms:created xsi:type="dcterms:W3CDTF">2026-10-09T07:57:00Z</dcterms:created>
  <dcterms:modified xsi:type="dcterms:W3CDTF">2026-10-25T12:10:00Z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2016</vt:lpwstr>
  </property>
  <property fmtid="{D5CDD505-2E9C-101B-9397-08002B2CF9AE}" pid="4" name="LastSaved">
    <vt:filetime>2023-10-09T00:00:00Z</vt:filetime>
  </property>
  <property fmtid="{D5CDD505-2E9C-101B-9397-08002B2CF9AE}" pid="5" name="Producer">
    <vt:lpwstr>Microsoft® Word 2016</vt:lpwstr>
  </property>
</Properties>
</file>