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3 Demo 3</w:t>
      </w:r>
    </w:p>
    <w:p w:rsidR="00000000" w:rsidDel="00000000" w:rsidP="00000000" w:rsidRDefault="00000000" w:rsidRPr="00000000" w14:paraId="00000003">
      <w:pPr>
        <w:spacing w:after="16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Installation of Jenkins on Windows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337820</wp:posOffset>
                </wp:positionV>
                <wp:extent cx="6019800" cy="1114425"/>
                <wp:effectExtent b="0" l="0" r="0" t="0"/>
                <wp:wrapSquare wrapText="bothSides" distB="45720" distT="4572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0863" y="3227550"/>
                          <a:ext cx="601027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Jenkins on Windows 10.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Git, Jenkins, AWS, Windows Machine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Windows Machine up and running.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337820</wp:posOffset>
                </wp:positionV>
                <wp:extent cx="6019800" cy="1114425"/>
                <wp:effectExtent b="0" l="0" r="0" t="0"/>
                <wp:wrapSquare wrapText="bothSides" distB="45720" distT="45720" distL="114300" distR="114300"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1114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16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Java JDK 8 or 11 on Windows machine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Jenkins executable to install Jenkins on windows machine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Jenkins executable to install Jenkins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Jenkins using localhost as URL and port as 8080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Install Java JDK 8 or 11 on Windows machine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JDK 11 from Oracle Website to install Oracle JDK on Windows machine: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https://www.oracle.com/java/technologies/javase-jdk11-downloads.html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Download Jenkins executable to install Jenkins on windows machine.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Windows executable installer from Jenkins’s website into your system:</w:t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https://www.jenkins.io/download/thank-you-downloading-windows-installer-stable</w:t>
        <w:br w:type="textWrapping"/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Execute Jenkins executable to install Jenkins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below screens to install Jenkins on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93946" cy="3584614"/>
            <wp:effectExtent b="12700" l="12700" r="12700" t="1270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946" cy="35846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36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4301684" cy="3363514"/>
            <wp:effectExtent b="12700" l="12700" r="12700" t="1270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1684" cy="33635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36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36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36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36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360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While installing Jenkins you can either install service as Local System or you can provide service account which can be used to deploy Jenkins’s service.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434807" cy="3473214"/>
            <wp:effectExtent b="12700" l="12700" r="12700" t="1270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807" cy="34732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Access Jenkins using localhost as URL and port as 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http://localhost:8080</w:t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33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76145" cy="352425"/>
          <wp:effectExtent b="0" l="0" r="0" t="0"/>
          <wp:docPr descr="A close up of a logo&#10;&#10;Description automatically generated" id="32" name="image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35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3.%1"/>
      <w:lvlJc w:val="left"/>
      <w:pPr>
        <w:ind w:left="720" w:hanging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uppressAutoHyphens w:val="1"/>
    </w:p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LO-normal1" w:customStyle="1">
    <w:name w:val="LO-normal1"/>
    <w:qFormat w:val="1"/>
    <w:pPr>
      <w:suppressAutoHyphens w:val="1"/>
      <w:spacing w:after="160" w:line="259" w:lineRule="auto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UQu+47fDdNncZJW7hF2ZqKI9Q==">AMUW2mUx7ht3/icUZ79jxNO3dllKt/RSJ0/EsJFpoTx1PCAJpsvvYzot7BwEuVXnFaZPSjCfR4BYzNKK9EhluSYb3+jCsBl2+Hkq1m76i6xZ28UytBdkFwg4d1hryoEfI2W0YkIipsmonH62V5niU3r33TYc9dwXwtzuaHHjMtlhun0awiglABg=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2020-06-23T09:38:00Z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