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510" w:rsidRPr="00673510" w:rsidRDefault="00673510" w:rsidP="00673510">
      <w:pPr>
        <w:shd w:val="clear" w:color="auto" w:fill="FFFFFF"/>
        <w:spacing w:after="240" w:line="240" w:lineRule="auto"/>
        <w:textAlignment w:val="baseline"/>
        <w:outlineLvl w:val="0"/>
        <w:rPr>
          <w:rFonts w:ascii="Segoe UI" w:eastAsia="Times New Roman" w:hAnsi="Segoe UI" w:cs="Segoe UI"/>
          <w:color w:val="253858"/>
          <w:kern w:val="36"/>
          <w:sz w:val="48"/>
          <w:szCs w:val="48"/>
        </w:rPr>
      </w:pPr>
      <w:r w:rsidRPr="00673510">
        <w:rPr>
          <w:rFonts w:ascii="Segoe UI" w:eastAsia="Times New Roman" w:hAnsi="Segoe UI" w:cs="Segoe UI"/>
          <w:color w:val="253858"/>
          <w:kern w:val="36"/>
          <w:sz w:val="48"/>
          <w:szCs w:val="48"/>
        </w:rPr>
        <w:t>Discover the Spotify model</w:t>
      </w:r>
    </w:p>
    <w:p w:rsidR="00673510" w:rsidRPr="00673510" w:rsidRDefault="00673510" w:rsidP="00673510">
      <w:pPr>
        <w:shd w:val="clear" w:color="auto" w:fill="FFFFFF"/>
        <w:spacing w:after="0" w:line="240" w:lineRule="auto"/>
        <w:textAlignment w:val="baseline"/>
        <w:rPr>
          <w:rFonts w:ascii="Segoe UI" w:eastAsia="Times New Roman" w:hAnsi="Segoe UI" w:cs="Segoe UI"/>
          <w:color w:val="253858"/>
          <w:spacing w:val="5"/>
          <w:sz w:val="24"/>
          <w:szCs w:val="24"/>
        </w:rPr>
      </w:pPr>
      <w:r w:rsidRPr="00673510">
        <w:rPr>
          <w:rFonts w:ascii="Segoe UI" w:eastAsia="Times New Roman" w:hAnsi="Segoe UI" w:cs="Segoe UI"/>
          <w:color w:val="253858"/>
          <w:spacing w:val="5"/>
          <w:sz w:val="24"/>
          <w:szCs w:val="24"/>
        </w:rPr>
        <w:t>What the most popular music technology company can teach us about scaling agile</w:t>
      </w:r>
    </w:p>
    <w:p w:rsidR="00673510" w:rsidRPr="00673510" w:rsidRDefault="00673510" w:rsidP="00673510">
      <w:pPr>
        <w:shd w:val="clear" w:color="auto" w:fill="FFFFFF"/>
        <w:spacing w:after="0" w:line="240" w:lineRule="auto"/>
        <w:textAlignment w:val="baseline"/>
        <w:rPr>
          <w:rFonts w:ascii="Segoe UI" w:eastAsia="Times New Roman" w:hAnsi="Segoe UI" w:cs="Segoe UI"/>
          <w:color w:val="091E42"/>
          <w:sz w:val="24"/>
          <w:szCs w:val="24"/>
        </w:rPr>
      </w:pPr>
      <w:r w:rsidRPr="00673510">
        <w:rPr>
          <w:rFonts w:ascii="Segoe UI" w:eastAsia="Times New Roman" w:hAnsi="Segoe UI" w:cs="Segoe UI"/>
          <w:caps/>
          <w:color w:val="091E42"/>
          <w:sz w:val="18"/>
          <w:szCs w:val="18"/>
          <w:bdr w:val="none" w:sz="0" w:space="0" w:color="auto" w:frame="1"/>
        </w:rPr>
        <w:t>MARK CRUTH</w:t>
      </w:r>
    </w:p>
    <w:p w:rsidR="00673510" w:rsidRPr="00673510" w:rsidRDefault="00673510" w:rsidP="00673510">
      <w:pPr>
        <w:shd w:val="clear" w:color="auto" w:fill="FFFFFF"/>
        <w:spacing w:after="360" w:line="240" w:lineRule="auto"/>
        <w:textAlignment w:val="baseline"/>
        <w:rPr>
          <w:rFonts w:ascii="Segoe UI" w:eastAsia="Times New Roman" w:hAnsi="Segoe UI" w:cs="Segoe UI"/>
          <w:color w:val="091E42"/>
          <w:sz w:val="24"/>
          <w:szCs w:val="24"/>
        </w:rPr>
      </w:pPr>
      <w:bookmarkStart w:id="0" w:name="_GoBack"/>
      <w:bookmarkEnd w:id="0"/>
      <w:r w:rsidRPr="00673510">
        <w:rPr>
          <w:rFonts w:ascii="Segoe UI" w:eastAsia="Times New Roman" w:hAnsi="Segoe UI" w:cs="Segoe UI"/>
          <w:color w:val="091E42"/>
          <w:sz w:val="24"/>
          <w:szCs w:val="24"/>
        </w:rPr>
        <w:t>Spotify is the largest and most popular audio streaming subscription service in the world, with an estimated 286 million users. A key part of Spotify's success is driven by the company’s unique approach to organizing around work to enhance team agility. As Spotify’s engineering teams traveled down the path towards improved agility, they documented their experience, shared it with the world, and ultimately influenced the way many technology companies organize around work. It is now known as the Spotify model.</w:t>
      </w:r>
    </w:p>
    <w:p w:rsidR="00673510" w:rsidRPr="00673510" w:rsidRDefault="00673510" w:rsidP="00673510">
      <w:pPr>
        <w:shd w:val="clear" w:color="auto" w:fill="FFFFFF"/>
        <w:spacing w:after="360" w:line="240" w:lineRule="auto"/>
        <w:textAlignment w:val="baseline"/>
        <w:outlineLvl w:val="1"/>
        <w:rPr>
          <w:rFonts w:ascii="Segoe UI" w:eastAsia="Times New Roman" w:hAnsi="Segoe UI" w:cs="Segoe UI"/>
          <w:color w:val="253858"/>
          <w:sz w:val="36"/>
          <w:szCs w:val="36"/>
        </w:rPr>
      </w:pPr>
      <w:r w:rsidRPr="00673510">
        <w:rPr>
          <w:rFonts w:ascii="Segoe UI" w:eastAsia="Times New Roman" w:hAnsi="Segoe UI" w:cs="Segoe UI"/>
          <w:color w:val="253858"/>
          <w:sz w:val="36"/>
          <w:szCs w:val="36"/>
        </w:rPr>
        <w:t>What is the Spotify model?</w:t>
      </w:r>
    </w:p>
    <w:p w:rsidR="00673510" w:rsidRPr="00673510" w:rsidRDefault="00673510" w:rsidP="00673510">
      <w:pPr>
        <w:shd w:val="clear" w:color="auto" w:fill="FFFFFF"/>
        <w:spacing w:after="360" w:line="240" w:lineRule="auto"/>
        <w:textAlignment w:val="baseline"/>
        <w:rPr>
          <w:rFonts w:ascii="Segoe UI" w:eastAsia="Times New Roman" w:hAnsi="Segoe UI" w:cs="Segoe UI"/>
          <w:color w:val="091E42"/>
          <w:sz w:val="24"/>
          <w:szCs w:val="24"/>
        </w:rPr>
      </w:pPr>
      <w:r w:rsidRPr="00673510">
        <w:rPr>
          <w:rFonts w:ascii="Segoe UI" w:eastAsia="Times New Roman" w:hAnsi="Segoe UI" w:cs="Segoe UI"/>
          <w:color w:val="091E42"/>
          <w:sz w:val="24"/>
          <w:szCs w:val="24"/>
        </w:rPr>
        <w:t>The Spotify model is a people-driven, autonomous approach for scaling agile that emphasizes the importance of culture and network. It has helped Spotify and other organizations increase innovation and productivity by focusing on autonomy, communication, accountability, and quality.</w:t>
      </w:r>
    </w:p>
    <w:p w:rsidR="00673510" w:rsidRPr="00673510" w:rsidRDefault="00673510" w:rsidP="00673510">
      <w:pPr>
        <w:shd w:val="clear" w:color="auto" w:fill="FFFFFF"/>
        <w:spacing w:after="0" w:line="240" w:lineRule="auto"/>
        <w:textAlignment w:val="baseline"/>
        <w:rPr>
          <w:rFonts w:ascii="Segoe UI" w:eastAsia="Times New Roman" w:hAnsi="Segoe UI" w:cs="Segoe UI"/>
          <w:color w:val="091E42"/>
          <w:sz w:val="24"/>
          <w:szCs w:val="24"/>
        </w:rPr>
      </w:pPr>
      <w:r w:rsidRPr="00673510">
        <w:rPr>
          <w:rFonts w:ascii="Segoe UI" w:eastAsia="Times New Roman" w:hAnsi="Segoe UI" w:cs="Segoe UI"/>
          <w:color w:val="091E42"/>
          <w:sz w:val="24"/>
          <w:szCs w:val="24"/>
        </w:rPr>
        <w:t xml:space="preserve">The Spotify model isn’t a framework, as Spotify coach Henrik </w:t>
      </w:r>
      <w:proofErr w:type="spellStart"/>
      <w:r w:rsidRPr="00673510">
        <w:rPr>
          <w:rFonts w:ascii="Segoe UI" w:eastAsia="Times New Roman" w:hAnsi="Segoe UI" w:cs="Segoe UI"/>
          <w:color w:val="091E42"/>
          <w:sz w:val="24"/>
          <w:szCs w:val="24"/>
        </w:rPr>
        <w:t>Kniberg</w:t>
      </w:r>
      <w:proofErr w:type="spellEnd"/>
      <w:r w:rsidRPr="00673510">
        <w:rPr>
          <w:rFonts w:ascii="Segoe UI" w:eastAsia="Times New Roman" w:hAnsi="Segoe UI" w:cs="Segoe UI"/>
          <w:color w:val="091E42"/>
          <w:sz w:val="24"/>
          <w:szCs w:val="24"/>
        </w:rPr>
        <w:t> </w:t>
      </w:r>
      <w:hyperlink r:id="rId5" w:history="1">
        <w:r w:rsidRPr="00673510">
          <w:rPr>
            <w:rFonts w:ascii="Segoe UI" w:eastAsia="Times New Roman" w:hAnsi="Segoe UI" w:cs="Segoe UI"/>
            <w:color w:val="0052CC"/>
            <w:sz w:val="24"/>
            <w:szCs w:val="24"/>
            <w:bdr w:val="none" w:sz="0" w:space="0" w:color="auto" w:frame="1"/>
          </w:rPr>
          <w:t>noted</w:t>
        </w:r>
      </w:hyperlink>
      <w:r w:rsidRPr="00673510">
        <w:rPr>
          <w:rFonts w:ascii="Segoe UI" w:eastAsia="Times New Roman" w:hAnsi="Segoe UI" w:cs="Segoe UI"/>
          <w:color w:val="091E42"/>
          <w:sz w:val="24"/>
          <w:szCs w:val="24"/>
        </w:rPr>
        <w:t>, since it represents Spotify's view on scaling from both a technical and cultural perspective. It’s one example of organizing multiple teams in a product development organization and stresses the need for culture and networks.</w:t>
      </w:r>
    </w:p>
    <w:p w:rsidR="00673510" w:rsidRPr="00673510" w:rsidRDefault="00673510" w:rsidP="00673510">
      <w:pPr>
        <w:shd w:val="clear" w:color="auto" w:fill="FFFFFF"/>
        <w:spacing w:line="360" w:lineRule="atLeast"/>
        <w:textAlignment w:val="baseline"/>
        <w:rPr>
          <w:rFonts w:ascii="Segoe UI" w:eastAsia="Times New Roman" w:hAnsi="Segoe UI" w:cs="Segoe UI"/>
          <w:color w:val="091E42"/>
          <w:sz w:val="24"/>
          <w:szCs w:val="24"/>
        </w:rPr>
      </w:pPr>
      <w:r w:rsidRPr="00673510">
        <w:rPr>
          <w:rFonts w:ascii="Segoe UI" w:eastAsia="Times New Roman" w:hAnsi="Segoe UI" w:cs="Segoe UI"/>
          <w:color w:val="091E42"/>
          <w:sz w:val="24"/>
          <w:szCs w:val="24"/>
        </w:rPr>
        <w:t>…the Spotify model focuses on how we structure an organization to enable agility.</w:t>
      </w:r>
    </w:p>
    <w:p w:rsidR="00673510" w:rsidRPr="00673510" w:rsidRDefault="00673510" w:rsidP="00673510">
      <w:pPr>
        <w:shd w:val="clear" w:color="auto" w:fill="FFFFFF"/>
        <w:spacing w:after="0" w:line="240" w:lineRule="auto"/>
        <w:textAlignment w:val="baseline"/>
        <w:rPr>
          <w:rFonts w:ascii="Segoe UI" w:eastAsia="Times New Roman" w:hAnsi="Segoe UI" w:cs="Segoe UI"/>
          <w:color w:val="091E42"/>
          <w:sz w:val="24"/>
          <w:szCs w:val="24"/>
        </w:rPr>
      </w:pPr>
      <w:r w:rsidRPr="00673510">
        <w:rPr>
          <w:rFonts w:ascii="Segoe UI" w:eastAsia="Times New Roman" w:hAnsi="Segoe UI" w:cs="Segoe UI"/>
          <w:color w:val="091E42"/>
          <w:sz w:val="24"/>
          <w:szCs w:val="24"/>
        </w:rPr>
        <w:t xml:space="preserve">The Spotify model was first introduced to the world in 2012, when Henrik </w:t>
      </w:r>
      <w:proofErr w:type="spellStart"/>
      <w:r w:rsidRPr="00673510">
        <w:rPr>
          <w:rFonts w:ascii="Segoe UI" w:eastAsia="Times New Roman" w:hAnsi="Segoe UI" w:cs="Segoe UI"/>
          <w:color w:val="091E42"/>
          <w:sz w:val="24"/>
          <w:szCs w:val="24"/>
        </w:rPr>
        <w:t>Kniberg</w:t>
      </w:r>
      <w:proofErr w:type="spellEnd"/>
      <w:r w:rsidRPr="00673510">
        <w:rPr>
          <w:rFonts w:ascii="Segoe UI" w:eastAsia="Times New Roman" w:hAnsi="Segoe UI" w:cs="Segoe UI"/>
          <w:color w:val="091E42"/>
          <w:sz w:val="24"/>
          <w:szCs w:val="24"/>
        </w:rPr>
        <w:t xml:space="preserve"> and Anders </w:t>
      </w:r>
      <w:proofErr w:type="spellStart"/>
      <w:r w:rsidRPr="00673510">
        <w:rPr>
          <w:rFonts w:ascii="Segoe UI" w:eastAsia="Times New Roman" w:hAnsi="Segoe UI" w:cs="Segoe UI"/>
          <w:color w:val="091E42"/>
          <w:sz w:val="24"/>
          <w:szCs w:val="24"/>
        </w:rPr>
        <w:t>Ivarsson</w:t>
      </w:r>
      <w:proofErr w:type="spellEnd"/>
      <w:r w:rsidRPr="00673510">
        <w:rPr>
          <w:rFonts w:ascii="Segoe UI" w:eastAsia="Times New Roman" w:hAnsi="Segoe UI" w:cs="Segoe UI"/>
          <w:color w:val="091E42"/>
          <w:sz w:val="24"/>
          <w:szCs w:val="24"/>
        </w:rPr>
        <w:t xml:space="preserve"> published the whitepaper </w:t>
      </w:r>
      <w:hyperlink r:id="rId6" w:history="1">
        <w:r w:rsidRPr="00673510">
          <w:rPr>
            <w:rFonts w:ascii="Segoe UI" w:eastAsia="Times New Roman" w:hAnsi="Segoe UI" w:cs="Segoe UI"/>
            <w:color w:val="0052CC"/>
            <w:sz w:val="24"/>
            <w:szCs w:val="24"/>
            <w:bdr w:val="none" w:sz="0" w:space="0" w:color="auto" w:frame="1"/>
          </w:rPr>
          <w:t>Scaling Agile @ Spotify</w:t>
        </w:r>
      </w:hyperlink>
      <w:r w:rsidRPr="00673510">
        <w:rPr>
          <w:rFonts w:ascii="Segoe UI" w:eastAsia="Times New Roman" w:hAnsi="Segoe UI" w:cs="Segoe UI"/>
          <w:color w:val="091E42"/>
          <w:sz w:val="24"/>
          <w:szCs w:val="24"/>
        </w:rPr>
        <w:t>, which introduced the radically simple way Spotify approached agility. Since then, the Spotify model generated a lot of buzz and became popular in the agile transformation space. Part of its appeal is that it focuses on organizing around work rather than following a specific set of practices. In traditional scaling frameworks, specific practices (e.g. daily standups) are how the framework is executed, whereas the Spotify model focuses on how businesses can structure an organization to enable agility.</w:t>
      </w:r>
    </w:p>
    <w:p w:rsidR="00673510" w:rsidRPr="00673510" w:rsidRDefault="00673510" w:rsidP="00673510">
      <w:pPr>
        <w:shd w:val="clear" w:color="auto" w:fill="FFFFFF"/>
        <w:spacing w:after="0" w:line="240" w:lineRule="auto"/>
        <w:textAlignment w:val="baseline"/>
        <w:rPr>
          <w:rFonts w:ascii="Segoe UI" w:eastAsia="Times New Roman" w:hAnsi="Segoe UI" w:cs="Segoe UI"/>
          <w:color w:val="091E42"/>
          <w:sz w:val="24"/>
          <w:szCs w:val="24"/>
        </w:rPr>
      </w:pPr>
      <w:r w:rsidRPr="00673510">
        <w:rPr>
          <w:rFonts w:ascii="Segoe UI" w:eastAsia="Times New Roman" w:hAnsi="Segoe UI" w:cs="Segoe UI"/>
          <w:color w:val="091E42"/>
          <w:sz w:val="24"/>
          <w:szCs w:val="24"/>
        </w:rPr>
        <w:t>The Spotify model champions team autonomy, so that each team (or Squad) selects their framework (e.g. </w:t>
      </w:r>
      <w:hyperlink r:id="rId7" w:history="1">
        <w:r w:rsidRPr="00673510">
          <w:rPr>
            <w:rFonts w:ascii="Segoe UI" w:eastAsia="Times New Roman" w:hAnsi="Segoe UI" w:cs="Segoe UI"/>
            <w:color w:val="0052CC"/>
            <w:sz w:val="24"/>
            <w:szCs w:val="24"/>
            <w:bdr w:val="none" w:sz="0" w:space="0" w:color="auto" w:frame="1"/>
          </w:rPr>
          <w:t>Scrum</w:t>
        </w:r>
      </w:hyperlink>
      <w:r w:rsidRPr="00673510">
        <w:rPr>
          <w:rFonts w:ascii="Segoe UI" w:eastAsia="Times New Roman" w:hAnsi="Segoe UI" w:cs="Segoe UI"/>
          <w:color w:val="091E42"/>
          <w:sz w:val="24"/>
          <w:szCs w:val="24"/>
        </w:rPr>
        <w:t>, </w:t>
      </w:r>
      <w:hyperlink r:id="rId8" w:history="1">
        <w:r w:rsidRPr="00673510">
          <w:rPr>
            <w:rFonts w:ascii="Segoe UI" w:eastAsia="Times New Roman" w:hAnsi="Segoe UI" w:cs="Segoe UI"/>
            <w:color w:val="0052CC"/>
            <w:sz w:val="24"/>
            <w:szCs w:val="24"/>
            <w:bdr w:val="none" w:sz="0" w:space="0" w:color="auto" w:frame="1"/>
          </w:rPr>
          <w:t>Kanban</w:t>
        </w:r>
      </w:hyperlink>
      <w:r w:rsidRPr="00673510">
        <w:rPr>
          <w:rFonts w:ascii="Segoe UI" w:eastAsia="Times New Roman" w:hAnsi="Segoe UI" w:cs="Segoe UI"/>
          <w:color w:val="091E42"/>
          <w:sz w:val="24"/>
          <w:szCs w:val="24"/>
        </w:rPr>
        <w:t xml:space="preserve">, </w:t>
      </w:r>
      <w:proofErr w:type="spellStart"/>
      <w:r w:rsidRPr="00673510">
        <w:rPr>
          <w:rFonts w:ascii="Segoe UI" w:eastAsia="Times New Roman" w:hAnsi="Segoe UI" w:cs="Segoe UI"/>
          <w:color w:val="091E42"/>
          <w:sz w:val="24"/>
          <w:szCs w:val="24"/>
        </w:rPr>
        <w:t>Scrumban</w:t>
      </w:r>
      <w:proofErr w:type="spellEnd"/>
      <w:r w:rsidRPr="00673510">
        <w:rPr>
          <w:rFonts w:ascii="Segoe UI" w:eastAsia="Times New Roman" w:hAnsi="Segoe UI" w:cs="Segoe UI"/>
          <w:color w:val="091E42"/>
          <w:sz w:val="24"/>
          <w:szCs w:val="24"/>
        </w:rPr>
        <w:t>, etc.). Squads are organized into Tribes and Guilds to help keep people aligned and cross-pollinate knowledge.</w:t>
      </w:r>
    </w:p>
    <w:p w:rsidR="00673510" w:rsidRPr="00673510" w:rsidRDefault="00673510" w:rsidP="00673510">
      <w:pPr>
        <w:shd w:val="clear" w:color="auto" w:fill="FFFFFF"/>
        <w:spacing w:after="360" w:line="240" w:lineRule="auto"/>
        <w:textAlignment w:val="baseline"/>
        <w:rPr>
          <w:rFonts w:ascii="Segoe UI" w:eastAsia="Times New Roman" w:hAnsi="Segoe UI" w:cs="Segoe UI"/>
          <w:color w:val="091E42"/>
          <w:sz w:val="24"/>
          <w:szCs w:val="24"/>
        </w:rPr>
      </w:pPr>
      <w:r w:rsidRPr="00673510">
        <w:rPr>
          <w:rFonts w:ascii="Segoe UI" w:eastAsia="Times New Roman" w:hAnsi="Segoe UI" w:cs="Segoe UI"/>
          <w:color w:val="091E42"/>
          <w:sz w:val="24"/>
          <w:szCs w:val="24"/>
        </w:rPr>
        <w:t>Now, let’s demystify some of these terms…</w:t>
      </w:r>
    </w:p>
    <w:p w:rsidR="00673510" w:rsidRPr="00673510" w:rsidRDefault="00673510" w:rsidP="00673510">
      <w:pPr>
        <w:shd w:val="clear" w:color="auto" w:fill="FFFFFF"/>
        <w:spacing w:after="360" w:line="240" w:lineRule="auto"/>
        <w:textAlignment w:val="baseline"/>
        <w:outlineLvl w:val="1"/>
        <w:rPr>
          <w:rFonts w:ascii="Segoe UI" w:eastAsia="Times New Roman" w:hAnsi="Segoe UI" w:cs="Segoe UI"/>
          <w:color w:val="253858"/>
          <w:sz w:val="36"/>
          <w:szCs w:val="36"/>
        </w:rPr>
      </w:pPr>
      <w:r w:rsidRPr="00673510">
        <w:rPr>
          <w:rFonts w:ascii="Segoe UI" w:eastAsia="Times New Roman" w:hAnsi="Segoe UI" w:cs="Segoe UI"/>
          <w:color w:val="253858"/>
          <w:sz w:val="36"/>
          <w:szCs w:val="36"/>
        </w:rPr>
        <w:lastRenderedPageBreak/>
        <w:t>Key elements of the Spotify model</w:t>
      </w:r>
    </w:p>
    <w:p w:rsidR="00673510" w:rsidRPr="00673510" w:rsidRDefault="00673510" w:rsidP="00673510">
      <w:pPr>
        <w:shd w:val="clear" w:color="auto" w:fill="FFFFFF"/>
        <w:spacing w:after="360" w:line="240" w:lineRule="auto"/>
        <w:textAlignment w:val="baseline"/>
        <w:rPr>
          <w:rFonts w:ascii="Segoe UI" w:eastAsia="Times New Roman" w:hAnsi="Segoe UI" w:cs="Segoe UI"/>
          <w:color w:val="091E42"/>
          <w:sz w:val="24"/>
          <w:szCs w:val="24"/>
        </w:rPr>
      </w:pPr>
      <w:r w:rsidRPr="00673510">
        <w:rPr>
          <w:rFonts w:ascii="Segoe UI" w:eastAsia="Times New Roman" w:hAnsi="Segoe UI" w:cs="Segoe UI"/>
          <w:color w:val="091E42"/>
          <w:sz w:val="24"/>
          <w:szCs w:val="24"/>
        </w:rPr>
        <w:t>The Spotify model is centered around simplicity. When Spotify began organizing around their work, they identified a handful of important elements on how people and teams should be structured.</w:t>
      </w:r>
    </w:p>
    <w:p w:rsidR="00673510" w:rsidRPr="00673510" w:rsidRDefault="00673510" w:rsidP="00673510">
      <w:pPr>
        <w:shd w:val="clear" w:color="auto" w:fill="FFFFFF"/>
        <w:spacing w:after="240" w:line="240" w:lineRule="auto"/>
        <w:textAlignment w:val="baseline"/>
        <w:outlineLvl w:val="2"/>
        <w:rPr>
          <w:rFonts w:ascii="Segoe UI" w:eastAsia="Times New Roman" w:hAnsi="Segoe UI" w:cs="Segoe UI"/>
          <w:color w:val="253858"/>
          <w:spacing w:val="5"/>
          <w:sz w:val="27"/>
          <w:szCs w:val="27"/>
        </w:rPr>
      </w:pPr>
      <w:r w:rsidRPr="00673510">
        <w:rPr>
          <w:rFonts w:ascii="Segoe UI" w:eastAsia="Times New Roman" w:hAnsi="Segoe UI" w:cs="Segoe UI"/>
          <w:color w:val="253858"/>
          <w:spacing w:val="5"/>
          <w:sz w:val="27"/>
          <w:szCs w:val="27"/>
        </w:rPr>
        <w:t>Squads</w:t>
      </w:r>
    </w:p>
    <w:p w:rsidR="00673510" w:rsidRPr="00673510" w:rsidRDefault="00673510" w:rsidP="00673510">
      <w:pPr>
        <w:shd w:val="clear" w:color="auto" w:fill="FFFFFF"/>
        <w:spacing w:after="360" w:line="240" w:lineRule="auto"/>
        <w:textAlignment w:val="baseline"/>
        <w:rPr>
          <w:rFonts w:ascii="Segoe UI" w:eastAsia="Times New Roman" w:hAnsi="Segoe UI" w:cs="Segoe UI"/>
          <w:color w:val="091E42"/>
          <w:sz w:val="24"/>
          <w:szCs w:val="24"/>
        </w:rPr>
      </w:pPr>
      <w:r w:rsidRPr="00673510">
        <w:rPr>
          <w:rFonts w:ascii="Segoe UI" w:eastAsia="Times New Roman" w:hAnsi="Segoe UI" w:cs="Segoe UI"/>
          <w:color w:val="091E42"/>
          <w:sz w:val="24"/>
          <w:szCs w:val="24"/>
        </w:rPr>
        <w:t>Similar to a scrum team, Squads are cross-functional, autonomous teams (typically 6-12 individuals) that focus on one feature area. Each Squad has a unique mission that guides the work they do, an agile coach for support, and a product owner for guidance. Squads determine which agile methodology/framework will be used.</w:t>
      </w:r>
    </w:p>
    <w:p w:rsidR="00673510" w:rsidRPr="00673510" w:rsidRDefault="00673510" w:rsidP="00673510">
      <w:pPr>
        <w:shd w:val="clear" w:color="auto" w:fill="FFFFFF"/>
        <w:spacing w:after="240" w:line="240" w:lineRule="auto"/>
        <w:textAlignment w:val="baseline"/>
        <w:outlineLvl w:val="2"/>
        <w:rPr>
          <w:rFonts w:ascii="Segoe UI" w:eastAsia="Times New Roman" w:hAnsi="Segoe UI" w:cs="Segoe UI"/>
          <w:color w:val="253858"/>
          <w:spacing w:val="5"/>
          <w:sz w:val="27"/>
          <w:szCs w:val="27"/>
        </w:rPr>
      </w:pPr>
      <w:r w:rsidRPr="00673510">
        <w:rPr>
          <w:rFonts w:ascii="Segoe UI" w:eastAsia="Times New Roman" w:hAnsi="Segoe UI" w:cs="Segoe UI"/>
          <w:color w:val="253858"/>
          <w:spacing w:val="5"/>
          <w:sz w:val="27"/>
          <w:szCs w:val="27"/>
        </w:rPr>
        <w:t>Tribes</w:t>
      </w:r>
    </w:p>
    <w:p w:rsidR="00673510" w:rsidRPr="00673510" w:rsidRDefault="00673510" w:rsidP="00673510">
      <w:pPr>
        <w:shd w:val="clear" w:color="auto" w:fill="FFFFFF"/>
        <w:spacing w:after="0" w:line="240" w:lineRule="auto"/>
        <w:textAlignment w:val="baseline"/>
        <w:rPr>
          <w:rFonts w:ascii="Segoe UI" w:eastAsia="Times New Roman" w:hAnsi="Segoe UI" w:cs="Segoe UI"/>
          <w:color w:val="091E42"/>
          <w:sz w:val="24"/>
          <w:szCs w:val="24"/>
        </w:rPr>
      </w:pPr>
      <w:r w:rsidRPr="00673510">
        <w:rPr>
          <w:rFonts w:ascii="Segoe UI" w:eastAsia="Times New Roman" w:hAnsi="Segoe UI" w:cs="Segoe UI"/>
          <w:color w:val="091E42"/>
          <w:sz w:val="24"/>
          <w:szCs w:val="24"/>
        </w:rPr>
        <w:t>When multiple Squads coordinate within each other on the same feature area, they form a Tribe. Tribes help build alignment across Squads and typically consist of 40 - 150 people in order to maintain alignment (leveraging what we call </w:t>
      </w:r>
      <w:hyperlink r:id="rId9" w:history="1">
        <w:r w:rsidRPr="00673510">
          <w:rPr>
            <w:rFonts w:ascii="Segoe UI" w:eastAsia="Times New Roman" w:hAnsi="Segoe UI" w:cs="Segoe UI"/>
            <w:color w:val="0052CC"/>
            <w:sz w:val="24"/>
            <w:szCs w:val="24"/>
            <w:bdr w:val="none" w:sz="0" w:space="0" w:color="auto" w:frame="1"/>
          </w:rPr>
          <w:t>Dunbar's Number</w:t>
        </w:r>
      </w:hyperlink>
      <w:r w:rsidRPr="00673510">
        <w:rPr>
          <w:rFonts w:ascii="Segoe UI" w:eastAsia="Times New Roman" w:hAnsi="Segoe UI" w:cs="Segoe UI"/>
          <w:color w:val="091E42"/>
          <w:sz w:val="24"/>
          <w:szCs w:val="24"/>
        </w:rPr>
        <w:t>). Each Tribe has a Tribe Lead who is responsible for helping coordinate across Squads and for encouraging collaboration.</w:t>
      </w:r>
    </w:p>
    <w:p w:rsidR="00673510" w:rsidRPr="00673510" w:rsidRDefault="00673510" w:rsidP="00673510">
      <w:pPr>
        <w:shd w:val="clear" w:color="auto" w:fill="FFFFFF"/>
        <w:spacing w:after="240" w:line="240" w:lineRule="auto"/>
        <w:textAlignment w:val="baseline"/>
        <w:outlineLvl w:val="2"/>
        <w:rPr>
          <w:rFonts w:ascii="Segoe UI" w:eastAsia="Times New Roman" w:hAnsi="Segoe UI" w:cs="Segoe UI"/>
          <w:color w:val="253858"/>
          <w:spacing w:val="5"/>
          <w:sz w:val="27"/>
          <w:szCs w:val="27"/>
        </w:rPr>
      </w:pPr>
      <w:r w:rsidRPr="00673510">
        <w:rPr>
          <w:rFonts w:ascii="Segoe UI" w:eastAsia="Times New Roman" w:hAnsi="Segoe UI" w:cs="Segoe UI"/>
          <w:color w:val="253858"/>
          <w:spacing w:val="5"/>
          <w:sz w:val="27"/>
          <w:szCs w:val="27"/>
        </w:rPr>
        <w:t>Chapter</w:t>
      </w:r>
    </w:p>
    <w:p w:rsidR="00673510" w:rsidRPr="00673510" w:rsidRDefault="00673510" w:rsidP="00673510">
      <w:pPr>
        <w:shd w:val="clear" w:color="auto" w:fill="FFFFFF"/>
        <w:spacing w:after="360" w:line="240" w:lineRule="auto"/>
        <w:textAlignment w:val="baseline"/>
        <w:rPr>
          <w:rFonts w:ascii="Segoe UI" w:eastAsia="Times New Roman" w:hAnsi="Segoe UI" w:cs="Segoe UI"/>
          <w:color w:val="091E42"/>
          <w:sz w:val="24"/>
          <w:szCs w:val="24"/>
        </w:rPr>
      </w:pPr>
      <w:r w:rsidRPr="00673510">
        <w:rPr>
          <w:rFonts w:ascii="Segoe UI" w:eastAsia="Times New Roman" w:hAnsi="Segoe UI" w:cs="Segoe UI"/>
          <w:color w:val="091E42"/>
          <w:sz w:val="24"/>
          <w:szCs w:val="24"/>
        </w:rPr>
        <w:t xml:space="preserve">Even though Squads are autonomous, it’s important that specialists (e.g. </w:t>
      </w:r>
      <w:proofErr w:type="spellStart"/>
      <w:r w:rsidRPr="00673510">
        <w:rPr>
          <w:rFonts w:ascii="Segoe UI" w:eastAsia="Times New Roman" w:hAnsi="Segoe UI" w:cs="Segoe UI"/>
          <w:color w:val="091E42"/>
          <w:sz w:val="24"/>
          <w:szCs w:val="24"/>
        </w:rPr>
        <w:t>Javascript</w:t>
      </w:r>
      <w:proofErr w:type="spellEnd"/>
      <w:r w:rsidRPr="00673510">
        <w:rPr>
          <w:rFonts w:ascii="Segoe UI" w:eastAsia="Times New Roman" w:hAnsi="Segoe UI" w:cs="Segoe UI"/>
          <w:color w:val="091E42"/>
          <w:sz w:val="24"/>
          <w:szCs w:val="24"/>
        </w:rPr>
        <w:t xml:space="preserve"> Developer, DBAs) align on best practices. Chapters are the family that each specialist has, helping to keep engineering standards in place across a discipline. Chapters are typically led by a senior technology lead, who may also be the manager for the team members in that Chapter.</w:t>
      </w:r>
    </w:p>
    <w:p w:rsidR="00673510" w:rsidRPr="00673510" w:rsidRDefault="00673510" w:rsidP="00673510">
      <w:pPr>
        <w:shd w:val="clear" w:color="auto" w:fill="FFFFFF"/>
        <w:spacing w:after="240" w:line="240" w:lineRule="auto"/>
        <w:textAlignment w:val="baseline"/>
        <w:outlineLvl w:val="2"/>
        <w:rPr>
          <w:rFonts w:ascii="Segoe UI" w:eastAsia="Times New Roman" w:hAnsi="Segoe UI" w:cs="Segoe UI"/>
          <w:color w:val="253858"/>
          <w:spacing w:val="5"/>
          <w:sz w:val="27"/>
          <w:szCs w:val="27"/>
        </w:rPr>
      </w:pPr>
      <w:r w:rsidRPr="00673510">
        <w:rPr>
          <w:rFonts w:ascii="Segoe UI" w:eastAsia="Times New Roman" w:hAnsi="Segoe UI" w:cs="Segoe UI"/>
          <w:color w:val="253858"/>
          <w:spacing w:val="5"/>
          <w:sz w:val="27"/>
          <w:szCs w:val="27"/>
        </w:rPr>
        <w:t>Guild</w:t>
      </w:r>
    </w:p>
    <w:p w:rsidR="00673510" w:rsidRPr="00673510" w:rsidRDefault="00673510" w:rsidP="00673510">
      <w:pPr>
        <w:shd w:val="clear" w:color="auto" w:fill="FFFFFF"/>
        <w:spacing w:after="360" w:line="240" w:lineRule="auto"/>
        <w:textAlignment w:val="baseline"/>
        <w:rPr>
          <w:rFonts w:ascii="Segoe UI" w:eastAsia="Times New Roman" w:hAnsi="Segoe UI" w:cs="Segoe UI"/>
          <w:color w:val="091E42"/>
          <w:sz w:val="24"/>
          <w:szCs w:val="24"/>
        </w:rPr>
      </w:pPr>
      <w:r w:rsidRPr="00673510">
        <w:rPr>
          <w:rFonts w:ascii="Segoe UI" w:eastAsia="Times New Roman" w:hAnsi="Segoe UI" w:cs="Segoe UI"/>
          <w:color w:val="091E42"/>
          <w:sz w:val="24"/>
          <w:szCs w:val="24"/>
        </w:rPr>
        <w:t>Team members who are passionate about a topic can form a Guild, which essentially is a community of interest. Anyone can join a Guild and they are completely voluntary. Whereas Chapters belong to a Tribe, Guilds can cross different Tribes. There is no formal leader of a Guild. Rather, someone raises their hand to be the Guild Coordinator and help bring people together.</w:t>
      </w:r>
    </w:p>
    <w:p w:rsidR="00673510" w:rsidRPr="00673510" w:rsidRDefault="00673510" w:rsidP="00673510">
      <w:pPr>
        <w:shd w:val="clear" w:color="auto" w:fill="FFFFFF"/>
        <w:spacing w:after="240" w:line="240" w:lineRule="auto"/>
        <w:textAlignment w:val="baseline"/>
        <w:outlineLvl w:val="2"/>
        <w:rPr>
          <w:rFonts w:ascii="Segoe UI" w:eastAsia="Times New Roman" w:hAnsi="Segoe UI" w:cs="Segoe UI"/>
          <w:color w:val="253858"/>
          <w:spacing w:val="5"/>
          <w:sz w:val="27"/>
          <w:szCs w:val="27"/>
        </w:rPr>
      </w:pPr>
      <w:r w:rsidRPr="00673510">
        <w:rPr>
          <w:rFonts w:ascii="Segoe UI" w:eastAsia="Times New Roman" w:hAnsi="Segoe UI" w:cs="Segoe UI"/>
          <w:color w:val="253858"/>
          <w:spacing w:val="5"/>
          <w:sz w:val="27"/>
          <w:szCs w:val="27"/>
        </w:rPr>
        <w:t>Trio</w:t>
      </w:r>
    </w:p>
    <w:p w:rsidR="00673510" w:rsidRPr="00673510" w:rsidRDefault="00673510" w:rsidP="00673510">
      <w:pPr>
        <w:shd w:val="clear" w:color="auto" w:fill="FFFFFF"/>
        <w:spacing w:after="360" w:line="240" w:lineRule="auto"/>
        <w:textAlignment w:val="baseline"/>
        <w:rPr>
          <w:rFonts w:ascii="Segoe UI" w:eastAsia="Times New Roman" w:hAnsi="Segoe UI" w:cs="Segoe UI"/>
          <w:color w:val="091E42"/>
          <w:sz w:val="24"/>
          <w:szCs w:val="24"/>
        </w:rPr>
      </w:pPr>
      <w:r w:rsidRPr="00673510">
        <w:rPr>
          <w:rFonts w:ascii="Segoe UI" w:eastAsia="Times New Roman" w:hAnsi="Segoe UI" w:cs="Segoe UI"/>
          <w:color w:val="091E42"/>
          <w:sz w:val="24"/>
          <w:szCs w:val="24"/>
        </w:rPr>
        <w:lastRenderedPageBreak/>
        <w:t>The Trio (aka TPD Trio) is a combination of a Tribe Lead, product lead, and design lead. Each Tribe has a Trio in place to ensure there is continuous alignment between these three perspectives when working on features areas.</w:t>
      </w:r>
    </w:p>
    <w:p w:rsidR="00673510" w:rsidRPr="00673510" w:rsidRDefault="00673510" w:rsidP="00673510">
      <w:pPr>
        <w:shd w:val="clear" w:color="auto" w:fill="FFFFFF"/>
        <w:spacing w:after="240" w:line="240" w:lineRule="auto"/>
        <w:textAlignment w:val="baseline"/>
        <w:outlineLvl w:val="2"/>
        <w:rPr>
          <w:rFonts w:ascii="Segoe UI" w:eastAsia="Times New Roman" w:hAnsi="Segoe UI" w:cs="Segoe UI"/>
          <w:color w:val="253858"/>
          <w:spacing w:val="5"/>
          <w:sz w:val="27"/>
          <w:szCs w:val="27"/>
        </w:rPr>
      </w:pPr>
      <w:r w:rsidRPr="00673510">
        <w:rPr>
          <w:rFonts w:ascii="Segoe UI" w:eastAsia="Times New Roman" w:hAnsi="Segoe UI" w:cs="Segoe UI"/>
          <w:color w:val="253858"/>
          <w:spacing w:val="5"/>
          <w:sz w:val="27"/>
          <w:szCs w:val="27"/>
        </w:rPr>
        <w:t>Alliance</w:t>
      </w:r>
    </w:p>
    <w:p w:rsidR="00673510" w:rsidRPr="00673510" w:rsidRDefault="00673510" w:rsidP="00673510">
      <w:pPr>
        <w:shd w:val="clear" w:color="auto" w:fill="FFFFFF"/>
        <w:spacing w:after="360" w:line="240" w:lineRule="auto"/>
        <w:textAlignment w:val="baseline"/>
        <w:rPr>
          <w:rFonts w:ascii="Segoe UI" w:eastAsia="Times New Roman" w:hAnsi="Segoe UI" w:cs="Segoe UI"/>
          <w:color w:val="091E42"/>
          <w:sz w:val="24"/>
          <w:szCs w:val="24"/>
        </w:rPr>
      </w:pPr>
      <w:r w:rsidRPr="00673510">
        <w:rPr>
          <w:rFonts w:ascii="Segoe UI" w:eastAsia="Times New Roman" w:hAnsi="Segoe UI" w:cs="Segoe UI"/>
          <w:color w:val="091E42"/>
          <w:sz w:val="24"/>
          <w:szCs w:val="24"/>
        </w:rPr>
        <w:t>As organizations scale, sometimes multiple Tribes need to closely work together to accomplish a goal. Alliances are a combination of Tribe Trios (typically three or more) that work together to help their Tribes collaborate on a goal that is bigger than any one Tribe.</w:t>
      </w:r>
    </w:p>
    <w:p w:rsidR="00673510" w:rsidRPr="00673510" w:rsidRDefault="00673510" w:rsidP="00673510">
      <w:pPr>
        <w:shd w:val="clear" w:color="auto" w:fill="FFFFFF"/>
        <w:spacing w:after="0" w:line="240" w:lineRule="auto"/>
        <w:textAlignment w:val="baseline"/>
        <w:rPr>
          <w:rFonts w:ascii="Segoe UI" w:eastAsia="Times New Roman" w:hAnsi="Segoe UI" w:cs="Segoe UI"/>
          <w:color w:val="091E42"/>
          <w:sz w:val="24"/>
          <w:szCs w:val="24"/>
        </w:rPr>
      </w:pPr>
      <w:r w:rsidRPr="00673510">
        <w:rPr>
          <w:rFonts w:ascii="Segoe UI" w:eastAsia="Times New Roman" w:hAnsi="Segoe UI" w:cs="Segoe UI"/>
          <w:noProof/>
          <w:color w:val="091E42"/>
          <w:sz w:val="24"/>
          <w:szCs w:val="24"/>
        </w:rPr>
        <w:drawing>
          <wp:inline distT="0" distB="0" distL="0" distR="0">
            <wp:extent cx="5550408" cy="2980944"/>
            <wp:effectExtent l="0" t="0" r="0" b="0"/>
            <wp:docPr id="2" name="Picture 2" descr="Spotify mode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cc499" descr="Spotify model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50408" cy="2980944"/>
                    </a:xfrm>
                    <a:prstGeom prst="rect">
                      <a:avLst/>
                    </a:prstGeom>
                    <a:noFill/>
                    <a:ln>
                      <a:noFill/>
                    </a:ln>
                  </pic:spPr>
                </pic:pic>
              </a:graphicData>
            </a:graphic>
          </wp:inline>
        </w:drawing>
      </w:r>
    </w:p>
    <w:p w:rsidR="00673510" w:rsidRPr="00673510" w:rsidRDefault="00673510" w:rsidP="00673510">
      <w:pPr>
        <w:shd w:val="clear" w:color="auto" w:fill="FFFFFF"/>
        <w:spacing w:after="360" w:line="240" w:lineRule="auto"/>
        <w:textAlignment w:val="baseline"/>
        <w:rPr>
          <w:rFonts w:ascii="Segoe UI" w:eastAsia="Times New Roman" w:hAnsi="Segoe UI" w:cs="Segoe UI"/>
          <w:color w:val="091E42"/>
          <w:sz w:val="24"/>
          <w:szCs w:val="24"/>
        </w:rPr>
      </w:pPr>
      <w:r w:rsidRPr="00673510">
        <w:rPr>
          <w:rFonts w:ascii="Segoe UI" w:eastAsia="Times New Roman" w:hAnsi="Segoe UI" w:cs="Segoe UI"/>
          <w:color w:val="091E42"/>
          <w:sz w:val="24"/>
          <w:szCs w:val="24"/>
        </w:rPr>
        <w:t>That’s it. There are not a lot of practices that need to be followed or ceremonies that need to happen. Squads may have ceremonies like sprint planning and retrospectives, but the focus of the Spotify model is on how teams organize around work. It’s up to Squads to figure out the best way to get the job done.</w:t>
      </w:r>
    </w:p>
    <w:p w:rsidR="00673510" w:rsidRPr="00673510" w:rsidRDefault="00673510" w:rsidP="00673510">
      <w:pPr>
        <w:shd w:val="clear" w:color="auto" w:fill="FFFFFF"/>
        <w:spacing w:after="360" w:line="240" w:lineRule="auto"/>
        <w:textAlignment w:val="baseline"/>
        <w:outlineLvl w:val="1"/>
        <w:rPr>
          <w:rFonts w:ascii="Segoe UI" w:eastAsia="Times New Roman" w:hAnsi="Segoe UI" w:cs="Segoe UI"/>
          <w:color w:val="253858"/>
          <w:sz w:val="36"/>
          <w:szCs w:val="36"/>
        </w:rPr>
      </w:pPr>
      <w:r w:rsidRPr="00673510">
        <w:rPr>
          <w:rFonts w:ascii="Segoe UI" w:eastAsia="Times New Roman" w:hAnsi="Segoe UI" w:cs="Segoe UI"/>
          <w:color w:val="253858"/>
          <w:sz w:val="36"/>
          <w:szCs w:val="36"/>
        </w:rPr>
        <w:t>The benefits of the Spotify model</w:t>
      </w:r>
    </w:p>
    <w:p w:rsidR="00673510" w:rsidRPr="00673510" w:rsidRDefault="00673510" w:rsidP="00673510">
      <w:pPr>
        <w:shd w:val="clear" w:color="auto" w:fill="FFFFFF"/>
        <w:spacing w:after="360" w:line="240" w:lineRule="auto"/>
        <w:textAlignment w:val="baseline"/>
        <w:rPr>
          <w:rFonts w:ascii="Segoe UI" w:eastAsia="Times New Roman" w:hAnsi="Segoe UI" w:cs="Segoe UI"/>
          <w:color w:val="091E42"/>
          <w:sz w:val="24"/>
          <w:szCs w:val="24"/>
        </w:rPr>
      </w:pPr>
      <w:r w:rsidRPr="00673510">
        <w:rPr>
          <w:rFonts w:ascii="Segoe UI" w:eastAsia="Times New Roman" w:hAnsi="Segoe UI" w:cs="Segoe UI"/>
          <w:color w:val="091E42"/>
          <w:sz w:val="24"/>
          <w:szCs w:val="24"/>
        </w:rPr>
        <w:t>When Spotify changed the way they scaled agile they wanted to enable Squads to move fast, ship software quickly, and do so all with minimum pain and overhead. They realized these benefits and more as they took their model and evolved it. The organizational benefits of implementing the Spotify model include:</w:t>
      </w:r>
    </w:p>
    <w:p w:rsidR="00673510" w:rsidRPr="00673510" w:rsidRDefault="00673510" w:rsidP="00673510">
      <w:pPr>
        <w:shd w:val="clear" w:color="auto" w:fill="FFFFFF"/>
        <w:spacing w:after="240" w:line="240" w:lineRule="auto"/>
        <w:textAlignment w:val="baseline"/>
        <w:outlineLvl w:val="2"/>
        <w:rPr>
          <w:rFonts w:ascii="Segoe UI" w:eastAsia="Times New Roman" w:hAnsi="Segoe UI" w:cs="Segoe UI"/>
          <w:color w:val="253858"/>
          <w:spacing w:val="5"/>
          <w:sz w:val="27"/>
          <w:szCs w:val="27"/>
        </w:rPr>
      </w:pPr>
      <w:r w:rsidRPr="00673510">
        <w:rPr>
          <w:rFonts w:ascii="Segoe UI" w:eastAsia="Times New Roman" w:hAnsi="Segoe UI" w:cs="Segoe UI"/>
          <w:color w:val="253858"/>
          <w:spacing w:val="5"/>
          <w:sz w:val="27"/>
          <w:szCs w:val="27"/>
        </w:rPr>
        <w:t>Less formal process and ceremony</w:t>
      </w:r>
    </w:p>
    <w:p w:rsidR="00673510" w:rsidRPr="00673510" w:rsidRDefault="00673510" w:rsidP="00673510">
      <w:pPr>
        <w:shd w:val="clear" w:color="auto" w:fill="FFFFFF"/>
        <w:spacing w:after="360" w:line="240" w:lineRule="auto"/>
        <w:textAlignment w:val="baseline"/>
        <w:rPr>
          <w:rFonts w:ascii="Segoe UI" w:eastAsia="Times New Roman" w:hAnsi="Segoe UI" w:cs="Segoe UI"/>
          <w:color w:val="091E42"/>
          <w:sz w:val="24"/>
          <w:szCs w:val="24"/>
        </w:rPr>
      </w:pPr>
      <w:r w:rsidRPr="00673510">
        <w:rPr>
          <w:rFonts w:ascii="Segoe UI" w:eastAsia="Times New Roman" w:hAnsi="Segoe UI" w:cs="Segoe UI"/>
          <w:color w:val="091E42"/>
          <w:sz w:val="24"/>
          <w:szCs w:val="24"/>
        </w:rPr>
        <w:lastRenderedPageBreak/>
        <w:t>The Spotify model focuses on organizing around work and not necessarily processes and ceremonies. This gives an organization greater flexibility when it comes to how Squads work. Instead of requiring Squads to change how they do their work (“you must do scrum”), it focuses on aligning them with each other and driving towards individual team outcomes.</w:t>
      </w:r>
    </w:p>
    <w:p w:rsidR="00673510" w:rsidRPr="00673510" w:rsidRDefault="00673510" w:rsidP="00673510">
      <w:pPr>
        <w:shd w:val="clear" w:color="auto" w:fill="FFFFFF"/>
        <w:spacing w:after="240" w:line="240" w:lineRule="auto"/>
        <w:textAlignment w:val="baseline"/>
        <w:outlineLvl w:val="2"/>
        <w:rPr>
          <w:rFonts w:ascii="Segoe UI" w:eastAsia="Times New Roman" w:hAnsi="Segoe UI" w:cs="Segoe UI"/>
          <w:color w:val="253858"/>
          <w:spacing w:val="5"/>
          <w:sz w:val="27"/>
          <w:szCs w:val="27"/>
        </w:rPr>
      </w:pPr>
      <w:r w:rsidRPr="00673510">
        <w:rPr>
          <w:rFonts w:ascii="Segoe UI" w:eastAsia="Times New Roman" w:hAnsi="Segoe UI" w:cs="Segoe UI"/>
          <w:color w:val="253858"/>
          <w:spacing w:val="5"/>
          <w:sz w:val="27"/>
          <w:szCs w:val="27"/>
        </w:rPr>
        <w:t>More self-management and autonomy</w:t>
      </w:r>
    </w:p>
    <w:p w:rsidR="00673510" w:rsidRPr="00673510" w:rsidRDefault="00673510" w:rsidP="00673510">
      <w:pPr>
        <w:shd w:val="clear" w:color="auto" w:fill="FFFFFF"/>
        <w:spacing w:after="360" w:line="240" w:lineRule="auto"/>
        <w:textAlignment w:val="baseline"/>
        <w:rPr>
          <w:rFonts w:ascii="Segoe UI" w:eastAsia="Times New Roman" w:hAnsi="Segoe UI" w:cs="Segoe UI"/>
          <w:color w:val="091E42"/>
          <w:sz w:val="24"/>
          <w:szCs w:val="24"/>
        </w:rPr>
      </w:pPr>
      <w:r w:rsidRPr="00673510">
        <w:rPr>
          <w:rFonts w:ascii="Segoe UI" w:eastAsia="Times New Roman" w:hAnsi="Segoe UI" w:cs="Segoe UI"/>
          <w:color w:val="091E42"/>
          <w:sz w:val="24"/>
          <w:szCs w:val="24"/>
        </w:rPr>
        <w:t>The Spotify model encourages autonomy and creativity by trusting people to complete the work they are doing in the way they see fit. Do you need to ship software? That’s up to the Squad. Do you need to change direction? That’s also up to the Squad. The Spotify model focuses on decentralizing decision making and transferring that responsibility to Squads, Tribes, Chapters, and Guilds.</w:t>
      </w:r>
    </w:p>
    <w:p w:rsidR="00673510" w:rsidRPr="00673510" w:rsidRDefault="00673510" w:rsidP="00673510">
      <w:pPr>
        <w:shd w:val="clear" w:color="auto" w:fill="FFFFFF"/>
        <w:spacing w:after="0" w:line="360" w:lineRule="atLeast"/>
        <w:textAlignment w:val="baseline"/>
        <w:rPr>
          <w:rFonts w:ascii="Segoe UI" w:eastAsia="Times New Roman" w:hAnsi="Segoe UI" w:cs="Segoe UI"/>
          <w:color w:val="091E42"/>
          <w:sz w:val="24"/>
          <w:szCs w:val="24"/>
        </w:rPr>
      </w:pPr>
      <w:r w:rsidRPr="00673510">
        <w:rPr>
          <w:rFonts w:ascii="Segoe UI" w:eastAsia="Times New Roman" w:hAnsi="Segoe UI" w:cs="Segoe UI"/>
          <w:color w:val="091E42"/>
          <w:sz w:val="24"/>
          <w:szCs w:val="24"/>
        </w:rPr>
        <w:t>“Control leads to compliance; </w:t>
      </w:r>
      <w:r w:rsidRPr="00673510">
        <w:rPr>
          <w:rFonts w:ascii="Segoe UI" w:eastAsia="Times New Roman" w:hAnsi="Segoe UI" w:cs="Segoe UI"/>
          <w:b/>
          <w:bCs/>
          <w:color w:val="091E42"/>
          <w:sz w:val="24"/>
          <w:szCs w:val="24"/>
          <w:bdr w:val="none" w:sz="0" w:space="0" w:color="auto" w:frame="1"/>
        </w:rPr>
        <w:t>autonomy</w:t>
      </w:r>
      <w:r w:rsidRPr="00673510">
        <w:rPr>
          <w:rFonts w:ascii="Segoe UI" w:eastAsia="Times New Roman" w:hAnsi="Segoe UI" w:cs="Segoe UI"/>
          <w:color w:val="091E42"/>
          <w:sz w:val="24"/>
          <w:szCs w:val="24"/>
        </w:rPr>
        <w:t> leads to engagement.”</w:t>
      </w:r>
    </w:p>
    <w:p w:rsidR="00673510" w:rsidRPr="00673510" w:rsidRDefault="00673510" w:rsidP="00673510">
      <w:pPr>
        <w:shd w:val="clear" w:color="auto" w:fill="FFFFFF"/>
        <w:spacing w:after="0" w:line="240" w:lineRule="auto"/>
        <w:textAlignment w:val="baseline"/>
        <w:rPr>
          <w:rFonts w:ascii="Segoe UI" w:eastAsia="Times New Roman" w:hAnsi="Segoe UI" w:cs="Segoe UI"/>
          <w:color w:val="091E42"/>
          <w:sz w:val="24"/>
          <w:szCs w:val="24"/>
        </w:rPr>
      </w:pPr>
      <w:r w:rsidRPr="00673510">
        <w:rPr>
          <w:rFonts w:ascii="Segoe UI" w:eastAsia="Times New Roman" w:hAnsi="Segoe UI" w:cs="Segoe UI"/>
          <w:color w:val="091E42"/>
          <w:sz w:val="24"/>
          <w:szCs w:val="24"/>
        </w:rPr>
        <w:br/>
      </w:r>
    </w:p>
    <w:p w:rsidR="00673510" w:rsidRPr="00673510" w:rsidRDefault="00673510" w:rsidP="00673510">
      <w:pPr>
        <w:shd w:val="clear" w:color="auto" w:fill="FFFFFF"/>
        <w:spacing w:line="360" w:lineRule="atLeast"/>
        <w:textAlignment w:val="baseline"/>
        <w:rPr>
          <w:rFonts w:ascii="Segoe UI" w:eastAsia="Times New Roman" w:hAnsi="Segoe UI" w:cs="Segoe UI"/>
          <w:color w:val="091E42"/>
          <w:sz w:val="24"/>
          <w:szCs w:val="24"/>
        </w:rPr>
      </w:pPr>
      <w:r w:rsidRPr="00673510">
        <w:rPr>
          <w:rFonts w:ascii="Segoe UI" w:eastAsia="Times New Roman" w:hAnsi="Segoe UI" w:cs="Segoe UI"/>
          <w:color w:val="091E42"/>
          <w:sz w:val="24"/>
          <w:szCs w:val="24"/>
        </w:rPr>
        <w:t>- Dan Pink, Author, “Drive: The Surprising Truth About What Motivates Us”</w:t>
      </w:r>
    </w:p>
    <w:p w:rsidR="00673510" w:rsidRPr="00673510" w:rsidRDefault="00673510" w:rsidP="00673510">
      <w:pPr>
        <w:shd w:val="clear" w:color="auto" w:fill="FFFFFF"/>
        <w:spacing w:after="360" w:line="240" w:lineRule="auto"/>
        <w:textAlignment w:val="baseline"/>
        <w:rPr>
          <w:rFonts w:ascii="Segoe UI" w:eastAsia="Times New Roman" w:hAnsi="Segoe UI" w:cs="Segoe UI"/>
          <w:color w:val="091E42"/>
          <w:sz w:val="24"/>
          <w:szCs w:val="24"/>
        </w:rPr>
      </w:pPr>
      <w:r w:rsidRPr="00673510">
        <w:rPr>
          <w:rFonts w:ascii="Segoe UI" w:eastAsia="Times New Roman" w:hAnsi="Segoe UI" w:cs="Segoe UI"/>
          <w:color w:val="091E42"/>
          <w:sz w:val="24"/>
          <w:szCs w:val="24"/>
        </w:rPr>
        <w:t>The Spotify model can offer increased transparency across the work being done and grow a more experimentation-based approach to problem solving in a high trust environment. All this can lead to things like better products, happier customers, and more engaged employees. However, not everyone will experience these outcomes.</w:t>
      </w:r>
    </w:p>
    <w:p w:rsidR="00673510" w:rsidRPr="00673510" w:rsidRDefault="00673510" w:rsidP="00673510">
      <w:pPr>
        <w:shd w:val="clear" w:color="auto" w:fill="FFFFFF"/>
        <w:spacing w:after="360" w:line="240" w:lineRule="auto"/>
        <w:textAlignment w:val="baseline"/>
        <w:outlineLvl w:val="1"/>
        <w:rPr>
          <w:rFonts w:ascii="Segoe UI" w:eastAsia="Times New Roman" w:hAnsi="Segoe UI" w:cs="Segoe UI"/>
          <w:color w:val="253858"/>
          <w:sz w:val="36"/>
          <w:szCs w:val="36"/>
        </w:rPr>
      </w:pPr>
      <w:r w:rsidRPr="00673510">
        <w:rPr>
          <w:rFonts w:ascii="Segoe UI" w:eastAsia="Times New Roman" w:hAnsi="Segoe UI" w:cs="Segoe UI"/>
          <w:color w:val="253858"/>
          <w:sz w:val="36"/>
          <w:szCs w:val="36"/>
        </w:rPr>
        <w:t>The challenges of the Spotify model</w:t>
      </w:r>
    </w:p>
    <w:p w:rsidR="00673510" w:rsidRPr="00673510" w:rsidRDefault="00673510" w:rsidP="00673510">
      <w:pPr>
        <w:shd w:val="clear" w:color="auto" w:fill="FFFFFF"/>
        <w:spacing w:after="360" w:line="240" w:lineRule="auto"/>
        <w:textAlignment w:val="baseline"/>
        <w:rPr>
          <w:rFonts w:ascii="Segoe UI" w:eastAsia="Times New Roman" w:hAnsi="Segoe UI" w:cs="Segoe UI"/>
          <w:color w:val="091E42"/>
          <w:sz w:val="24"/>
          <w:szCs w:val="24"/>
        </w:rPr>
      </w:pPr>
      <w:r w:rsidRPr="00673510">
        <w:rPr>
          <w:rFonts w:ascii="Segoe UI" w:eastAsia="Times New Roman" w:hAnsi="Segoe UI" w:cs="Segoe UI"/>
          <w:color w:val="091E42"/>
          <w:sz w:val="24"/>
          <w:szCs w:val="24"/>
        </w:rPr>
        <w:t>The Spotify model was based on one organization's way of working. Many organizations desire the same benefits of the Spotify model, so they attempt to emulate what Spotify did. Some organizations experienced more success than others, but it’s likely no organization experienced the same success as Spotify. The reason? Like any way of working, an organization's current culture and structure need to be taken into account. The model is simple, but the environment it's implemented in is complex.</w:t>
      </w:r>
    </w:p>
    <w:p w:rsidR="00673510" w:rsidRPr="00673510" w:rsidRDefault="00673510" w:rsidP="00673510">
      <w:pPr>
        <w:shd w:val="clear" w:color="auto" w:fill="FFFFFF"/>
        <w:spacing w:after="0" w:line="360" w:lineRule="atLeast"/>
        <w:textAlignment w:val="baseline"/>
        <w:rPr>
          <w:rFonts w:ascii="Segoe UI" w:eastAsia="Times New Roman" w:hAnsi="Segoe UI" w:cs="Segoe UI"/>
          <w:color w:val="091E42"/>
          <w:sz w:val="24"/>
          <w:szCs w:val="24"/>
        </w:rPr>
      </w:pPr>
      <w:r w:rsidRPr="00673510">
        <w:rPr>
          <w:rFonts w:ascii="Segoe UI" w:eastAsia="Times New Roman" w:hAnsi="Segoe UI" w:cs="Segoe UI"/>
          <w:color w:val="091E42"/>
          <w:sz w:val="24"/>
          <w:szCs w:val="24"/>
        </w:rPr>
        <w:t>Wise executives tailor their approach to fit the </w:t>
      </w:r>
      <w:r w:rsidRPr="00673510">
        <w:rPr>
          <w:rFonts w:ascii="Segoe UI" w:eastAsia="Times New Roman" w:hAnsi="Segoe UI" w:cs="Segoe UI"/>
          <w:b/>
          <w:bCs/>
          <w:i/>
          <w:iCs/>
          <w:color w:val="091E42"/>
          <w:sz w:val="24"/>
          <w:szCs w:val="24"/>
          <w:bdr w:val="none" w:sz="0" w:space="0" w:color="auto" w:frame="1"/>
        </w:rPr>
        <w:t>complexity</w:t>
      </w:r>
      <w:r w:rsidRPr="00673510">
        <w:rPr>
          <w:rFonts w:ascii="Segoe UI" w:eastAsia="Times New Roman" w:hAnsi="Segoe UI" w:cs="Segoe UI"/>
          <w:color w:val="091E42"/>
          <w:sz w:val="24"/>
          <w:szCs w:val="24"/>
        </w:rPr>
        <w:t> of the circumstances they face.</w:t>
      </w:r>
    </w:p>
    <w:p w:rsidR="00673510" w:rsidRPr="00673510" w:rsidRDefault="00673510" w:rsidP="00673510">
      <w:pPr>
        <w:shd w:val="clear" w:color="auto" w:fill="FFFFFF"/>
        <w:spacing w:after="0" w:line="360" w:lineRule="atLeast"/>
        <w:textAlignment w:val="baseline"/>
        <w:rPr>
          <w:rFonts w:ascii="Segoe UI" w:eastAsia="Times New Roman" w:hAnsi="Segoe UI" w:cs="Segoe UI"/>
          <w:color w:val="091E42"/>
          <w:sz w:val="24"/>
          <w:szCs w:val="24"/>
        </w:rPr>
      </w:pPr>
      <w:r w:rsidRPr="00673510">
        <w:rPr>
          <w:rFonts w:ascii="Segoe UI" w:eastAsia="Times New Roman" w:hAnsi="Segoe UI" w:cs="Segoe UI"/>
          <w:color w:val="091E42"/>
          <w:sz w:val="24"/>
          <w:szCs w:val="24"/>
        </w:rPr>
        <w:t> </w:t>
      </w:r>
    </w:p>
    <w:p w:rsidR="00673510" w:rsidRPr="00673510" w:rsidRDefault="00673510" w:rsidP="00673510">
      <w:pPr>
        <w:shd w:val="clear" w:color="auto" w:fill="FFFFFF"/>
        <w:spacing w:after="0" w:line="360" w:lineRule="atLeast"/>
        <w:textAlignment w:val="baseline"/>
        <w:rPr>
          <w:rFonts w:ascii="Segoe UI" w:eastAsia="Times New Roman" w:hAnsi="Segoe UI" w:cs="Segoe UI"/>
          <w:color w:val="091E42"/>
          <w:sz w:val="24"/>
          <w:szCs w:val="24"/>
        </w:rPr>
      </w:pPr>
      <w:r w:rsidRPr="00673510">
        <w:rPr>
          <w:rFonts w:ascii="Segoe UI" w:eastAsia="Times New Roman" w:hAnsi="Segoe UI" w:cs="Segoe UI"/>
          <w:color w:val="091E42"/>
          <w:sz w:val="24"/>
          <w:szCs w:val="24"/>
        </w:rPr>
        <w:t>- Dave Snowden, Management Consultant</w:t>
      </w:r>
    </w:p>
    <w:p w:rsidR="00673510" w:rsidRPr="00673510" w:rsidRDefault="00673510" w:rsidP="00673510">
      <w:pPr>
        <w:shd w:val="clear" w:color="auto" w:fill="FFFFFF"/>
        <w:spacing w:line="360" w:lineRule="atLeast"/>
        <w:textAlignment w:val="baseline"/>
        <w:rPr>
          <w:rFonts w:ascii="Segoe UI" w:eastAsia="Times New Roman" w:hAnsi="Segoe UI" w:cs="Segoe UI"/>
          <w:color w:val="091E42"/>
          <w:sz w:val="24"/>
          <w:szCs w:val="24"/>
        </w:rPr>
      </w:pPr>
      <w:r w:rsidRPr="00673510">
        <w:rPr>
          <w:rFonts w:ascii="Segoe UI" w:eastAsia="Times New Roman" w:hAnsi="Segoe UI" w:cs="Segoe UI"/>
          <w:color w:val="091E42"/>
          <w:sz w:val="24"/>
          <w:szCs w:val="24"/>
        </w:rPr>
        <w:t> </w:t>
      </w:r>
    </w:p>
    <w:p w:rsidR="00673510" w:rsidRPr="00673510" w:rsidRDefault="00673510" w:rsidP="00673510">
      <w:pPr>
        <w:shd w:val="clear" w:color="auto" w:fill="FFFFFF"/>
        <w:spacing w:after="360" w:line="240" w:lineRule="auto"/>
        <w:textAlignment w:val="baseline"/>
        <w:rPr>
          <w:rFonts w:ascii="Segoe UI" w:eastAsia="Times New Roman" w:hAnsi="Segoe UI" w:cs="Segoe UI"/>
          <w:color w:val="091E42"/>
          <w:sz w:val="24"/>
          <w:szCs w:val="24"/>
        </w:rPr>
      </w:pPr>
      <w:r w:rsidRPr="00673510">
        <w:rPr>
          <w:rFonts w:ascii="Segoe UI" w:eastAsia="Times New Roman" w:hAnsi="Segoe UI" w:cs="Segoe UI"/>
          <w:color w:val="091E42"/>
          <w:sz w:val="24"/>
          <w:szCs w:val="24"/>
        </w:rPr>
        <w:lastRenderedPageBreak/>
        <w:t>Unfortunately, many organizations try to copy the Spotify model. To some, it may seem like a simple matrix organizational structure where people report to a functional area (Chapter), but work with a cross-functional team (Squad). However, it’s more complex than that. Although it may look like a matrix organization, the key cultural elements of the model need to be in place to allow the structure to thrive, such as trust and autonomy. If an organization doesn’t shift its behaviors (and ultimately its culture), the benefits of the Spotify model will never be realized. If you simply rename teams to Squads, you’re just putting lipstick on a pig.</w:t>
      </w:r>
    </w:p>
    <w:p w:rsidR="00673510" w:rsidRPr="00673510" w:rsidRDefault="00673510" w:rsidP="00673510">
      <w:pPr>
        <w:shd w:val="clear" w:color="auto" w:fill="FFFFFF"/>
        <w:spacing w:after="360" w:line="240" w:lineRule="auto"/>
        <w:textAlignment w:val="baseline"/>
        <w:outlineLvl w:val="1"/>
        <w:rPr>
          <w:rFonts w:ascii="Segoe UI" w:eastAsia="Times New Roman" w:hAnsi="Segoe UI" w:cs="Segoe UI"/>
          <w:color w:val="253858"/>
          <w:sz w:val="36"/>
          <w:szCs w:val="36"/>
        </w:rPr>
      </w:pPr>
      <w:r w:rsidRPr="00673510">
        <w:rPr>
          <w:rFonts w:ascii="Segoe UI" w:eastAsia="Times New Roman" w:hAnsi="Segoe UI" w:cs="Segoe UI"/>
          <w:color w:val="253858"/>
          <w:sz w:val="36"/>
          <w:szCs w:val="36"/>
        </w:rPr>
        <w:t>Spotify model best practices</w:t>
      </w:r>
    </w:p>
    <w:p w:rsidR="00673510" w:rsidRPr="00673510" w:rsidRDefault="00673510" w:rsidP="00673510">
      <w:pPr>
        <w:shd w:val="clear" w:color="auto" w:fill="FFFFFF"/>
        <w:spacing w:after="0" w:line="240" w:lineRule="auto"/>
        <w:textAlignment w:val="baseline"/>
        <w:rPr>
          <w:rFonts w:ascii="Segoe UI" w:eastAsia="Times New Roman" w:hAnsi="Segoe UI" w:cs="Segoe UI"/>
          <w:color w:val="091E42"/>
          <w:sz w:val="24"/>
          <w:szCs w:val="24"/>
        </w:rPr>
      </w:pPr>
      <w:r w:rsidRPr="00673510">
        <w:rPr>
          <w:rFonts w:ascii="Segoe UI" w:eastAsia="Times New Roman" w:hAnsi="Segoe UI" w:cs="Segoe UI"/>
          <w:color w:val="091E42"/>
          <w:sz w:val="24"/>
          <w:szCs w:val="24"/>
        </w:rPr>
        <w:t>If you’re looking to enable a culture of trust, autonomy, and rapid learning, you can’t go wrong looking to the Spotify model for inspiration. If your organization is looking at the Spotify model as a means to help you approach </w:t>
      </w:r>
      <w:hyperlink r:id="rId11" w:history="1">
        <w:r w:rsidRPr="00673510">
          <w:rPr>
            <w:rFonts w:ascii="Segoe UI" w:eastAsia="Times New Roman" w:hAnsi="Segoe UI" w:cs="Segoe UI"/>
            <w:color w:val="0052CC"/>
            <w:sz w:val="24"/>
            <w:szCs w:val="24"/>
            <w:bdr w:val="none" w:sz="0" w:space="0" w:color="auto" w:frame="1"/>
          </w:rPr>
          <w:t>agile at scale</w:t>
        </w:r>
      </w:hyperlink>
      <w:r w:rsidRPr="00673510">
        <w:rPr>
          <w:rFonts w:ascii="Segoe UI" w:eastAsia="Times New Roman" w:hAnsi="Segoe UI" w:cs="Segoe UI"/>
          <w:color w:val="091E42"/>
          <w:sz w:val="24"/>
          <w:szCs w:val="24"/>
        </w:rPr>
        <w:t>, the following is a list of best practices to keep in mind.</w:t>
      </w:r>
    </w:p>
    <w:p w:rsidR="00673510" w:rsidRPr="00673510" w:rsidRDefault="00673510" w:rsidP="00673510">
      <w:pPr>
        <w:shd w:val="clear" w:color="auto" w:fill="FFFFFF"/>
        <w:spacing w:after="240" w:line="240" w:lineRule="auto"/>
        <w:textAlignment w:val="baseline"/>
        <w:outlineLvl w:val="2"/>
        <w:rPr>
          <w:rFonts w:ascii="Segoe UI" w:eastAsia="Times New Roman" w:hAnsi="Segoe UI" w:cs="Segoe UI"/>
          <w:color w:val="253858"/>
          <w:spacing w:val="5"/>
          <w:sz w:val="27"/>
          <w:szCs w:val="27"/>
        </w:rPr>
      </w:pPr>
      <w:r w:rsidRPr="00673510">
        <w:rPr>
          <w:rFonts w:ascii="Segoe UI" w:eastAsia="Times New Roman" w:hAnsi="Segoe UI" w:cs="Segoe UI"/>
          <w:color w:val="253858"/>
          <w:spacing w:val="5"/>
          <w:sz w:val="27"/>
          <w:szCs w:val="27"/>
        </w:rPr>
        <w:t>Don’t copy the model</w:t>
      </w:r>
    </w:p>
    <w:p w:rsidR="00673510" w:rsidRPr="00673510" w:rsidRDefault="00673510" w:rsidP="00673510">
      <w:pPr>
        <w:shd w:val="clear" w:color="auto" w:fill="FFFFFF"/>
        <w:spacing w:after="360" w:line="240" w:lineRule="auto"/>
        <w:textAlignment w:val="baseline"/>
        <w:rPr>
          <w:rFonts w:ascii="Segoe UI" w:eastAsia="Times New Roman" w:hAnsi="Segoe UI" w:cs="Segoe UI"/>
          <w:color w:val="091E42"/>
          <w:sz w:val="24"/>
          <w:szCs w:val="24"/>
        </w:rPr>
      </w:pPr>
      <w:r w:rsidRPr="00673510">
        <w:rPr>
          <w:rFonts w:ascii="Segoe UI" w:eastAsia="Times New Roman" w:hAnsi="Segoe UI" w:cs="Segoe UI"/>
          <w:color w:val="091E42"/>
          <w:sz w:val="24"/>
          <w:szCs w:val="24"/>
        </w:rPr>
        <w:t>Seek to understand the structure, practices, and mindset behind Spotify’s approach. With that understanding, tweak the aspects of the model to fit your own environment. Your goal is not to be Spotify, but to leverage their model to improve how your organization works together.</w:t>
      </w:r>
    </w:p>
    <w:p w:rsidR="00673510" w:rsidRPr="00673510" w:rsidRDefault="00673510" w:rsidP="00673510">
      <w:pPr>
        <w:shd w:val="clear" w:color="auto" w:fill="FFFFFF"/>
        <w:spacing w:after="240" w:line="240" w:lineRule="auto"/>
        <w:textAlignment w:val="baseline"/>
        <w:outlineLvl w:val="2"/>
        <w:rPr>
          <w:rFonts w:ascii="Segoe UI" w:eastAsia="Times New Roman" w:hAnsi="Segoe UI" w:cs="Segoe UI"/>
          <w:color w:val="253858"/>
          <w:spacing w:val="5"/>
          <w:sz w:val="27"/>
          <w:szCs w:val="27"/>
        </w:rPr>
      </w:pPr>
      <w:r w:rsidRPr="00673510">
        <w:rPr>
          <w:rFonts w:ascii="Segoe UI" w:eastAsia="Times New Roman" w:hAnsi="Segoe UI" w:cs="Segoe UI"/>
          <w:color w:val="253858"/>
          <w:spacing w:val="5"/>
          <w:sz w:val="27"/>
          <w:szCs w:val="27"/>
        </w:rPr>
        <w:t>Autonomy and trust is key</w:t>
      </w:r>
    </w:p>
    <w:p w:rsidR="00673510" w:rsidRPr="00673510" w:rsidRDefault="00673510" w:rsidP="00673510">
      <w:pPr>
        <w:shd w:val="clear" w:color="auto" w:fill="FFFFFF"/>
        <w:spacing w:after="360" w:line="240" w:lineRule="auto"/>
        <w:textAlignment w:val="baseline"/>
        <w:rPr>
          <w:rFonts w:ascii="Segoe UI" w:eastAsia="Times New Roman" w:hAnsi="Segoe UI" w:cs="Segoe UI"/>
          <w:color w:val="091E42"/>
          <w:sz w:val="24"/>
          <w:szCs w:val="24"/>
        </w:rPr>
      </w:pPr>
      <w:r w:rsidRPr="00673510">
        <w:rPr>
          <w:rFonts w:ascii="Segoe UI" w:eastAsia="Times New Roman" w:hAnsi="Segoe UI" w:cs="Segoe UI"/>
          <w:color w:val="091E42"/>
          <w:sz w:val="24"/>
          <w:szCs w:val="24"/>
        </w:rPr>
        <w:t>Spotify gave as much autonomy as possible to their people in order to help them pivot quickly. Allowing teams to pick their own development tools and modify another team's code are just some examples. Within your organization, determine if there are decisions that can be pushed to the teams instead of being mandated by parts of the organization that are disconnected from the day-to-day work.</w:t>
      </w:r>
    </w:p>
    <w:p w:rsidR="00673510" w:rsidRPr="00673510" w:rsidRDefault="00673510" w:rsidP="00673510">
      <w:pPr>
        <w:shd w:val="clear" w:color="auto" w:fill="FFFFFF"/>
        <w:spacing w:after="240" w:line="240" w:lineRule="auto"/>
        <w:textAlignment w:val="baseline"/>
        <w:outlineLvl w:val="2"/>
        <w:rPr>
          <w:rFonts w:ascii="Segoe UI" w:eastAsia="Times New Roman" w:hAnsi="Segoe UI" w:cs="Segoe UI"/>
          <w:color w:val="253858"/>
          <w:spacing w:val="5"/>
          <w:sz w:val="27"/>
          <w:szCs w:val="27"/>
        </w:rPr>
      </w:pPr>
      <w:r w:rsidRPr="00673510">
        <w:rPr>
          <w:rFonts w:ascii="Segoe UI" w:eastAsia="Times New Roman" w:hAnsi="Segoe UI" w:cs="Segoe UI"/>
          <w:color w:val="253858"/>
          <w:spacing w:val="5"/>
          <w:sz w:val="27"/>
          <w:szCs w:val="27"/>
        </w:rPr>
        <w:t>Transparency with community</w:t>
      </w:r>
    </w:p>
    <w:p w:rsidR="00673510" w:rsidRPr="00673510" w:rsidRDefault="00673510" w:rsidP="00673510">
      <w:pPr>
        <w:shd w:val="clear" w:color="auto" w:fill="FFFFFF"/>
        <w:spacing w:after="360" w:line="240" w:lineRule="auto"/>
        <w:textAlignment w:val="baseline"/>
        <w:rPr>
          <w:rFonts w:ascii="Segoe UI" w:eastAsia="Times New Roman" w:hAnsi="Segoe UI" w:cs="Segoe UI"/>
          <w:color w:val="091E42"/>
          <w:sz w:val="24"/>
          <w:szCs w:val="24"/>
        </w:rPr>
      </w:pPr>
      <w:r w:rsidRPr="00673510">
        <w:rPr>
          <w:rFonts w:ascii="Segoe UI" w:eastAsia="Times New Roman" w:hAnsi="Segoe UI" w:cs="Segoe UI"/>
          <w:color w:val="091E42"/>
          <w:sz w:val="24"/>
          <w:szCs w:val="24"/>
        </w:rPr>
        <w:t>Spotify’s success is credited to their focus on building community and transparency around their work. Establish your first Guild around the Spotify model adoption and encourage participation from everyone in the organization. Build trust by creating transparent, inclusive ways to gather feedback, and gain alignment on how your organization wants to work in the future.</w:t>
      </w:r>
    </w:p>
    <w:p w:rsidR="00673510" w:rsidRPr="00673510" w:rsidRDefault="00673510" w:rsidP="00673510">
      <w:pPr>
        <w:shd w:val="clear" w:color="auto" w:fill="FFFFFF"/>
        <w:spacing w:after="240" w:line="240" w:lineRule="auto"/>
        <w:textAlignment w:val="baseline"/>
        <w:outlineLvl w:val="2"/>
        <w:rPr>
          <w:rFonts w:ascii="Segoe UI" w:eastAsia="Times New Roman" w:hAnsi="Segoe UI" w:cs="Segoe UI"/>
          <w:color w:val="253858"/>
          <w:spacing w:val="5"/>
          <w:sz w:val="27"/>
          <w:szCs w:val="27"/>
        </w:rPr>
      </w:pPr>
      <w:r w:rsidRPr="00673510">
        <w:rPr>
          <w:rFonts w:ascii="Segoe UI" w:eastAsia="Times New Roman" w:hAnsi="Segoe UI" w:cs="Segoe UI"/>
          <w:color w:val="253858"/>
          <w:spacing w:val="5"/>
          <w:sz w:val="27"/>
          <w:szCs w:val="27"/>
        </w:rPr>
        <w:t>Encourage mistakes</w:t>
      </w:r>
    </w:p>
    <w:p w:rsidR="00673510" w:rsidRPr="00673510" w:rsidRDefault="00673510" w:rsidP="00673510">
      <w:pPr>
        <w:shd w:val="clear" w:color="auto" w:fill="FFFFFF"/>
        <w:spacing w:after="360" w:line="240" w:lineRule="auto"/>
        <w:textAlignment w:val="baseline"/>
        <w:rPr>
          <w:rFonts w:ascii="Segoe UI" w:eastAsia="Times New Roman" w:hAnsi="Segoe UI" w:cs="Segoe UI"/>
          <w:color w:val="091E42"/>
          <w:sz w:val="24"/>
          <w:szCs w:val="24"/>
        </w:rPr>
      </w:pPr>
      <w:r w:rsidRPr="00673510">
        <w:rPr>
          <w:rFonts w:ascii="Segoe UI" w:eastAsia="Times New Roman" w:hAnsi="Segoe UI" w:cs="Segoe UI"/>
          <w:color w:val="091E42"/>
          <w:sz w:val="24"/>
          <w:szCs w:val="24"/>
        </w:rPr>
        <w:lastRenderedPageBreak/>
        <w:t>You will fall down and stumble in this journey. But that’s okay. Improvement involves experimenting and learning from both our successes and failures. Spotify went through many iterations before they attained the model we know today, and have since continued to experiment to constantly look for new ways to improve the way they work. Encourage the same within your organization!</w:t>
      </w:r>
    </w:p>
    <w:p w:rsidR="00673510" w:rsidRPr="00673510" w:rsidRDefault="00673510" w:rsidP="00673510">
      <w:pPr>
        <w:shd w:val="clear" w:color="auto" w:fill="FFFFFF"/>
        <w:spacing w:after="360" w:line="240" w:lineRule="auto"/>
        <w:textAlignment w:val="baseline"/>
        <w:rPr>
          <w:rFonts w:ascii="Segoe UI" w:eastAsia="Times New Roman" w:hAnsi="Segoe UI" w:cs="Segoe UI"/>
          <w:color w:val="091E42"/>
          <w:sz w:val="24"/>
          <w:szCs w:val="24"/>
        </w:rPr>
      </w:pPr>
      <w:r w:rsidRPr="00673510">
        <w:rPr>
          <w:rFonts w:ascii="Segoe UI" w:eastAsia="Times New Roman" w:hAnsi="Segoe UI" w:cs="Segoe UI"/>
          <w:color w:val="091E42"/>
          <w:sz w:val="24"/>
          <w:szCs w:val="24"/>
        </w:rPr>
        <w:t>If you focus on these practices you’ll see positive impacts on how your organization collaborates and aligns, whether or not you use the Spotify model as a guide.</w:t>
      </w:r>
    </w:p>
    <w:p w:rsidR="00673510" w:rsidRPr="00673510" w:rsidRDefault="00673510" w:rsidP="00673510">
      <w:pPr>
        <w:shd w:val="clear" w:color="auto" w:fill="FFFFFF"/>
        <w:spacing w:after="360" w:line="240" w:lineRule="auto"/>
        <w:textAlignment w:val="baseline"/>
        <w:outlineLvl w:val="1"/>
        <w:rPr>
          <w:rFonts w:ascii="Segoe UI" w:eastAsia="Times New Roman" w:hAnsi="Segoe UI" w:cs="Segoe UI"/>
          <w:color w:val="253858"/>
          <w:sz w:val="36"/>
          <w:szCs w:val="36"/>
        </w:rPr>
      </w:pPr>
      <w:r w:rsidRPr="00673510">
        <w:rPr>
          <w:rFonts w:ascii="Segoe UI" w:eastAsia="Times New Roman" w:hAnsi="Segoe UI" w:cs="Segoe UI"/>
          <w:color w:val="253858"/>
          <w:sz w:val="36"/>
          <w:szCs w:val="36"/>
        </w:rPr>
        <w:t>In conclusion…</w:t>
      </w:r>
    </w:p>
    <w:p w:rsidR="00673510" w:rsidRPr="00673510" w:rsidRDefault="00673510" w:rsidP="00673510">
      <w:pPr>
        <w:shd w:val="clear" w:color="auto" w:fill="FFFFFF"/>
        <w:spacing w:after="0" w:line="240" w:lineRule="auto"/>
        <w:textAlignment w:val="baseline"/>
        <w:rPr>
          <w:rFonts w:ascii="Segoe UI" w:eastAsia="Times New Roman" w:hAnsi="Segoe UI" w:cs="Segoe UI"/>
          <w:color w:val="091E42"/>
          <w:sz w:val="24"/>
          <w:szCs w:val="24"/>
        </w:rPr>
      </w:pPr>
      <w:r w:rsidRPr="00673510">
        <w:rPr>
          <w:rFonts w:ascii="Segoe UI" w:eastAsia="Times New Roman" w:hAnsi="Segoe UI" w:cs="Segoe UI"/>
          <w:color w:val="091E42"/>
          <w:sz w:val="24"/>
          <w:szCs w:val="24"/>
        </w:rPr>
        <w:t>The Spotify model is a great source of inspiration if you’re looking to build an organization focused on moving quickly with autonomy and purpose. Even more formal scaling frameworks, such as </w:t>
      </w:r>
      <w:proofErr w:type="spellStart"/>
      <w:r w:rsidRPr="00673510">
        <w:rPr>
          <w:rFonts w:ascii="Segoe UI" w:eastAsia="Times New Roman" w:hAnsi="Segoe UI" w:cs="Segoe UI"/>
          <w:color w:val="091E42"/>
          <w:sz w:val="24"/>
          <w:szCs w:val="24"/>
        </w:rPr>
        <w:fldChar w:fldCharType="begin"/>
      </w:r>
      <w:r w:rsidRPr="00673510">
        <w:rPr>
          <w:rFonts w:ascii="Segoe UI" w:eastAsia="Times New Roman" w:hAnsi="Segoe UI" w:cs="Segoe UI"/>
          <w:color w:val="091E42"/>
          <w:sz w:val="24"/>
          <w:szCs w:val="24"/>
        </w:rPr>
        <w:instrText xml:space="preserve"> HYPERLINK "https://www.atlassian.com/agile/agile-at-scale/scrum-at-scale" </w:instrText>
      </w:r>
      <w:r w:rsidRPr="00673510">
        <w:rPr>
          <w:rFonts w:ascii="Segoe UI" w:eastAsia="Times New Roman" w:hAnsi="Segoe UI" w:cs="Segoe UI"/>
          <w:color w:val="091E42"/>
          <w:sz w:val="24"/>
          <w:szCs w:val="24"/>
        </w:rPr>
        <w:fldChar w:fldCharType="separate"/>
      </w:r>
      <w:r w:rsidRPr="00673510">
        <w:rPr>
          <w:rFonts w:ascii="Segoe UI" w:eastAsia="Times New Roman" w:hAnsi="Segoe UI" w:cs="Segoe UI"/>
          <w:color w:val="0052CC"/>
          <w:sz w:val="24"/>
          <w:szCs w:val="24"/>
          <w:bdr w:val="none" w:sz="0" w:space="0" w:color="auto" w:frame="1"/>
        </w:rPr>
        <w:t>Scrum@Scale</w:t>
      </w:r>
      <w:proofErr w:type="spellEnd"/>
      <w:r w:rsidRPr="00673510">
        <w:rPr>
          <w:rFonts w:ascii="Segoe UI" w:eastAsia="Times New Roman" w:hAnsi="Segoe UI" w:cs="Segoe UI"/>
          <w:color w:val="091E42"/>
          <w:sz w:val="24"/>
          <w:szCs w:val="24"/>
        </w:rPr>
        <w:fldChar w:fldCharType="end"/>
      </w:r>
      <w:r w:rsidRPr="00673510">
        <w:rPr>
          <w:rFonts w:ascii="Segoe UI" w:eastAsia="Times New Roman" w:hAnsi="Segoe UI" w:cs="Segoe UI"/>
          <w:color w:val="091E42"/>
          <w:sz w:val="24"/>
          <w:szCs w:val="24"/>
        </w:rPr>
        <w:t>, have gained inspiration from the model (and vice versa). It's important to remember that the Spotify model is not a destination. Ironically enough, Spotify doesn’t leverage the original implementation of the Spotify model anymore; they evolved and adapted the model to fit their changing organization. Trios and Alliances are actually newer elements in Spotify as they were brought about to solve new problems the organization faced as it grew larger. Starting with the key elements of the Spotify model can get you moving, but true agility comes with evolving the model to fit your context.</w:t>
      </w:r>
    </w:p>
    <w:p w:rsidR="00673510" w:rsidRPr="00673510" w:rsidRDefault="00673510" w:rsidP="00673510">
      <w:pPr>
        <w:shd w:val="clear" w:color="auto" w:fill="FFFFFF"/>
        <w:spacing w:after="240" w:line="240" w:lineRule="auto"/>
        <w:textAlignment w:val="baseline"/>
        <w:outlineLvl w:val="2"/>
        <w:rPr>
          <w:rFonts w:ascii="Segoe UI" w:eastAsia="Times New Roman" w:hAnsi="Segoe UI" w:cs="Segoe UI"/>
          <w:color w:val="253858"/>
          <w:spacing w:val="5"/>
          <w:sz w:val="27"/>
          <w:szCs w:val="27"/>
        </w:rPr>
      </w:pPr>
      <w:r w:rsidRPr="00673510">
        <w:rPr>
          <w:rFonts w:ascii="Segoe UI" w:eastAsia="Times New Roman" w:hAnsi="Segoe UI" w:cs="Segoe UI"/>
          <w:color w:val="253858"/>
          <w:spacing w:val="5"/>
          <w:sz w:val="27"/>
          <w:szCs w:val="27"/>
        </w:rPr>
        <w:t>Taking the next step</w:t>
      </w:r>
    </w:p>
    <w:p w:rsidR="00673510" w:rsidRPr="00673510" w:rsidRDefault="00673510" w:rsidP="00673510">
      <w:pPr>
        <w:shd w:val="clear" w:color="auto" w:fill="FFFFFF"/>
        <w:spacing w:after="0" w:line="240" w:lineRule="auto"/>
        <w:textAlignment w:val="baseline"/>
        <w:rPr>
          <w:rFonts w:ascii="Segoe UI" w:eastAsia="Times New Roman" w:hAnsi="Segoe UI" w:cs="Segoe UI"/>
          <w:color w:val="091E42"/>
          <w:sz w:val="24"/>
          <w:szCs w:val="24"/>
        </w:rPr>
      </w:pPr>
      <w:r w:rsidRPr="00673510">
        <w:rPr>
          <w:rFonts w:ascii="Segoe UI" w:eastAsia="Times New Roman" w:hAnsi="Segoe UI" w:cs="Segoe UI"/>
          <w:color w:val="091E42"/>
          <w:sz w:val="24"/>
          <w:szCs w:val="24"/>
        </w:rPr>
        <w:t>Are you hungry to learn more about the Spotify model? Check the two-part video posted on Spotify Labs about the engineering culture at Spotify (</w:t>
      </w:r>
      <w:hyperlink r:id="rId12" w:history="1">
        <w:r w:rsidRPr="00673510">
          <w:rPr>
            <w:rFonts w:ascii="Segoe UI" w:eastAsia="Times New Roman" w:hAnsi="Segoe UI" w:cs="Segoe UI"/>
            <w:color w:val="0052CC"/>
            <w:sz w:val="24"/>
            <w:szCs w:val="24"/>
            <w:bdr w:val="none" w:sz="0" w:space="0" w:color="auto" w:frame="1"/>
          </w:rPr>
          <w:t>Part I</w:t>
        </w:r>
      </w:hyperlink>
      <w:r w:rsidRPr="00673510">
        <w:rPr>
          <w:rFonts w:ascii="Segoe UI" w:eastAsia="Times New Roman" w:hAnsi="Segoe UI" w:cs="Segoe UI"/>
          <w:color w:val="091E42"/>
          <w:sz w:val="24"/>
          <w:szCs w:val="24"/>
        </w:rPr>
        <w:t> and </w:t>
      </w:r>
      <w:hyperlink r:id="rId13" w:history="1">
        <w:r w:rsidRPr="00673510">
          <w:rPr>
            <w:rFonts w:ascii="Segoe UI" w:eastAsia="Times New Roman" w:hAnsi="Segoe UI" w:cs="Segoe UI"/>
            <w:color w:val="0052CC"/>
            <w:sz w:val="24"/>
            <w:szCs w:val="24"/>
            <w:bdr w:val="none" w:sz="0" w:space="0" w:color="auto" w:frame="1"/>
          </w:rPr>
          <w:t>Part II</w:t>
        </w:r>
      </w:hyperlink>
      <w:r w:rsidRPr="00673510">
        <w:rPr>
          <w:rFonts w:ascii="Segoe UI" w:eastAsia="Times New Roman" w:hAnsi="Segoe UI" w:cs="Segoe UI"/>
          <w:color w:val="091E42"/>
          <w:sz w:val="24"/>
          <w:szCs w:val="24"/>
        </w:rPr>
        <w:t>). You can also learn how the Spotify model compares with other scaling framework by visiting the </w:t>
      </w:r>
      <w:hyperlink r:id="rId14" w:history="1">
        <w:r w:rsidRPr="00673510">
          <w:rPr>
            <w:rFonts w:ascii="Segoe UI" w:eastAsia="Times New Roman" w:hAnsi="Segoe UI" w:cs="Segoe UI"/>
            <w:color w:val="0052CC"/>
            <w:sz w:val="24"/>
            <w:szCs w:val="24"/>
            <w:bdr w:val="none" w:sz="0" w:space="0" w:color="auto" w:frame="1"/>
          </w:rPr>
          <w:t>agile at scale</w:t>
        </w:r>
      </w:hyperlink>
      <w:r w:rsidRPr="00673510">
        <w:rPr>
          <w:rFonts w:ascii="Segoe UI" w:eastAsia="Times New Roman" w:hAnsi="Segoe UI" w:cs="Segoe UI"/>
          <w:color w:val="091E42"/>
          <w:sz w:val="24"/>
          <w:szCs w:val="24"/>
        </w:rPr>
        <w:t> page on the Agile Coach.</w:t>
      </w:r>
    </w:p>
    <w:p w:rsidR="00673510" w:rsidRPr="00673510" w:rsidRDefault="00673510" w:rsidP="00673510">
      <w:pPr>
        <w:shd w:val="clear" w:color="auto" w:fill="FFFFFF"/>
        <w:spacing w:after="0" w:line="240" w:lineRule="auto"/>
        <w:textAlignment w:val="baseline"/>
        <w:rPr>
          <w:rFonts w:ascii="Segoe UI" w:eastAsia="Times New Roman" w:hAnsi="Segoe UI" w:cs="Segoe UI"/>
          <w:color w:val="091E42"/>
          <w:sz w:val="24"/>
          <w:szCs w:val="24"/>
        </w:rPr>
      </w:pPr>
      <w:r w:rsidRPr="00673510">
        <w:rPr>
          <w:rFonts w:ascii="Segoe UI" w:eastAsia="Times New Roman" w:hAnsi="Segoe UI" w:cs="Segoe UI"/>
          <w:color w:val="091E42"/>
          <w:sz w:val="24"/>
          <w:szCs w:val="24"/>
        </w:rPr>
        <w:t xml:space="preserve">If you’re looking to implement the Spotify model within your organization, it’s important to have the feedback mechanisms and transparency in place to generate and sustain a culture of trust and autonomy. Leveraging </w:t>
      </w:r>
      <w:proofErr w:type="spellStart"/>
      <w:r w:rsidRPr="00673510">
        <w:rPr>
          <w:rFonts w:ascii="Segoe UI" w:eastAsia="Times New Roman" w:hAnsi="Segoe UI" w:cs="Segoe UI"/>
          <w:color w:val="091E42"/>
          <w:sz w:val="24"/>
          <w:szCs w:val="24"/>
        </w:rPr>
        <w:t>Atlassian’s</w:t>
      </w:r>
      <w:proofErr w:type="spellEnd"/>
      <w:r w:rsidRPr="00673510">
        <w:rPr>
          <w:rFonts w:ascii="Segoe UI" w:eastAsia="Times New Roman" w:hAnsi="Segoe UI" w:cs="Segoe UI"/>
          <w:color w:val="091E42"/>
          <w:sz w:val="24"/>
          <w:szCs w:val="24"/>
        </w:rPr>
        <w:t> </w:t>
      </w:r>
      <w:hyperlink r:id="rId15" w:history="1">
        <w:r w:rsidRPr="00673510">
          <w:rPr>
            <w:rFonts w:ascii="Segoe UI" w:eastAsia="Times New Roman" w:hAnsi="Segoe UI" w:cs="Segoe UI"/>
            <w:color w:val="0052CC"/>
            <w:sz w:val="24"/>
            <w:szCs w:val="24"/>
            <w:bdr w:val="none" w:sz="0" w:space="0" w:color="auto" w:frame="1"/>
          </w:rPr>
          <w:t>Jira Align</w:t>
        </w:r>
      </w:hyperlink>
      <w:r w:rsidRPr="00673510">
        <w:rPr>
          <w:rFonts w:ascii="Segoe UI" w:eastAsia="Times New Roman" w:hAnsi="Segoe UI" w:cs="Segoe UI"/>
          <w:color w:val="091E42"/>
          <w:sz w:val="24"/>
          <w:szCs w:val="24"/>
        </w:rPr>
        <w:t>, organizations can organize Squads into Tribes, form Guilds and Chapters, and make product decisions transparent across the organization.</w:t>
      </w:r>
    </w:p>
    <w:p w:rsidR="00673510" w:rsidRPr="00673510" w:rsidRDefault="00673510" w:rsidP="00673510">
      <w:pPr>
        <w:shd w:val="clear" w:color="auto" w:fill="FFFFFF"/>
        <w:spacing w:after="0" w:line="240" w:lineRule="auto"/>
        <w:textAlignment w:val="baseline"/>
        <w:rPr>
          <w:rFonts w:ascii="Segoe UI" w:eastAsia="Times New Roman" w:hAnsi="Segoe UI" w:cs="Segoe UI"/>
          <w:color w:val="091E42"/>
          <w:sz w:val="24"/>
          <w:szCs w:val="24"/>
        </w:rPr>
      </w:pPr>
      <w:hyperlink r:id="rId16" w:history="1">
        <w:r w:rsidRPr="00673510">
          <w:rPr>
            <w:rFonts w:ascii="Segoe UI" w:eastAsia="Times New Roman" w:hAnsi="Segoe UI" w:cs="Segoe UI"/>
            <w:color w:val="FFFFFF"/>
            <w:sz w:val="24"/>
            <w:szCs w:val="24"/>
            <w:bdr w:val="single" w:sz="6" w:space="0" w:color="0052CC" w:frame="1"/>
            <w:shd w:val="clear" w:color="auto" w:fill="0052CC"/>
          </w:rPr>
          <w:t>Learn more</w:t>
        </w:r>
      </w:hyperlink>
    </w:p>
    <w:p w:rsidR="00673510" w:rsidRPr="00673510" w:rsidRDefault="00673510" w:rsidP="00673510">
      <w:pPr>
        <w:shd w:val="clear" w:color="auto" w:fill="FFFFFF"/>
        <w:spacing w:after="0" w:line="240" w:lineRule="auto"/>
        <w:textAlignment w:val="baseline"/>
        <w:rPr>
          <w:rFonts w:ascii="Segoe UI" w:eastAsia="Times New Roman" w:hAnsi="Segoe UI" w:cs="Segoe UI"/>
          <w:color w:val="091E42"/>
          <w:sz w:val="24"/>
          <w:szCs w:val="24"/>
        </w:rPr>
      </w:pPr>
      <w:r w:rsidRPr="00673510">
        <w:rPr>
          <w:rFonts w:ascii="Segoe UI" w:eastAsia="Times New Roman" w:hAnsi="Segoe UI" w:cs="Segoe UI"/>
          <w:noProof/>
          <w:color w:val="091E42"/>
          <w:sz w:val="24"/>
          <w:szCs w:val="24"/>
        </w:rPr>
        <w:lastRenderedPageBreak/>
        <w:drawing>
          <wp:inline distT="0" distB="0" distL="0" distR="0">
            <wp:extent cx="6615430" cy="6615430"/>
            <wp:effectExtent l="0" t="0" r="0" b="0"/>
            <wp:docPr id="1" name="Picture 1" descr="Mark Cr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k Crut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15430" cy="6615430"/>
                    </a:xfrm>
                    <a:prstGeom prst="rect">
                      <a:avLst/>
                    </a:prstGeom>
                    <a:noFill/>
                    <a:ln>
                      <a:noFill/>
                    </a:ln>
                  </pic:spPr>
                </pic:pic>
              </a:graphicData>
            </a:graphic>
          </wp:inline>
        </w:drawing>
      </w:r>
    </w:p>
    <w:p w:rsidR="00673510" w:rsidRPr="00673510" w:rsidRDefault="00673510" w:rsidP="00673510">
      <w:pPr>
        <w:shd w:val="clear" w:color="auto" w:fill="FFFFFF"/>
        <w:spacing w:after="0" w:line="240" w:lineRule="auto"/>
        <w:textAlignment w:val="baseline"/>
        <w:rPr>
          <w:rFonts w:ascii="Segoe UI" w:eastAsia="Times New Roman" w:hAnsi="Segoe UI" w:cs="Segoe UI"/>
          <w:caps/>
          <w:color w:val="091E42"/>
          <w:sz w:val="24"/>
          <w:szCs w:val="24"/>
        </w:rPr>
      </w:pPr>
      <w:r w:rsidRPr="00673510">
        <w:rPr>
          <w:rFonts w:ascii="Segoe UI" w:eastAsia="Times New Roman" w:hAnsi="Segoe UI" w:cs="Segoe UI"/>
          <w:caps/>
          <w:color w:val="091E42"/>
          <w:sz w:val="24"/>
          <w:szCs w:val="24"/>
        </w:rPr>
        <w:t>MARK CRUTH</w:t>
      </w:r>
    </w:p>
    <w:p w:rsidR="00673510" w:rsidRPr="00673510" w:rsidRDefault="00673510" w:rsidP="00673510">
      <w:pPr>
        <w:shd w:val="clear" w:color="auto" w:fill="FFFFFF"/>
        <w:spacing w:after="360" w:line="360" w:lineRule="atLeast"/>
        <w:textAlignment w:val="baseline"/>
        <w:rPr>
          <w:rFonts w:ascii="Segoe UI" w:eastAsia="Times New Roman" w:hAnsi="Segoe UI" w:cs="Segoe UI"/>
          <w:color w:val="091E42"/>
          <w:sz w:val="24"/>
          <w:szCs w:val="24"/>
        </w:rPr>
      </w:pPr>
      <w:r w:rsidRPr="00673510">
        <w:rPr>
          <w:rFonts w:ascii="Segoe UI" w:eastAsia="Times New Roman" w:hAnsi="Segoe UI" w:cs="Segoe UI"/>
          <w:color w:val="091E42"/>
          <w:sz w:val="24"/>
          <w:szCs w:val="24"/>
        </w:rPr>
        <w:t xml:space="preserve">Mark </w:t>
      </w:r>
      <w:proofErr w:type="spellStart"/>
      <w:r w:rsidRPr="00673510">
        <w:rPr>
          <w:rFonts w:ascii="Segoe UI" w:eastAsia="Times New Roman" w:hAnsi="Segoe UI" w:cs="Segoe UI"/>
          <w:color w:val="091E42"/>
          <w:sz w:val="24"/>
          <w:szCs w:val="24"/>
        </w:rPr>
        <w:t>Cruth</w:t>
      </w:r>
      <w:proofErr w:type="spellEnd"/>
      <w:r w:rsidRPr="00673510">
        <w:rPr>
          <w:rFonts w:ascii="Segoe UI" w:eastAsia="Times New Roman" w:hAnsi="Segoe UI" w:cs="Segoe UI"/>
          <w:color w:val="091E42"/>
          <w:sz w:val="24"/>
          <w:szCs w:val="24"/>
        </w:rPr>
        <w:t xml:space="preserve"> is an Enterprise Solutions Architect with </w:t>
      </w:r>
      <w:proofErr w:type="spellStart"/>
      <w:r w:rsidRPr="00673510">
        <w:rPr>
          <w:rFonts w:ascii="Segoe UI" w:eastAsia="Times New Roman" w:hAnsi="Segoe UI" w:cs="Segoe UI"/>
          <w:color w:val="091E42"/>
          <w:sz w:val="24"/>
          <w:szCs w:val="24"/>
        </w:rPr>
        <w:t>Atlassian</w:t>
      </w:r>
      <w:proofErr w:type="spellEnd"/>
      <w:r w:rsidRPr="00673510">
        <w:rPr>
          <w:rFonts w:ascii="Segoe UI" w:eastAsia="Times New Roman" w:hAnsi="Segoe UI" w:cs="Segoe UI"/>
          <w:color w:val="091E42"/>
          <w:sz w:val="24"/>
          <w:szCs w:val="24"/>
        </w:rPr>
        <w:t xml:space="preserve">, working with organizations around the world to improve the connection between the work being done and the goals being pursued with the help of Jira Align. An Agile advocate since 2009, Mark has made it his mission to inject the values and principles of Agile into everything he does. His deep knowledge in Agile product development and team dynamics stem from his diverse experience supporting transformation and value </w:t>
      </w:r>
      <w:r w:rsidRPr="00673510">
        <w:rPr>
          <w:rFonts w:ascii="Segoe UI" w:eastAsia="Times New Roman" w:hAnsi="Segoe UI" w:cs="Segoe UI"/>
          <w:color w:val="091E42"/>
          <w:sz w:val="24"/>
          <w:szCs w:val="24"/>
        </w:rPr>
        <w:lastRenderedPageBreak/>
        <w:t xml:space="preserve">delivery as an Agile Coach, Scrum Master, and Product Owner across several different industries, including Manufacturing, </w:t>
      </w:r>
      <w:proofErr w:type="spellStart"/>
      <w:r w:rsidRPr="00673510">
        <w:rPr>
          <w:rFonts w:ascii="Segoe UI" w:eastAsia="Times New Roman" w:hAnsi="Segoe UI" w:cs="Segoe UI"/>
          <w:color w:val="091E42"/>
          <w:sz w:val="24"/>
          <w:szCs w:val="24"/>
        </w:rPr>
        <w:t>eCommerce</w:t>
      </w:r>
      <w:proofErr w:type="spellEnd"/>
      <w:r w:rsidRPr="00673510">
        <w:rPr>
          <w:rFonts w:ascii="Segoe UI" w:eastAsia="Times New Roman" w:hAnsi="Segoe UI" w:cs="Segoe UI"/>
          <w:color w:val="091E42"/>
          <w:sz w:val="24"/>
          <w:szCs w:val="24"/>
        </w:rPr>
        <w:t xml:space="preserve">, Big Data, and </w:t>
      </w:r>
      <w:proofErr w:type="spellStart"/>
      <w:r w:rsidRPr="00673510">
        <w:rPr>
          <w:rFonts w:ascii="Segoe UI" w:eastAsia="Times New Roman" w:hAnsi="Segoe UI" w:cs="Segoe UI"/>
          <w:color w:val="091E42"/>
          <w:sz w:val="24"/>
          <w:szCs w:val="24"/>
        </w:rPr>
        <w:t>FinTech</w:t>
      </w:r>
      <w:proofErr w:type="spellEnd"/>
      <w:r w:rsidRPr="00673510">
        <w:rPr>
          <w:rFonts w:ascii="Segoe UI" w:eastAsia="Times New Roman" w:hAnsi="Segoe UI" w:cs="Segoe UI"/>
          <w:color w:val="091E42"/>
          <w:sz w:val="24"/>
          <w:szCs w:val="24"/>
        </w:rPr>
        <w:t>. When not heads down in the latest book on self-management or deep in conversation with a leadership team, Mark can be found reading one of his favorite sci-fi novels (specifically anything by Brandon Sanderson) or playing with Legos with his kids.</w:t>
      </w:r>
    </w:p>
    <w:p w:rsidR="00673510" w:rsidRPr="00673510" w:rsidRDefault="00673510" w:rsidP="00673510">
      <w:pPr>
        <w:shd w:val="clear" w:color="auto" w:fill="FFFFFF"/>
        <w:spacing w:after="0" w:line="240" w:lineRule="auto"/>
        <w:textAlignment w:val="baseline"/>
        <w:rPr>
          <w:rFonts w:ascii="Segoe UI" w:eastAsia="Times New Roman" w:hAnsi="Segoe UI" w:cs="Segoe UI"/>
          <w:color w:val="091E42"/>
          <w:sz w:val="24"/>
          <w:szCs w:val="24"/>
        </w:rPr>
      </w:pPr>
      <w:r w:rsidRPr="00673510">
        <w:rPr>
          <w:rFonts w:ascii="Segoe UI" w:eastAsia="Times New Roman" w:hAnsi="Segoe UI" w:cs="Segoe UI"/>
          <w:caps/>
          <w:color w:val="42526E"/>
          <w:spacing w:val="15"/>
          <w:sz w:val="24"/>
          <w:szCs w:val="24"/>
          <w:bdr w:val="none" w:sz="0" w:space="0" w:color="auto" w:frame="1"/>
        </w:rPr>
        <w:t>JIRA ALIGN</w:t>
      </w:r>
    </w:p>
    <w:p w:rsidR="00673510" w:rsidRPr="00673510" w:rsidRDefault="00673510" w:rsidP="00673510">
      <w:pPr>
        <w:shd w:val="clear" w:color="auto" w:fill="FFFFFF"/>
        <w:spacing w:line="240" w:lineRule="auto"/>
        <w:textAlignment w:val="baseline"/>
        <w:rPr>
          <w:rFonts w:ascii="Segoe UI" w:eastAsia="Times New Roman" w:hAnsi="Segoe UI" w:cs="Segoe UI"/>
          <w:color w:val="253858"/>
          <w:spacing w:val="5"/>
          <w:sz w:val="24"/>
          <w:szCs w:val="24"/>
        </w:rPr>
      </w:pPr>
      <w:r w:rsidRPr="00673510">
        <w:rPr>
          <w:rFonts w:ascii="Segoe UI" w:eastAsia="Times New Roman" w:hAnsi="Segoe UI" w:cs="Segoe UI"/>
          <w:color w:val="253858"/>
          <w:spacing w:val="5"/>
          <w:sz w:val="24"/>
          <w:szCs w:val="24"/>
        </w:rPr>
        <w:t>How Jira Align supports Spotify model</w:t>
      </w:r>
    </w:p>
    <w:p w:rsidR="00D81E89" w:rsidRDefault="00D81E89"/>
    <w:sectPr w:rsidR="00D81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AF71E1"/>
    <w:multiLevelType w:val="multilevel"/>
    <w:tmpl w:val="0CF44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1A5"/>
    <w:rsid w:val="00673510"/>
    <w:rsid w:val="00D81E89"/>
    <w:rsid w:val="00F22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7144A5-F5A1-4A6A-B5CA-A15BEB550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735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735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735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51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735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35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735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name">
    <w:name w:val="author-name"/>
    <w:basedOn w:val="DefaultParagraphFont"/>
    <w:rsid w:val="00673510"/>
  </w:style>
  <w:style w:type="character" w:customStyle="1" w:styleId="topic-title">
    <w:name w:val="topic-title"/>
    <w:basedOn w:val="DefaultParagraphFont"/>
    <w:rsid w:val="00673510"/>
  </w:style>
  <w:style w:type="character" w:styleId="Hyperlink">
    <w:name w:val="Hyperlink"/>
    <w:basedOn w:val="DefaultParagraphFont"/>
    <w:uiPriority w:val="99"/>
    <w:semiHidden/>
    <w:unhideWhenUsed/>
    <w:rsid w:val="00673510"/>
    <w:rPr>
      <w:color w:val="0000FF"/>
      <w:u w:val="single"/>
    </w:rPr>
  </w:style>
  <w:style w:type="character" w:customStyle="1" w:styleId="eyebrows">
    <w:name w:val="eyebrows"/>
    <w:basedOn w:val="DefaultParagraphFont"/>
    <w:rsid w:val="00673510"/>
  </w:style>
  <w:style w:type="character" w:styleId="Strong">
    <w:name w:val="Strong"/>
    <w:basedOn w:val="DefaultParagraphFont"/>
    <w:uiPriority w:val="22"/>
    <w:qFormat/>
    <w:rsid w:val="006735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7820956">
      <w:bodyDiv w:val="1"/>
      <w:marLeft w:val="0"/>
      <w:marRight w:val="0"/>
      <w:marTop w:val="0"/>
      <w:marBottom w:val="0"/>
      <w:divBdr>
        <w:top w:val="none" w:sz="0" w:space="0" w:color="auto"/>
        <w:left w:val="none" w:sz="0" w:space="0" w:color="auto"/>
        <w:bottom w:val="none" w:sz="0" w:space="0" w:color="auto"/>
        <w:right w:val="none" w:sz="0" w:space="0" w:color="auto"/>
      </w:divBdr>
      <w:divsChild>
        <w:div w:id="1000812553">
          <w:marLeft w:val="0"/>
          <w:marRight w:val="0"/>
          <w:marTop w:val="0"/>
          <w:marBottom w:val="0"/>
          <w:divBdr>
            <w:top w:val="none" w:sz="0" w:space="0" w:color="auto"/>
            <w:left w:val="none" w:sz="0" w:space="0" w:color="auto"/>
            <w:bottom w:val="none" w:sz="0" w:space="0" w:color="auto"/>
            <w:right w:val="none" w:sz="0" w:space="0" w:color="auto"/>
          </w:divBdr>
          <w:divsChild>
            <w:div w:id="1434324951">
              <w:marLeft w:val="0"/>
              <w:marRight w:val="0"/>
              <w:marTop w:val="450"/>
              <w:marBottom w:val="0"/>
              <w:divBdr>
                <w:top w:val="none" w:sz="0" w:space="0" w:color="auto"/>
                <w:left w:val="none" w:sz="0" w:space="0" w:color="auto"/>
                <w:bottom w:val="none" w:sz="0" w:space="0" w:color="auto"/>
                <w:right w:val="none" w:sz="0" w:space="0" w:color="auto"/>
              </w:divBdr>
              <w:divsChild>
                <w:div w:id="2121023781">
                  <w:marLeft w:val="0"/>
                  <w:marRight w:val="0"/>
                  <w:marTop w:val="0"/>
                  <w:marBottom w:val="0"/>
                  <w:divBdr>
                    <w:top w:val="none" w:sz="0" w:space="0" w:color="auto"/>
                    <w:left w:val="none" w:sz="0" w:space="0" w:color="auto"/>
                    <w:bottom w:val="none" w:sz="0" w:space="0" w:color="auto"/>
                    <w:right w:val="none" w:sz="0" w:space="0" w:color="auto"/>
                  </w:divBdr>
                  <w:divsChild>
                    <w:div w:id="860094586">
                      <w:marLeft w:val="0"/>
                      <w:marRight w:val="0"/>
                      <w:marTop w:val="0"/>
                      <w:marBottom w:val="0"/>
                      <w:divBdr>
                        <w:top w:val="none" w:sz="0" w:space="0" w:color="auto"/>
                        <w:left w:val="none" w:sz="0" w:space="0" w:color="auto"/>
                        <w:bottom w:val="none" w:sz="0" w:space="0" w:color="auto"/>
                        <w:right w:val="none" w:sz="0" w:space="0" w:color="auto"/>
                      </w:divBdr>
                    </w:div>
                    <w:div w:id="14148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818864">
          <w:marLeft w:val="0"/>
          <w:marRight w:val="0"/>
          <w:marTop w:val="0"/>
          <w:marBottom w:val="0"/>
          <w:divBdr>
            <w:top w:val="none" w:sz="0" w:space="0" w:color="auto"/>
            <w:left w:val="none" w:sz="0" w:space="0" w:color="auto"/>
            <w:bottom w:val="none" w:sz="0" w:space="0" w:color="auto"/>
            <w:right w:val="none" w:sz="0" w:space="0" w:color="auto"/>
          </w:divBdr>
          <w:divsChild>
            <w:div w:id="679352060">
              <w:marLeft w:val="0"/>
              <w:marRight w:val="0"/>
              <w:marTop w:val="0"/>
              <w:marBottom w:val="0"/>
              <w:divBdr>
                <w:top w:val="none" w:sz="0" w:space="0" w:color="auto"/>
                <w:left w:val="none" w:sz="0" w:space="0" w:color="auto"/>
                <w:bottom w:val="none" w:sz="0" w:space="0" w:color="auto"/>
                <w:right w:val="none" w:sz="0" w:space="0" w:color="auto"/>
              </w:divBdr>
              <w:divsChild>
                <w:div w:id="1672560378">
                  <w:marLeft w:val="0"/>
                  <w:marRight w:val="0"/>
                  <w:marTop w:val="0"/>
                  <w:marBottom w:val="0"/>
                  <w:divBdr>
                    <w:top w:val="none" w:sz="0" w:space="0" w:color="auto"/>
                    <w:left w:val="none" w:sz="0" w:space="0" w:color="auto"/>
                    <w:bottom w:val="none" w:sz="0" w:space="0" w:color="auto"/>
                    <w:right w:val="none" w:sz="0" w:space="0" w:color="auto"/>
                  </w:divBdr>
                  <w:divsChild>
                    <w:div w:id="1410689324">
                      <w:marLeft w:val="0"/>
                      <w:marRight w:val="0"/>
                      <w:marTop w:val="0"/>
                      <w:marBottom w:val="0"/>
                      <w:divBdr>
                        <w:top w:val="none" w:sz="0" w:space="0" w:color="auto"/>
                        <w:left w:val="none" w:sz="0" w:space="0" w:color="auto"/>
                        <w:bottom w:val="none" w:sz="0" w:space="0" w:color="auto"/>
                        <w:right w:val="none" w:sz="0" w:space="0" w:color="auto"/>
                      </w:divBdr>
                      <w:divsChild>
                        <w:div w:id="559363381">
                          <w:marLeft w:val="0"/>
                          <w:marRight w:val="0"/>
                          <w:marTop w:val="0"/>
                          <w:marBottom w:val="0"/>
                          <w:divBdr>
                            <w:top w:val="none" w:sz="0" w:space="0" w:color="auto"/>
                            <w:left w:val="none" w:sz="0" w:space="0" w:color="auto"/>
                            <w:bottom w:val="none" w:sz="0" w:space="0" w:color="auto"/>
                            <w:right w:val="none" w:sz="0" w:space="0" w:color="auto"/>
                          </w:divBdr>
                          <w:divsChild>
                            <w:div w:id="868877720">
                              <w:marLeft w:val="0"/>
                              <w:marRight w:val="0"/>
                              <w:marTop w:val="0"/>
                              <w:marBottom w:val="0"/>
                              <w:divBdr>
                                <w:top w:val="none" w:sz="0" w:space="0" w:color="auto"/>
                                <w:left w:val="none" w:sz="0" w:space="0" w:color="auto"/>
                                <w:bottom w:val="none" w:sz="0" w:space="0" w:color="auto"/>
                                <w:right w:val="none" w:sz="0" w:space="0" w:color="auto"/>
                              </w:divBdr>
                              <w:divsChild>
                                <w:div w:id="1919317352">
                                  <w:marLeft w:val="0"/>
                                  <w:marRight w:val="0"/>
                                  <w:marTop w:val="0"/>
                                  <w:marBottom w:val="0"/>
                                  <w:divBdr>
                                    <w:top w:val="none" w:sz="0" w:space="0" w:color="auto"/>
                                    <w:left w:val="none" w:sz="0" w:space="0" w:color="auto"/>
                                    <w:bottom w:val="none" w:sz="0" w:space="0" w:color="auto"/>
                                    <w:right w:val="none" w:sz="0" w:space="0" w:color="auto"/>
                                  </w:divBdr>
                                  <w:divsChild>
                                    <w:div w:id="470098506">
                                      <w:marLeft w:val="0"/>
                                      <w:marRight w:val="0"/>
                                      <w:marTop w:val="0"/>
                                      <w:marBottom w:val="0"/>
                                      <w:divBdr>
                                        <w:top w:val="none" w:sz="0" w:space="0" w:color="auto"/>
                                        <w:left w:val="none" w:sz="0" w:space="0" w:color="auto"/>
                                        <w:bottom w:val="none" w:sz="0" w:space="0" w:color="auto"/>
                                        <w:right w:val="none" w:sz="0" w:space="0" w:color="auto"/>
                                      </w:divBdr>
                                      <w:divsChild>
                                        <w:div w:id="1415778817">
                                          <w:marLeft w:val="0"/>
                                          <w:marRight w:val="0"/>
                                          <w:marTop w:val="0"/>
                                          <w:marBottom w:val="0"/>
                                          <w:divBdr>
                                            <w:top w:val="none" w:sz="0" w:space="0" w:color="auto"/>
                                            <w:left w:val="none" w:sz="0" w:space="0" w:color="auto"/>
                                            <w:bottom w:val="none" w:sz="0" w:space="0" w:color="auto"/>
                                            <w:right w:val="none" w:sz="0" w:space="0" w:color="auto"/>
                                          </w:divBdr>
                                        </w:div>
                                        <w:div w:id="1268466698">
                                          <w:marLeft w:val="0"/>
                                          <w:marRight w:val="0"/>
                                          <w:marTop w:val="0"/>
                                          <w:marBottom w:val="0"/>
                                          <w:divBdr>
                                            <w:top w:val="none" w:sz="0" w:space="0" w:color="auto"/>
                                            <w:left w:val="none" w:sz="0" w:space="0" w:color="auto"/>
                                            <w:bottom w:val="none" w:sz="0" w:space="0" w:color="auto"/>
                                            <w:right w:val="none" w:sz="0" w:space="0" w:color="auto"/>
                                          </w:divBdr>
                                        </w:div>
                                        <w:div w:id="1171339267">
                                          <w:marLeft w:val="0"/>
                                          <w:marRight w:val="0"/>
                                          <w:marTop w:val="0"/>
                                          <w:marBottom w:val="0"/>
                                          <w:divBdr>
                                            <w:top w:val="none" w:sz="0" w:space="0" w:color="auto"/>
                                            <w:left w:val="none" w:sz="0" w:space="0" w:color="auto"/>
                                            <w:bottom w:val="none" w:sz="0" w:space="0" w:color="auto"/>
                                            <w:right w:val="none" w:sz="0" w:space="0" w:color="auto"/>
                                          </w:divBdr>
                                        </w:div>
                                        <w:div w:id="1479491537">
                                          <w:marLeft w:val="0"/>
                                          <w:marRight w:val="0"/>
                                          <w:marTop w:val="0"/>
                                          <w:marBottom w:val="0"/>
                                          <w:divBdr>
                                            <w:top w:val="none" w:sz="0" w:space="0" w:color="auto"/>
                                            <w:left w:val="none" w:sz="0" w:space="0" w:color="auto"/>
                                            <w:bottom w:val="none" w:sz="0" w:space="0" w:color="auto"/>
                                            <w:right w:val="none" w:sz="0" w:space="0" w:color="auto"/>
                                          </w:divBdr>
                                        </w:div>
                                        <w:div w:id="1633443752">
                                          <w:marLeft w:val="0"/>
                                          <w:marRight w:val="0"/>
                                          <w:marTop w:val="0"/>
                                          <w:marBottom w:val="0"/>
                                          <w:divBdr>
                                            <w:top w:val="none" w:sz="0" w:space="0" w:color="auto"/>
                                            <w:left w:val="none" w:sz="0" w:space="0" w:color="auto"/>
                                            <w:bottom w:val="none" w:sz="0" w:space="0" w:color="auto"/>
                                            <w:right w:val="none" w:sz="0" w:space="0" w:color="auto"/>
                                          </w:divBdr>
                                        </w:div>
                                        <w:div w:id="1427578883">
                                          <w:marLeft w:val="0"/>
                                          <w:marRight w:val="0"/>
                                          <w:marTop w:val="0"/>
                                          <w:marBottom w:val="0"/>
                                          <w:divBdr>
                                            <w:top w:val="none" w:sz="0" w:space="0" w:color="auto"/>
                                            <w:left w:val="none" w:sz="0" w:space="0" w:color="auto"/>
                                            <w:bottom w:val="none" w:sz="0" w:space="0" w:color="auto"/>
                                            <w:right w:val="none" w:sz="0" w:space="0" w:color="auto"/>
                                          </w:divBdr>
                                        </w:div>
                                        <w:div w:id="295376091">
                                          <w:marLeft w:val="0"/>
                                          <w:marRight w:val="0"/>
                                          <w:marTop w:val="0"/>
                                          <w:marBottom w:val="0"/>
                                          <w:divBdr>
                                            <w:top w:val="none" w:sz="0" w:space="0" w:color="auto"/>
                                            <w:left w:val="none" w:sz="0" w:space="0" w:color="auto"/>
                                            <w:bottom w:val="none" w:sz="0" w:space="0" w:color="auto"/>
                                            <w:right w:val="none" w:sz="0" w:space="0" w:color="auto"/>
                                          </w:divBdr>
                                        </w:div>
                                        <w:div w:id="687758899">
                                          <w:marLeft w:val="0"/>
                                          <w:marRight w:val="0"/>
                                          <w:marTop w:val="0"/>
                                          <w:marBottom w:val="0"/>
                                          <w:divBdr>
                                            <w:top w:val="none" w:sz="0" w:space="0" w:color="auto"/>
                                            <w:left w:val="none" w:sz="0" w:space="0" w:color="auto"/>
                                            <w:bottom w:val="none" w:sz="0" w:space="0" w:color="auto"/>
                                            <w:right w:val="none" w:sz="0" w:space="0" w:color="auto"/>
                                          </w:divBdr>
                                        </w:div>
                                        <w:div w:id="1543129089">
                                          <w:marLeft w:val="0"/>
                                          <w:marRight w:val="0"/>
                                          <w:marTop w:val="0"/>
                                          <w:marBottom w:val="0"/>
                                          <w:divBdr>
                                            <w:top w:val="none" w:sz="0" w:space="0" w:color="auto"/>
                                            <w:left w:val="none" w:sz="0" w:space="0" w:color="auto"/>
                                            <w:bottom w:val="none" w:sz="0" w:space="0" w:color="auto"/>
                                            <w:right w:val="none" w:sz="0" w:space="0" w:color="auto"/>
                                          </w:divBdr>
                                        </w:div>
                                        <w:div w:id="2073380217">
                                          <w:marLeft w:val="0"/>
                                          <w:marRight w:val="0"/>
                                          <w:marTop w:val="0"/>
                                          <w:marBottom w:val="0"/>
                                          <w:divBdr>
                                            <w:top w:val="none" w:sz="0" w:space="0" w:color="auto"/>
                                            <w:left w:val="none" w:sz="0" w:space="0" w:color="auto"/>
                                            <w:bottom w:val="none" w:sz="0" w:space="0" w:color="auto"/>
                                            <w:right w:val="none" w:sz="0" w:space="0" w:color="auto"/>
                                          </w:divBdr>
                                        </w:div>
                                        <w:div w:id="1383217372">
                                          <w:marLeft w:val="0"/>
                                          <w:marRight w:val="0"/>
                                          <w:marTop w:val="0"/>
                                          <w:marBottom w:val="0"/>
                                          <w:divBdr>
                                            <w:top w:val="none" w:sz="0" w:space="0" w:color="auto"/>
                                            <w:left w:val="none" w:sz="0" w:space="0" w:color="auto"/>
                                            <w:bottom w:val="none" w:sz="0" w:space="0" w:color="auto"/>
                                            <w:right w:val="none" w:sz="0" w:space="0" w:color="auto"/>
                                          </w:divBdr>
                                        </w:div>
                                        <w:div w:id="1521162551">
                                          <w:marLeft w:val="0"/>
                                          <w:marRight w:val="0"/>
                                          <w:marTop w:val="0"/>
                                          <w:marBottom w:val="0"/>
                                          <w:divBdr>
                                            <w:top w:val="none" w:sz="0" w:space="0" w:color="auto"/>
                                            <w:left w:val="none" w:sz="0" w:space="0" w:color="auto"/>
                                            <w:bottom w:val="none" w:sz="0" w:space="0" w:color="auto"/>
                                            <w:right w:val="none" w:sz="0" w:space="0" w:color="auto"/>
                                          </w:divBdr>
                                        </w:div>
                                        <w:div w:id="1965502580">
                                          <w:marLeft w:val="0"/>
                                          <w:marRight w:val="0"/>
                                          <w:marTop w:val="0"/>
                                          <w:marBottom w:val="0"/>
                                          <w:divBdr>
                                            <w:top w:val="none" w:sz="0" w:space="0" w:color="auto"/>
                                            <w:left w:val="none" w:sz="0" w:space="0" w:color="auto"/>
                                            <w:bottom w:val="none" w:sz="0" w:space="0" w:color="auto"/>
                                            <w:right w:val="none" w:sz="0" w:space="0" w:color="auto"/>
                                          </w:divBdr>
                                        </w:div>
                                        <w:div w:id="145440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092362">
                      <w:marLeft w:val="0"/>
                      <w:marRight w:val="0"/>
                      <w:marTop w:val="0"/>
                      <w:marBottom w:val="0"/>
                      <w:divBdr>
                        <w:top w:val="none" w:sz="0" w:space="0" w:color="auto"/>
                        <w:left w:val="none" w:sz="0" w:space="0" w:color="auto"/>
                        <w:bottom w:val="none" w:sz="0" w:space="0" w:color="auto"/>
                        <w:right w:val="none" w:sz="0" w:space="0" w:color="auto"/>
                      </w:divBdr>
                    </w:div>
                    <w:div w:id="1379814777">
                      <w:marLeft w:val="0"/>
                      <w:marRight w:val="0"/>
                      <w:marTop w:val="0"/>
                      <w:marBottom w:val="0"/>
                      <w:divBdr>
                        <w:top w:val="none" w:sz="0" w:space="0" w:color="auto"/>
                        <w:left w:val="none" w:sz="0" w:space="0" w:color="auto"/>
                        <w:bottom w:val="none" w:sz="0" w:space="0" w:color="auto"/>
                        <w:right w:val="none" w:sz="0" w:space="0" w:color="auto"/>
                      </w:divBdr>
                    </w:div>
                    <w:div w:id="1206605939">
                      <w:marLeft w:val="0"/>
                      <w:marRight w:val="0"/>
                      <w:marTop w:val="0"/>
                      <w:marBottom w:val="0"/>
                      <w:divBdr>
                        <w:top w:val="none" w:sz="0" w:space="0" w:color="auto"/>
                        <w:left w:val="none" w:sz="0" w:space="0" w:color="auto"/>
                        <w:bottom w:val="none" w:sz="0" w:space="0" w:color="auto"/>
                        <w:right w:val="none" w:sz="0" w:space="0" w:color="auto"/>
                      </w:divBdr>
                    </w:div>
                    <w:div w:id="620310684">
                      <w:marLeft w:val="750"/>
                      <w:marRight w:val="0"/>
                      <w:marTop w:val="350"/>
                      <w:marBottom w:val="350"/>
                      <w:divBdr>
                        <w:top w:val="none" w:sz="0" w:space="0" w:color="auto"/>
                        <w:left w:val="none" w:sz="0" w:space="0" w:color="auto"/>
                        <w:bottom w:val="none" w:sz="0" w:space="0" w:color="auto"/>
                        <w:right w:val="none" w:sz="0" w:space="0" w:color="auto"/>
                      </w:divBdr>
                      <w:divsChild>
                        <w:div w:id="1575748042">
                          <w:marLeft w:val="0"/>
                          <w:marRight w:val="0"/>
                          <w:marTop w:val="0"/>
                          <w:marBottom w:val="0"/>
                          <w:divBdr>
                            <w:top w:val="none" w:sz="0" w:space="2" w:color="auto"/>
                            <w:left w:val="single" w:sz="12" w:space="23" w:color="172B4D"/>
                            <w:bottom w:val="none" w:sz="0" w:space="2" w:color="auto"/>
                            <w:right w:val="none" w:sz="0" w:space="0" w:color="auto"/>
                          </w:divBdr>
                        </w:div>
                      </w:divsChild>
                    </w:div>
                    <w:div w:id="1943296503">
                      <w:marLeft w:val="0"/>
                      <w:marRight w:val="0"/>
                      <w:marTop w:val="0"/>
                      <w:marBottom w:val="0"/>
                      <w:divBdr>
                        <w:top w:val="none" w:sz="0" w:space="0" w:color="auto"/>
                        <w:left w:val="none" w:sz="0" w:space="0" w:color="auto"/>
                        <w:bottom w:val="none" w:sz="0" w:space="0" w:color="auto"/>
                        <w:right w:val="none" w:sz="0" w:space="0" w:color="auto"/>
                      </w:divBdr>
                    </w:div>
                    <w:div w:id="1866870155">
                      <w:marLeft w:val="0"/>
                      <w:marRight w:val="0"/>
                      <w:marTop w:val="0"/>
                      <w:marBottom w:val="0"/>
                      <w:divBdr>
                        <w:top w:val="none" w:sz="0" w:space="0" w:color="auto"/>
                        <w:left w:val="none" w:sz="0" w:space="0" w:color="auto"/>
                        <w:bottom w:val="none" w:sz="0" w:space="0" w:color="auto"/>
                        <w:right w:val="none" w:sz="0" w:space="0" w:color="auto"/>
                      </w:divBdr>
                    </w:div>
                    <w:div w:id="1178035743">
                      <w:marLeft w:val="0"/>
                      <w:marRight w:val="0"/>
                      <w:marTop w:val="0"/>
                      <w:marBottom w:val="0"/>
                      <w:divBdr>
                        <w:top w:val="none" w:sz="0" w:space="0" w:color="auto"/>
                        <w:left w:val="none" w:sz="0" w:space="0" w:color="auto"/>
                        <w:bottom w:val="none" w:sz="0" w:space="0" w:color="auto"/>
                        <w:right w:val="none" w:sz="0" w:space="0" w:color="auto"/>
                      </w:divBdr>
                    </w:div>
                    <w:div w:id="1721393503">
                      <w:marLeft w:val="0"/>
                      <w:marRight w:val="0"/>
                      <w:marTop w:val="0"/>
                      <w:marBottom w:val="0"/>
                      <w:divBdr>
                        <w:top w:val="none" w:sz="0" w:space="0" w:color="auto"/>
                        <w:left w:val="none" w:sz="0" w:space="0" w:color="auto"/>
                        <w:bottom w:val="none" w:sz="0" w:space="0" w:color="auto"/>
                        <w:right w:val="none" w:sz="0" w:space="0" w:color="auto"/>
                      </w:divBdr>
                    </w:div>
                    <w:div w:id="658654220">
                      <w:marLeft w:val="0"/>
                      <w:marRight w:val="0"/>
                      <w:marTop w:val="0"/>
                      <w:marBottom w:val="0"/>
                      <w:divBdr>
                        <w:top w:val="none" w:sz="0" w:space="0" w:color="auto"/>
                        <w:left w:val="none" w:sz="0" w:space="0" w:color="auto"/>
                        <w:bottom w:val="none" w:sz="0" w:space="0" w:color="auto"/>
                        <w:right w:val="none" w:sz="0" w:space="0" w:color="auto"/>
                      </w:divBdr>
                    </w:div>
                    <w:div w:id="671369375">
                      <w:marLeft w:val="0"/>
                      <w:marRight w:val="0"/>
                      <w:marTop w:val="0"/>
                      <w:marBottom w:val="0"/>
                      <w:divBdr>
                        <w:top w:val="none" w:sz="0" w:space="0" w:color="auto"/>
                        <w:left w:val="none" w:sz="0" w:space="0" w:color="auto"/>
                        <w:bottom w:val="none" w:sz="0" w:space="0" w:color="auto"/>
                        <w:right w:val="none" w:sz="0" w:space="0" w:color="auto"/>
                      </w:divBdr>
                    </w:div>
                    <w:div w:id="724330121">
                      <w:marLeft w:val="0"/>
                      <w:marRight w:val="0"/>
                      <w:marTop w:val="0"/>
                      <w:marBottom w:val="0"/>
                      <w:divBdr>
                        <w:top w:val="none" w:sz="0" w:space="0" w:color="auto"/>
                        <w:left w:val="none" w:sz="0" w:space="0" w:color="auto"/>
                        <w:bottom w:val="none" w:sz="0" w:space="0" w:color="auto"/>
                        <w:right w:val="none" w:sz="0" w:space="0" w:color="auto"/>
                      </w:divBdr>
                    </w:div>
                    <w:div w:id="692264873">
                      <w:marLeft w:val="0"/>
                      <w:marRight w:val="0"/>
                      <w:marTop w:val="0"/>
                      <w:marBottom w:val="0"/>
                      <w:divBdr>
                        <w:top w:val="none" w:sz="0" w:space="0" w:color="auto"/>
                        <w:left w:val="none" w:sz="0" w:space="0" w:color="auto"/>
                        <w:bottom w:val="none" w:sz="0" w:space="0" w:color="auto"/>
                        <w:right w:val="none" w:sz="0" w:space="0" w:color="auto"/>
                      </w:divBdr>
                    </w:div>
                    <w:div w:id="962686920">
                      <w:marLeft w:val="0"/>
                      <w:marRight w:val="0"/>
                      <w:marTop w:val="0"/>
                      <w:marBottom w:val="0"/>
                      <w:divBdr>
                        <w:top w:val="none" w:sz="0" w:space="0" w:color="auto"/>
                        <w:left w:val="none" w:sz="0" w:space="0" w:color="auto"/>
                        <w:bottom w:val="none" w:sz="0" w:space="0" w:color="auto"/>
                        <w:right w:val="none" w:sz="0" w:space="0" w:color="auto"/>
                      </w:divBdr>
                    </w:div>
                    <w:div w:id="2112044736">
                      <w:marLeft w:val="0"/>
                      <w:marRight w:val="0"/>
                      <w:marTop w:val="0"/>
                      <w:marBottom w:val="0"/>
                      <w:divBdr>
                        <w:top w:val="none" w:sz="0" w:space="0" w:color="auto"/>
                        <w:left w:val="none" w:sz="0" w:space="0" w:color="auto"/>
                        <w:bottom w:val="none" w:sz="0" w:space="0" w:color="auto"/>
                        <w:right w:val="none" w:sz="0" w:space="0" w:color="auto"/>
                      </w:divBdr>
                    </w:div>
                    <w:div w:id="1960792281">
                      <w:marLeft w:val="0"/>
                      <w:marRight w:val="0"/>
                      <w:marTop w:val="0"/>
                      <w:marBottom w:val="0"/>
                      <w:divBdr>
                        <w:top w:val="none" w:sz="0" w:space="0" w:color="auto"/>
                        <w:left w:val="none" w:sz="0" w:space="0" w:color="auto"/>
                        <w:bottom w:val="none" w:sz="0" w:space="0" w:color="auto"/>
                        <w:right w:val="none" w:sz="0" w:space="0" w:color="auto"/>
                      </w:divBdr>
                    </w:div>
                    <w:div w:id="856579866">
                      <w:marLeft w:val="0"/>
                      <w:marRight w:val="0"/>
                      <w:marTop w:val="0"/>
                      <w:marBottom w:val="0"/>
                      <w:divBdr>
                        <w:top w:val="none" w:sz="0" w:space="0" w:color="auto"/>
                        <w:left w:val="none" w:sz="0" w:space="0" w:color="auto"/>
                        <w:bottom w:val="none" w:sz="0" w:space="0" w:color="auto"/>
                        <w:right w:val="none" w:sz="0" w:space="0" w:color="auto"/>
                      </w:divBdr>
                    </w:div>
                    <w:div w:id="371737614">
                      <w:marLeft w:val="0"/>
                      <w:marRight w:val="0"/>
                      <w:marTop w:val="0"/>
                      <w:marBottom w:val="0"/>
                      <w:divBdr>
                        <w:top w:val="none" w:sz="0" w:space="0" w:color="auto"/>
                        <w:left w:val="none" w:sz="0" w:space="0" w:color="auto"/>
                        <w:bottom w:val="none" w:sz="0" w:space="0" w:color="auto"/>
                        <w:right w:val="none" w:sz="0" w:space="0" w:color="auto"/>
                      </w:divBdr>
                    </w:div>
                    <w:div w:id="1928802516">
                      <w:marLeft w:val="0"/>
                      <w:marRight w:val="0"/>
                      <w:marTop w:val="0"/>
                      <w:marBottom w:val="0"/>
                      <w:divBdr>
                        <w:top w:val="none" w:sz="0" w:space="0" w:color="auto"/>
                        <w:left w:val="none" w:sz="0" w:space="0" w:color="auto"/>
                        <w:bottom w:val="none" w:sz="0" w:space="0" w:color="auto"/>
                        <w:right w:val="none" w:sz="0" w:space="0" w:color="auto"/>
                      </w:divBdr>
                    </w:div>
                    <w:div w:id="1248076591">
                      <w:marLeft w:val="0"/>
                      <w:marRight w:val="0"/>
                      <w:marTop w:val="0"/>
                      <w:marBottom w:val="0"/>
                      <w:divBdr>
                        <w:top w:val="none" w:sz="0" w:space="0" w:color="auto"/>
                        <w:left w:val="none" w:sz="0" w:space="0" w:color="auto"/>
                        <w:bottom w:val="none" w:sz="0" w:space="0" w:color="auto"/>
                        <w:right w:val="none" w:sz="0" w:space="0" w:color="auto"/>
                      </w:divBdr>
                    </w:div>
                    <w:div w:id="1307010210">
                      <w:marLeft w:val="0"/>
                      <w:marRight w:val="0"/>
                      <w:marTop w:val="0"/>
                      <w:marBottom w:val="0"/>
                      <w:divBdr>
                        <w:top w:val="none" w:sz="0" w:space="0" w:color="auto"/>
                        <w:left w:val="none" w:sz="0" w:space="0" w:color="auto"/>
                        <w:bottom w:val="none" w:sz="0" w:space="0" w:color="auto"/>
                        <w:right w:val="none" w:sz="0" w:space="0" w:color="auto"/>
                      </w:divBdr>
                    </w:div>
                    <w:div w:id="1089085234">
                      <w:marLeft w:val="0"/>
                      <w:marRight w:val="0"/>
                      <w:marTop w:val="0"/>
                      <w:marBottom w:val="0"/>
                      <w:divBdr>
                        <w:top w:val="none" w:sz="0" w:space="0" w:color="auto"/>
                        <w:left w:val="none" w:sz="0" w:space="0" w:color="auto"/>
                        <w:bottom w:val="none" w:sz="0" w:space="0" w:color="auto"/>
                        <w:right w:val="none" w:sz="0" w:space="0" w:color="auto"/>
                      </w:divBdr>
                    </w:div>
                    <w:div w:id="1695959863">
                      <w:marLeft w:val="0"/>
                      <w:marRight w:val="0"/>
                      <w:marTop w:val="0"/>
                      <w:marBottom w:val="0"/>
                      <w:divBdr>
                        <w:top w:val="none" w:sz="0" w:space="0" w:color="auto"/>
                        <w:left w:val="none" w:sz="0" w:space="0" w:color="auto"/>
                        <w:bottom w:val="none" w:sz="0" w:space="0" w:color="auto"/>
                        <w:right w:val="none" w:sz="0" w:space="0" w:color="auto"/>
                      </w:divBdr>
                    </w:div>
                    <w:div w:id="290744368">
                      <w:marLeft w:val="0"/>
                      <w:marRight w:val="0"/>
                      <w:marTop w:val="0"/>
                      <w:marBottom w:val="0"/>
                      <w:divBdr>
                        <w:top w:val="none" w:sz="0" w:space="0" w:color="auto"/>
                        <w:left w:val="none" w:sz="0" w:space="0" w:color="auto"/>
                        <w:bottom w:val="none" w:sz="0" w:space="0" w:color="auto"/>
                        <w:right w:val="none" w:sz="0" w:space="0" w:color="auto"/>
                      </w:divBdr>
                    </w:div>
                    <w:div w:id="335966377">
                      <w:marLeft w:val="0"/>
                      <w:marRight w:val="0"/>
                      <w:marTop w:val="0"/>
                      <w:marBottom w:val="0"/>
                      <w:divBdr>
                        <w:top w:val="none" w:sz="0" w:space="0" w:color="auto"/>
                        <w:left w:val="none" w:sz="0" w:space="0" w:color="auto"/>
                        <w:bottom w:val="none" w:sz="0" w:space="0" w:color="auto"/>
                        <w:right w:val="none" w:sz="0" w:space="0" w:color="auto"/>
                      </w:divBdr>
                    </w:div>
                    <w:div w:id="1027100229">
                      <w:marLeft w:val="0"/>
                      <w:marRight w:val="0"/>
                      <w:marTop w:val="0"/>
                      <w:marBottom w:val="0"/>
                      <w:divBdr>
                        <w:top w:val="none" w:sz="0" w:space="0" w:color="auto"/>
                        <w:left w:val="none" w:sz="0" w:space="0" w:color="auto"/>
                        <w:bottom w:val="none" w:sz="0" w:space="0" w:color="auto"/>
                        <w:right w:val="none" w:sz="0" w:space="0" w:color="auto"/>
                      </w:divBdr>
                    </w:div>
                    <w:div w:id="1221481716">
                      <w:marLeft w:val="0"/>
                      <w:marRight w:val="0"/>
                      <w:marTop w:val="0"/>
                      <w:marBottom w:val="0"/>
                      <w:divBdr>
                        <w:top w:val="none" w:sz="0" w:space="0" w:color="auto"/>
                        <w:left w:val="none" w:sz="0" w:space="0" w:color="auto"/>
                        <w:bottom w:val="none" w:sz="0" w:space="0" w:color="auto"/>
                        <w:right w:val="none" w:sz="0" w:space="0" w:color="auto"/>
                      </w:divBdr>
                    </w:div>
                    <w:div w:id="906382081">
                      <w:marLeft w:val="0"/>
                      <w:marRight w:val="0"/>
                      <w:marTop w:val="0"/>
                      <w:marBottom w:val="0"/>
                      <w:divBdr>
                        <w:top w:val="none" w:sz="0" w:space="0" w:color="auto"/>
                        <w:left w:val="none" w:sz="0" w:space="0" w:color="auto"/>
                        <w:bottom w:val="none" w:sz="0" w:space="0" w:color="auto"/>
                        <w:right w:val="none" w:sz="0" w:space="0" w:color="auto"/>
                      </w:divBdr>
                    </w:div>
                    <w:div w:id="548960286">
                      <w:marLeft w:val="750"/>
                      <w:marRight w:val="0"/>
                      <w:marTop w:val="350"/>
                      <w:marBottom w:val="350"/>
                      <w:divBdr>
                        <w:top w:val="none" w:sz="0" w:space="0" w:color="auto"/>
                        <w:left w:val="none" w:sz="0" w:space="0" w:color="auto"/>
                        <w:bottom w:val="none" w:sz="0" w:space="0" w:color="auto"/>
                        <w:right w:val="none" w:sz="0" w:space="0" w:color="auto"/>
                      </w:divBdr>
                      <w:divsChild>
                        <w:div w:id="122846027">
                          <w:marLeft w:val="0"/>
                          <w:marRight w:val="0"/>
                          <w:marTop w:val="0"/>
                          <w:marBottom w:val="0"/>
                          <w:divBdr>
                            <w:top w:val="none" w:sz="0" w:space="2" w:color="auto"/>
                            <w:left w:val="single" w:sz="12" w:space="23" w:color="172B4D"/>
                            <w:bottom w:val="none" w:sz="0" w:space="2" w:color="auto"/>
                            <w:right w:val="none" w:sz="0" w:space="0" w:color="auto"/>
                          </w:divBdr>
                        </w:div>
                      </w:divsChild>
                    </w:div>
                    <w:div w:id="1359696318">
                      <w:marLeft w:val="0"/>
                      <w:marRight w:val="0"/>
                      <w:marTop w:val="0"/>
                      <w:marBottom w:val="0"/>
                      <w:divBdr>
                        <w:top w:val="none" w:sz="0" w:space="0" w:color="auto"/>
                        <w:left w:val="none" w:sz="0" w:space="0" w:color="auto"/>
                        <w:bottom w:val="none" w:sz="0" w:space="0" w:color="auto"/>
                        <w:right w:val="none" w:sz="0" w:space="0" w:color="auto"/>
                      </w:divBdr>
                    </w:div>
                    <w:div w:id="1978682259">
                      <w:marLeft w:val="0"/>
                      <w:marRight w:val="0"/>
                      <w:marTop w:val="0"/>
                      <w:marBottom w:val="0"/>
                      <w:divBdr>
                        <w:top w:val="none" w:sz="0" w:space="0" w:color="auto"/>
                        <w:left w:val="none" w:sz="0" w:space="0" w:color="auto"/>
                        <w:bottom w:val="none" w:sz="0" w:space="0" w:color="auto"/>
                        <w:right w:val="none" w:sz="0" w:space="0" w:color="auto"/>
                      </w:divBdr>
                    </w:div>
                    <w:div w:id="1645162302">
                      <w:marLeft w:val="0"/>
                      <w:marRight w:val="0"/>
                      <w:marTop w:val="0"/>
                      <w:marBottom w:val="0"/>
                      <w:divBdr>
                        <w:top w:val="none" w:sz="0" w:space="0" w:color="auto"/>
                        <w:left w:val="none" w:sz="0" w:space="0" w:color="auto"/>
                        <w:bottom w:val="none" w:sz="0" w:space="0" w:color="auto"/>
                        <w:right w:val="none" w:sz="0" w:space="0" w:color="auto"/>
                      </w:divBdr>
                    </w:div>
                    <w:div w:id="1365060716">
                      <w:marLeft w:val="750"/>
                      <w:marRight w:val="0"/>
                      <w:marTop w:val="350"/>
                      <w:marBottom w:val="350"/>
                      <w:divBdr>
                        <w:top w:val="none" w:sz="0" w:space="0" w:color="auto"/>
                        <w:left w:val="none" w:sz="0" w:space="0" w:color="auto"/>
                        <w:bottom w:val="none" w:sz="0" w:space="0" w:color="auto"/>
                        <w:right w:val="none" w:sz="0" w:space="0" w:color="auto"/>
                      </w:divBdr>
                      <w:divsChild>
                        <w:div w:id="2145611339">
                          <w:marLeft w:val="0"/>
                          <w:marRight w:val="0"/>
                          <w:marTop w:val="0"/>
                          <w:marBottom w:val="0"/>
                          <w:divBdr>
                            <w:top w:val="none" w:sz="0" w:space="2" w:color="auto"/>
                            <w:left w:val="single" w:sz="12" w:space="23" w:color="172B4D"/>
                            <w:bottom w:val="none" w:sz="0" w:space="2" w:color="auto"/>
                            <w:right w:val="none" w:sz="0" w:space="0" w:color="auto"/>
                          </w:divBdr>
                        </w:div>
                      </w:divsChild>
                    </w:div>
                    <w:div w:id="1398552722">
                      <w:marLeft w:val="0"/>
                      <w:marRight w:val="0"/>
                      <w:marTop w:val="0"/>
                      <w:marBottom w:val="0"/>
                      <w:divBdr>
                        <w:top w:val="none" w:sz="0" w:space="0" w:color="auto"/>
                        <w:left w:val="none" w:sz="0" w:space="0" w:color="auto"/>
                        <w:bottom w:val="none" w:sz="0" w:space="0" w:color="auto"/>
                        <w:right w:val="none" w:sz="0" w:space="0" w:color="auto"/>
                      </w:divBdr>
                    </w:div>
                    <w:div w:id="1283659149">
                      <w:marLeft w:val="0"/>
                      <w:marRight w:val="0"/>
                      <w:marTop w:val="0"/>
                      <w:marBottom w:val="0"/>
                      <w:divBdr>
                        <w:top w:val="none" w:sz="0" w:space="0" w:color="auto"/>
                        <w:left w:val="none" w:sz="0" w:space="0" w:color="auto"/>
                        <w:bottom w:val="none" w:sz="0" w:space="0" w:color="auto"/>
                        <w:right w:val="none" w:sz="0" w:space="0" w:color="auto"/>
                      </w:divBdr>
                    </w:div>
                    <w:div w:id="1036152063">
                      <w:marLeft w:val="0"/>
                      <w:marRight w:val="0"/>
                      <w:marTop w:val="0"/>
                      <w:marBottom w:val="0"/>
                      <w:divBdr>
                        <w:top w:val="none" w:sz="0" w:space="0" w:color="auto"/>
                        <w:left w:val="none" w:sz="0" w:space="0" w:color="auto"/>
                        <w:bottom w:val="none" w:sz="0" w:space="0" w:color="auto"/>
                        <w:right w:val="none" w:sz="0" w:space="0" w:color="auto"/>
                      </w:divBdr>
                    </w:div>
                    <w:div w:id="588194757">
                      <w:marLeft w:val="0"/>
                      <w:marRight w:val="0"/>
                      <w:marTop w:val="0"/>
                      <w:marBottom w:val="0"/>
                      <w:divBdr>
                        <w:top w:val="none" w:sz="0" w:space="0" w:color="auto"/>
                        <w:left w:val="none" w:sz="0" w:space="0" w:color="auto"/>
                        <w:bottom w:val="none" w:sz="0" w:space="0" w:color="auto"/>
                        <w:right w:val="none" w:sz="0" w:space="0" w:color="auto"/>
                      </w:divBdr>
                    </w:div>
                    <w:div w:id="1627928919">
                      <w:marLeft w:val="0"/>
                      <w:marRight w:val="0"/>
                      <w:marTop w:val="0"/>
                      <w:marBottom w:val="0"/>
                      <w:divBdr>
                        <w:top w:val="none" w:sz="0" w:space="0" w:color="auto"/>
                        <w:left w:val="none" w:sz="0" w:space="0" w:color="auto"/>
                        <w:bottom w:val="none" w:sz="0" w:space="0" w:color="auto"/>
                        <w:right w:val="none" w:sz="0" w:space="0" w:color="auto"/>
                      </w:divBdr>
                    </w:div>
                    <w:div w:id="1505631850">
                      <w:marLeft w:val="0"/>
                      <w:marRight w:val="0"/>
                      <w:marTop w:val="0"/>
                      <w:marBottom w:val="0"/>
                      <w:divBdr>
                        <w:top w:val="none" w:sz="0" w:space="0" w:color="auto"/>
                        <w:left w:val="none" w:sz="0" w:space="0" w:color="auto"/>
                        <w:bottom w:val="none" w:sz="0" w:space="0" w:color="auto"/>
                        <w:right w:val="none" w:sz="0" w:space="0" w:color="auto"/>
                      </w:divBdr>
                    </w:div>
                    <w:div w:id="1745058418">
                      <w:marLeft w:val="0"/>
                      <w:marRight w:val="0"/>
                      <w:marTop w:val="0"/>
                      <w:marBottom w:val="0"/>
                      <w:divBdr>
                        <w:top w:val="none" w:sz="0" w:space="0" w:color="auto"/>
                        <w:left w:val="none" w:sz="0" w:space="0" w:color="auto"/>
                        <w:bottom w:val="none" w:sz="0" w:space="0" w:color="auto"/>
                        <w:right w:val="none" w:sz="0" w:space="0" w:color="auto"/>
                      </w:divBdr>
                    </w:div>
                    <w:div w:id="21974862">
                      <w:marLeft w:val="0"/>
                      <w:marRight w:val="0"/>
                      <w:marTop w:val="0"/>
                      <w:marBottom w:val="0"/>
                      <w:divBdr>
                        <w:top w:val="none" w:sz="0" w:space="0" w:color="auto"/>
                        <w:left w:val="none" w:sz="0" w:space="0" w:color="auto"/>
                        <w:bottom w:val="none" w:sz="0" w:space="0" w:color="auto"/>
                        <w:right w:val="none" w:sz="0" w:space="0" w:color="auto"/>
                      </w:divBdr>
                    </w:div>
                    <w:div w:id="2028673803">
                      <w:marLeft w:val="0"/>
                      <w:marRight w:val="0"/>
                      <w:marTop w:val="0"/>
                      <w:marBottom w:val="0"/>
                      <w:divBdr>
                        <w:top w:val="none" w:sz="0" w:space="0" w:color="auto"/>
                        <w:left w:val="none" w:sz="0" w:space="0" w:color="auto"/>
                        <w:bottom w:val="none" w:sz="0" w:space="0" w:color="auto"/>
                        <w:right w:val="none" w:sz="0" w:space="0" w:color="auto"/>
                      </w:divBdr>
                    </w:div>
                    <w:div w:id="261913092">
                      <w:marLeft w:val="0"/>
                      <w:marRight w:val="0"/>
                      <w:marTop w:val="0"/>
                      <w:marBottom w:val="0"/>
                      <w:divBdr>
                        <w:top w:val="none" w:sz="0" w:space="0" w:color="auto"/>
                        <w:left w:val="none" w:sz="0" w:space="0" w:color="auto"/>
                        <w:bottom w:val="none" w:sz="0" w:space="0" w:color="auto"/>
                        <w:right w:val="none" w:sz="0" w:space="0" w:color="auto"/>
                      </w:divBdr>
                    </w:div>
                    <w:div w:id="376974908">
                      <w:marLeft w:val="0"/>
                      <w:marRight w:val="0"/>
                      <w:marTop w:val="0"/>
                      <w:marBottom w:val="0"/>
                      <w:divBdr>
                        <w:top w:val="none" w:sz="0" w:space="0" w:color="auto"/>
                        <w:left w:val="none" w:sz="0" w:space="0" w:color="auto"/>
                        <w:bottom w:val="none" w:sz="0" w:space="0" w:color="auto"/>
                        <w:right w:val="none" w:sz="0" w:space="0" w:color="auto"/>
                      </w:divBdr>
                    </w:div>
                    <w:div w:id="1367213706">
                      <w:marLeft w:val="0"/>
                      <w:marRight w:val="0"/>
                      <w:marTop w:val="0"/>
                      <w:marBottom w:val="0"/>
                      <w:divBdr>
                        <w:top w:val="none" w:sz="0" w:space="0" w:color="auto"/>
                        <w:left w:val="none" w:sz="0" w:space="0" w:color="auto"/>
                        <w:bottom w:val="none" w:sz="0" w:space="0" w:color="auto"/>
                        <w:right w:val="none" w:sz="0" w:space="0" w:color="auto"/>
                      </w:divBdr>
                    </w:div>
                    <w:div w:id="1804616172">
                      <w:marLeft w:val="0"/>
                      <w:marRight w:val="0"/>
                      <w:marTop w:val="0"/>
                      <w:marBottom w:val="0"/>
                      <w:divBdr>
                        <w:top w:val="none" w:sz="0" w:space="0" w:color="auto"/>
                        <w:left w:val="none" w:sz="0" w:space="0" w:color="auto"/>
                        <w:bottom w:val="none" w:sz="0" w:space="0" w:color="auto"/>
                        <w:right w:val="none" w:sz="0" w:space="0" w:color="auto"/>
                      </w:divBdr>
                    </w:div>
                    <w:div w:id="207376092">
                      <w:marLeft w:val="0"/>
                      <w:marRight w:val="0"/>
                      <w:marTop w:val="0"/>
                      <w:marBottom w:val="0"/>
                      <w:divBdr>
                        <w:top w:val="none" w:sz="0" w:space="0" w:color="auto"/>
                        <w:left w:val="none" w:sz="0" w:space="0" w:color="auto"/>
                        <w:bottom w:val="none" w:sz="0" w:space="0" w:color="auto"/>
                        <w:right w:val="none" w:sz="0" w:space="0" w:color="auto"/>
                      </w:divBdr>
                    </w:div>
                    <w:div w:id="1788312139">
                      <w:marLeft w:val="0"/>
                      <w:marRight w:val="0"/>
                      <w:marTop w:val="0"/>
                      <w:marBottom w:val="0"/>
                      <w:divBdr>
                        <w:top w:val="none" w:sz="0" w:space="0" w:color="auto"/>
                        <w:left w:val="none" w:sz="0" w:space="0" w:color="auto"/>
                        <w:bottom w:val="none" w:sz="0" w:space="0" w:color="auto"/>
                        <w:right w:val="none" w:sz="0" w:space="0" w:color="auto"/>
                      </w:divBdr>
                    </w:div>
                    <w:div w:id="924529930">
                      <w:marLeft w:val="0"/>
                      <w:marRight w:val="0"/>
                      <w:marTop w:val="0"/>
                      <w:marBottom w:val="0"/>
                      <w:divBdr>
                        <w:top w:val="none" w:sz="0" w:space="0" w:color="auto"/>
                        <w:left w:val="none" w:sz="0" w:space="0" w:color="auto"/>
                        <w:bottom w:val="none" w:sz="0" w:space="0" w:color="auto"/>
                        <w:right w:val="none" w:sz="0" w:space="0" w:color="auto"/>
                      </w:divBdr>
                    </w:div>
                    <w:div w:id="1896700938">
                      <w:marLeft w:val="0"/>
                      <w:marRight w:val="0"/>
                      <w:marTop w:val="0"/>
                      <w:marBottom w:val="0"/>
                      <w:divBdr>
                        <w:top w:val="none" w:sz="0" w:space="0" w:color="auto"/>
                        <w:left w:val="none" w:sz="0" w:space="0" w:color="auto"/>
                        <w:bottom w:val="none" w:sz="0" w:space="0" w:color="auto"/>
                        <w:right w:val="none" w:sz="0" w:space="0" w:color="auto"/>
                      </w:divBdr>
                      <w:divsChild>
                        <w:div w:id="1292008590">
                          <w:marLeft w:val="0"/>
                          <w:marRight w:val="0"/>
                          <w:marTop w:val="0"/>
                          <w:marBottom w:val="0"/>
                          <w:divBdr>
                            <w:top w:val="none" w:sz="0" w:space="0" w:color="auto"/>
                            <w:left w:val="none" w:sz="0" w:space="0" w:color="auto"/>
                            <w:bottom w:val="none" w:sz="0" w:space="0" w:color="auto"/>
                            <w:right w:val="none" w:sz="0" w:space="0" w:color="auto"/>
                          </w:divBdr>
                          <w:divsChild>
                            <w:div w:id="617420350">
                              <w:marLeft w:val="0"/>
                              <w:marRight w:val="0"/>
                              <w:marTop w:val="375"/>
                              <w:marBottom w:val="0"/>
                              <w:divBdr>
                                <w:top w:val="single" w:sz="6" w:space="19" w:color="DFE1E5"/>
                                <w:left w:val="none" w:sz="0" w:space="0" w:color="auto"/>
                                <w:bottom w:val="none" w:sz="0" w:space="0" w:color="auto"/>
                                <w:right w:val="none" w:sz="0" w:space="0" w:color="auto"/>
                              </w:divBdr>
                              <w:divsChild>
                                <w:div w:id="1513451487">
                                  <w:marLeft w:val="0"/>
                                  <w:marRight w:val="0"/>
                                  <w:marTop w:val="0"/>
                                  <w:marBottom w:val="0"/>
                                  <w:divBdr>
                                    <w:top w:val="none" w:sz="0" w:space="0" w:color="auto"/>
                                    <w:left w:val="none" w:sz="0" w:space="0" w:color="auto"/>
                                    <w:bottom w:val="none" w:sz="0" w:space="0" w:color="auto"/>
                                    <w:right w:val="none" w:sz="0" w:space="0" w:color="auto"/>
                                  </w:divBdr>
                                </w:div>
                                <w:div w:id="1030960716">
                                  <w:marLeft w:val="0"/>
                                  <w:marRight w:val="0"/>
                                  <w:marTop w:val="0"/>
                                  <w:marBottom w:val="0"/>
                                  <w:divBdr>
                                    <w:top w:val="none" w:sz="0" w:space="0" w:color="auto"/>
                                    <w:left w:val="none" w:sz="0" w:space="0" w:color="auto"/>
                                    <w:bottom w:val="none" w:sz="0" w:space="0" w:color="auto"/>
                                    <w:right w:val="none" w:sz="0" w:space="0" w:color="auto"/>
                                  </w:divBdr>
                                  <w:divsChild>
                                    <w:div w:id="1934390958">
                                      <w:marLeft w:val="0"/>
                                      <w:marRight w:val="0"/>
                                      <w:marTop w:val="0"/>
                                      <w:marBottom w:val="0"/>
                                      <w:divBdr>
                                        <w:top w:val="none" w:sz="0" w:space="0" w:color="auto"/>
                                        <w:left w:val="none" w:sz="0" w:space="0" w:color="auto"/>
                                        <w:bottom w:val="none" w:sz="0" w:space="0" w:color="auto"/>
                                        <w:right w:val="none" w:sz="0" w:space="0" w:color="auto"/>
                                      </w:divBdr>
                                    </w:div>
                                    <w:div w:id="3655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675434">
                      <w:marLeft w:val="0"/>
                      <w:marRight w:val="0"/>
                      <w:marTop w:val="0"/>
                      <w:marBottom w:val="0"/>
                      <w:divBdr>
                        <w:top w:val="none" w:sz="0" w:space="0" w:color="auto"/>
                        <w:left w:val="none" w:sz="0" w:space="0" w:color="auto"/>
                        <w:bottom w:val="none" w:sz="0" w:space="0" w:color="auto"/>
                        <w:right w:val="none" w:sz="0" w:space="0" w:color="auto"/>
                      </w:divBdr>
                      <w:divsChild>
                        <w:div w:id="1604261638">
                          <w:marLeft w:val="0"/>
                          <w:marRight w:val="0"/>
                          <w:marTop w:val="225"/>
                          <w:marBottom w:val="0"/>
                          <w:divBdr>
                            <w:top w:val="none" w:sz="0" w:space="0" w:color="auto"/>
                            <w:left w:val="none" w:sz="0" w:space="0" w:color="auto"/>
                            <w:bottom w:val="none" w:sz="0" w:space="0" w:color="auto"/>
                            <w:right w:val="none" w:sz="0" w:space="0" w:color="auto"/>
                          </w:divBdr>
                          <w:divsChild>
                            <w:div w:id="483858242">
                              <w:marLeft w:val="0"/>
                              <w:marRight w:val="0"/>
                              <w:marTop w:val="0"/>
                              <w:marBottom w:val="0"/>
                              <w:divBdr>
                                <w:top w:val="none" w:sz="0" w:space="0" w:color="auto"/>
                                <w:left w:val="none" w:sz="0" w:space="0" w:color="auto"/>
                                <w:bottom w:val="none" w:sz="0" w:space="0" w:color="auto"/>
                                <w:right w:val="none" w:sz="0" w:space="0" w:color="auto"/>
                              </w:divBdr>
                              <w:divsChild>
                                <w:div w:id="427847175">
                                  <w:marLeft w:val="0"/>
                                  <w:marRight w:val="0"/>
                                  <w:marTop w:val="225"/>
                                  <w:marBottom w:val="0"/>
                                  <w:divBdr>
                                    <w:top w:val="none" w:sz="0" w:space="0" w:color="auto"/>
                                    <w:left w:val="none" w:sz="0" w:space="0" w:color="auto"/>
                                    <w:bottom w:val="none" w:sz="0" w:space="0" w:color="auto"/>
                                    <w:right w:val="none" w:sz="0" w:space="0" w:color="auto"/>
                                  </w:divBdr>
                                  <w:divsChild>
                                    <w:div w:id="360785084">
                                      <w:marLeft w:val="0"/>
                                      <w:marRight w:val="0"/>
                                      <w:marTop w:val="0"/>
                                      <w:marBottom w:val="0"/>
                                      <w:divBdr>
                                        <w:top w:val="none" w:sz="0" w:space="0" w:color="auto"/>
                                        <w:left w:val="none" w:sz="0" w:space="0" w:color="auto"/>
                                        <w:bottom w:val="none" w:sz="0" w:space="0" w:color="auto"/>
                                        <w:right w:val="none" w:sz="0" w:space="0" w:color="auto"/>
                                      </w:divBdr>
                                    </w:div>
                                    <w:div w:id="1981613344">
                                      <w:marLeft w:val="0"/>
                                      <w:marRight w:val="0"/>
                                      <w:marTop w:val="0"/>
                                      <w:marBottom w:val="0"/>
                                      <w:divBdr>
                                        <w:top w:val="none" w:sz="0" w:space="0" w:color="auto"/>
                                        <w:left w:val="none" w:sz="0" w:space="0" w:color="auto"/>
                                        <w:bottom w:val="none" w:sz="0" w:space="0" w:color="auto"/>
                                        <w:right w:val="none" w:sz="0" w:space="0" w:color="auto"/>
                                      </w:divBdr>
                                      <w:divsChild>
                                        <w:div w:id="107878859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agile/kanban" TargetMode="External"/><Relationship Id="rId13" Type="http://schemas.openxmlformats.org/officeDocument/2006/relationships/hyperlink" Target="https://labs.spotify.com/2014/09/20/spotify-engineering-culture-part-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tlassian.com/agile/scrum" TargetMode="External"/><Relationship Id="rId12" Type="http://schemas.openxmlformats.org/officeDocument/2006/relationships/hyperlink" Target="https://labs.spotify.com/2014/03/27/spotify-engineering-culture-part-1/"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atlassian.com/software/jira/align/spotify" TargetMode="External"/><Relationship Id="rId1" Type="http://schemas.openxmlformats.org/officeDocument/2006/relationships/numbering" Target="numbering.xml"/><Relationship Id="rId6" Type="http://schemas.openxmlformats.org/officeDocument/2006/relationships/hyperlink" Target="https://blog.crisp.se/wp-content/uploads/2012/11/SpotifyScaling.pdf" TargetMode="External"/><Relationship Id="rId11" Type="http://schemas.openxmlformats.org/officeDocument/2006/relationships/hyperlink" Target="https://www.atlassian.com/software/jira/agile-at-scale" TargetMode="External"/><Relationship Id="rId5" Type="http://schemas.openxmlformats.org/officeDocument/2006/relationships/hyperlink" Target="https://blog.crisp.se/2015/06/07/henrikkniberg/no-i-didnt-invent-the-spotify-model" TargetMode="External"/><Relationship Id="rId15" Type="http://schemas.openxmlformats.org/officeDocument/2006/relationships/hyperlink" Target="https://www.atlassian.com/software/jira/align"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Dunbar%27s_number" TargetMode="External"/><Relationship Id="rId14" Type="http://schemas.openxmlformats.org/officeDocument/2006/relationships/hyperlink" Target="https://www.atlassian.com/agile/agile-at-sca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1948</Words>
  <Characters>11106</Characters>
  <Application>Microsoft Office Word</Application>
  <DocSecurity>0</DocSecurity>
  <Lines>92</Lines>
  <Paragraphs>26</Paragraphs>
  <ScaleCrop>false</ScaleCrop>
  <Company/>
  <LinksUpToDate>false</LinksUpToDate>
  <CharactersWithSpaces>13028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 Garg</dc:creator>
  <cp:keywords/>
  <dc:description/>
  <cp:lastModifiedBy>Sumeet Garg</cp:lastModifiedBy>
  <cp:revision>2</cp:revision>
  <dcterms:created xsi:type="dcterms:W3CDTF">2020-11-18T06:01:00Z</dcterms:created>
  <dcterms:modified xsi:type="dcterms:W3CDTF">2020-11-18T06:22:00Z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TECHMAHINDRA\sg0017473</vt:lpwstr>
  </property>
  <property fmtid="{D5CDD505-2E9C-101B-9397-08002B2CF9AE}" pid="4" name="DLPManualFileClassificationLastModificationDate">
    <vt:lpwstr>1605680559</vt:lpwstr>
  </property>
  <property fmtid="{D5CDD505-2E9C-101B-9397-08002B2CF9AE}" pid="5" name="DLPManualFileClassificationVersion">
    <vt:lpwstr>11.3.2.8</vt:lpwstr>
  </property>
</Properties>
</file>