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3882" w:rsidRPr="005641E7" w:rsidTr="00505546">
        <w:tc>
          <w:tcPr>
            <w:tcW w:w="9350" w:type="dxa"/>
            <w:gridSpan w:val="2"/>
          </w:tcPr>
          <w:p w:rsidR="004F3882" w:rsidRPr="005641E7" w:rsidRDefault="00752D23" w:rsidP="00752D23">
            <w:pPr>
              <w:jc w:val="center"/>
              <w:outlineLvl w:val="0"/>
              <w:rPr>
                <w:rStyle w:val="local-header-title"/>
                <w:rFonts w:ascii="Cambria" w:hAnsi="Cambria" w:cs="Arial"/>
                <w:b/>
                <w:color w:val="333333"/>
                <w:u w:val="single"/>
                <w:shd w:val="clear" w:color="auto" w:fill="FFFFFF"/>
              </w:rPr>
            </w:pPr>
            <w:r w:rsidRPr="005641E7">
              <w:rPr>
                <w:rStyle w:val="local-header-title"/>
                <w:rFonts w:ascii="Cambria" w:hAnsi="Cambria" w:cs="Arial"/>
                <w:b/>
                <w:color w:val="333333"/>
                <w:u w:val="single"/>
                <w:shd w:val="clear" w:color="auto" w:fill="FFFFFF"/>
              </w:rPr>
              <w:t>c</w:t>
            </w:r>
            <w:r w:rsidR="004F3882" w:rsidRPr="005641E7">
              <w:rPr>
                <w:rStyle w:val="local-header-title"/>
                <w:rFonts w:ascii="Cambria" w:hAnsi="Cambria" w:cs="Arial"/>
                <w:b/>
                <w:color w:val="333333"/>
                <w:u w:val="single"/>
                <w:shd w:val="clear" w:color="auto" w:fill="FFFFFF"/>
              </w:rPr>
              <w:t>loudenabled</w:t>
            </w:r>
          </w:p>
        </w:tc>
      </w:tr>
      <w:tr w:rsidR="004F3882" w:rsidRPr="005641E7" w:rsidTr="004F3882">
        <w:tc>
          <w:tcPr>
            <w:tcW w:w="4675" w:type="dxa"/>
          </w:tcPr>
          <w:p w:rsidR="004F3882" w:rsidRPr="005641E7" w:rsidRDefault="004F3882" w:rsidP="00F87B2D">
            <w:pPr>
              <w:outlineLvl w:val="0"/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</w:pPr>
            <w:r w:rsidRPr="005641E7"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  <w:t>Author</w:t>
            </w:r>
          </w:p>
        </w:tc>
        <w:tc>
          <w:tcPr>
            <w:tcW w:w="4675" w:type="dxa"/>
          </w:tcPr>
          <w:p w:rsidR="004F3882" w:rsidRPr="005641E7" w:rsidRDefault="004F3882" w:rsidP="00F87B2D">
            <w:pPr>
              <w:outlineLvl w:val="0"/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</w:pPr>
            <w:r w:rsidRPr="005641E7"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  <w:t>Sushil Kumar</w:t>
            </w:r>
          </w:p>
        </w:tc>
      </w:tr>
      <w:tr w:rsidR="004F3882" w:rsidRPr="005641E7" w:rsidTr="004F3882">
        <w:tc>
          <w:tcPr>
            <w:tcW w:w="4675" w:type="dxa"/>
          </w:tcPr>
          <w:p w:rsidR="004F3882" w:rsidRPr="005641E7" w:rsidRDefault="004F3882" w:rsidP="00F87B2D">
            <w:pPr>
              <w:outlineLvl w:val="0"/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</w:pPr>
            <w:r w:rsidRPr="005641E7"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  <w:t>Documentation Version</w:t>
            </w:r>
          </w:p>
        </w:tc>
        <w:tc>
          <w:tcPr>
            <w:tcW w:w="4675" w:type="dxa"/>
          </w:tcPr>
          <w:p w:rsidR="004F3882" w:rsidRPr="005641E7" w:rsidRDefault="004F3882" w:rsidP="00F87B2D">
            <w:pPr>
              <w:outlineLvl w:val="0"/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</w:pPr>
            <w:r w:rsidRPr="005641E7"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  <w:t>V1</w:t>
            </w:r>
            <w:r w:rsidR="00AE49C4" w:rsidRPr="005641E7"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  <w:t>.0</w:t>
            </w:r>
          </w:p>
        </w:tc>
      </w:tr>
    </w:tbl>
    <w:p w:rsidR="004F3882" w:rsidRPr="005641E7" w:rsidRDefault="004F3882" w:rsidP="00F87B2D">
      <w:pPr>
        <w:shd w:val="clear" w:color="auto" w:fill="FFFFFF"/>
        <w:spacing w:after="0" w:line="240" w:lineRule="auto"/>
        <w:outlineLvl w:val="0"/>
        <w:rPr>
          <w:rStyle w:val="local-header-title"/>
          <w:rFonts w:ascii="Cambria" w:hAnsi="Cambria" w:cs="Arial"/>
          <w:b/>
          <w:color w:val="333333"/>
          <w:sz w:val="47"/>
          <w:szCs w:val="47"/>
          <w:u w:val="single"/>
          <w:shd w:val="clear" w:color="auto" w:fill="FFFFFF"/>
        </w:rPr>
      </w:pPr>
    </w:p>
    <w:p w:rsidR="004F3882" w:rsidRPr="005641E7" w:rsidRDefault="004F3882" w:rsidP="00F87B2D">
      <w:pPr>
        <w:shd w:val="clear" w:color="auto" w:fill="FFFFFF"/>
        <w:spacing w:after="0" w:line="240" w:lineRule="auto"/>
        <w:outlineLvl w:val="0"/>
        <w:rPr>
          <w:rStyle w:val="local-header-title"/>
          <w:rFonts w:ascii="Cambria" w:hAnsi="Cambria" w:cs="Arial"/>
          <w:b/>
          <w:color w:val="333333"/>
          <w:sz w:val="47"/>
          <w:szCs w:val="47"/>
          <w:u w:val="single"/>
          <w:shd w:val="clear" w:color="auto" w:fill="FFFFFF"/>
        </w:rPr>
      </w:pPr>
    </w:p>
    <w:p w:rsidR="00F87B2D" w:rsidRPr="005641E7" w:rsidRDefault="00CA1562" w:rsidP="00F87B2D">
      <w:pPr>
        <w:shd w:val="clear" w:color="auto" w:fill="FFFFFF"/>
        <w:spacing w:after="0" w:line="240" w:lineRule="auto"/>
        <w:outlineLvl w:val="0"/>
        <w:rPr>
          <w:rStyle w:val="local-header-title"/>
          <w:rFonts w:ascii="Cambria" w:hAnsi="Cambria" w:cs="Arial"/>
          <w:b/>
          <w:color w:val="333333"/>
          <w:sz w:val="56"/>
          <w:szCs w:val="56"/>
          <w:u w:val="single"/>
          <w:shd w:val="clear" w:color="auto" w:fill="FFFFFF"/>
        </w:rPr>
      </w:pPr>
      <w:r w:rsidRPr="005641E7">
        <w:rPr>
          <w:rStyle w:val="local-header-title"/>
          <w:rFonts w:ascii="Cambria" w:hAnsi="Cambria" w:cs="Arial"/>
          <w:b/>
          <w:color w:val="333333"/>
          <w:sz w:val="56"/>
          <w:szCs w:val="56"/>
          <w:u w:val="single"/>
          <w:shd w:val="clear" w:color="auto" w:fill="FFFFFF"/>
        </w:rPr>
        <w:t>Pivotal Cloud Foundry</w:t>
      </w:r>
      <w:r w:rsidR="00367E84" w:rsidRPr="005641E7">
        <w:rPr>
          <w:rStyle w:val="local-header-title"/>
          <w:rFonts w:ascii="Cambria" w:hAnsi="Cambria" w:cs="Arial"/>
          <w:b/>
          <w:color w:val="333333"/>
          <w:sz w:val="56"/>
          <w:szCs w:val="56"/>
          <w:u w:val="single"/>
          <w:shd w:val="clear" w:color="auto" w:fill="FFFFFF"/>
        </w:rPr>
        <w:t>-Developer</w:t>
      </w:r>
    </w:p>
    <w:p w:rsidR="0046059A" w:rsidRPr="005641E7" w:rsidRDefault="0046059A" w:rsidP="00F87B2D">
      <w:pPr>
        <w:shd w:val="clear" w:color="auto" w:fill="FFFFFF"/>
        <w:spacing w:after="0" w:line="240" w:lineRule="auto"/>
        <w:outlineLvl w:val="0"/>
        <w:rPr>
          <w:rStyle w:val="local-header-title"/>
          <w:rFonts w:ascii="Cambria" w:hAnsi="Cambria" w:cs="Arial"/>
          <w:b/>
          <w:color w:val="333333"/>
          <w:sz w:val="47"/>
          <w:szCs w:val="47"/>
          <w:u w:val="single"/>
          <w:shd w:val="clear" w:color="auto" w:fill="FFFFFF"/>
        </w:rPr>
      </w:pPr>
    </w:p>
    <w:p w:rsidR="0046059A" w:rsidRPr="005641E7" w:rsidRDefault="0046059A" w:rsidP="00F87B2D">
      <w:pPr>
        <w:shd w:val="clear" w:color="auto" w:fill="FFFFFF"/>
        <w:spacing w:after="0" w:line="240" w:lineRule="auto"/>
        <w:outlineLvl w:val="0"/>
        <w:rPr>
          <w:rStyle w:val="local-header-title"/>
          <w:rFonts w:ascii="Cambria" w:hAnsi="Cambria" w:cs="Arial"/>
          <w:b/>
          <w:color w:val="333333"/>
          <w:sz w:val="36"/>
          <w:szCs w:val="36"/>
          <w:u w:val="single"/>
          <w:shd w:val="clear" w:color="auto" w:fill="FFFFFF"/>
        </w:rPr>
      </w:pPr>
    </w:p>
    <w:p w:rsidR="0046059A" w:rsidRPr="005641E7" w:rsidRDefault="003F75AE" w:rsidP="003F75AE">
      <w:pPr>
        <w:shd w:val="clear" w:color="auto" w:fill="FFFFFF"/>
        <w:spacing w:after="0" w:line="240" w:lineRule="auto"/>
        <w:outlineLvl w:val="0"/>
        <w:rPr>
          <w:rFonts w:ascii="Cambria" w:eastAsia="Times New Roman" w:hAnsi="Cambria" w:cs="Arial"/>
          <w:b/>
          <w:bCs/>
          <w:color w:val="333333"/>
          <w:kern w:val="36"/>
          <w:sz w:val="36"/>
          <w:szCs w:val="36"/>
          <w:u w:val="single"/>
        </w:rPr>
      </w:pPr>
      <w:r w:rsidRPr="005641E7">
        <w:rPr>
          <w:rFonts w:ascii="Cambria" w:eastAsia="Times New Roman" w:hAnsi="Cambria" w:cs="Arial"/>
          <w:b/>
          <w:bCs/>
          <w:color w:val="333333"/>
          <w:kern w:val="36"/>
          <w:sz w:val="36"/>
          <w:szCs w:val="36"/>
          <w:u w:val="single"/>
        </w:rPr>
        <w:t>Pivotal Cloud Foundry Developer - Logging, Scale, and HA</w:t>
      </w:r>
    </w:p>
    <w:p w:rsidR="005641E7" w:rsidRPr="005641E7" w:rsidRDefault="005641E7" w:rsidP="003F75AE">
      <w:pPr>
        <w:shd w:val="clear" w:color="auto" w:fill="FFFFFF"/>
        <w:spacing w:after="0" w:line="240" w:lineRule="auto"/>
        <w:outlineLvl w:val="0"/>
        <w:rPr>
          <w:rFonts w:ascii="Cambria" w:eastAsia="Times New Roman" w:hAnsi="Cambria" w:cs="Arial"/>
          <w:b/>
          <w:bCs/>
          <w:color w:val="333333"/>
          <w:kern w:val="36"/>
          <w:sz w:val="36"/>
          <w:szCs w:val="36"/>
          <w:u w:val="single"/>
        </w:rPr>
      </w:pPr>
    </w:p>
    <w:p w:rsidR="005641E7" w:rsidRPr="005641E7" w:rsidRDefault="005641E7" w:rsidP="003F75AE">
      <w:pPr>
        <w:shd w:val="clear" w:color="auto" w:fill="FFFFFF"/>
        <w:spacing w:after="0" w:line="240" w:lineRule="auto"/>
        <w:outlineLvl w:val="0"/>
        <w:rPr>
          <w:rFonts w:ascii="Cambria" w:eastAsia="Times New Roman" w:hAnsi="Cambria" w:cs="Arial"/>
          <w:b/>
          <w:bCs/>
          <w:color w:val="333333"/>
          <w:kern w:val="36"/>
          <w:sz w:val="36"/>
          <w:szCs w:val="36"/>
          <w:u w:val="single"/>
        </w:rPr>
      </w:pPr>
    </w:p>
    <w:p w:rsidR="005641E7" w:rsidRPr="005641E7" w:rsidRDefault="005641E7" w:rsidP="005641E7">
      <w:pPr>
        <w:pStyle w:val="Heading4"/>
        <w:spacing w:before="0" w:beforeAutospacing="0" w:after="150" w:afterAutospacing="0"/>
        <w:rPr>
          <w:rFonts w:ascii="Cambria" w:hAnsi="Cambria" w:cs="Arial"/>
          <w:color w:val="333333"/>
          <w:sz w:val="27"/>
          <w:szCs w:val="27"/>
        </w:rPr>
      </w:pPr>
      <w:r w:rsidRPr="005641E7">
        <w:rPr>
          <w:rFonts w:ascii="Cambria" w:hAnsi="Cambria" w:cs="Arial"/>
          <w:color w:val="333333"/>
          <w:sz w:val="27"/>
          <w:szCs w:val="27"/>
        </w:rPr>
        <w:t>Table of Contents</w:t>
      </w:r>
    </w:p>
    <w:p w:rsidR="005641E7" w:rsidRPr="005641E7" w:rsidRDefault="007378EE" w:rsidP="00B21EA9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Cambria" w:hAnsi="Cambria" w:cs="Arial"/>
          <w:color w:val="555555"/>
        </w:rPr>
      </w:pPr>
      <w:hyperlink r:id="rId7" w:anchor="what-you-will-learn:d680e8a854a7cbad6d490c445cba2eba" w:history="1">
        <w:r w:rsidR="005641E7" w:rsidRPr="005641E7">
          <w:rPr>
            <w:rStyle w:val="Hyperlink"/>
            <w:rFonts w:ascii="Cambria" w:hAnsi="Cambria" w:cs="Arial"/>
            <w:color w:val="1B78B3"/>
          </w:rPr>
          <w:t>What you will learn</w:t>
        </w:r>
      </w:hyperlink>
    </w:p>
    <w:p w:rsidR="005641E7" w:rsidRPr="005641E7" w:rsidRDefault="007378EE" w:rsidP="00B21EA9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Cambria" w:hAnsi="Cambria" w:cs="Arial"/>
          <w:color w:val="555555"/>
        </w:rPr>
      </w:pPr>
      <w:hyperlink r:id="rId8" w:anchor="exercises:d680e8a854a7cbad6d490c445cba2eba" w:history="1">
        <w:r w:rsidR="005641E7" w:rsidRPr="005641E7">
          <w:rPr>
            <w:rStyle w:val="Hyperlink"/>
            <w:rFonts w:ascii="Cambria" w:hAnsi="Cambria" w:cs="Arial"/>
            <w:color w:val="1B78B3"/>
          </w:rPr>
          <w:t>Exercises</w:t>
        </w:r>
      </w:hyperlink>
    </w:p>
    <w:p w:rsidR="005641E7" w:rsidRPr="005641E7" w:rsidRDefault="007378EE" w:rsidP="00B21EA9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ambria" w:hAnsi="Cambria" w:cs="Arial"/>
          <w:color w:val="555555"/>
        </w:rPr>
      </w:pPr>
      <w:hyperlink r:id="rId9" w:anchor="push-the-articulate-application:d680e8a854a7cbad6d490c445cba2eba" w:history="1">
        <w:r w:rsidR="005641E7" w:rsidRPr="005641E7">
          <w:rPr>
            <w:rStyle w:val="Hyperlink"/>
            <w:rFonts w:ascii="Cambria" w:hAnsi="Cambria" w:cs="Arial"/>
            <w:color w:val="1B78B3"/>
          </w:rPr>
          <w:t>Push the</w:t>
        </w:r>
        <w:r w:rsidR="005641E7" w:rsidRPr="005641E7">
          <w:rPr>
            <w:rStyle w:val="apple-converted-space"/>
            <w:rFonts w:ascii="Cambria" w:hAnsi="Cambria" w:cs="Arial"/>
            <w:color w:val="1B78B3"/>
          </w:rPr>
          <w:t> </w:t>
        </w:r>
        <w:r w:rsidR="005641E7" w:rsidRPr="005641E7">
          <w:rPr>
            <w:rStyle w:val="HTMLCode"/>
            <w:rFonts w:ascii="Cambria" w:eastAsiaTheme="minorHAnsi" w:hAnsi="Cambria"/>
            <w:color w:val="1B78B3"/>
            <w:shd w:val="clear" w:color="auto" w:fill="F8F8F8"/>
          </w:rPr>
          <w:t>articulate</w:t>
        </w:r>
        <w:r w:rsidR="005641E7" w:rsidRPr="005641E7">
          <w:rPr>
            <w:rStyle w:val="apple-converted-space"/>
            <w:rFonts w:ascii="Cambria" w:hAnsi="Cambria" w:cs="Arial"/>
            <w:color w:val="1B78B3"/>
          </w:rPr>
          <w:t> </w:t>
        </w:r>
        <w:r w:rsidR="005641E7" w:rsidRPr="005641E7">
          <w:rPr>
            <w:rStyle w:val="Hyperlink"/>
            <w:rFonts w:ascii="Cambria" w:hAnsi="Cambria" w:cs="Arial"/>
            <w:color w:val="1B78B3"/>
          </w:rPr>
          <w:t>application</w:t>
        </w:r>
      </w:hyperlink>
    </w:p>
    <w:p w:rsidR="005641E7" w:rsidRPr="005641E7" w:rsidRDefault="007378EE" w:rsidP="00B21EA9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ambria" w:hAnsi="Cambria" w:cs="Arial"/>
          <w:color w:val="555555"/>
        </w:rPr>
      </w:pPr>
      <w:hyperlink r:id="rId10" w:anchor="access-articulate-logs:d680e8a854a7cbad6d490c445cba2eba" w:history="1">
        <w:r w:rsidR="005641E7" w:rsidRPr="005641E7">
          <w:rPr>
            <w:rStyle w:val="Hyperlink"/>
            <w:rFonts w:ascii="Cambria" w:hAnsi="Cambria" w:cs="Arial"/>
            <w:color w:val="1B78B3"/>
          </w:rPr>
          <w:t>Access</w:t>
        </w:r>
        <w:r w:rsidR="005641E7" w:rsidRPr="005641E7">
          <w:rPr>
            <w:rStyle w:val="apple-converted-space"/>
            <w:rFonts w:ascii="Cambria" w:hAnsi="Cambria" w:cs="Arial"/>
            <w:color w:val="1B78B3"/>
          </w:rPr>
          <w:t> </w:t>
        </w:r>
        <w:r w:rsidR="005641E7" w:rsidRPr="005641E7">
          <w:rPr>
            <w:rStyle w:val="HTMLCode"/>
            <w:rFonts w:ascii="Cambria" w:eastAsiaTheme="minorHAnsi" w:hAnsi="Cambria"/>
            <w:color w:val="1B78B3"/>
            <w:shd w:val="clear" w:color="auto" w:fill="F8F8F8"/>
          </w:rPr>
          <w:t>articulate</w:t>
        </w:r>
        <w:r w:rsidR="005641E7" w:rsidRPr="005641E7">
          <w:rPr>
            <w:rStyle w:val="apple-converted-space"/>
            <w:rFonts w:ascii="Cambria" w:hAnsi="Cambria" w:cs="Arial"/>
            <w:color w:val="1B78B3"/>
          </w:rPr>
          <w:t> </w:t>
        </w:r>
        <w:r w:rsidR="005641E7" w:rsidRPr="005641E7">
          <w:rPr>
            <w:rStyle w:val="Hyperlink"/>
            <w:rFonts w:ascii="Cambria" w:hAnsi="Cambria" w:cs="Arial"/>
            <w:color w:val="1B78B3"/>
          </w:rPr>
          <w:t>logs</w:t>
        </w:r>
      </w:hyperlink>
    </w:p>
    <w:p w:rsidR="005641E7" w:rsidRPr="005641E7" w:rsidRDefault="007378EE" w:rsidP="00B21EA9">
      <w:pPr>
        <w:numPr>
          <w:ilvl w:val="2"/>
          <w:numId w:val="1"/>
        </w:numPr>
        <w:spacing w:before="100" w:beforeAutospacing="1" w:after="100" w:afterAutospacing="1" w:line="240" w:lineRule="auto"/>
        <w:ind w:left="1080"/>
        <w:rPr>
          <w:rFonts w:ascii="Cambria" w:hAnsi="Cambria" w:cs="Arial"/>
          <w:color w:val="555555"/>
        </w:rPr>
      </w:pPr>
      <w:hyperlink r:id="rId11" w:anchor="questions:d680e8a854a7cbad6d490c445cba2eba" w:history="1">
        <w:r w:rsidR="005641E7" w:rsidRPr="005641E7">
          <w:rPr>
            <w:rStyle w:val="Hyperlink"/>
            <w:rFonts w:ascii="Cambria" w:hAnsi="Cambria" w:cs="Arial"/>
            <w:color w:val="1B78B3"/>
          </w:rPr>
          <w:t>Questions</w:t>
        </w:r>
      </w:hyperlink>
    </w:p>
    <w:p w:rsidR="005641E7" w:rsidRPr="005641E7" w:rsidRDefault="007378EE" w:rsidP="00B21EA9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ambria" w:hAnsi="Cambria" w:cs="Arial"/>
          <w:color w:val="555555"/>
        </w:rPr>
      </w:pPr>
      <w:hyperlink r:id="rId12" w:anchor="access-articulate-events:d680e8a854a7cbad6d490c445cba2eba" w:history="1">
        <w:r w:rsidR="005641E7" w:rsidRPr="005641E7">
          <w:rPr>
            <w:rStyle w:val="Hyperlink"/>
            <w:rFonts w:ascii="Cambria" w:hAnsi="Cambria" w:cs="Arial"/>
            <w:color w:val="1B78B3"/>
          </w:rPr>
          <w:t>Access</w:t>
        </w:r>
        <w:r w:rsidR="005641E7" w:rsidRPr="005641E7">
          <w:rPr>
            <w:rStyle w:val="apple-converted-space"/>
            <w:rFonts w:ascii="Cambria" w:hAnsi="Cambria" w:cs="Arial"/>
            <w:color w:val="1B78B3"/>
          </w:rPr>
          <w:t> </w:t>
        </w:r>
        <w:r w:rsidR="005641E7" w:rsidRPr="005641E7">
          <w:rPr>
            <w:rStyle w:val="HTMLCode"/>
            <w:rFonts w:ascii="Cambria" w:eastAsiaTheme="minorHAnsi" w:hAnsi="Cambria"/>
            <w:color w:val="1B78B3"/>
            <w:shd w:val="clear" w:color="auto" w:fill="F8F8F8"/>
          </w:rPr>
          <w:t>articulate</w:t>
        </w:r>
        <w:r w:rsidR="005641E7" w:rsidRPr="005641E7">
          <w:rPr>
            <w:rStyle w:val="apple-converted-space"/>
            <w:rFonts w:ascii="Cambria" w:hAnsi="Cambria" w:cs="Arial"/>
            <w:color w:val="1B78B3"/>
          </w:rPr>
          <w:t> </w:t>
        </w:r>
        <w:r w:rsidR="005641E7" w:rsidRPr="005641E7">
          <w:rPr>
            <w:rStyle w:val="Hyperlink"/>
            <w:rFonts w:ascii="Cambria" w:hAnsi="Cambria" w:cs="Arial"/>
            <w:color w:val="1B78B3"/>
          </w:rPr>
          <w:t>events</w:t>
        </w:r>
      </w:hyperlink>
    </w:p>
    <w:p w:rsidR="005641E7" w:rsidRPr="005641E7" w:rsidRDefault="007378EE" w:rsidP="00B21EA9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ambria" w:hAnsi="Cambria" w:cs="Arial"/>
          <w:color w:val="555555"/>
        </w:rPr>
      </w:pPr>
      <w:hyperlink r:id="rId13" w:anchor="scale-articulate:d680e8a854a7cbad6d490c445cba2eba" w:history="1">
        <w:r w:rsidR="005641E7" w:rsidRPr="005641E7">
          <w:rPr>
            <w:rStyle w:val="Hyperlink"/>
            <w:rFonts w:ascii="Cambria" w:hAnsi="Cambria" w:cs="Arial"/>
            <w:color w:val="1B78B3"/>
          </w:rPr>
          <w:t>Scale</w:t>
        </w:r>
        <w:r w:rsidR="005641E7" w:rsidRPr="005641E7">
          <w:rPr>
            <w:rStyle w:val="apple-converted-space"/>
            <w:rFonts w:ascii="Cambria" w:hAnsi="Cambria" w:cs="Arial"/>
            <w:color w:val="1B78B3"/>
          </w:rPr>
          <w:t> </w:t>
        </w:r>
        <w:r w:rsidR="005641E7" w:rsidRPr="005641E7">
          <w:rPr>
            <w:rStyle w:val="HTMLCode"/>
            <w:rFonts w:ascii="Cambria" w:eastAsiaTheme="minorHAnsi" w:hAnsi="Cambria"/>
            <w:color w:val="1B78B3"/>
            <w:shd w:val="clear" w:color="auto" w:fill="F8F8F8"/>
          </w:rPr>
          <w:t>articulate</w:t>
        </w:r>
      </w:hyperlink>
    </w:p>
    <w:p w:rsidR="005641E7" w:rsidRPr="005641E7" w:rsidRDefault="007378EE" w:rsidP="00B21EA9">
      <w:pPr>
        <w:numPr>
          <w:ilvl w:val="2"/>
          <w:numId w:val="1"/>
        </w:numPr>
        <w:spacing w:before="100" w:beforeAutospacing="1" w:after="100" w:afterAutospacing="1" w:line="240" w:lineRule="auto"/>
        <w:ind w:left="1080"/>
        <w:rPr>
          <w:rFonts w:ascii="Cambria" w:hAnsi="Cambria" w:cs="Arial"/>
          <w:color w:val="555555"/>
        </w:rPr>
      </w:pPr>
      <w:hyperlink r:id="rId14" w:anchor="scale-up:d680e8a854a7cbad6d490c445cba2eba" w:history="1">
        <w:r w:rsidR="005641E7" w:rsidRPr="005641E7">
          <w:rPr>
            <w:rStyle w:val="Hyperlink"/>
            <w:rFonts w:ascii="Cambria" w:hAnsi="Cambria" w:cs="Arial"/>
            <w:color w:val="1B78B3"/>
          </w:rPr>
          <w:t>Scale up</w:t>
        </w:r>
      </w:hyperlink>
    </w:p>
    <w:p w:rsidR="005641E7" w:rsidRPr="005641E7" w:rsidRDefault="007378EE" w:rsidP="00B21EA9">
      <w:pPr>
        <w:numPr>
          <w:ilvl w:val="2"/>
          <w:numId w:val="1"/>
        </w:numPr>
        <w:spacing w:before="100" w:beforeAutospacing="1" w:after="100" w:afterAutospacing="1" w:line="240" w:lineRule="auto"/>
        <w:ind w:left="1080"/>
        <w:rPr>
          <w:rFonts w:ascii="Cambria" w:hAnsi="Cambria" w:cs="Arial"/>
          <w:color w:val="555555"/>
        </w:rPr>
      </w:pPr>
      <w:hyperlink r:id="rId15" w:anchor="scale-out:d680e8a854a7cbad6d490c445cba2eba" w:history="1">
        <w:r w:rsidR="005641E7" w:rsidRPr="005641E7">
          <w:rPr>
            <w:rStyle w:val="Hyperlink"/>
            <w:rFonts w:ascii="Cambria" w:hAnsi="Cambria" w:cs="Arial"/>
            <w:color w:val="1B78B3"/>
          </w:rPr>
          <w:t>Scale out</w:t>
        </w:r>
      </w:hyperlink>
    </w:p>
    <w:p w:rsidR="005641E7" w:rsidRPr="005641E7" w:rsidRDefault="007378EE" w:rsidP="00B21EA9">
      <w:pPr>
        <w:numPr>
          <w:ilvl w:val="2"/>
          <w:numId w:val="1"/>
        </w:numPr>
        <w:spacing w:before="100" w:beforeAutospacing="1" w:after="100" w:afterAutospacing="1" w:line="240" w:lineRule="auto"/>
        <w:ind w:left="1080"/>
        <w:rPr>
          <w:rFonts w:ascii="Cambria" w:hAnsi="Cambria" w:cs="Arial"/>
          <w:color w:val="555555"/>
        </w:rPr>
      </w:pPr>
      <w:hyperlink r:id="rId16" w:anchor="questions-1:d680e8a854a7cbad6d490c445cba2eba" w:history="1">
        <w:r w:rsidR="005641E7" w:rsidRPr="005641E7">
          <w:rPr>
            <w:rStyle w:val="Hyperlink"/>
            <w:rFonts w:ascii="Cambria" w:hAnsi="Cambria" w:cs="Arial"/>
            <w:color w:val="1B78B3"/>
          </w:rPr>
          <w:t>Questions</w:t>
        </w:r>
      </w:hyperlink>
    </w:p>
    <w:p w:rsidR="005641E7" w:rsidRPr="005641E7" w:rsidRDefault="007378EE" w:rsidP="00B21EA9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ambria" w:hAnsi="Cambria" w:cs="Arial"/>
          <w:color w:val="555555"/>
        </w:rPr>
      </w:pPr>
      <w:hyperlink r:id="rId17" w:anchor="high-availability:d680e8a854a7cbad6d490c445cba2eba" w:history="1">
        <w:r w:rsidR="005641E7" w:rsidRPr="005641E7">
          <w:rPr>
            <w:rStyle w:val="Hyperlink"/>
            <w:rFonts w:ascii="Cambria" w:hAnsi="Cambria" w:cs="Arial"/>
            <w:color w:val="1B78B3"/>
          </w:rPr>
          <w:t>High Availability</w:t>
        </w:r>
      </w:hyperlink>
    </w:p>
    <w:p w:rsidR="005641E7" w:rsidRPr="005641E7" w:rsidRDefault="007378EE" w:rsidP="00B21EA9">
      <w:pPr>
        <w:numPr>
          <w:ilvl w:val="2"/>
          <w:numId w:val="1"/>
        </w:numPr>
        <w:spacing w:before="100" w:beforeAutospacing="1" w:after="100" w:afterAutospacing="1" w:line="240" w:lineRule="auto"/>
        <w:ind w:left="1080"/>
        <w:rPr>
          <w:rFonts w:ascii="Cambria" w:hAnsi="Cambria" w:cs="Arial"/>
          <w:color w:val="555555"/>
        </w:rPr>
      </w:pPr>
      <w:hyperlink r:id="rId18" w:anchor="questions-2:d680e8a854a7cbad6d490c445cba2eba" w:history="1">
        <w:r w:rsidR="005641E7" w:rsidRPr="005641E7">
          <w:rPr>
            <w:rStyle w:val="Hyperlink"/>
            <w:rFonts w:ascii="Cambria" w:hAnsi="Cambria" w:cs="Arial"/>
            <w:color w:val="1B78B3"/>
          </w:rPr>
          <w:t>Questions</w:t>
        </w:r>
      </w:hyperlink>
    </w:p>
    <w:p w:rsidR="005641E7" w:rsidRPr="005641E7" w:rsidRDefault="007378EE" w:rsidP="00B21EA9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Cambria" w:hAnsi="Cambria" w:cs="Arial"/>
          <w:color w:val="555555"/>
        </w:rPr>
      </w:pPr>
      <w:hyperlink r:id="rId19" w:anchor="beyond-the-class:d680e8a854a7cbad6d490c445cba2eba" w:history="1">
        <w:r w:rsidR="005641E7" w:rsidRPr="005641E7">
          <w:rPr>
            <w:rStyle w:val="Hyperlink"/>
            <w:rFonts w:ascii="Cambria" w:hAnsi="Cambria" w:cs="Arial"/>
            <w:color w:val="1B78B3"/>
          </w:rPr>
          <w:t>Beyond the class</w:t>
        </w:r>
      </w:hyperlink>
    </w:p>
    <w:p w:rsidR="004C2D0C" w:rsidRDefault="004C2D0C" w:rsidP="005641E7">
      <w:pPr>
        <w:pStyle w:val="Heading1"/>
        <w:pBdr>
          <w:bottom w:val="single" w:sz="6" w:space="8" w:color="EEEEEE"/>
        </w:pBdr>
        <w:spacing w:before="750" w:beforeAutospacing="0" w:after="150" w:afterAutospacing="0"/>
        <w:rPr>
          <w:rFonts w:ascii="Cambria" w:hAnsi="Cambria" w:cs="Arial"/>
          <w:color w:val="333333"/>
          <w:sz w:val="61"/>
          <w:szCs w:val="61"/>
        </w:rPr>
      </w:pPr>
    </w:p>
    <w:p w:rsidR="004C2D0C" w:rsidRDefault="004C2D0C" w:rsidP="005641E7">
      <w:pPr>
        <w:pStyle w:val="Heading1"/>
        <w:pBdr>
          <w:bottom w:val="single" w:sz="6" w:space="8" w:color="EEEEEE"/>
        </w:pBdr>
        <w:spacing w:before="750" w:beforeAutospacing="0" w:after="150" w:afterAutospacing="0"/>
        <w:rPr>
          <w:rFonts w:ascii="Cambria" w:hAnsi="Cambria" w:cs="Arial"/>
          <w:color w:val="333333"/>
          <w:sz w:val="61"/>
          <w:szCs w:val="61"/>
        </w:rPr>
      </w:pPr>
    </w:p>
    <w:p w:rsidR="005641E7" w:rsidRPr="005641E7" w:rsidRDefault="005641E7" w:rsidP="005641E7">
      <w:pPr>
        <w:pStyle w:val="Heading1"/>
        <w:pBdr>
          <w:bottom w:val="single" w:sz="6" w:space="8" w:color="EEEEEE"/>
        </w:pBdr>
        <w:spacing w:before="750" w:beforeAutospacing="0" w:after="150" w:afterAutospacing="0"/>
        <w:rPr>
          <w:rFonts w:ascii="Cambria" w:hAnsi="Cambria" w:cs="Arial"/>
          <w:color w:val="333333"/>
          <w:sz w:val="61"/>
          <w:szCs w:val="61"/>
        </w:rPr>
      </w:pPr>
      <w:r w:rsidRPr="005641E7">
        <w:rPr>
          <w:rFonts w:ascii="Cambria" w:hAnsi="Cambria" w:cs="Arial"/>
          <w:color w:val="333333"/>
          <w:sz w:val="61"/>
          <w:szCs w:val="61"/>
        </w:rPr>
        <w:lastRenderedPageBreak/>
        <w:t>What you will learn</w:t>
      </w:r>
    </w:p>
    <w:p w:rsidR="005641E7" w:rsidRPr="005641E7" w:rsidRDefault="005641E7" w:rsidP="00B21E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How to access application logs</w:t>
      </w:r>
    </w:p>
    <w:p w:rsidR="005641E7" w:rsidRPr="005641E7" w:rsidRDefault="005641E7" w:rsidP="00B21E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How to scale an application</w:t>
      </w:r>
    </w:p>
    <w:p w:rsidR="005641E7" w:rsidRPr="005641E7" w:rsidRDefault="005641E7" w:rsidP="00B21E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How to access events</w:t>
      </w:r>
    </w:p>
    <w:p w:rsidR="005641E7" w:rsidRPr="005641E7" w:rsidRDefault="005641E7" w:rsidP="00B21E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How Pivotal Cloud Foundry handles failed application instances</w:t>
      </w:r>
    </w:p>
    <w:p w:rsidR="005641E7" w:rsidRPr="005641E7" w:rsidRDefault="005641E7" w:rsidP="005641E7">
      <w:pPr>
        <w:pStyle w:val="Heading1"/>
        <w:pBdr>
          <w:bottom w:val="single" w:sz="6" w:space="8" w:color="EEEEEE"/>
        </w:pBdr>
        <w:spacing w:before="750" w:beforeAutospacing="0" w:after="150" w:afterAutospacing="0"/>
        <w:rPr>
          <w:rFonts w:ascii="Cambria" w:hAnsi="Cambria" w:cs="Arial"/>
          <w:color w:val="333333"/>
          <w:sz w:val="61"/>
          <w:szCs w:val="61"/>
        </w:rPr>
      </w:pPr>
      <w:r w:rsidRPr="005641E7">
        <w:rPr>
          <w:rFonts w:ascii="Cambria" w:hAnsi="Cambria" w:cs="Arial"/>
          <w:color w:val="333333"/>
          <w:sz w:val="61"/>
          <w:szCs w:val="61"/>
        </w:rPr>
        <w:t>Exercises</w:t>
      </w:r>
    </w:p>
    <w:p w:rsidR="005641E7" w:rsidRPr="005641E7" w:rsidRDefault="005641E7" w:rsidP="005641E7">
      <w:pPr>
        <w:pStyle w:val="Heading2"/>
        <w:pBdr>
          <w:bottom w:val="single" w:sz="6" w:space="8" w:color="EEEEEE"/>
        </w:pBdr>
        <w:spacing w:before="750" w:after="150"/>
        <w:rPr>
          <w:rFonts w:ascii="Cambria" w:hAnsi="Cambria" w:cs="Arial"/>
          <w:color w:val="333333"/>
          <w:sz w:val="47"/>
          <w:szCs w:val="47"/>
        </w:rPr>
      </w:pPr>
      <w:r w:rsidRPr="005641E7">
        <w:rPr>
          <w:rFonts w:ascii="Cambria" w:hAnsi="Cambria" w:cs="Arial"/>
          <w:color w:val="333333"/>
          <w:sz w:val="47"/>
          <w:szCs w:val="47"/>
        </w:rPr>
        <w:t>Push the</w:t>
      </w:r>
      <w:r w:rsidRPr="005641E7">
        <w:rPr>
          <w:rStyle w:val="apple-converted-space"/>
          <w:rFonts w:ascii="Cambria" w:hAnsi="Cambria" w:cs="Arial"/>
          <w:color w:val="333333"/>
          <w:sz w:val="47"/>
          <w:szCs w:val="47"/>
        </w:rPr>
        <w:t> </w:t>
      </w:r>
      <w:r w:rsidRPr="005641E7">
        <w:rPr>
          <w:rStyle w:val="HTMLCode"/>
          <w:rFonts w:ascii="Cambria" w:eastAsiaTheme="majorEastAsia" w:hAnsi="Cambria"/>
          <w:color w:val="333333"/>
          <w:sz w:val="43"/>
          <w:szCs w:val="43"/>
          <w:shd w:val="clear" w:color="auto" w:fill="F8F8F8"/>
        </w:rPr>
        <w:t>articulate</w:t>
      </w:r>
      <w:r w:rsidRPr="005641E7">
        <w:rPr>
          <w:rStyle w:val="apple-converted-space"/>
          <w:rFonts w:ascii="Cambria" w:hAnsi="Cambria" w:cs="Arial"/>
          <w:color w:val="333333"/>
          <w:sz w:val="47"/>
          <w:szCs w:val="47"/>
        </w:rPr>
        <w:t> </w:t>
      </w:r>
      <w:r w:rsidRPr="005641E7">
        <w:rPr>
          <w:rFonts w:ascii="Cambria" w:hAnsi="Cambria" w:cs="Arial"/>
          <w:color w:val="333333"/>
          <w:sz w:val="47"/>
          <w:szCs w:val="47"/>
        </w:rPr>
        <w:t>application</w:t>
      </w:r>
    </w:p>
    <w:p w:rsidR="005641E7" w:rsidRPr="005641E7" w:rsidRDefault="005641E7" w:rsidP="005641E7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1)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CD3A84">
        <w:rPr>
          <w:rFonts w:ascii="Cambria" w:eastAsiaTheme="majorEastAsia" w:hAnsi="Cambria" w:cs="Arial"/>
          <w:sz w:val="27"/>
          <w:szCs w:val="27"/>
        </w:rPr>
        <w:t>Download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Fonts w:ascii="Cambria" w:hAnsi="Cambria" w:cs="Arial"/>
          <w:color w:val="555555"/>
          <w:sz w:val="27"/>
          <w:szCs w:val="27"/>
        </w:rPr>
        <w:t>the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CD3A84">
        <w:rPr>
          <w:rStyle w:val="HTMLCode"/>
          <w:rFonts w:ascii="Cambria" w:hAnsi="Cambria"/>
          <w:b/>
          <w:color w:val="555555"/>
          <w:sz w:val="32"/>
          <w:szCs w:val="32"/>
          <w:u w:val="single"/>
          <w:shd w:val="clear" w:color="auto" w:fill="F8F8F8"/>
        </w:rPr>
        <w:t>articulate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Fonts w:ascii="Cambria" w:hAnsi="Cambria" w:cs="Arial"/>
          <w:color w:val="555555"/>
          <w:sz w:val="27"/>
          <w:szCs w:val="27"/>
        </w:rPr>
        <w:t>application. Copy the file to folder: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Style w:val="HTMLCode"/>
          <w:rFonts w:ascii="Cambria" w:hAnsi="Cambria"/>
          <w:color w:val="555555"/>
          <w:shd w:val="clear" w:color="auto" w:fill="F8F8F8"/>
        </w:rPr>
        <w:t>~/pivotal-cloud-foundry-developer-workshop/articulate/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Fonts w:ascii="Cambria" w:hAnsi="Cambria" w:cs="Arial"/>
          <w:color w:val="555555"/>
          <w:sz w:val="27"/>
          <w:szCs w:val="27"/>
        </w:rPr>
        <w:t>(</w:t>
      </w:r>
      <w:r w:rsidRPr="005641E7">
        <w:rPr>
          <w:rStyle w:val="HTMLCode"/>
          <w:rFonts w:ascii="Cambria" w:hAnsi="Cambria"/>
          <w:color w:val="555555"/>
          <w:shd w:val="clear" w:color="auto" w:fill="F8F8F8"/>
        </w:rPr>
        <w:t>~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Fonts w:ascii="Cambria" w:hAnsi="Cambria" w:cs="Arial"/>
          <w:color w:val="555555"/>
          <w:sz w:val="27"/>
          <w:szCs w:val="27"/>
        </w:rPr>
        <w:t>is shorthand for the home directory in Linux, Mac and Unix based operating systems). You will need to create this directory in your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hyperlink r:id="rId20" w:history="1">
        <w:r w:rsidRPr="005641E7">
          <w:rPr>
            <w:rStyle w:val="Hyperlink"/>
            <w:rFonts w:ascii="Cambria" w:eastAsiaTheme="majorEastAsia" w:hAnsi="Cambria" w:cs="Arial"/>
            <w:color w:val="1B78B3"/>
            <w:sz w:val="27"/>
            <w:szCs w:val="27"/>
          </w:rPr>
          <w:t>home</w:t>
        </w:r>
      </w:hyperlink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Fonts w:ascii="Cambria" w:hAnsi="Cambria" w:cs="Arial"/>
          <w:color w:val="555555"/>
          <w:sz w:val="27"/>
          <w:szCs w:val="27"/>
        </w:rPr>
        <w:t>directory.</w:t>
      </w:r>
      <w:bookmarkStart w:id="0" w:name="_GoBack"/>
      <w:bookmarkEnd w:id="0"/>
    </w:p>
    <w:p w:rsidR="005641E7" w:rsidRPr="005641E7" w:rsidRDefault="005641E7" w:rsidP="005641E7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Style w:val="Emphasis"/>
          <w:rFonts w:ascii="Cambria" w:hAnsi="Cambria" w:cs="Arial"/>
          <w:b/>
          <w:bCs/>
          <w:color w:val="555555"/>
          <w:sz w:val="27"/>
          <w:szCs w:val="27"/>
        </w:rPr>
        <w:t>NOTE: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Fonts w:ascii="Cambria" w:hAnsi="Cambria" w:cs="Arial"/>
          <w:color w:val="555555"/>
          <w:sz w:val="27"/>
          <w:szCs w:val="27"/>
        </w:rPr>
        <w:t>If your browser warns you about downloading this file please proceed to download it.</w:t>
      </w:r>
    </w:p>
    <w:p w:rsidR="005641E7" w:rsidRPr="005641E7" w:rsidRDefault="007378EE" w:rsidP="005641E7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hyperlink r:id="rId21" w:tgtFrame="_blank" w:history="1">
        <w:r w:rsidR="005641E7" w:rsidRPr="005641E7">
          <w:rPr>
            <w:rStyle w:val="Hyperlink"/>
            <w:rFonts w:ascii="Cambria" w:eastAsiaTheme="majorEastAsia" w:hAnsi="Cambria" w:cs="Arial"/>
            <w:color w:val="1B78B3"/>
            <w:sz w:val="27"/>
            <w:szCs w:val="27"/>
          </w:rPr>
          <w:t>Source</w:t>
        </w:r>
      </w:hyperlink>
      <w:r w:rsidR="005641E7"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="005641E7" w:rsidRPr="005641E7">
        <w:rPr>
          <w:rFonts w:ascii="Cambria" w:hAnsi="Cambria" w:cs="Arial"/>
          <w:color w:val="555555"/>
          <w:sz w:val="27"/>
          <w:szCs w:val="27"/>
        </w:rPr>
        <w:t>is not required, but you may be curious how it works as you move through the labs.</w:t>
      </w:r>
    </w:p>
    <w:p w:rsidR="005641E7" w:rsidRPr="005641E7" w:rsidRDefault="005641E7" w:rsidP="005641E7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2) Push the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Style w:val="HTMLCode"/>
          <w:rFonts w:ascii="Cambria" w:hAnsi="Cambria"/>
          <w:color w:val="555555"/>
          <w:shd w:val="clear" w:color="auto" w:fill="F8F8F8"/>
        </w:rPr>
        <w:t>articulate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Fonts w:ascii="Cambria" w:hAnsi="Cambria" w:cs="Arial"/>
          <w:color w:val="555555"/>
          <w:sz w:val="27"/>
          <w:szCs w:val="27"/>
        </w:rPr>
        <w:t>application.</w:t>
      </w:r>
    </w:p>
    <w:p w:rsidR="005641E7" w:rsidRPr="005641E7" w:rsidRDefault="005641E7" w:rsidP="005641E7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$ cd ~</w:t>
      </w:r>
      <w:r w:rsidRPr="005641E7">
        <w:rPr>
          <w:rStyle w:val="hljs-regexp"/>
          <w:rFonts w:ascii="Cambria" w:hAnsi="Cambria"/>
          <w:color w:val="008800"/>
          <w:sz w:val="24"/>
          <w:szCs w:val="24"/>
          <w:shd w:val="clear" w:color="auto" w:fill="F0F0F0"/>
        </w:rPr>
        <w:t>/pivotal-cloud-foundry-developer-workshop/articulate/</w:t>
      </w:r>
    </w:p>
    <w:p w:rsidR="005641E7" w:rsidRPr="005641E7" w:rsidRDefault="005641E7" w:rsidP="005641E7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$ cf push articulate -p ./articulate-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0.0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.1-SNAPSHOT.jar -m 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512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M --random-route --</w:t>
      </w:r>
      <w:r w:rsidRPr="005641E7">
        <w:rPr>
          <w:rStyle w:val="hljs-literal"/>
          <w:rFonts w:ascii="Cambria" w:hAnsi="Cambria"/>
          <w:color w:val="008800"/>
          <w:sz w:val="24"/>
          <w:szCs w:val="24"/>
          <w:shd w:val="clear" w:color="auto" w:fill="F0F0F0"/>
        </w:rPr>
        <w:t>no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-start</w:t>
      </w:r>
    </w:p>
    <w:p w:rsidR="005641E7" w:rsidRPr="005641E7" w:rsidRDefault="005641E7" w:rsidP="005641E7">
      <w:pPr>
        <w:pStyle w:val="Heading2"/>
        <w:pBdr>
          <w:bottom w:val="single" w:sz="6" w:space="8" w:color="EEEEEE"/>
        </w:pBdr>
        <w:spacing w:before="750" w:after="150"/>
        <w:rPr>
          <w:rFonts w:ascii="Cambria" w:hAnsi="Cambria" w:cs="Arial"/>
          <w:color w:val="333333"/>
          <w:sz w:val="47"/>
          <w:szCs w:val="47"/>
        </w:rPr>
      </w:pPr>
      <w:r w:rsidRPr="005641E7">
        <w:rPr>
          <w:rFonts w:ascii="Cambria" w:hAnsi="Cambria" w:cs="Arial"/>
          <w:color w:val="333333"/>
          <w:sz w:val="47"/>
          <w:szCs w:val="47"/>
        </w:rPr>
        <w:lastRenderedPageBreak/>
        <w:t>Access</w:t>
      </w:r>
      <w:r w:rsidRPr="005641E7">
        <w:rPr>
          <w:rStyle w:val="apple-converted-space"/>
          <w:rFonts w:ascii="Cambria" w:hAnsi="Cambria" w:cs="Arial"/>
          <w:color w:val="333333"/>
          <w:sz w:val="47"/>
          <w:szCs w:val="47"/>
        </w:rPr>
        <w:t> </w:t>
      </w:r>
      <w:r w:rsidRPr="005641E7">
        <w:rPr>
          <w:rStyle w:val="HTMLCode"/>
          <w:rFonts w:ascii="Cambria" w:eastAsiaTheme="majorEastAsia" w:hAnsi="Cambria"/>
          <w:color w:val="333333"/>
          <w:sz w:val="43"/>
          <w:szCs w:val="43"/>
          <w:shd w:val="clear" w:color="auto" w:fill="F8F8F8"/>
        </w:rPr>
        <w:t>articulate</w:t>
      </w:r>
      <w:r w:rsidRPr="005641E7">
        <w:rPr>
          <w:rStyle w:val="apple-converted-space"/>
          <w:rFonts w:ascii="Cambria" w:hAnsi="Cambria" w:cs="Arial"/>
          <w:color w:val="333333"/>
          <w:sz w:val="47"/>
          <w:szCs w:val="47"/>
        </w:rPr>
        <w:t> </w:t>
      </w:r>
      <w:r w:rsidRPr="005641E7">
        <w:rPr>
          <w:rFonts w:ascii="Cambria" w:hAnsi="Cambria" w:cs="Arial"/>
          <w:color w:val="333333"/>
          <w:sz w:val="47"/>
          <w:szCs w:val="47"/>
        </w:rPr>
        <w:t>logs</w:t>
      </w:r>
    </w:p>
    <w:p w:rsidR="005641E7" w:rsidRPr="005641E7" w:rsidRDefault="005641E7" w:rsidP="005641E7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1) Review the documentation on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hyperlink r:id="rId22" w:tgtFrame="_blank" w:history="1">
        <w:r w:rsidRPr="005641E7">
          <w:rPr>
            <w:rStyle w:val="Hyperlink"/>
            <w:rFonts w:ascii="Cambria" w:eastAsiaTheme="majorEastAsia" w:hAnsi="Cambria" w:cs="Arial"/>
            <w:color w:val="1B78B3"/>
            <w:sz w:val="27"/>
            <w:szCs w:val="27"/>
          </w:rPr>
          <w:t>application logging</w:t>
        </w:r>
      </w:hyperlink>
      <w:r w:rsidRPr="005641E7">
        <w:rPr>
          <w:rFonts w:ascii="Cambria" w:hAnsi="Cambria" w:cs="Arial"/>
          <w:color w:val="555555"/>
          <w:sz w:val="27"/>
          <w:szCs w:val="27"/>
        </w:rPr>
        <w:t>.</w:t>
      </w:r>
    </w:p>
    <w:p w:rsidR="005641E7" w:rsidRPr="005641E7" w:rsidRDefault="005641E7" w:rsidP="005641E7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2) Tail the logs of the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Style w:val="HTMLCode"/>
          <w:rFonts w:ascii="Cambria" w:hAnsi="Cambria"/>
          <w:color w:val="555555"/>
          <w:shd w:val="clear" w:color="auto" w:fill="F8F8F8"/>
        </w:rPr>
        <w:t>articulate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Fonts w:ascii="Cambria" w:hAnsi="Cambria" w:cs="Arial"/>
          <w:color w:val="555555"/>
          <w:sz w:val="27"/>
          <w:szCs w:val="27"/>
        </w:rPr>
        <w:t>application.</w:t>
      </w:r>
    </w:p>
    <w:p w:rsidR="005641E7" w:rsidRPr="005641E7" w:rsidRDefault="005641E7" w:rsidP="005641E7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5641E7">
        <w:rPr>
          <w:rStyle w:val="hljs-variable"/>
          <w:rFonts w:ascii="Cambria" w:hAnsi="Cambria"/>
          <w:color w:val="000000"/>
          <w:sz w:val="24"/>
          <w:szCs w:val="24"/>
          <w:shd w:val="clear" w:color="auto" w:fill="F0F0F0"/>
        </w:rPr>
        <w:t xml:space="preserve">$ 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cf logs articulate</w:t>
      </w:r>
    </w:p>
    <w:p w:rsidR="005641E7" w:rsidRPr="005641E7" w:rsidRDefault="005641E7" w:rsidP="005641E7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3) Open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Style w:val="Emphasis"/>
          <w:rFonts w:ascii="Cambria" w:hAnsi="Cambria" w:cs="Arial"/>
          <w:color w:val="555555"/>
          <w:sz w:val="27"/>
          <w:szCs w:val="27"/>
        </w:rPr>
        <w:t>another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Fonts w:ascii="Cambria" w:hAnsi="Cambria" w:cs="Arial"/>
          <w:color w:val="555555"/>
          <w:sz w:val="27"/>
          <w:szCs w:val="27"/>
        </w:rPr>
        <w:t>terminal window and start the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Style w:val="HTMLCode"/>
          <w:rFonts w:ascii="Cambria" w:hAnsi="Cambria"/>
          <w:color w:val="555555"/>
          <w:shd w:val="clear" w:color="auto" w:fill="F8F8F8"/>
        </w:rPr>
        <w:t>articulate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Fonts w:ascii="Cambria" w:hAnsi="Cambria" w:cs="Arial"/>
          <w:color w:val="555555"/>
          <w:sz w:val="27"/>
          <w:szCs w:val="27"/>
        </w:rPr>
        <w:t>application. Review the output from both terminal windows.</w:t>
      </w:r>
    </w:p>
    <w:p w:rsidR="005641E7" w:rsidRPr="005641E7" w:rsidRDefault="005641E7" w:rsidP="005641E7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5641E7">
        <w:rPr>
          <w:rStyle w:val="hljs-variable"/>
          <w:rFonts w:ascii="Cambria" w:hAnsi="Cambria"/>
          <w:color w:val="000000"/>
          <w:sz w:val="24"/>
          <w:szCs w:val="24"/>
          <w:shd w:val="clear" w:color="auto" w:fill="F0F0F0"/>
        </w:rPr>
        <w:t xml:space="preserve">$ 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cf start articulate</w:t>
      </w:r>
    </w:p>
    <w:p w:rsidR="005641E7" w:rsidRPr="005641E7" w:rsidRDefault="005641E7" w:rsidP="005641E7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4) Open a browser and view the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Style w:val="HTMLCode"/>
          <w:rFonts w:ascii="Cambria" w:hAnsi="Cambria"/>
          <w:color w:val="555555"/>
          <w:shd w:val="clear" w:color="auto" w:fill="F8F8F8"/>
        </w:rPr>
        <w:t>articulate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Fonts w:ascii="Cambria" w:hAnsi="Cambria" w:cs="Arial"/>
          <w:color w:val="555555"/>
          <w:sz w:val="27"/>
          <w:szCs w:val="27"/>
        </w:rPr>
        <w:t>application. Read about our demo application.</w:t>
      </w:r>
    </w:p>
    <w:p w:rsidR="005641E7" w:rsidRPr="005641E7" w:rsidRDefault="00B620CC" w:rsidP="005641E7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>
        <w:rPr>
          <w:noProof/>
        </w:rPr>
        <w:drawing>
          <wp:inline distT="0" distB="0" distL="0" distR="0" wp14:anchorId="490700D8" wp14:editId="641E78C4">
            <wp:extent cx="5943600" cy="3493770"/>
            <wp:effectExtent l="19050" t="19050" r="1905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641E7" w:rsidRPr="005641E7" w:rsidRDefault="005641E7" w:rsidP="005641E7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lastRenderedPageBreak/>
        <w:t>5) Observe the log output when the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Style w:val="HTMLCode"/>
          <w:rFonts w:ascii="Cambria" w:hAnsi="Cambria"/>
          <w:color w:val="555555"/>
          <w:shd w:val="clear" w:color="auto" w:fill="F8F8F8"/>
        </w:rPr>
        <w:t>articulate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Fonts w:ascii="Cambria" w:hAnsi="Cambria" w:cs="Arial"/>
          <w:color w:val="555555"/>
          <w:sz w:val="27"/>
          <w:szCs w:val="27"/>
        </w:rPr>
        <w:t>web page is refreshed. More logs are added!</w:t>
      </w:r>
    </w:p>
    <w:p w:rsidR="005641E7" w:rsidRPr="005641E7" w:rsidRDefault="005641E7" w:rsidP="005641E7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6) Stop tailing logs</w:t>
      </w:r>
    </w:p>
    <w:p w:rsidR="005641E7" w:rsidRPr="005641E7" w:rsidRDefault="005641E7" w:rsidP="00B21E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Go to the terminal tailing the logs</w:t>
      </w:r>
    </w:p>
    <w:p w:rsidR="005641E7" w:rsidRPr="005641E7" w:rsidRDefault="005641E7" w:rsidP="00B21E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Send an interrupt (Control + c)</w:t>
      </w:r>
    </w:p>
    <w:p w:rsidR="005641E7" w:rsidRPr="005641E7" w:rsidRDefault="005641E7" w:rsidP="005641E7">
      <w:pPr>
        <w:pStyle w:val="Heading3"/>
        <w:spacing w:before="0" w:after="150"/>
        <w:rPr>
          <w:rFonts w:ascii="Cambria" w:hAnsi="Cambria" w:cs="Arial"/>
          <w:color w:val="333333"/>
          <w:sz w:val="41"/>
          <w:szCs w:val="41"/>
        </w:rPr>
      </w:pPr>
      <w:r w:rsidRPr="005641E7">
        <w:rPr>
          <w:rFonts w:ascii="Cambria" w:hAnsi="Cambria" w:cs="Arial"/>
          <w:color w:val="333333"/>
          <w:sz w:val="41"/>
          <w:szCs w:val="41"/>
        </w:rPr>
        <w:t>Questions</w:t>
      </w:r>
    </w:p>
    <w:p w:rsidR="005641E7" w:rsidRPr="005641E7" w:rsidRDefault="005641E7" w:rsidP="00B21E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Where should your application write logs?</w:t>
      </w:r>
    </w:p>
    <w:p w:rsidR="005641E7" w:rsidRPr="005641E7" w:rsidRDefault="005641E7" w:rsidP="00B21E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What are some of the different origin codes seen in the log?</w:t>
      </w:r>
    </w:p>
    <w:p w:rsidR="005641E7" w:rsidRPr="005641E7" w:rsidRDefault="005641E7" w:rsidP="00B21E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How does this change how you access logs today? At scale?</w:t>
      </w:r>
    </w:p>
    <w:p w:rsidR="005641E7" w:rsidRPr="005641E7" w:rsidRDefault="005641E7" w:rsidP="005641E7">
      <w:pPr>
        <w:pStyle w:val="Heading2"/>
        <w:pBdr>
          <w:bottom w:val="single" w:sz="6" w:space="8" w:color="EEEEEE"/>
        </w:pBdr>
        <w:spacing w:before="750" w:after="150"/>
        <w:rPr>
          <w:rFonts w:ascii="Cambria" w:hAnsi="Cambria" w:cs="Arial"/>
          <w:color w:val="333333"/>
          <w:sz w:val="47"/>
          <w:szCs w:val="47"/>
        </w:rPr>
      </w:pPr>
      <w:r w:rsidRPr="005641E7">
        <w:rPr>
          <w:rFonts w:ascii="Cambria" w:hAnsi="Cambria" w:cs="Arial"/>
          <w:color w:val="333333"/>
          <w:sz w:val="47"/>
          <w:szCs w:val="47"/>
        </w:rPr>
        <w:t>Access</w:t>
      </w:r>
      <w:r w:rsidRPr="005641E7">
        <w:rPr>
          <w:rStyle w:val="apple-converted-space"/>
          <w:rFonts w:ascii="Cambria" w:hAnsi="Cambria" w:cs="Arial"/>
          <w:color w:val="333333"/>
          <w:sz w:val="47"/>
          <w:szCs w:val="47"/>
        </w:rPr>
        <w:t> </w:t>
      </w:r>
      <w:r w:rsidRPr="005641E7">
        <w:rPr>
          <w:rStyle w:val="HTMLCode"/>
          <w:rFonts w:ascii="Cambria" w:eastAsiaTheme="majorEastAsia" w:hAnsi="Cambria"/>
          <w:color w:val="333333"/>
          <w:sz w:val="43"/>
          <w:szCs w:val="43"/>
          <w:shd w:val="clear" w:color="auto" w:fill="F8F8F8"/>
        </w:rPr>
        <w:t>articulate</w:t>
      </w:r>
      <w:r w:rsidRPr="005641E7">
        <w:rPr>
          <w:rStyle w:val="apple-converted-space"/>
          <w:rFonts w:ascii="Cambria" w:hAnsi="Cambria" w:cs="Arial"/>
          <w:color w:val="333333"/>
          <w:sz w:val="47"/>
          <w:szCs w:val="47"/>
        </w:rPr>
        <w:t> </w:t>
      </w:r>
      <w:r w:rsidRPr="005641E7">
        <w:rPr>
          <w:rFonts w:ascii="Cambria" w:hAnsi="Cambria" w:cs="Arial"/>
          <w:color w:val="333333"/>
          <w:sz w:val="47"/>
          <w:szCs w:val="47"/>
        </w:rPr>
        <w:t>events</w:t>
      </w:r>
    </w:p>
    <w:p w:rsidR="005641E7" w:rsidRPr="005641E7" w:rsidRDefault="005641E7" w:rsidP="005641E7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Events for the application can also be used to compliment the logs in determining what has occurred with an application.</w:t>
      </w:r>
    </w:p>
    <w:p w:rsidR="005641E7" w:rsidRPr="005641E7" w:rsidRDefault="005641E7" w:rsidP="005641E7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5641E7">
        <w:rPr>
          <w:rStyle w:val="hljs-variable"/>
          <w:rFonts w:ascii="Cambria" w:hAnsi="Cambria"/>
          <w:color w:val="000000"/>
          <w:sz w:val="24"/>
          <w:szCs w:val="24"/>
          <w:shd w:val="clear" w:color="auto" w:fill="F0F0F0"/>
        </w:rPr>
        <w:t xml:space="preserve">$ 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cf events articulate</w:t>
      </w:r>
    </w:p>
    <w:p w:rsidR="005641E7" w:rsidRPr="005641E7" w:rsidRDefault="005641E7" w:rsidP="005641E7">
      <w:pPr>
        <w:pStyle w:val="Heading2"/>
        <w:pBdr>
          <w:bottom w:val="single" w:sz="6" w:space="8" w:color="EEEEEE"/>
        </w:pBdr>
        <w:spacing w:before="750" w:after="150"/>
        <w:rPr>
          <w:rFonts w:ascii="Cambria" w:hAnsi="Cambria" w:cs="Arial"/>
          <w:color w:val="333333"/>
          <w:sz w:val="47"/>
          <w:szCs w:val="47"/>
        </w:rPr>
      </w:pPr>
      <w:r w:rsidRPr="005641E7">
        <w:rPr>
          <w:rFonts w:ascii="Cambria" w:hAnsi="Cambria" w:cs="Arial"/>
          <w:color w:val="333333"/>
          <w:sz w:val="47"/>
          <w:szCs w:val="47"/>
        </w:rPr>
        <w:t>Scale</w:t>
      </w:r>
      <w:r w:rsidRPr="005641E7">
        <w:rPr>
          <w:rStyle w:val="apple-converted-space"/>
          <w:rFonts w:ascii="Cambria" w:hAnsi="Cambria" w:cs="Arial"/>
          <w:color w:val="333333"/>
          <w:sz w:val="47"/>
          <w:szCs w:val="47"/>
        </w:rPr>
        <w:t> </w:t>
      </w:r>
      <w:r w:rsidRPr="005641E7">
        <w:rPr>
          <w:rStyle w:val="HTMLCode"/>
          <w:rFonts w:ascii="Cambria" w:eastAsiaTheme="majorEastAsia" w:hAnsi="Cambria"/>
          <w:color w:val="333333"/>
          <w:sz w:val="43"/>
          <w:szCs w:val="43"/>
          <w:shd w:val="clear" w:color="auto" w:fill="F8F8F8"/>
        </w:rPr>
        <w:t>articulate</w:t>
      </w:r>
    </w:p>
    <w:p w:rsidR="005641E7" w:rsidRPr="005641E7" w:rsidRDefault="005641E7" w:rsidP="005641E7">
      <w:pPr>
        <w:pStyle w:val="Heading3"/>
        <w:spacing w:before="0" w:after="150"/>
        <w:rPr>
          <w:rFonts w:ascii="Cambria" w:hAnsi="Cambria" w:cs="Arial"/>
          <w:color w:val="333333"/>
          <w:sz w:val="41"/>
          <w:szCs w:val="41"/>
        </w:rPr>
      </w:pPr>
      <w:r w:rsidRPr="005641E7">
        <w:rPr>
          <w:rFonts w:ascii="Cambria" w:hAnsi="Cambria" w:cs="Arial"/>
          <w:color w:val="333333"/>
          <w:sz w:val="41"/>
          <w:szCs w:val="41"/>
        </w:rPr>
        <w:t>Scale up</w:t>
      </w:r>
    </w:p>
    <w:p w:rsidR="005641E7" w:rsidRPr="005641E7" w:rsidRDefault="005641E7" w:rsidP="005641E7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1) Start tailing the logs again.</w:t>
      </w:r>
    </w:p>
    <w:p w:rsidR="005641E7" w:rsidRPr="00D43D71" w:rsidRDefault="005641E7" w:rsidP="005641E7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8"/>
          <w:szCs w:val="28"/>
          <w:shd w:val="clear" w:color="auto" w:fill="F0F0F0"/>
        </w:rPr>
      </w:pPr>
      <w:r w:rsidRPr="00D43D71">
        <w:rPr>
          <w:rStyle w:val="HTMLCode"/>
          <w:rFonts w:ascii="Cambria" w:hAnsi="Cambria"/>
          <w:color w:val="000000"/>
          <w:sz w:val="28"/>
          <w:szCs w:val="28"/>
          <w:shd w:val="clear" w:color="auto" w:fill="F0F0F0"/>
        </w:rPr>
        <w:t>[mac, linux]</w:t>
      </w:r>
    </w:p>
    <w:p w:rsidR="005641E7" w:rsidRPr="00D43D71" w:rsidRDefault="005641E7" w:rsidP="005641E7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8"/>
          <w:szCs w:val="28"/>
          <w:shd w:val="clear" w:color="auto" w:fill="F0F0F0"/>
        </w:rPr>
      </w:pPr>
      <w:r w:rsidRPr="00D43D71">
        <w:rPr>
          <w:rStyle w:val="hljs-variable"/>
          <w:rFonts w:ascii="Cambria" w:hAnsi="Cambria"/>
          <w:color w:val="000000"/>
          <w:sz w:val="28"/>
          <w:szCs w:val="28"/>
          <w:shd w:val="clear" w:color="auto" w:fill="F0F0F0"/>
        </w:rPr>
        <w:t xml:space="preserve">$ </w:t>
      </w:r>
      <w:r w:rsidRPr="00D43D71">
        <w:rPr>
          <w:rStyle w:val="HTMLCode"/>
          <w:rFonts w:ascii="Cambria" w:hAnsi="Cambria"/>
          <w:color w:val="000000"/>
          <w:sz w:val="28"/>
          <w:szCs w:val="28"/>
          <w:shd w:val="clear" w:color="auto" w:fill="F0F0F0"/>
        </w:rPr>
        <w:t xml:space="preserve">cf logs articulate | grep </w:t>
      </w:r>
      <w:r w:rsidRPr="00D43D71">
        <w:rPr>
          <w:rStyle w:val="hljs-string"/>
          <w:rFonts w:ascii="Cambria" w:hAnsi="Cambria"/>
          <w:color w:val="8888FF"/>
          <w:sz w:val="28"/>
          <w:szCs w:val="28"/>
          <w:shd w:val="clear" w:color="auto" w:fill="F0F0F0"/>
        </w:rPr>
        <w:t>"API\|CELL"</w:t>
      </w:r>
    </w:p>
    <w:p w:rsidR="005641E7" w:rsidRPr="005641E7" w:rsidRDefault="005641E7" w:rsidP="005641E7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</w:p>
    <w:p w:rsidR="005641E7" w:rsidRPr="005641E7" w:rsidRDefault="005641E7" w:rsidP="005641E7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[windows]</w:t>
      </w:r>
    </w:p>
    <w:p w:rsidR="005641E7" w:rsidRPr="005641E7" w:rsidRDefault="005641E7" w:rsidP="005641E7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5641E7">
        <w:rPr>
          <w:rStyle w:val="hljs-variable"/>
          <w:rFonts w:ascii="Cambria" w:hAnsi="Cambria"/>
          <w:color w:val="000000"/>
          <w:sz w:val="24"/>
          <w:szCs w:val="24"/>
          <w:shd w:val="clear" w:color="auto" w:fill="F0F0F0"/>
        </w:rPr>
        <w:t xml:space="preserve">$ 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cf logs articulate | findstr </w:t>
      </w:r>
      <w:r w:rsidRPr="005641E7">
        <w:rPr>
          <w:rStyle w:val="hljs-string"/>
          <w:rFonts w:ascii="Cambria" w:hAnsi="Cambria"/>
          <w:color w:val="8888FF"/>
          <w:sz w:val="24"/>
          <w:szCs w:val="24"/>
          <w:shd w:val="clear" w:color="auto" w:fill="F0F0F0"/>
        </w:rPr>
        <w:t>"API CELL"</w:t>
      </w:r>
    </w:p>
    <w:p w:rsidR="005641E7" w:rsidRPr="005641E7" w:rsidRDefault="005641E7" w:rsidP="005641E7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The above statement filters only matching log lines from the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hyperlink r:id="rId24" w:tgtFrame="_blank" w:history="1">
        <w:r w:rsidRPr="005641E7">
          <w:rPr>
            <w:rStyle w:val="Hyperlink"/>
            <w:rFonts w:ascii="Cambria" w:eastAsiaTheme="majorEastAsia" w:hAnsi="Cambria" w:cs="Arial"/>
            <w:color w:val="1B78B3"/>
            <w:sz w:val="27"/>
            <w:szCs w:val="27"/>
          </w:rPr>
          <w:t>Cloud Controller</w:t>
        </w:r>
      </w:hyperlink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Fonts w:ascii="Cambria" w:hAnsi="Cambria" w:cs="Arial"/>
          <w:color w:val="555555"/>
          <w:sz w:val="27"/>
          <w:szCs w:val="27"/>
        </w:rPr>
        <w:t>and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hyperlink r:id="rId25" w:anchor="diego-cell" w:tgtFrame="_blank" w:history="1">
        <w:r w:rsidRPr="005641E7">
          <w:rPr>
            <w:rStyle w:val="Hyperlink"/>
            <w:rFonts w:ascii="Cambria" w:eastAsiaTheme="majorEastAsia" w:hAnsi="Cambria" w:cs="Arial"/>
            <w:color w:val="1B78B3"/>
            <w:sz w:val="27"/>
            <w:szCs w:val="27"/>
          </w:rPr>
          <w:t>Cell</w:t>
        </w:r>
      </w:hyperlink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Fonts w:ascii="Cambria" w:hAnsi="Cambria" w:cs="Arial"/>
          <w:color w:val="555555"/>
          <w:sz w:val="27"/>
          <w:szCs w:val="27"/>
        </w:rPr>
        <w:t>components.</w:t>
      </w:r>
    </w:p>
    <w:p w:rsidR="005641E7" w:rsidRPr="005641E7" w:rsidRDefault="005641E7" w:rsidP="005641E7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2) In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Style w:val="Emphasis"/>
          <w:rFonts w:ascii="Cambria" w:hAnsi="Cambria" w:cs="Arial"/>
          <w:color w:val="555555"/>
          <w:sz w:val="27"/>
          <w:szCs w:val="27"/>
        </w:rPr>
        <w:t>another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Fonts w:ascii="Cambria" w:hAnsi="Cambria" w:cs="Arial"/>
          <w:color w:val="555555"/>
          <w:sz w:val="27"/>
          <w:szCs w:val="27"/>
        </w:rPr>
        <w:t>terminal window scale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Style w:val="HTMLCode"/>
          <w:rFonts w:ascii="Cambria" w:hAnsi="Cambria"/>
          <w:color w:val="555555"/>
          <w:shd w:val="clear" w:color="auto" w:fill="F8F8F8"/>
        </w:rPr>
        <w:t>articulate</w:t>
      </w:r>
      <w:r w:rsidRPr="005641E7">
        <w:rPr>
          <w:rFonts w:ascii="Cambria" w:hAnsi="Cambria" w:cs="Arial"/>
          <w:color w:val="555555"/>
          <w:sz w:val="27"/>
          <w:szCs w:val="27"/>
        </w:rPr>
        <w:t>.</w:t>
      </w:r>
    </w:p>
    <w:p w:rsidR="005641E7" w:rsidRPr="005641E7" w:rsidRDefault="005641E7" w:rsidP="005641E7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5641E7">
        <w:rPr>
          <w:rStyle w:val="hljs-variable"/>
          <w:rFonts w:ascii="Cambria" w:hAnsi="Cambria"/>
          <w:color w:val="000000"/>
          <w:sz w:val="24"/>
          <w:szCs w:val="24"/>
          <w:shd w:val="clear" w:color="auto" w:fill="F0F0F0"/>
        </w:rPr>
        <w:t xml:space="preserve">$ 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cf scale articulate -m 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1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G</w:t>
      </w:r>
    </w:p>
    <w:p w:rsidR="005641E7" w:rsidRPr="005641E7" w:rsidRDefault="005641E7" w:rsidP="005641E7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3) Observe log output.</w:t>
      </w:r>
    </w:p>
    <w:p w:rsidR="005641E7" w:rsidRPr="005641E7" w:rsidRDefault="005641E7" w:rsidP="005641E7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4) Stop tailing the logs.</w:t>
      </w:r>
    </w:p>
    <w:p w:rsidR="005641E7" w:rsidRPr="005641E7" w:rsidRDefault="005641E7" w:rsidP="005641E7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5) Scale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Style w:val="HTMLCode"/>
          <w:rFonts w:ascii="Cambria" w:hAnsi="Cambria"/>
          <w:color w:val="555555"/>
          <w:shd w:val="clear" w:color="auto" w:fill="F8F8F8"/>
        </w:rPr>
        <w:t>articulate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Fonts w:ascii="Cambria" w:hAnsi="Cambria" w:cs="Arial"/>
          <w:color w:val="555555"/>
          <w:sz w:val="27"/>
          <w:szCs w:val="27"/>
        </w:rPr>
        <w:t>back to our original settings.</w:t>
      </w:r>
    </w:p>
    <w:p w:rsidR="005641E7" w:rsidRPr="005641E7" w:rsidRDefault="005641E7" w:rsidP="005641E7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5641E7">
        <w:rPr>
          <w:rStyle w:val="hljs-variable"/>
          <w:rFonts w:ascii="Cambria" w:hAnsi="Cambria"/>
          <w:color w:val="000000"/>
          <w:sz w:val="24"/>
          <w:szCs w:val="24"/>
          <w:shd w:val="clear" w:color="auto" w:fill="F0F0F0"/>
        </w:rPr>
        <w:t xml:space="preserve">$ 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cf scale articulate -m 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512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M</w:t>
      </w:r>
    </w:p>
    <w:p w:rsidR="005641E7" w:rsidRPr="005641E7" w:rsidRDefault="005641E7" w:rsidP="005641E7">
      <w:pPr>
        <w:pStyle w:val="Heading3"/>
        <w:spacing w:before="0" w:after="150"/>
        <w:rPr>
          <w:rFonts w:ascii="Cambria" w:hAnsi="Cambria" w:cs="Arial"/>
          <w:color w:val="333333"/>
          <w:sz w:val="41"/>
          <w:szCs w:val="41"/>
        </w:rPr>
      </w:pPr>
      <w:r w:rsidRPr="005641E7">
        <w:rPr>
          <w:rFonts w:ascii="Cambria" w:hAnsi="Cambria" w:cs="Arial"/>
          <w:color w:val="333333"/>
          <w:sz w:val="41"/>
          <w:szCs w:val="41"/>
        </w:rPr>
        <w:t>Scale out</w:t>
      </w:r>
    </w:p>
    <w:p w:rsidR="005641E7" w:rsidRPr="005641E7" w:rsidRDefault="005641E7" w:rsidP="005641E7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1) Browse to the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Style w:val="HTMLCode"/>
          <w:rFonts w:ascii="Cambria" w:hAnsi="Cambria"/>
          <w:color w:val="555555"/>
          <w:shd w:val="clear" w:color="auto" w:fill="F8F8F8"/>
        </w:rPr>
        <w:t>Scale and HA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Fonts w:ascii="Cambria" w:hAnsi="Cambria" w:cs="Arial"/>
          <w:color w:val="555555"/>
          <w:sz w:val="27"/>
          <w:szCs w:val="27"/>
        </w:rPr>
        <w:t>page of the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Style w:val="HTMLCode"/>
          <w:rFonts w:ascii="Cambria" w:hAnsi="Cambria"/>
          <w:color w:val="555555"/>
          <w:shd w:val="clear" w:color="auto" w:fill="F8F8F8"/>
        </w:rPr>
        <w:t>articulate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Fonts w:ascii="Cambria" w:hAnsi="Cambria" w:cs="Arial"/>
          <w:color w:val="555555"/>
          <w:sz w:val="27"/>
          <w:szCs w:val="27"/>
        </w:rPr>
        <w:t>application.</w:t>
      </w:r>
    </w:p>
    <w:p w:rsidR="005641E7" w:rsidRPr="005641E7" w:rsidRDefault="00DB0FCB" w:rsidP="005641E7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7C005578" wp14:editId="1B39A670">
            <wp:extent cx="5943600" cy="3217545"/>
            <wp:effectExtent l="19050" t="19050" r="1905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641E7" w:rsidRPr="005641E7" w:rsidRDefault="005641E7" w:rsidP="005641E7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Review the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Style w:val="HTMLCode"/>
          <w:rFonts w:ascii="Cambria" w:hAnsi="Cambria"/>
          <w:color w:val="555555"/>
          <w:shd w:val="clear" w:color="auto" w:fill="F8F8F8"/>
        </w:rPr>
        <w:t>Application Environment Information</w:t>
      </w:r>
      <w:r w:rsidRPr="005641E7">
        <w:rPr>
          <w:rFonts w:ascii="Cambria" w:hAnsi="Cambria" w:cs="Arial"/>
          <w:color w:val="555555"/>
          <w:sz w:val="27"/>
          <w:szCs w:val="27"/>
        </w:rPr>
        <w:t>.</w:t>
      </w:r>
    </w:p>
    <w:p w:rsidR="005641E7" w:rsidRPr="005641E7" w:rsidRDefault="005641E7" w:rsidP="005641E7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2) Press the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Style w:val="HTMLCode"/>
          <w:rFonts w:ascii="Cambria" w:hAnsi="Cambria"/>
          <w:color w:val="555555"/>
          <w:shd w:val="clear" w:color="auto" w:fill="F8F8F8"/>
        </w:rPr>
        <w:t>Refresh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Fonts w:ascii="Cambria" w:hAnsi="Cambria" w:cs="Arial"/>
          <w:color w:val="555555"/>
          <w:sz w:val="27"/>
          <w:szCs w:val="27"/>
        </w:rPr>
        <w:t>button multiple times. All requests are going to one application instance.</w:t>
      </w:r>
    </w:p>
    <w:p w:rsidR="005641E7" w:rsidRPr="005641E7" w:rsidRDefault="005641E7" w:rsidP="005641E7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3) Start tailing the logs.</w:t>
      </w:r>
    </w:p>
    <w:p w:rsidR="005641E7" w:rsidRPr="005641E7" w:rsidRDefault="005641E7" w:rsidP="005641E7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[mac, linux]</w:t>
      </w:r>
    </w:p>
    <w:p w:rsidR="005641E7" w:rsidRPr="005641E7" w:rsidRDefault="005641E7" w:rsidP="005641E7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5641E7">
        <w:rPr>
          <w:rStyle w:val="hljs-variable"/>
          <w:rFonts w:ascii="Cambria" w:hAnsi="Cambria"/>
          <w:color w:val="000000"/>
          <w:sz w:val="24"/>
          <w:szCs w:val="24"/>
          <w:shd w:val="clear" w:color="auto" w:fill="F0F0F0"/>
        </w:rPr>
        <w:t xml:space="preserve">$ 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cf logs articulate | grep </w:t>
      </w:r>
      <w:r w:rsidRPr="005641E7">
        <w:rPr>
          <w:rStyle w:val="hljs-string"/>
          <w:rFonts w:ascii="Cambria" w:hAnsi="Cambria"/>
          <w:color w:val="8888FF"/>
          <w:sz w:val="24"/>
          <w:szCs w:val="24"/>
          <w:shd w:val="clear" w:color="auto" w:fill="F0F0F0"/>
        </w:rPr>
        <w:t>'API\|CELL'</w:t>
      </w:r>
    </w:p>
    <w:p w:rsidR="005641E7" w:rsidRPr="005641E7" w:rsidRDefault="005641E7" w:rsidP="005641E7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</w:p>
    <w:p w:rsidR="005641E7" w:rsidRPr="005641E7" w:rsidRDefault="005641E7" w:rsidP="005641E7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[windows]</w:t>
      </w:r>
    </w:p>
    <w:p w:rsidR="005641E7" w:rsidRPr="005641E7" w:rsidRDefault="005641E7" w:rsidP="005641E7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5641E7">
        <w:rPr>
          <w:rStyle w:val="hljs-variable"/>
          <w:rFonts w:ascii="Cambria" w:hAnsi="Cambria"/>
          <w:color w:val="000000"/>
          <w:sz w:val="24"/>
          <w:szCs w:val="24"/>
          <w:shd w:val="clear" w:color="auto" w:fill="F0F0F0"/>
        </w:rPr>
        <w:t xml:space="preserve">$ 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cf logs articulate | findstr </w:t>
      </w:r>
      <w:r w:rsidRPr="005641E7">
        <w:rPr>
          <w:rStyle w:val="hljs-string"/>
          <w:rFonts w:ascii="Cambria" w:hAnsi="Cambria"/>
          <w:color w:val="8888FF"/>
          <w:sz w:val="24"/>
          <w:szCs w:val="24"/>
          <w:shd w:val="clear" w:color="auto" w:fill="F0F0F0"/>
        </w:rPr>
        <w:t>"API CELL"</w:t>
      </w:r>
    </w:p>
    <w:p w:rsidR="005641E7" w:rsidRPr="005641E7" w:rsidRDefault="005641E7" w:rsidP="005641E7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4) In another terminal window, scale the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Style w:val="HTMLCode"/>
          <w:rFonts w:ascii="Cambria" w:hAnsi="Cambria"/>
          <w:color w:val="555555"/>
          <w:shd w:val="clear" w:color="auto" w:fill="F8F8F8"/>
        </w:rPr>
        <w:t>articulate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Fonts w:ascii="Cambria" w:hAnsi="Cambria" w:cs="Arial"/>
          <w:color w:val="555555"/>
          <w:sz w:val="27"/>
          <w:szCs w:val="27"/>
        </w:rPr>
        <w:t>application.</w:t>
      </w:r>
    </w:p>
    <w:p w:rsidR="005641E7" w:rsidRPr="005641E7" w:rsidRDefault="005641E7" w:rsidP="005641E7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5641E7">
        <w:rPr>
          <w:rStyle w:val="hljs-variable"/>
          <w:rFonts w:ascii="Cambria" w:hAnsi="Cambria"/>
          <w:color w:val="000000"/>
          <w:sz w:val="24"/>
          <w:szCs w:val="24"/>
          <w:shd w:val="clear" w:color="auto" w:fill="F0F0F0"/>
        </w:rPr>
        <w:t xml:space="preserve">$ 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cf scale articulate -i 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3</w:t>
      </w:r>
    </w:p>
    <w:p w:rsidR="005641E7" w:rsidRPr="005641E7" w:rsidRDefault="005641E7" w:rsidP="005641E7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lastRenderedPageBreak/>
        <w:t>5) Observe log output. Then stop tailing the logs.</w:t>
      </w:r>
    </w:p>
    <w:p w:rsidR="005641E7" w:rsidRPr="005641E7" w:rsidRDefault="005641E7" w:rsidP="005641E7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6) Return to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Style w:val="HTMLCode"/>
          <w:rFonts w:ascii="Cambria" w:hAnsi="Cambria"/>
          <w:color w:val="555555"/>
          <w:shd w:val="clear" w:color="auto" w:fill="F8F8F8"/>
        </w:rPr>
        <w:t>articulate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Fonts w:ascii="Cambria" w:hAnsi="Cambria" w:cs="Arial"/>
          <w:color w:val="555555"/>
          <w:sz w:val="27"/>
          <w:szCs w:val="27"/>
        </w:rPr>
        <w:t>in a web browser. Press the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Style w:val="HTMLCode"/>
          <w:rFonts w:ascii="Cambria" w:hAnsi="Cambria"/>
          <w:color w:val="555555"/>
          <w:shd w:val="clear" w:color="auto" w:fill="F8F8F8"/>
        </w:rPr>
        <w:t>Refresh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Fonts w:ascii="Cambria" w:hAnsi="Cambria" w:cs="Arial"/>
          <w:color w:val="555555"/>
          <w:sz w:val="27"/>
          <w:szCs w:val="27"/>
        </w:rPr>
        <w:t>button several times. Observe the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Style w:val="HTMLCode"/>
          <w:rFonts w:ascii="Cambria" w:hAnsi="Cambria"/>
          <w:color w:val="555555"/>
          <w:shd w:val="clear" w:color="auto" w:fill="F8F8F8"/>
        </w:rPr>
        <w:t>Addresses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Fonts w:ascii="Cambria" w:hAnsi="Cambria" w:cs="Arial"/>
          <w:color w:val="555555"/>
          <w:sz w:val="27"/>
          <w:szCs w:val="27"/>
        </w:rPr>
        <w:t>and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Style w:val="HTMLCode"/>
          <w:rFonts w:ascii="Cambria" w:hAnsi="Cambria"/>
          <w:color w:val="555555"/>
          <w:shd w:val="clear" w:color="auto" w:fill="F8F8F8"/>
        </w:rPr>
        <w:t>Instance Index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Fonts w:ascii="Cambria" w:hAnsi="Cambria" w:cs="Arial"/>
          <w:color w:val="555555"/>
          <w:sz w:val="27"/>
          <w:szCs w:val="27"/>
        </w:rPr>
        <w:t>changing.</w:t>
      </w:r>
    </w:p>
    <w:p w:rsidR="005641E7" w:rsidRPr="005641E7" w:rsidRDefault="005641E7" w:rsidP="005641E7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Style w:val="Emphasis"/>
          <w:rFonts w:ascii="Cambria" w:hAnsi="Cambria" w:cs="Arial"/>
          <w:color w:val="555555"/>
          <w:sz w:val="27"/>
          <w:szCs w:val="27"/>
        </w:rPr>
        <w:t>Notice how quickly the new application instances are provisioned and subsequently load balanced!</w:t>
      </w:r>
    </w:p>
    <w:p w:rsidR="005641E7" w:rsidRPr="005641E7" w:rsidRDefault="005641E7" w:rsidP="005641E7">
      <w:pPr>
        <w:pStyle w:val="Heading3"/>
        <w:spacing w:before="0" w:after="150"/>
        <w:rPr>
          <w:rFonts w:ascii="Cambria" w:hAnsi="Cambria" w:cs="Arial"/>
          <w:color w:val="333333"/>
          <w:sz w:val="41"/>
          <w:szCs w:val="41"/>
        </w:rPr>
      </w:pPr>
      <w:r w:rsidRPr="005641E7">
        <w:rPr>
          <w:rFonts w:ascii="Cambria" w:hAnsi="Cambria" w:cs="Arial"/>
          <w:color w:val="333333"/>
          <w:sz w:val="41"/>
          <w:szCs w:val="41"/>
        </w:rPr>
        <w:t>Questions</w:t>
      </w:r>
    </w:p>
    <w:p w:rsidR="005641E7" w:rsidRPr="005641E7" w:rsidRDefault="005641E7" w:rsidP="00B21E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What is the difference between scaling out versus scaling up?</w:t>
      </w:r>
    </w:p>
    <w:p w:rsidR="005641E7" w:rsidRPr="005641E7" w:rsidRDefault="005641E7" w:rsidP="005641E7">
      <w:pPr>
        <w:pStyle w:val="Heading2"/>
        <w:pBdr>
          <w:bottom w:val="single" w:sz="6" w:space="8" w:color="EEEEEE"/>
        </w:pBdr>
        <w:spacing w:before="750" w:after="150"/>
        <w:rPr>
          <w:rFonts w:ascii="Cambria" w:hAnsi="Cambria" w:cs="Arial"/>
          <w:color w:val="333333"/>
          <w:sz w:val="47"/>
          <w:szCs w:val="47"/>
        </w:rPr>
      </w:pPr>
      <w:r w:rsidRPr="005641E7">
        <w:rPr>
          <w:rFonts w:ascii="Cambria" w:hAnsi="Cambria" w:cs="Arial"/>
          <w:color w:val="333333"/>
          <w:sz w:val="47"/>
          <w:szCs w:val="47"/>
        </w:rPr>
        <w:t>High Availability</w:t>
      </w:r>
    </w:p>
    <w:p w:rsidR="005641E7" w:rsidRPr="005641E7" w:rsidRDefault="005641E7" w:rsidP="005641E7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Pivotal Cloud Foundry has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hyperlink r:id="rId27" w:tgtFrame="_blank" w:history="1">
        <w:r w:rsidRPr="005641E7">
          <w:rPr>
            <w:rStyle w:val="Hyperlink"/>
            <w:rFonts w:ascii="Cambria" w:eastAsiaTheme="majorEastAsia" w:hAnsi="Cambria" w:cs="Arial"/>
            <w:color w:val="1B78B3"/>
            <w:sz w:val="27"/>
            <w:szCs w:val="27"/>
          </w:rPr>
          <w:t>4 levels of HA</w:t>
        </w:r>
      </w:hyperlink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Fonts w:ascii="Cambria" w:hAnsi="Cambria" w:cs="Arial"/>
          <w:color w:val="555555"/>
          <w:sz w:val="27"/>
          <w:szCs w:val="27"/>
        </w:rPr>
        <w:t>(High Availability) that keep your applications and the underlying platform running. In this section, we will demonstrate one of them. Failed application instances will be recovered.</w:t>
      </w:r>
    </w:p>
    <w:p w:rsidR="005641E7" w:rsidRPr="005641E7" w:rsidRDefault="005641E7" w:rsidP="005641E7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1) At this time you should be running multiple instances of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Style w:val="HTMLCode"/>
          <w:rFonts w:ascii="Cambria" w:hAnsi="Cambria"/>
          <w:color w:val="555555"/>
          <w:shd w:val="clear" w:color="auto" w:fill="F8F8F8"/>
        </w:rPr>
        <w:t>articulate</w:t>
      </w:r>
      <w:r w:rsidRPr="005641E7">
        <w:rPr>
          <w:rFonts w:ascii="Cambria" w:hAnsi="Cambria" w:cs="Arial"/>
          <w:color w:val="555555"/>
          <w:sz w:val="27"/>
          <w:szCs w:val="27"/>
        </w:rPr>
        <w:t>. Confirm this with the following command:</w:t>
      </w:r>
    </w:p>
    <w:p w:rsidR="005641E7" w:rsidRPr="005641E7" w:rsidRDefault="005641E7" w:rsidP="005641E7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5641E7">
        <w:rPr>
          <w:rStyle w:val="hljs-variable"/>
          <w:rFonts w:ascii="Cambria" w:hAnsi="Cambria"/>
          <w:color w:val="000000"/>
          <w:sz w:val="24"/>
          <w:szCs w:val="24"/>
          <w:shd w:val="clear" w:color="auto" w:fill="F0F0F0"/>
        </w:rPr>
        <w:t xml:space="preserve">$ 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cf app articulate</w:t>
      </w:r>
    </w:p>
    <w:p w:rsidR="005641E7" w:rsidRPr="005641E7" w:rsidRDefault="005641E7" w:rsidP="005641E7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2) Return to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Style w:val="HTMLCode"/>
          <w:rFonts w:ascii="Cambria" w:hAnsi="Cambria"/>
          <w:color w:val="555555"/>
          <w:shd w:val="clear" w:color="auto" w:fill="F8F8F8"/>
        </w:rPr>
        <w:t>articulate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Fonts w:ascii="Cambria" w:hAnsi="Cambria" w:cs="Arial"/>
          <w:color w:val="555555"/>
          <w:sz w:val="27"/>
          <w:szCs w:val="27"/>
        </w:rPr>
        <w:t>in a web browser (</w:t>
      </w:r>
      <w:r w:rsidRPr="005641E7">
        <w:rPr>
          <w:rStyle w:val="HTMLCode"/>
          <w:rFonts w:ascii="Cambria" w:hAnsi="Cambria"/>
          <w:color w:val="555555"/>
          <w:shd w:val="clear" w:color="auto" w:fill="F8F8F8"/>
        </w:rPr>
        <w:t>Scale and HA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Fonts w:ascii="Cambria" w:hAnsi="Cambria" w:cs="Arial"/>
          <w:color w:val="555555"/>
          <w:sz w:val="27"/>
          <w:szCs w:val="27"/>
        </w:rPr>
        <w:t>page). Press the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Style w:val="HTMLCode"/>
          <w:rFonts w:ascii="Cambria" w:hAnsi="Cambria"/>
          <w:color w:val="555555"/>
          <w:shd w:val="clear" w:color="auto" w:fill="F8F8F8"/>
        </w:rPr>
        <w:t>Refresh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Fonts w:ascii="Cambria" w:hAnsi="Cambria" w:cs="Arial"/>
          <w:color w:val="555555"/>
          <w:sz w:val="27"/>
          <w:szCs w:val="27"/>
        </w:rPr>
        <w:t>button. Confirm the application is running.</w:t>
      </w:r>
    </w:p>
    <w:p w:rsidR="005641E7" w:rsidRPr="005641E7" w:rsidRDefault="005641E7" w:rsidP="005641E7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3) Kill the app. Press the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Style w:val="HTMLCode"/>
          <w:rFonts w:ascii="Cambria" w:hAnsi="Cambria"/>
          <w:color w:val="555555"/>
          <w:shd w:val="clear" w:color="auto" w:fill="F8F8F8"/>
        </w:rPr>
        <w:t>Kill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Fonts w:ascii="Cambria" w:hAnsi="Cambria" w:cs="Arial"/>
          <w:color w:val="555555"/>
          <w:sz w:val="27"/>
          <w:szCs w:val="27"/>
        </w:rPr>
        <w:t>button!</w:t>
      </w:r>
    </w:p>
    <w:p w:rsidR="005641E7" w:rsidRPr="005641E7" w:rsidRDefault="005641E7" w:rsidP="005641E7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4) Check the state of the app through the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Style w:val="HTMLCode"/>
          <w:rFonts w:ascii="Cambria" w:hAnsi="Cambria"/>
          <w:color w:val="555555"/>
          <w:shd w:val="clear" w:color="auto" w:fill="F8F8F8"/>
        </w:rPr>
        <w:t>cf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Fonts w:ascii="Cambria" w:hAnsi="Cambria" w:cs="Arial"/>
          <w:color w:val="555555"/>
          <w:sz w:val="27"/>
          <w:szCs w:val="27"/>
        </w:rPr>
        <w:t>CLI.</w:t>
      </w:r>
    </w:p>
    <w:p w:rsidR="005641E7" w:rsidRPr="005641E7" w:rsidRDefault="005641E7" w:rsidP="005641E7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5641E7">
        <w:rPr>
          <w:rStyle w:val="hljs-variable"/>
          <w:rFonts w:ascii="Cambria" w:hAnsi="Cambria"/>
          <w:color w:val="000000"/>
          <w:sz w:val="24"/>
          <w:szCs w:val="24"/>
          <w:shd w:val="clear" w:color="auto" w:fill="F0F0F0"/>
        </w:rPr>
        <w:t xml:space="preserve">$ 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cf app articulate</w:t>
      </w:r>
    </w:p>
    <w:p w:rsidR="005641E7" w:rsidRPr="005641E7" w:rsidRDefault="005641E7" w:rsidP="005641E7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lastRenderedPageBreak/>
        <w:t>Sample output below (notice the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Style w:val="HTMLCode"/>
          <w:rFonts w:ascii="Cambria" w:hAnsi="Cambria"/>
          <w:color w:val="555555"/>
          <w:shd w:val="clear" w:color="auto" w:fill="F8F8F8"/>
        </w:rPr>
        <w:t>requested state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Fonts w:ascii="Cambria" w:hAnsi="Cambria" w:cs="Arial"/>
          <w:color w:val="555555"/>
          <w:sz w:val="27"/>
          <w:szCs w:val="27"/>
        </w:rPr>
        <w:t>vs actual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Style w:val="HTMLCode"/>
          <w:rFonts w:ascii="Cambria" w:hAnsi="Cambria"/>
          <w:color w:val="555555"/>
          <w:shd w:val="clear" w:color="auto" w:fill="F8F8F8"/>
        </w:rPr>
        <w:t>state</w:t>
      </w:r>
      <w:r w:rsidRPr="005641E7">
        <w:rPr>
          <w:rFonts w:ascii="Cambria" w:hAnsi="Cambria" w:cs="Arial"/>
          <w:color w:val="555555"/>
          <w:sz w:val="27"/>
          <w:szCs w:val="27"/>
        </w:rPr>
        <w:t>). In this case, Pivotal Cloud Foundry had already detected the failure and is starting a new instance.</w:t>
      </w:r>
    </w:p>
    <w:p w:rsidR="005641E7" w:rsidRPr="005641E7" w:rsidRDefault="005641E7" w:rsidP="005641E7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requested state: started</w:t>
      </w:r>
    </w:p>
    <w:p w:rsidR="005641E7" w:rsidRPr="005641E7" w:rsidRDefault="005641E7" w:rsidP="005641E7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instances: 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3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/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3</w:t>
      </w:r>
    </w:p>
    <w:p w:rsidR="005641E7" w:rsidRPr="005641E7" w:rsidRDefault="005641E7" w:rsidP="005641E7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usage: 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512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M x 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3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 instances</w:t>
      </w:r>
    </w:p>
    <w:p w:rsidR="005641E7" w:rsidRPr="005641E7" w:rsidRDefault="005641E7" w:rsidP="005641E7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urls: articulate.pcfi1.fe.gopivotal.com</w:t>
      </w:r>
    </w:p>
    <w:p w:rsidR="005641E7" w:rsidRPr="005641E7" w:rsidRDefault="005641E7" w:rsidP="005641E7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last uploaded: Mon Mar 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21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 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20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: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27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: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57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 UTC 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2016</w:t>
      </w:r>
    </w:p>
    <w:p w:rsidR="005641E7" w:rsidRPr="005641E7" w:rsidRDefault="005641E7" w:rsidP="005641E7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stack: cflinuxfs2</w:t>
      </w:r>
    </w:p>
    <w:p w:rsidR="005641E7" w:rsidRPr="005641E7" w:rsidRDefault="005641E7" w:rsidP="005641E7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buildpack: java-buildpack=v3.5.1-offline-http:</w:t>
      </w:r>
      <w:r w:rsidRPr="005641E7">
        <w:rPr>
          <w:rStyle w:val="hljs-comment"/>
          <w:rFonts w:ascii="Cambria" w:hAnsi="Cambria"/>
          <w:color w:val="888888"/>
          <w:sz w:val="24"/>
          <w:szCs w:val="24"/>
          <w:shd w:val="clear" w:color="auto" w:fill="F0F0F0"/>
        </w:rPr>
        <w:t>//github.com/pivotal-cf/pcf-java-buildpack.git#d6c19f8 java-main open-jdk-like-jre=1.8.0_65 open-jdk-like-memory-calculator=2.0.1_RELEASE spring-auto-reconfiguration=1.10.0_RELEASE</w:t>
      </w:r>
    </w:p>
    <w:p w:rsidR="005641E7" w:rsidRPr="005641E7" w:rsidRDefault="005641E7" w:rsidP="005641E7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</w:p>
    <w:p w:rsidR="005641E7" w:rsidRPr="005641E7" w:rsidRDefault="005641E7" w:rsidP="005641E7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     state      since                    cpu     memory           disk           details   </w:t>
      </w:r>
    </w:p>
    <w:p w:rsidR="005641E7" w:rsidRPr="005641E7" w:rsidRDefault="005641E7" w:rsidP="005641E7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#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0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   </w:t>
      </w:r>
      <w:r w:rsidRPr="00BE537D">
        <w:rPr>
          <w:rStyle w:val="HTMLCode"/>
          <w:rFonts w:ascii="Cambria" w:hAnsi="Cambria"/>
          <w:color w:val="FFFFFF" w:themeColor="background1"/>
          <w:sz w:val="24"/>
          <w:szCs w:val="24"/>
          <w:highlight w:val="red"/>
          <w:shd w:val="clear" w:color="auto" w:fill="F0F0F0"/>
        </w:rPr>
        <w:t>starting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   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2016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-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03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-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21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 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04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: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16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: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23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 PM   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0.0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%    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692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K </w:t>
      </w:r>
      <w:r w:rsidRPr="005641E7">
        <w:rPr>
          <w:rStyle w:val="hljs-keyword"/>
          <w:rFonts w:ascii="Cambria" w:hAnsi="Cambria"/>
          <w:b/>
          <w:bCs/>
          <w:color w:val="000000"/>
          <w:shd w:val="clear" w:color="auto" w:fill="F0F0F0"/>
        </w:rPr>
        <w:t>of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 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512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M     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93.4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M </w:t>
      </w:r>
      <w:r w:rsidRPr="005641E7">
        <w:rPr>
          <w:rStyle w:val="hljs-keyword"/>
          <w:rFonts w:ascii="Cambria" w:hAnsi="Cambria"/>
          <w:b/>
          <w:bCs/>
          <w:color w:val="000000"/>
          <w:shd w:val="clear" w:color="auto" w:fill="F0F0F0"/>
        </w:rPr>
        <w:t>of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 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1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G       </w:t>
      </w:r>
    </w:p>
    <w:p w:rsidR="005641E7" w:rsidRPr="005641E7" w:rsidRDefault="005641E7" w:rsidP="005641E7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#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1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   running    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2016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-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03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-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21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 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03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: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28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: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58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 PM   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0.5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%    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410.4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M </w:t>
      </w:r>
      <w:r w:rsidRPr="005641E7">
        <w:rPr>
          <w:rStyle w:val="hljs-keyword"/>
          <w:rFonts w:ascii="Cambria" w:hAnsi="Cambria"/>
          <w:b/>
          <w:bCs/>
          <w:color w:val="000000"/>
          <w:shd w:val="clear" w:color="auto" w:fill="F0F0F0"/>
        </w:rPr>
        <w:t>of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 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512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M   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158.8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M </w:t>
      </w:r>
      <w:r w:rsidRPr="005641E7">
        <w:rPr>
          <w:rStyle w:val="hljs-keyword"/>
          <w:rFonts w:ascii="Cambria" w:hAnsi="Cambria"/>
          <w:b/>
          <w:bCs/>
          <w:color w:val="000000"/>
          <w:shd w:val="clear" w:color="auto" w:fill="F0F0F0"/>
        </w:rPr>
        <w:t>of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 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1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G      </w:t>
      </w:r>
    </w:p>
    <w:p w:rsidR="005641E7" w:rsidRPr="005641E7" w:rsidRDefault="005641E7" w:rsidP="005641E7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#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2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   running    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2016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-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03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-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21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 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04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: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15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: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57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 PM   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23.9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%   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357.8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M </w:t>
      </w:r>
      <w:r w:rsidRPr="005641E7">
        <w:rPr>
          <w:rStyle w:val="hljs-keyword"/>
          <w:rFonts w:ascii="Cambria" w:hAnsi="Cambria"/>
          <w:b/>
          <w:bCs/>
          <w:color w:val="000000"/>
          <w:shd w:val="clear" w:color="auto" w:fill="F0F0F0"/>
        </w:rPr>
        <w:t>of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 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512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M   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158.8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M </w:t>
      </w:r>
      <w:r w:rsidRPr="005641E7">
        <w:rPr>
          <w:rStyle w:val="hljs-keyword"/>
          <w:rFonts w:ascii="Cambria" w:hAnsi="Cambria"/>
          <w:b/>
          <w:bCs/>
          <w:color w:val="000000"/>
          <w:shd w:val="clear" w:color="auto" w:fill="F0F0F0"/>
        </w:rPr>
        <w:t>of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 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1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G    </w:t>
      </w:r>
    </w:p>
    <w:p w:rsidR="005641E7" w:rsidRPr="005641E7" w:rsidRDefault="005641E7" w:rsidP="005641E7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</w:p>
    <w:p w:rsidR="005641E7" w:rsidRPr="005641E7" w:rsidRDefault="005641E7" w:rsidP="005641E7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Repeat this command as necessary until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Style w:val="HTMLCode"/>
          <w:rFonts w:ascii="Cambria" w:hAnsi="Cambria"/>
          <w:color w:val="555555"/>
          <w:shd w:val="clear" w:color="auto" w:fill="F8F8F8"/>
        </w:rPr>
        <w:t>state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Fonts w:ascii="Cambria" w:hAnsi="Cambria" w:cs="Arial"/>
          <w:color w:val="555555"/>
          <w:sz w:val="27"/>
          <w:szCs w:val="27"/>
        </w:rPr>
        <w:t>=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Style w:val="HTMLCode"/>
          <w:rFonts w:ascii="Cambria" w:hAnsi="Cambria"/>
          <w:color w:val="555555"/>
          <w:shd w:val="clear" w:color="auto" w:fill="F8F8F8"/>
        </w:rPr>
        <w:t>running</w:t>
      </w:r>
      <w:r w:rsidRPr="005641E7">
        <w:rPr>
          <w:rFonts w:ascii="Cambria" w:hAnsi="Cambria" w:cs="Arial"/>
          <w:color w:val="555555"/>
          <w:sz w:val="27"/>
          <w:szCs w:val="27"/>
        </w:rPr>
        <w:t>.</w:t>
      </w:r>
    </w:p>
    <w:p w:rsidR="005641E7" w:rsidRPr="005641E7" w:rsidRDefault="005641E7" w:rsidP="005641E7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5) In your browser,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Style w:val="HTMLCode"/>
          <w:rFonts w:ascii="Cambria" w:hAnsi="Cambria"/>
          <w:color w:val="555555"/>
          <w:shd w:val="clear" w:color="auto" w:fill="F8F8F8"/>
        </w:rPr>
        <w:t>Refresh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Fonts w:ascii="Cambria" w:hAnsi="Cambria" w:cs="Arial"/>
          <w:color w:val="555555"/>
          <w:sz w:val="27"/>
          <w:szCs w:val="27"/>
        </w:rPr>
        <w:t>the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Style w:val="HTMLCode"/>
          <w:rFonts w:ascii="Cambria" w:hAnsi="Cambria"/>
          <w:color w:val="555555"/>
          <w:shd w:val="clear" w:color="auto" w:fill="F8F8F8"/>
        </w:rPr>
        <w:t>articulate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Fonts w:ascii="Cambria" w:hAnsi="Cambria" w:cs="Arial"/>
          <w:color w:val="555555"/>
          <w:sz w:val="27"/>
          <w:szCs w:val="27"/>
        </w:rPr>
        <w:t>application.</w:t>
      </w:r>
    </w:p>
    <w:p w:rsidR="005641E7" w:rsidRPr="005641E7" w:rsidRDefault="005641E7" w:rsidP="005641E7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The app is back up!</w:t>
      </w:r>
    </w:p>
    <w:p w:rsidR="005641E7" w:rsidRPr="005641E7" w:rsidRDefault="005641E7" w:rsidP="005641E7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A new, healthy app instance has been automatically provisioned to replace the failing one.</w:t>
      </w:r>
    </w:p>
    <w:p w:rsidR="005641E7" w:rsidRPr="005641E7" w:rsidRDefault="005641E7" w:rsidP="005641E7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6) View which instance was killed.</w:t>
      </w:r>
    </w:p>
    <w:p w:rsidR="005641E7" w:rsidRPr="005641E7" w:rsidRDefault="005641E7" w:rsidP="005641E7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5641E7">
        <w:rPr>
          <w:rStyle w:val="hljs-variable"/>
          <w:rFonts w:ascii="Cambria" w:hAnsi="Cambria"/>
          <w:color w:val="000000"/>
          <w:sz w:val="24"/>
          <w:szCs w:val="24"/>
          <w:shd w:val="clear" w:color="auto" w:fill="F0F0F0"/>
        </w:rPr>
        <w:lastRenderedPageBreak/>
        <w:t xml:space="preserve">$ 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cf events articulate</w:t>
      </w:r>
    </w:p>
    <w:p w:rsidR="005641E7" w:rsidRPr="005641E7" w:rsidRDefault="005641E7" w:rsidP="005641E7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7) Scale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Style w:val="HTMLCode"/>
          <w:rFonts w:ascii="Cambria" w:hAnsi="Cambria"/>
          <w:color w:val="555555"/>
          <w:shd w:val="clear" w:color="auto" w:fill="F8F8F8"/>
        </w:rPr>
        <w:t>articulate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Fonts w:ascii="Cambria" w:hAnsi="Cambria" w:cs="Arial"/>
          <w:color w:val="555555"/>
          <w:sz w:val="27"/>
          <w:szCs w:val="27"/>
        </w:rPr>
        <w:t>back to our original settings.</w:t>
      </w:r>
    </w:p>
    <w:p w:rsidR="005641E7" w:rsidRPr="005641E7" w:rsidRDefault="005641E7" w:rsidP="005641E7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5641E7">
        <w:rPr>
          <w:rStyle w:val="hljs-variable"/>
          <w:rFonts w:ascii="Cambria" w:hAnsi="Cambria"/>
          <w:color w:val="000000"/>
          <w:sz w:val="24"/>
          <w:szCs w:val="24"/>
          <w:shd w:val="clear" w:color="auto" w:fill="F0F0F0"/>
        </w:rPr>
        <w:t xml:space="preserve">$ 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cf scale articulate -i 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1</w:t>
      </w:r>
    </w:p>
    <w:p w:rsidR="005641E7" w:rsidRPr="005641E7" w:rsidRDefault="005641E7" w:rsidP="005641E7">
      <w:pPr>
        <w:pStyle w:val="Heading3"/>
        <w:spacing w:before="0" w:after="150"/>
        <w:rPr>
          <w:rFonts w:ascii="Cambria" w:hAnsi="Cambria" w:cs="Arial"/>
          <w:color w:val="333333"/>
          <w:sz w:val="41"/>
          <w:szCs w:val="41"/>
        </w:rPr>
      </w:pPr>
      <w:r w:rsidRPr="005641E7">
        <w:rPr>
          <w:rFonts w:ascii="Cambria" w:hAnsi="Cambria" w:cs="Arial"/>
          <w:color w:val="333333"/>
          <w:sz w:val="41"/>
          <w:szCs w:val="41"/>
        </w:rPr>
        <w:t>Questions</w:t>
      </w:r>
    </w:p>
    <w:p w:rsidR="005641E7" w:rsidRPr="005641E7" w:rsidRDefault="005641E7" w:rsidP="00B21E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How do you recover failing application instances today?</w:t>
      </w:r>
    </w:p>
    <w:p w:rsidR="005641E7" w:rsidRPr="005641E7" w:rsidRDefault="005641E7" w:rsidP="00B21E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What effect does this have on your application design?</w:t>
      </w:r>
    </w:p>
    <w:p w:rsidR="005641E7" w:rsidRPr="005641E7" w:rsidRDefault="005641E7" w:rsidP="00B21E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How could you determine if your application has been crashing?</w:t>
      </w:r>
    </w:p>
    <w:p w:rsidR="005641E7" w:rsidRPr="005641E7" w:rsidRDefault="005641E7" w:rsidP="003F75AE">
      <w:pPr>
        <w:shd w:val="clear" w:color="auto" w:fill="FFFFFF"/>
        <w:spacing w:after="0" w:line="240" w:lineRule="auto"/>
        <w:outlineLvl w:val="0"/>
        <w:rPr>
          <w:rFonts w:ascii="Cambria" w:eastAsia="Times New Roman" w:hAnsi="Cambria" w:cs="Arial"/>
          <w:b/>
          <w:bCs/>
          <w:color w:val="333333"/>
          <w:kern w:val="36"/>
          <w:sz w:val="36"/>
          <w:szCs w:val="36"/>
          <w:u w:val="single"/>
        </w:rPr>
      </w:pPr>
    </w:p>
    <w:sectPr w:rsidR="005641E7" w:rsidRPr="005641E7" w:rsidSect="006B7BA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8EE" w:rsidRDefault="007378EE" w:rsidP="001C06E9">
      <w:pPr>
        <w:spacing w:after="0" w:line="240" w:lineRule="auto"/>
      </w:pPr>
      <w:r>
        <w:separator/>
      </w:r>
    </w:p>
  </w:endnote>
  <w:endnote w:type="continuationSeparator" w:id="0">
    <w:p w:rsidR="007378EE" w:rsidRDefault="007378EE" w:rsidP="001C0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8EE" w:rsidRDefault="007378EE" w:rsidP="001C06E9">
      <w:pPr>
        <w:spacing w:after="0" w:line="240" w:lineRule="auto"/>
      </w:pPr>
      <w:r>
        <w:separator/>
      </w:r>
    </w:p>
  </w:footnote>
  <w:footnote w:type="continuationSeparator" w:id="0">
    <w:p w:rsidR="007378EE" w:rsidRDefault="007378EE" w:rsidP="001C0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F0EB9"/>
    <w:multiLevelType w:val="multilevel"/>
    <w:tmpl w:val="ECA0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130D5"/>
    <w:multiLevelType w:val="multilevel"/>
    <w:tmpl w:val="0BBA5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EA7B43"/>
    <w:multiLevelType w:val="multilevel"/>
    <w:tmpl w:val="1802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C079A7"/>
    <w:multiLevelType w:val="multilevel"/>
    <w:tmpl w:val="8250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920554"/>
    <w:multiLevelType w:val="multilevel"/>
    <w:tmpl w:val="14E4D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7463F7"/>
    <w:multiLevelType w:val="multilevel"/>
    <w:tmpl w:val="959C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CBB"/>
    <w:rsid w:val="000018A9"/>
    <w:rsid w:val="000043A4"/>
    <w:rsid w:val="00030D86"/>
    <w:rsid w:val="00054AC4"/>
    <w:rsid w:val="00055699"/>
    <w:rsid w:val="00071E01"/>
    <w:rsid w:val="000C2BF7"/>
    <w:rsid w:val="000C6CBB"/>
    <w:rsid w:val="000E0FA7"/>
    <w:rsid w:val="000E2A74"/>
    <w:rsid w:val="000F061A"/>
    <w:rsid w:val="001179F2"/>
    <w:rsid w:val="00122D66"/>
    <w:rsid w:val="0012430A"/>
    <w:rsid w:val="00150A03"/>
    <w:rsid w:val="001548FE"/>
    <w:rsid w:val="001577E4"/>
    <w:rsid w:val="001621F7"/>
    <w:rsid w:val="00171C61"/>
    <w:rsid w:val="0018780E"/>
    <w:rsid w:val="001A0171"/>
    <w:rsid w:val="001C06E9"/>
    <w:rsid w:val="001D2151"/>
    <w:rsid w:val="001D3A45"/>
    <w:rsid w:val="001E5628"/>
    <w:rsid w:val="001E56D2"/>
    <w:rsid w:val="001F2CC8"/>
    <w:rsid w:val="001F6C5C"/>
    <w:rsid w:val="00200D81"/>
    <w:rsid w:val="0022254A"/>
    <w:rsid w:val="0024485F"/>
    <w:rsid w:val="00251B8C"/>
    <w:rsid w:val="00257B01"/>
    <w:rsid w:val="00260810"/>
    <w:rsid w:val="00271858"/>
    <w:rsid w:val="00272AAC"/>
    <w:rsid w:val="002972C5"/>
    <w:rsid w:val="002A76CB"/>
    <w:rsid w:val="002B15F9"/>
    <w:rsid w:val="002C4586"/>
    <w:rsid w:val="002D0EA3"/>
    <w:rsid w:val="002D4C0D"/>
    <w:rsid w:val="002F1377"/>
    <w:rsid w:val="002F2C7C"/>
    <w:rsid w:val="002F6434"/>
    <w:rsid w:val="00300FB4"/>
    <w:rsid w:val="00301960"/>
    <w:rsid w:val="00303D7A"/>
    <w:rsid w:val="003161F1"/>
    <w:rsid w:val="0031780E"/>
    <w:rsid w:val="00326C3B"/>
    <w:rsid w:val="00331E46"/>
    <w:rsid w:val="00340722"/>
    <w:rsid w:val="00352E80"/>
    <w:rsid w:val="00355DE9"/>
    <w:rsid w:val="00357C96"/>
    <w:rsid w:val="00361B3B"/>
    <w:rsid w:val="00367E84"/>
    <w:rsid w:val="003813F4"/>
    <w:rsid w:val="00381FD9"/>
    <w:rsid w:val="003867C4"/>
    <w:rsid w:val="00390048"/>
    <w:rsid w:val="00394C34"/>
    <w:rsid w:val="003A26DE"/>
    <w:rsid w:val="003B1B58"/>
    <w:rsid w:val="003E0CD4"/>
    <w:rsid w:val="003E48EE"/>
    <w:rsid w:val="003E522C"/>
    <w:rsid w:val="003E767F"/>
    <w:rsid w:val="003F177D"/>
    <w:rsid w:val="003F75AE"/>
    <w:rsid w:val="00401AC3"/>
    <w:rsid w:val="00404FF5"/>
    <w:rsid w:val="004065B2"/>
    <w:rsid w:val="00423A79"/>
    <w:rsid w:val="004246A3"/>
    <w:rsid w:val="0045412E"/>
    <w:rsid w:val="0045454E"/>
    <w:rsid w:val="00456484"/>
    <w:rsid w:val="00457513"/>
    <w:rsid w:val="0046059A"/>
    <w:rsid w:val="00461DE5"/>
    <w:rsid w:val="00475BC3"/>
    <w:rsid w:val="00482E6C"/>
    <w:rsid w:val="004C0069"/>
    <w:rsid w:val="004C063A"/>
    <w:rsid w:val="004C2D0C"/>
    <w:rsid w:val="004C6CCE"/>
    <w:rsid w:val="004F3882"/>
    <w:rsid w:val="0050244E"/>
    <w:rsid w:val="00505546"/>
    <w:rsid w:val="0051422B"/>
    <w:rsid w:val="0051443C"/>
    <w:rsid w:val="00515919"/>
    <w:rsid w:val="005235C6"/>
    <w:rsid w:val="00526E8A"/>
    <w:rsid w:val="00533318"/>
    <w:rsid w:val="005338AC"/>
    <w:rsid w:val="00552468"/>
    <w:rsid w:val="00556BA4"/>
    <w:rsid w:val="00556E1D"/>
    <w:rsid w:val="005641E7"/>
    <w:rsid w:val="005717DA"/>
    <w:rsid w:val="00572781"/>
    <w:rsid w:val="00582C53"/>
    <w:rsid w:val="00585B0F"/>
    <w:rsid w:val="005C7376"/>
    <w:rsid w:val="005C7D0F"/>
    <w:rsid w:val="005D200C"/>
    <w:rsid w:val="005E3C8D"/>
    <w:rsid w:val="005E4B33"/>
    <w:rsid w:val="005E5F51"/>
    <w:rsid w:val="005E75A4"/>
    <w:rsid w:val="005F0593"/>
    <w:rsid w:val="005F143C"/>
    <w:rsid w:val="005F386D"/>
    <w:rsid w:val="005F7FCC"/>
    <w:rsid w:val="006107FF"/>
    <w:rsid w:val="0061224D"/>
    <w:rsid w:val="00635DB0"/>
    <w:rsid w:val="006572B3"/>
    <w:rsid w:val="006626A9"/>
    <w:rsid w:val="00671447"/>
    <w:rsid w:val="00681E8E"/>
    <w:rsid w:val="00684D99"/>
    <w:rsid w:val="006A584A"/>
    <w:rsid w:val="006A6561"/>
    <w:rsid w:val="006A7AC7"/>
    <w:rsid w:val="006B2965"/>
    <w:rsid w:val="006B77F5"/>
    <w:rsid w:val="006B7BA8"/>
    <w:rsid w:val="006D6CD7"/>
    <w:rsid w:val="006E3ECD"/>
    <w:rsid w:val="00706F71"/>
    <w:rsid w:val="00707AB8"/>
    <w:rsid w:val="00717A99"/>
    <w:rsid w:val="007378EE"/>
    <w:rsid w:val="00743D2F"/>
    <w:rsid w:val="00746D95"/>
    <w:rsid w:val="00752D23"/>
    <w:rsid w:val="00765E0B"/>
    <w:rsid w:val="00772228"/>
    <w:rsid w:val="00791D25"/>
    <w:rsid w:val="00792994"/>
    <w:rsid w:val="00796C3A"/>
    <w:rsid w:val="007A15C3"/>
    <w:rsid w:val="007C380F"/>
    <w:rsid w:val="007D1972"/>
    <w:rsid w:val="007D2363"/>
    <w:rsid w:val="007D4CEF"/>
    <w:rsid w:val="007E40E5"/>
    <w:rsid w:val="007E5A63"/>
    <w:rsid w:val="007F4AC1"/>
    <w:rsid w:val="008001CA"/>
    <w:rsid w:val="008004E4"/>
    <w:rsid w:val="00805C0C"/>
    <w:rsid w:val="008432E8"/>
    <w:rsid w:val="008622DD"/>
    <w:rsid w:val="00864D36"/>
    <w:rsid w:val="008704B5"/>
    <w:rsid w:val="00871BB4"/>
    <w:rsid w:val="008843AB"/>
    <w:rsid w:val="00887D31"/>
    <w:rsid w:val="008A7A8F"/>
    <w:rsid w:val="008B01C6"/>
    <w:rsid w:val="008C5F80"/>
    <w:rsid w:val="008F379E"/>
    <w:rsid w:val="009115C4"/>
    <w:rsid w:val="0091394F"/>
    <w:rsid w:val="009169EC"/>
    <w:rsid w:val="00923032"/>
    <w:rsid w:val="00924372"/>
    <w:rsid w:val="00934EC0"/>
    <w:rsid w:val="00936863"/>
    <w:rsid w:val="00937888"/>
    <w:rsid w:val="00940380"/>
    <w:rsid w:val="00944346"/>
    <w:rsid w:val="0095110A"/>
    <w:rsid w:val="00952033"/>
    <w:rsid w:val="0096109C"/>
    <w:rsid w:val="00962904"/>
    <w:rsid w:val="00977C0D"/>
    <w:rsid w:val="00985489"/>
    <w:rsid w:val="009902AE"/>
    <w:rsid w:val="00997FDF"/>
    <w:rsid w:val="009A718F"/>
    <w:rsid w:val="009C45DF"/>
    <w:rsid w:val="009E4DF2"/>
    <w:rsid w:val="009F74D6"/>
    <w:rsid w:val="009F775C"/>
    <w:rsid w:val="00A03393"/>
    <w:rsid w:val="00A13C6B"/>
    <w:rsid w:val="00A14A25"/>
    <w:rsid w:val="00A22DF3"/>
    <w:rsid w:val="00A46D6D"/>
    <w:rsid w:val="00A5007E"/>
    <w:rsid w:val="00A64899"/>
    <w:rsid w:val="00A714BF"/>
    <w:rsid w:val="00AA1763"/>
    <w:rsid w:val="00AB045F"/>
    <w:rsid w:val="00AE4877"/>
    <w:rsid w:val="00AE49C4"/>
    <w:rsid w:val="00AE632C"/>
    <w:rsid w:val="00AE695C"/>
    <w:rsid w:val="00AF686F"/>
    <w:rsid w:val="00B04A52"/>
    <w:rsid w:val="00B06574"/>
    <w:rsid w:val="00B20181"/>
    <w:rsid w:val="00B21EA9"/>
    <w:rsid w:val="00B611EE"/>
    <w:rsid w:val="00B620CC"/>
    <w:rsid w:val="00B66053"/>
    <w:rsid w:val="00B76B96"/>
    <w:rsid w:val="00B81D93"/>
    <w:rsid w:val="00B93634"/>
    <w:rsid w:val="00B962F5"/>
    <w:rsid w:val="00BA507C"/>
    <w:rsid w:val="00BB4441"/>
    <w:rsid w:val="00BC4665"/>
    <w:rsid w:val="00BD194D"/>
    <w:rsid w:val="00BE3178"/>
    <w:rsid w:val="00BE464A"/>
    <w:rsid w:val="00BE537D"/>
    <w:rsid w:val="00BF22EE"/>
    <w:rsid w:val="00C066E4"/>
    <w:rsid w:val="00C37D53"/>
    <w:rsid w:val="00C42977"/>
    <w:rsid w:val="00C47D9B"/>
    <w:rsid w:val="00C642BC"/>
    <w:rsid w:val="00C74CC0"/>
    <w:rsid w:val="00C7766D"/>
    <w:rsid w:val="00C84000"/>
    <w:rsid w:val="00C972A9"/>
    <w:rsid w:val="00CA1562"/>
    <w:rsid w:val="00CA4EA4"/>
    <w:rsid w:val="00CC5813"/>
    <w:rsid w:val="00CD3A84"/>
    <w:rsid w:val="00CD7490"/>
    <w:rsid w:val="00CF0B2E"/>
    <w:rsid w:val="00CF2A54"/>
    <w:rsid w:val="00D21ABA"/>
    <w:rsid w:val="00D308B5"/>
    <w:rsid w:val="00D335AF"/>
    <w:rsid w:val="00D43D71"/>
    <w:rsid w:val="00D56B90"/>
    <w:rsid w:val="00D70F50"/>
    <w:rsid w:val="00D7340E"/>
    <w:rsid w:val="00D75BED"/>
    <w:rsid w:val="00D85260"/>
    <w:rsid w:val="00D965FA"/>
    <w:rsid w:val="00DA2BF3"/>
    <w:rsid w:val="00DB0FCB"/>
    <w:rsid w:val="00DB1C5E"/>
    <w:rsid w:val="00DB4B03"/>
    <w:rsid w:val="00DC5E65"/>
    <w:rsid w:val="00DD2121"/>
    <w:rsid w:val="00DD4782"/>
    <w:rsid w:val="00DE0651"/>
    <w:rsid w:val="00DF4EC8"/>
    <w:rsid w:val="00E055A3"/>
    <w:rsid w:val="00E127F2"/>
    <w:rsid w:val="00E15B0F"/>
    <w:rsid w:val="00E25928"/>
    <w:rsid w:val="00E331CE"/>
    <w:rsid w:val="00E363F8"/>
    <w:rsid w:val="00E37822"/>
    <w:rsid w:val="00E40552"/>
    <w:rsid w:val="00E40851"/>
    <w:rsid w:val="00E479FC"/>
    <w:rsid w:val="00E51792"/>
    <w:rsid w:val="00E65AA0"/>
    <w:rsid w:val="00E71C1B"/>
    <w:rsid w:val="00E81C96"/>
    <w:rsid w:val="00E90527"/>
    <w:rsid w:val="00E916A1"/>
    <w:rsid w:val="00EA1EF1"/>
    <w:rsid w:val="00EA6B94"/>
    <w:rsid w:val="00EB6652"/>
    <w:rsid w:val="00EC1E2A"/>
    <w:rsid w:val="00ED6780"/>
    <w:rsid w:val="00EE6114"/>
    <w:rsid w:val="00EE7F52"/>
    <w:rsid w:val="00EF6FAE"/>
    <w:rsid w:val="00EF7902"/>
    <w:rsid w:val="00F01832"/>
    <w:rsid w:val="00F0312D"/>
    <w:rsid w:val="00F12D51"/>
    <w:rsid w:val="00F23CDA"/>
    <w:rsid w:val="00F26CAF"/>
    <w:rsid w:val="00F277CB"/>
    <w:rsid w:val="00F27D2C"/>
    <w:rsid w:val="00F53F82"/>
    <w:rsid w:val="00F6448B"/>
    <w:rsid w:val="00F81275"/>
    <w:rsid w:val="00F833BB"/>
    <w:rsid w:val="00F87B2D"/>
    <w:rsid w:val="00FA01B7"/>
    <w:rsid w:val="00FB5B20"/>
    <w:rsid w:val="00FB7BA9"/>
    <w:rsid w:val="00FC0768"/>
    <w:rsid w:val="00FD2261"/>
    <w:rsid w:val="00FD7874"/>
    <w:rsid w:val="00FE39AF"/>
    <w:rsid w:val="00FE4BC4"/>
    <w:rsid w:val="00FF0136"/>
    <w:rsid w:val="00FF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B4FEE-EE94-4CB9-9706-B9672809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3A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C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7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70F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A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72AA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D6C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E48E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E48EE"/>
  </w:style>
  <w:style w:type="paragraph" w:styleId="NormalWeb">
    <w:name w:val="Normal (Web)"/>
    <w:basedOn w:val="Normal"/>
    <w:uiPriority w:val="99"/>
    <w:unhideWhenUsed/>
    <w:rsid w:val="00515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7D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47D9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47D9B"/>
    <w:rPr>
      <w:color w:val="954F72" w:themeColor="followedHyperlink"/>
      <w:u w:val="single"/>
    </w:rPr>
  </w:style>
  <w:style w:type="paragraph" w:customStyle="1" w:styleId="note">
    <w:name w:val="note"/>
    <w:basedOn w:val="Normal"/>
    <w:rsid w:val="00DA2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C0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6E9"/>
  </w:style>
  <w:style w:type="paragraph" w:styleId="Footer">
    <w:name w:val="footer"/>
    <w:basedOn w:val="Normal"/>
    <w:link w:val="FooterChar"/>
    <w:uiPriority w:val="99"/>
    <w:unhideWhenUsed/>
    <w:rsid w:val="001C0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6E9"/>
  </w:style>
  <w:style w:type="paragraph" w:styleId="NoSpacing">
    <w:name w:val="No Spacing"/>
    <w:uiPriority w:val="1"/>
    <w:qFormat/>
    <w:rsid w:val="001C06E9"/>
    <w:pPr>
      <w:spacing w:after="0" w:line="240" w:lineRule="auto"/>
    </w:pPr>
  </w:style>
  <w:style w:type="character" w:customStyle="1" w:styleId="local-header-title">
    <w:name w:val="local-header-title"/>
    <w:basedOn w:val="DefaultParagraphFont"/>
    <w:rsid w:val="00CA1562"/>
  </w:style>
  <w:style w:type="character" w:customStyle="1" w:styleId="local-header">
    <w:name w:val="local-header"/>
    <w:basedOn w:val="DefaultParagraphFont"/>
    <w:rsid w:val="00CA1562"/>
  </w:style>
  <w:style w:type="character" w:customStyle="1" w:styleId="Heading3Char">
    <w:name w:val="Heading 3 Char"/>
    <w:basedOn w:val="DefaultParagraphFont"/>
    <w:link w:val="Heading3"/>
    <w:uiPriority w:val="9"/>
    <w:rsid w:val="00DD47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018A9"/>
    <w:rPr>
      <w:i/>
      <w:iCs/>
    </w:rPr>
  </w:style>
  <w:style w:type="table" w:styleId="TableGrid">
    <w:name w:val="Table Grid"/>
    <w:basedOn w:val="TableNormal"/>
    <w:uiPriority w:val="39"/>
    <w:rsid w:val="004F3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D70F5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D70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0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0F50"/>
    <w:rPr>
      <w:rFonts w:ascii="Courier New" w:eastAsia="Times New Roman" w:hAnsi="Courier New" w:cs="Courier New"/>
      <w:sz w:val="20"/>
      <w:szCs w:val="20"/>
    </w:rPr>
  </w:style>
  <w:style w:type="character" w:customStyle="1" w:styleId="hljs-regexp">
    <w:name w:val="hljs-regexp"/>
    <w:basedOn w:val="DefaultParagraphFont"/>
    <w:rsid w:val="005641E7"/>
  </w:style>
  <w:style w:type="character" w:customStyle="1" w:styleId="hljs-number">
    <w:name w:val="hljs-number"/>
    <w:basedOn w:val="DefaultParagraphFont"/>
    <w:rsid w:val="005641E7"/>
  </w:style>
  <w:style w:type="character" w:customStyle="1" w:styleId="hljs-literal">
    <w:name w:val="hljs-literal"/>
    <w:basedOn w:val="DefaultParagraphFont"/>
    <w:rsid w:val="005641E7"/>
  </w:style>
  <w:style w:type="character" w:customStyle="1" w:styleId="hljs-variable">
    <w:name w:val="hljs-variable"/>
    <w:basedOn w:val="DefaultParagraphFont"/>
    <w:rsid w:val="005641E7"/>
  </w:style>
  <w:style w:type="character" w:customStyle="1" w:styleId="hljs-string">
    <w:name w:val="hljs-string"/>
    <w:basedOn w:val="DefaultParagraphFont"/>
    <w:rsid w:val="005641E7"/>
  </w:style>
  <w:style w:type="character" w:customStyle="1" w:styleId="hljs-comment">
    <w:name w:val="hljs-comment"/>
    <w:basedOn w:val="DefaultParagraphFont"/>
    <w:rsid w:val="005641E7"/>
  </w:style>
  <w:style w:type="character" w:customStyle="1" w:styleId="hljs-keyword">
    <w:name w:val="hljs-keyword"/>
    <w:basedOn w:val="DefaultParagraphFont"/>
    <w:rsid w:val="00564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9947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4414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75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32975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9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2521">
                  <w:marLeft w:val="55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9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33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ECEAE9"/>
                            <w:left w:val="single" w:sz="6" w:space="18" w:color="ECEAE9"/>
                            <w:bottom w:val="single" w:sz="6" w:space="12" w:color="ECEAE9"/>
                            <w:right w:val="single" w:sz="6" w:space="18" w:color="ECEAE9"/>
                          </w:divBdr>
                        </w:div>
                      </w:divsChild>
                    </w:div>
                    <w:div w:id="190980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4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06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483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8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8539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1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129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1207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4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84942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ent.enablement.pivotal.io/pivotal-cloud-foundry-developer/logging-scale-ha/index.html" TargetMode="External"/><Relationship Id="rId13" Type="http://schemas.openxmlformats.org/officeDocument/2006/relationships/hyperlink" Target="https://content.enablement.pivotal.io/pivotal-cloud-foundry-developer/logging-scale-ha/index.html" TargetMode="External"/><Relationship Id="rId18" Type="http://schemas.openxmlformats.org/officeDocument/2006/relationships/hyperlink" Target="https://content.enablement.pivotal.io/pivotal-cloud-foundry-developer/logging-scale-ha/index.html" TargetMode="External"/><Relationship Id="rId26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s://github.com/pivotal-enablement/articulate" TargetMode="External"/><Relationship Id="rId7" Type="http://schemas.openxmlformats.org/officeDocument/2006/relationships/hyperlink" Target="https://content.enablement.pivotal.io/pivotal-cloud-foundry-developer/logging-scale-ha/index.html" TargetMode="External"/><Relationship Id="rId12" Type="http://schemas.openxmlformats.org/officeDocument/2006/relationships/hyperlink" Target="https://content.enablement.pivotal.io/pivotal-cloud-foundry-developer/logging-scale-ha/index.html" TargetMode="External"/><Relationship Id="rId17" Type="http://schemas.openxmlformats.org/officeDocument/2006/relationships/hyperlink" Target="https://content.enablement.pivotal.io/pivotal-cloud-foundry-developer/logging-scale-ha/index.html" TargetMode="External"/><Relationship Id="rId25" Type="http://schemas.openxmlformats.org/officeDocument/2006/relationships/hyperlink" Target="https://docs.pivotal.io/pivotalcf/concepts/architectur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ntent.enablement.pivotal.io/pivotal-cloud-foundry-developer/logging-scale-ha/index.html" TargetMode="External"/><Relationship Id="rId20" Type="http://schemas.openxmlformats.org/officeDocument/2006/relationships/hyperlink" Target="https://en.wikipedia.org/wiki/Home_directory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ntent.enablement.pivotal.io/pivotal-cloud-foundry-developer/logging-scale-ha/index.html" TargetMode="External"/><Relationship Id="rId24" Type="http://schemas.openxmlformats.org/officeDocument/2006/relationships/hyperlink" Target="https://docs.pivotal.io/pivotalcf/concepts/architecture/cloud-controller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ontent.enablement.pivotal.io/pivotal-cloud-foundry-developer/logging-scale-ha/index.html" TargetMode="External"/><Relationship Id="rId23" Type="http://schemas.openxmlformats.org/officeDocument/2006/relationships/image" Target="media/image1.png"/><Relationship Id="rId28" Type="http://schemas.openxmlformats.org/officeDocument/2006/relationships/fontTable" Target="fontTable.xml"/><Relationship Id="rId10" Type="http://schemas.openxmlformats.org/officeDocument/2006/relationships/hyperlink" Target="https://content.enablement.pivotal.io/pivotal-cloud-foundry-developer/logging-scale-ha/index.html" TargetMode="External"/><Relationship Id="rId19" Type="http://schemas.openxmlformats.org/officeDocument/2006/relationships/hyperlink" Target="https://content.enablement.pivotal.io/pivotal-cloud-foundry-developer/logging-scale-ha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tent.enablement.pivotal.io/pivotal-cloud-foundry-developer/logging-scale-ha/index.html" TargetMode="External"/><Relationship Id="rId14" Type="http://schemas.openxmlformats.org/officeDocument/2006/relationships/hyperlink" Target="https://content.enablement.pivotal.io/pivotal-cloud-foundry-developer/logging-scale-ha/index.html" TargetMode="External"/><Relationship Id="rId22" Type="http://schemas.openxmlformats.org/officeDocument/2006/relationships/hyperlink" Target="http://docs.pivotal.io/pivotalcf/devguide/deploy-apps/streaming-logs.html" TargetMode="External"/><Relationship Id="rId27" Type="http://schemas.openxmlformats.org/officeDocument/2006/relationships/hyperlink" Target="https://blog.pivotal.io/pivotal-cloud-foundry/products/the-four-levels-of-ha-in-pivotal-c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3116</TotalTime>
  <Pages>9</Pages>
  <Words>1225</Words>
  <Characters>6987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Epsilon</Company>
  <LinksUpToDate>false</LinksUpToDate>
  <CharactersWithSpaces>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Kumar</dc:creator>
  <cp:keywords/>
  <dc:description/>
  <cp:lastModifiedBy>Sushil Kumar</cp:lastModifiedBy>
  <cp:revision>298</cp:revision>
  <dcterms:created xsi:type="dcterms:W3CDTF">2017-05-05T14:52:00Z</dcterms:created>
  <dcterms:modified xsi:type="dcterms:W3CDTF">2017-06-04T21:17:00Z</dcterms:modified>
</cp:coreProperties>
</file>