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2CA4" w14:textId="13E17F82" w:rsidR="00CE44E9" w:rsidRPr="00B7788F" w:rsidRDefault="00CE44E9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4CE56243" w14:textId="16F77B7C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F49010A" w14:textId="1EB9B0EE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54C55B33" w14:textId="32488AF8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40824F6" w14:textId="677EB52D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02F967F4" w14:textId="35159EA2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19738007" w14:textId="7F03487B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C00A2E0" w14:textId="7F753F84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E1E9C61" w14:textId="34164017" w:rsidR="009714E8" w:rsidRPr="00B7788F" w:rsidRDefault="009714E8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sz="0" w:space="0" w:color="auto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end"/>
      </w:r>
    </w:p>
    <w:p w14:paraId="0FB05981" w14:textId="4A42CA66" w:rsidR="009C6202" w:rsidRPr="00B7788F" w:rsidRDefault="009C6202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14:paraId="2EC1F40F" w14:textId="61BCC2D5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18B47FD" w14:textId="775569E2" w:rsidR="005A6070" w:rsidRPr="00B7788F" w:rsidRDefault="005A6070" w:rsidP="00B7788F">
      <w:pPr>
        <w:contextualSpacing/>
        <w:jc w:val="center"/>
        <w:rPr>
          <w:rFonts w:cstheme="minorHAnsi"/>
        </w:rPr>
      </w:pPr>
    </w:p>
    <w:p w14:paraId="39BD8F5A" w14:textId="44CE24B7" w:rsidR="009F285B" w:rsidRPr="00844A5D" w:rsidRDefault="00C32F3D" w:rsidP="00844A5D">
      <w:pPr>
        <w:pStyle w:val="Heading1"/>
      </w:pPr>
      <w:r w:rsidRPr="00844A5D">
        <w:t>Practices for Secure Software</w:t>
      </w:r>
      <w:r w:rsidR="00277B38" w:rsidRPr="00844A5D">
        <w:t xml:space="preserve"> Report</w:t>
      </w:r>
    </w:p>
    <w:p w14:paraId="33636110" w14:textId="068F81D3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</w:p>
    <w:p w14:paraId="74F06135" w14:textId="4A743B6A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id="0" w:name="_Toc1367610133" w:displacedByCustomXml="next"/>
    <w:bookmarkStart w:id="1" w:name="_Toc1517617528" w:displacedByCustomXml="next"/>
    <w:sdt>
      <w:sdtPr>
        <w:rPr>
          <w:rFonts w:cstheme="minorBidi"/>
          <w:sz w:val="24"/>
          <w:szCs w:val="24"/>
        </w:rPr>
        <w:id w:val="141635942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5B237A03" w14:textId="4233EB61" w:rsidR="00FF5CF5" w:rsidRPr="00FF5CF5" w:rsidRDefault="00940B1A" w:rsidP="00844A5D">
          <w:pPr>
            <w:pStyle w:val="TOCHeading"/>
          </w:pPr>
          <w:r w:rsidRPr="00B7788F">
            <w:rPr>
              <w:rStyle w:val="Heading2Char"/>
            </w:rPr>
            <w:t>Table of Content</w:t>
          </w:r>
          <w:r w:rsidR="00FF5CF5">
            <w:rPr>
              <w:rStyle w:val="Heading2Char"/>
            </w:rPr>
            <w:t>s</w:t>
          </w:r>
          <w:bookmarkEnd w:id="1"/>
          <w:bookmarkEnd w:id="0"/>
        </w:p>
        <w:p w14:paraId="718C2BF2" w14:textId="2533AA37" w:rsidR="00403219" w:rsidRDefault="00940B1A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anchor="_Toc102040754" w:history="1">
            <w:r w:rsidR="00403219" w:rsidRPr="00FB340F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297EE537" w14:textId="3D92612D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5" w:history="1">
            <w:r w:rsidRPr="00FB340F">
              <w:rPr>
                <w:rStyle w:val="Hyperlink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C4407" w14:textId="223C24E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6" w:history="1">
            <w:r w:rsidRPr="00FB340F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A7A3D" w14:textId="11C3045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7" w:history="1">
            <w:r w:rsidRPr="00FB340F">
              <w:rPr>
                <w:rStyle w:val="Hyperlink"/>
                <w:noProof/>
              </w:rPr>
              <w:t>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4AC1" w14:textId="179EC0B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8" w:history="1">
            <w:r w:rsidRPr="00FB340F">
              <w:rPr>
                <w:rStyle w:val="Hyperlink"/>
                <w:noProof/>
              </w:rPr>
              <w:t>1. Algorithm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0AABA" w14:textId="1EA418B7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9" w:history="1">
            <w:r w:rsidRPr="00FB340F">
              <w:rPr>
                <w:rStyle w:val="Hyperlink"/>
                <w:noProof/>
              </w:rPr>
              <w:t>2. Certificate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26887" w14:textId="0B15B65C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0" w:history="1">
            <w:r w:rsidRPr="00FB340F">
              <w:rPr>
                <w:rStyle w:val="Hyperlink"/>
                <w:noProof/>
              </w:rPr>
              <w:t>3. Deploy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0DD67" w14:textId="6730204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1" w:history="1">
            <w:r w:rsidRPr="00FB340F">
              <w:rPr>
                <w:rStyle w:val="Hyperlink"/>
                <w:noProof/>
              </w:rPr>
              <w:t>4. Secure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ABADD" w14:textId="512ABA2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2" w:history="1">
            <w:r w:rsidRPr="00FB340F">
              <w:rPr>
                <w:rStyle w:val="Hyperlink"/>
                <w:noProof/>
              </w:rPr>
              <w:t>5. Secondary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FB9A1" w14:textId="7259129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3" w:history="1">
            <w:r w:rsidRPr="00FB340F">
              <w:rPr>
                <w:rStyle w:val="Hyperlink"/>
                <w:noProof/>
              </w:rPr>
              <w:t>6. 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12D62" w14:textId="297E6438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4" w:history="1">
            <w:r w:rsidRPr="00FB340F">
              <w:rPr>
                <w:rStyle w:val="Hyperlink"/>
                <w:noProof/>
              </w:rPr>
              <w:t>7.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6BE8C" w14:textId="17581A89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5" w:history="1">
            <w:r w:rsidRPr="00FB340F">
              <w:rPr>
                <w:rStyle w:val="Hyperlink"/>
                <w:noProof/>
              </w:rPr>
              <w:t>8. Industry Standard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686D4" w14:textId="541C0C17" w:rsidR="00B35185" w:rsidRPr="00B7788F" w:rsidRDefault="00940B1A" w:rsidP="00B7788F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14:paraId="6C89B9AD" w14:textId="77777777" w:rsidR="00C32F3D" w:rsidRPr="00B7788F" w:rsidRDefault="00C32F3D" w:rsidP="00B7788F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14:paraId="054CD0D8" w14:textId="695B3EEB" w:rsidR="00B35185" w:rsidRPr="00B7788F" w:rsidRDefault="00531FBF" w:rsidP="00844A5D">
      <w:pPr>
        <w:pStyle w:val="Heading2"/>
      </w:pPr>
      <w:bookmarkStart w:id="2" w:name="_Toc1108781792"/>
      <w:bookmarkStart w:id="3" w:name="_Toc1600266130"/>
      <w:bookmarkStart w:id="4" w:name="_Toc102040754"/>
      <w:r w:rsidRPr="00B7788F">
        <w:lastRenderedPageBreak/>
        <w:t>Document Revision History</w:t>
      </w:r>
      <w:bookmarkEnd w:id="2"/>
      <w:bookmarkEnd w:id="3"/>
      <w:bookmarkEnd w:id="4"/>
    </w:p>
    <w:p w14:paraId="0B9333AD" w14:textId="77777777" w:rsidR="00531FBF" w:rsidRPr="00B7788F" w:rsidRDefault="00531FBF" w:rsidP="00B7788F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788F" w:rsidRPr="00B7788F" w14:paraId="1DB7593E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16F21383" w14:textId="265A575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FE33997" w14:textId="7618B8B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2B254E1E" w14:textId="54C8CAB4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51329CD4" w14:textId="0A11B912" w:rsidR="00C32F3D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="00B7788F" w:rsidRPr="00B7788F" w14:paraId="5FCE10CB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A57DF2F" w14:textId="0BA764C4" w:rsidR="00531FBF" w:rsidRPr="00B7788F" w:rsidRDefault="00D0558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="00277B38"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2819F8C6" w14:textId="4FA87953" w:rsidR="00531FBF" w:rsidRPr="00B7788F" w:rsidRDefault="009C7E1C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04/17/2025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07699096" w14:textId="0C70B902" w:rsidR="00531FBF" w:rsidRPr="00B7788F" w:rsidRDefault="009C7E1C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Jessica Johnson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77DC76FF" w14:textId="6E973F5D" w:rsidR="00C32F3D" w:rsidRPr="00B7788F" w:rsidRDefault="009C7E1C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CS305 Software Security</w:t>
            </w:r>
          </w:p>
        </w:tc>
      </w:tr>
    </w:tbl>
    <w:p w14:paraId="24F81A96" w14:textId="4762858C" w:rsidR="00C32F3D" w:rsidRPr="00B7788F" w:rsidRDefault="00C32F3D" w:rsidP="00B7788F">
      <w:pPr>
        <w:contextualSpacing/>
      </w:pPr>
    </w:p>
    <w:p w14:paraId="4B78F2F7" w14:textId="77777777" w:rsidR="00C32F3D" w:rsidRPr="00B7788F" w:rsidRDefault="00C32F3D" w:rsidP="00844A5D">
      <w:pPr>
        <w:pStyle w:val="Heading2"/>
      </w:pPr>
      <w:bookmarkStart w:id="5" w:name="_Toc31614994"/>
      <w:bookmarkStart w:id="6" w:name="_Toc1537514150"/>
      <w:bookmarkStart w:id="7" w:name="_Toc47419814"/>
      <w:bookmarkStart w:id="8" w:name="_Toc102040755"/>
      <w:r w:rsidRPr="00B7788F">
        <w:t>Client</w:t>
      </w:r>
      <w:bookmarkEnd w:id="5"/>
      <w:bookmarkEnd w:id="6"/>
      <w:bookmarkEnd w:id="7"/>
      <w:bookmarkEnd w:id="8"/>
    </w:p>
    <w:p w14:paraId="7A0DCCBC" w14:textId="77777777" w:rsidR="00C32F3D" w:rsidRPr="00B7788F" w:rsidRDefault="00C32F3D" w:rsidP="00B7788F">
      <w:pPr>
        <w:contextualSpacing/>
        <w:rPr>
          <w:rFonts w:cstheme="minorHAnsi"/>
          <w:sz w:val="22"/>
          <w:szCs w:val="22"/>
        </w:rPr>
      </w:pPr>
    </w:p>
    <w:p w14:paraId="14E4B5CC" w14:textId="08C0B4C7" w:rsidR="00C32F3D" w:rsidRPr="00B7788F" w:rsidRDefault="00C32F3D" w:rsidP="00B7788F">
      <w:pPr>
        <w:contextualSpacing/>
        <w:jc w:val="center"/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sz="0" w:space="0" w:color="auto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end"/>
      </w:r>
    </w:p>
    <w:p w14:paraId="63E3EBDD" w14:textId="77777777" w:rsidR="00B7788F" w:rsidRPr="00B7788F" w:rsidRDefault="00B7788F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EF4D256" w14:textId="62EB8E34" w:rsidR="00701A84" w:rsidRPr="00B7788F" w:rsidRDefault="00352FD0" w:rsidP="00D47759">
      <w:pPr>
        <w:pStyle w:val="Heading2"/>
        <w:spacing w:before="0" w:line="240" w:lineRule="auto"/>
      </w:pPr>
      <w:bookmarkStart w:id="9" w:name="_Toc1709846648"/>
      <w:bookmarkStart w:id="10" w:name="_Toc770945630"/>
      <w:bookmarkStart w:id="11" w:name="_Toc102040757"/>
      <w:r w:rsidRPr="00B7788F">
        <w:t>Developer</w:t>
      </w:r>
      <w:bookmarkEnd w:id="9"/>
      <w:bookmarkEnd w:id="10"/>
      <w:bookmarkEnd w:id="11"/>
    </w:p>
    <w:p w14:paraId="1A894830" w14:textId="63804360" w:rsidR="00485402" w:rsidRPr="00B7788F" w:rsidRDefault="00161926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Jessica Johnson</w:t>
      </w:r>
    </w:p>
    <w:p w14:paraId="3A4DB0F5" w14:textId="518A6D83" w:rsidR="0058064D" w:rsidRPr="00B7788F" w:rsidRDefault="0058064D" w:rsidP="00D47759">
      <w:pPr>
        <w:contextualSpacing/>
        <w:rPr>
          <w:rFonts w:cstheme="minorHAnsi"/>
          <w:sz w:val="22"/>
          <w:szCs w:val="22"/>
        </w:rPr>
      </w:pPr>
    </w:p>
    <w:p w14:paraId="7A425AC3" w14:textId="1BBCD55D" w:rsidR="00010B8A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2" w:name="_Toc361528762"/>
      <w:bookmarkStart w:id="13" w:name="_Toc1441383079"/>
      <w:bookmarkStart w:id="14" w:name="_Toc102040758"/>
      <w:r w:rsidRPr="00B7788F">
        <w:t>Algorithm Cipher</w:t>
      </w:r>
      <w:bookmarkEnd w:id="12"/>
      <w:bookmarkEnd w:id="13"/>
      <w:bookmarkEnd w:id="14"/>
    </w:p>
    <w:p w14:paraId="3C3C7792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567E56E7" w14:textId="3D80646D" w:rsidR="00B218AC" w:rsidRDefault="000366DD" w:rsidP="002D084B">
      <w:pPr>
        <w:ind w:firstLine="360"/>
        <w:contextualSpacing/>
        <w:rPr>
          <w:rFonts w:ascii="Calibri" w:hAnsi="Calibri" w:cs="Calibri"/>
          <w:sz w:val="22"/>
        </w:rPr>
      </w:pPr>
      <w:r>
        <w:rPr>
          <w:rFonts w:eastAsia="Times New Roman"/>
          <w:sz w:val="22"/>
          <w:szCs w:val="22"/>
        </w:rPr>
        <w:t>For A</w:t>
      </w:r>
      <w:r w:rsidR="00D40865">
        <w:rPr>
          <w:rFonts w:eastAsia="Times New Roman"/>
          <w:sz w:val="22"/>
          <w:szCs w:val="22"/>
        </w:rPr>
        <w:t xml:space="preserve">rtemis </w:t>
      </w:r>
      <w:r w:rsidR="001878CB">
        <w:rPr>
          <w:rFonts w:eastAsia="Times New Roman"/>
          <w:sz w:val="22"/>
          <w:szCs w:val="22"/>
        </w:rPr>
        <w:t>Financials’</w:t>
      </w:r>
      <w:r w:rsidR="00D40865">
        <w:rPr>
          <w:rFonts w:eastAsia="Times New Roman"/>
          <w:sz w:val="22"/>
          <w:szCs w:val="22"/>
        </w:rPr>
        <w:t xml:space="preserve"> software security needs, I would recommend using SHA-256</w:t>
      </w:r>
      <w:r w:rsidR="00BE12B7">
        <w:rPr>
          <w:rFonts w:eastAsia="Times New Roman"/>
          <w:sz w:val="22"/>
          <w:szCs w:val="22"/>
        </w:rPr>
        <w:t>. SHA-256, short for secure hash algorithm</w:t>
      </w:r>
      <w:r w:rsidR="00D766C6">
        <w:rPr>
          <w:rFonts w:eastAsia="Times New Roman"/>
          <w:sz w:val="22"/>
          <w:szCs w:val="22"/>
        </w:rPr>
        <w:t xml:space="preserve">, </w:t>
      </w:r>
      <w:r w:rsidR="005C0E65">
        <w:rPr>
          <w:rFonts w:eastAsia="Times New Roman"/>
          <w:sz w:val="22"/>
          <w:szCs w:val="22"/>
        </w:rPr>
        <w:t xml:space="preserve">is a hash algorithm designed to </w:t>
      </w:r>
      <w:r w:rsidR="00AE6FE5">
        <w:rPr>
          <w:rFonts w:eastAsia="Times New Roman"/>
          <w:sz w:val="22"/>
          <w:szCs w:val="22"/>
        </w:rPr>
        <w:t>generate</w:t>
      </w:r>
      <w:r w:rsidR="005C0E65">
        <w:rPr>
          <w:rFonts w:eastAsia="Times New Roman"/>
          <w:sz w:val="22"/>
          <w:szCs w:val="22"/>
        </w:rPr>
        <w:t xml:space="preserve"> and verify check sums</w:t>
      </w:r>
      <w:r w:rsidR="005E1CCE">
        <w:rPr>
          <w:rFonts w:eastAsia="Times New Roman"/>
          <w:sz w:val="22"/>
          <w:szCs w:val="22"/>
        </w:rPr>
        <w:t>. Check sums detect tampering or corruption in data which is especially important for public-facing web applications like Artemis Financials.</w:t>
      </w:r>
      <w:r w:rsidR="005C0E65">
        <w:rPr>
          <w:rFonts w:eastAsia="Times New Roman"/>
          <w:sz w:val="22"/>
          <w:szCs w:val="22"/>
        </w:rPr>
        <w:t xml:space="preserve"> </w:t>
      </w:r>
      <w:r w:rsidR="00B218AC">
        <w:rPr>
          <w:rFonts w:ascii="Calibri" w:hAnsi="Calibri" w:cs="Calibri"/>
          <w:sz w:val="22"/>
        </w:rPr>
        <w:t>SHA-256 is world renowned for its security features. (Gitlan, 2025) It has multiple cryptographic properties that support its security features, like collision resistance. This ensures that every unique input has a unique hash. Without this collision resistance, it would be possible to forge data. Even the United States Government mandates the usage of SHA-256 for their highest valued secrets and assets. (Gitlan, 2025)</w:t>
      </w:r>
    </w:p>
    <w:p w14:paraId="52FC0B42" w14:textId="67C6180E" w:rsidR="007E3FAA" w:rsidRPr="007E3FAA" w:rsidRDefault="002D084B" w:rsidP="007E3FAA">
      <w:pPr>
        <w:ind w:firstLine="360"/>
        <w:contextualSpacing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ab/>
      </w:r>
      <w:r w:rsidR="00516B79">
        <w:rPr>
          <w:rFonts w:ascii="Calibri" w:hAnsi="Calibri" w:cs="Calibri"/>
          <w:sz w:val="22"/>
        </w:rPr>
        <w:t xml:space="preserve">As mentioned before, SHA-256 </w:t>
      </w:r>
      <w:r w:rsidR="00B928B0">
        <w:rPr>
          <w:rFonts w:ascii="Calibri" w:hAnsi="Calibri" w:cs="Calibri"/>
          <w:sz w:val="22"/>
        </w:rPr>
        <w:t xml:space="preserve">generates a 256-bit </w:t>
      </w:r>
      <w:r w:rsidR="00B25420">
        <w:rPr>
          <w:rFonts w:ascii="Calibri" w:hAnsi="Calibri" w:cs="Calibri"/>
          <w:sz w:val="22"/>
        </w:rPr>
        <w:t>checksum</w:t>
      </w:r>
      <w:r w:rsidR="00637999">
        <w:rPr>
          <w:rFonts w:ascii="Calibri" w:hAnsi="Calibri" w:cs="Calibri"/>
          <w:sz w:val="22"/>
        </w:rPr>
        <w:t xml:space="preserve">. </w:t>
      </w:r>
      <w:r w:rsidR="00AE6E22">
        <w:rPr>
          <w:rFonts w:ascii="Calibri" w:hAnsi="Calibri" w:cs="Calibri"/>
          <w:sz w:val="22"/>
        </w:rPr>
        <w:t xml:space="preserve">It takes </w:t>
      </w:r>
      <w:r w:rsidR="00361442">
        <w:rPr>
          <w:rFonts w:ascii="Calibri" w:hAnsi="Calibri" w:cs="Calibri"/>
          <w:sz w:val="22"/>
        </w:rPr>
        <w:t>data input</w:t>
      </w:r>
      <w:r w:rsidR="00AE6E22">
        <w:rPr>
          <w:rFonts w:ascii="Calibri" w:hAnsi="Calibri" w:cs="Calibri"/>
          <w:sz w:val="22"/>
        </w:rPr>
        <w:t xml:space="preserve"> </w:t>
      </w:r>
      <w:r w:rsidR="00DA6E41">
        <w:rPr>
          <w:rFonts w:ascii="Calibri" w:hAnsi="Calibri" w:cs="Calibri"/>
          <w:sz w:val="22"/>
        </w:rPr>
        <w:t>of any size and creates an output that is exactly 256 bits long</w:t>
      </w:r>
      <w:r w:rsidR="0088487B">
        <w:rPr>
          <w:rFonts w:ascii="Calibri" w:hAnsi="Calibri" w:cs="Calibri"/>
          <w:sz w:val="22"/>
        </w:rPr>
        <w:t xml:space="preserve"> which is </w:t>
      </w:r>
      <w:r w:rsidR="00832C15">
        <w:rPr>
          <w:rFonts w:ascii="Calibri" w:hAnsi="Calibri" w:cs="Calibri"/>
          <w:sz w:val="22"/>
        </w:rPr>
        <w:t xml:space="preserve">a 64-character hexadecimal string or a 32-byte checksum. </w:t>
      </w:r>
      <w:r w:rsidR="00B53ABD">
        <w:rPr>
          <w:rFonts w:ascii="Calibri" w:hAnsi="Calibri" w:cs="Calibri"/>
          <w:sz w:val="22"/>
        </w:rPr>
        <w:t>(Gitlan, 2025) The</w:t>
      </w:r>
      <w:r w:rsidR="00380116">
        <w:rPr>
          <w:rFonts w:ascii="Calibri" w:hAnsi="Calibri" w:cs="Calibri"/>
          <w:sz w:val="22"/>
        </w:rPr>
        <w:t xml:space="preserve"> longer the bit length the </w:t>
      </w:r>
      <w:r w:rsidR="001878CB">
        <w:rPr>
          <w:rFonts w:ascii="Calibri" w:hAnsi="Calibri" w:cs="Calibri"/>
          <w:sz w:val="22"/>
        </w:rPr>
        <w:t>less</w:t>
      </w:r>
      <w:r w:rsidR="00380116">
        <w:rPr>
          <w:rFonts w:ascii="Calibri" w:hAnsi="Calibri" w:cs="Calibri"/>
          <w:sz w:val="22"/>
        </w:rPr>
        <w:t xml:space="preserve"> vulnerable the data</w:t>
      </w:r>
      <w:r w:rsidR="00D94A8E">
        <w:rPr>
          <w:rFonts w:ascii="Calibri" w:hAnsi="Calibri" w:cs="Calibri"/>
          <w:sz w:val="22"/>
        </w:rPr>
        <w:t xml:space="preserve"> is to attack. </w:t>
      </w:r>
      <w:r w:rsidR="001878CB">
        <w:rPr>
          <w:rFonts w:ascii="Calibri" w:hAnsi="Calibri" w:cs="Calibri"/>
          <w:sz w:val="22"/>
        </w:rPr>
        <w:t>Often</w:t>
      </w:r>
      <w:r w:rsidR="00E57F10">
        <w:rPr>
          <w:rFonts w:ascii="Calibri" w:hAnsi="Calibri" w:cs="Calibri"/>
          <w:sz w:val="22"/>
        </w:rPr>
        <w:t xml:space="preserve">, that </w:t>
      </w:r>
      <w:r w:rsidR="001878CB">
        <w:rPr>
          <w:rFonts w:ascii="Calibri" w:hAnsi="Calibri" w:cs="Calibri"/>
          <w:sz w:val="22"/>
        </w:rPr>
        <w:t>vulnerability</w:t>
      </w:r>
      <w:r w:rsidR="00E57F10">
        <w:rPr>
          <w:rFonts w:ascii="Calibri" w:hAnsi="Calibri" w:cs="Calibri"/>
          <w:sz w:val="22"/>
        </w:rPr>
        <w:t xml:space="preserve"> can be a collision. A collision </w:t>
      </w:r>
      <w:r w:rsidR="00E45321">
        <w:rPr>
          <w:rFonts w:ascii="Calibri" w:hAnsi="Calibri" w:cs="Calibri"/>
          <w:sz w:val="22"/>
        </w:rPr>
        <w:t xml:space="preserve">occurs when two different keys are assigned to the same hash value. This can lead to </w:t>
      </w:r>
      <w:r w:rsidR="007E3FAA">
        <w:rPr>
          <w:rFonts w:ascii="Calibri" w:hAnsi="Calibri" w:cs="Calibri"/>
          <w:sz w:val="22"/>
        </w:rPr>
        <w:t xml:space="preserve">overwriting or incorrect data retrieval. </w:t>
      </w:r>
      <w:r w:rsidR="007E3FAA" w:rsidRPr="007E3FAA">
        <w:rPr>
          <w:rFonts w:ascii="Calibri" w:hAnsi="Calibri" w:cs="Calibri"/>
          <w:sz w:val="22"/>
        </w:rPr>
        <w:t>(TP, 2024)</w:t>
      </w:r>
    </w:p>
    <w:p w14:paraId="3CC17291" w14:textId="1745F044" w:rsidR="002D084B" w:rsidRDefault="0031202F" w:rsidP="002D084B">
      <w:pPr>
        <w:ind w:firstLine="360"/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SHA-256 is a hash function</w:t>
      </w:r>
      <w:r w:rsidR="00EE143D">
        <w:rPr>
          <w:rFonts w:eastAsia="Times New Roman"/>
          <w:sz w:val="22"/>
          <w:szCs w:val="22"/>
        </w:rPr>
        <w:t xml:space="preserve">, not an encryption method. Encryption works by scrambling data with a </w:t>
      </w:r>
      <w:r w:rsidR="00520537">
        <w:rPr>
          <w:rFonts w:eastAsia="Times New Roman"/>
          <w:sz w:val="22"/>
          <w:szCs w:val="22"/>
        </w:rPr>
        <w:t>key and</w:t>
      </w:r>
      <w:r w:rsidR="004305C2">
        <w:rPr>
          <w:rFonts w:eastAsia="Times New Roman"/>
          <w:sz w:val="22"/>
          <w:szCs w:val="22"/>
        </w:rPr>
        <w:t xml:space="preserve"> then using that same key to unscramble </w:t>
      </w:r>
      <w:r w:rsidR="00520537">
        <w:rPr>
          <w:rFonts w:eastAsia="Times New Roman"/>
          <w:sz w:val="22"/>
          <w:szCs w:val="22"/>
        </w:rPr>
        <w:t>it when</w:t>
      </w:r>
      <w:r w:rsidR="004305C2">
        <w:rPr>
          <w:rFonts w:eastAsia="Times New Roman"/>
          <w:sz w:val="22"/>
          <w:szCs w:val="22"/>
        </w:rPr>
        <w:t xml:space="preserve"> you need it. </w:t>
      </w:r>
      <w:r w:rsidR="00F60378">
        <w:rPr>
          <w:rFonts w:eastAsia="Times New Roman"/>
          <w:sz w:val="22"/>
          <w:szCs w:val="22"/>
        </w:rPr>
        <w:t xml:space="preserve">The SHA-256 hash function doesn’t lock its data with a key, instead it </w:t>
      </w:r>
      <w:r w:rsidR="00B61D04">
        <w:rPr>
          <w:rFonts w:eastAsia="Times New Roman"/>
          <w:sz w:val="22"/>
          <w:szCs w:val="22"/>
        </w:rPr>
        <w:t xml:space="preserve">creates a </w:t>
      </w:r>
      <w:r w:rsidR="004C3F08">
        <w:rPr>
          <w:rFonts w:eastAsia="Times New Roman"/>
          <w:sz w:val="22"/>
          <w:szCs w:val="22"/>
        </w:rPr>
        <w:t>64-character</w:t>
      </w:r>
      <w:r w:rsidR="00B61D04">
        <w:rPr>
          <w:rFonts w:eastAsia="Times New Roman"/>
          <w:sz w:val="22"/>
          <w:szCs w:val="22"/>
        </w:rPr>
        <w:t xml:space="preserve"> string </w:t>
      </w:r>
      <w:r w:rsidR="004C3F08">
        <w:rPr>
          <w:rFonts w:eastAsia="Times New Roman"/>
          <w:sz w:val="22"/>
          <w:szCs w:val="22"/>
        </w:rPr>
        <w:t>that cannot</w:t>
      </w:r>
      <w:r w:rsidR="00EC5F09">
        <w:rPr>
          <w:rFonts w:eastAsia="Times New Roman"/>
          <w:sz w:val="22"/>
          <w:szCs w:val="22"/>
        </w:rPr>
        <w:t xml:space="preserve"> be decrypted. One slight change in the </w:t>
      </w:r>
      <w:r w:rsidR="00520537">
        <w:rPr>
          <w:rFonts w:eastAsia="Times New Roman"/>
          <w:sz w:val="22"/>
          <w:szCs w:val="22"/>
        </w:rPr>
        <w:t>input</w:t>
      </w:r>
      <w:r w:rsidR="00EC5F09">
        <w:rPr>
          <w:rFonts w:eastAsia="Times New Roman"/>
          <w:sz w:val="22"/>
          <w:szCs w:val="22"/>
        </w:rPr>
        <w:t xml:space="preserve"> results in a whole new output </w:t>
      </w:r>
      <w:r w:rsidR="00DE62A0">
        <w:rPr>
          <w:rFonts w:eastAsia="Times New Roman"/>
          <w:sz w:val="22"/>
          <w:szCs w:val="22"/>
        </w:rPr>
        <w:t xml:space="preserve">which makes data change verification easier to detect. </w:t>
      </w:r>
    </w:p>
    <w:p w14:paraId="46626C8E" w14:textId="71946D90" w:rsidR="00A558A7" w:rsidRPr="00B7788F" w:rsidRDefault="00B82060" w:rsidP="006D0479">
      <w:pPr>
        <w:ind w:firstLine="360"/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Encryption has been </w:t>
      </w:r>
      <w:r w:rsidR="00563D05">
        <w:rPr>
          <w:rFonts w:eastAsia="Times New Roman"/>
          <w:sz w:val="22"/>
          <w:szCs w:val="22"/>
        </w:rPr>
        <w:t xml:space="preserve">around since ancient times. </w:t>
      </w:r>
      <w:r w:rsidR="008111A0">
        <w:rPr>
          <w:rFonts w:eastAsia="Times New Roman"/>
          <w:sz w:val="22"/>
          <w:szCs w:val="22"/>
        </w:rPr>
        <w:t xml:space="preserve">Theres even a cipher named after Caesar himself wherein letters are </w:t>
      </w:r>
      <w:proofErr w:type="gramStart"/>
      <w:r w:rsidR="008111A0">
        <w:rPr>
          <w:rFonts w:eastAsia="Times New Roman"/>
          <w:sz w:val="22"/>
          <w:szCs w:val="22"/>
        </w:rPr>
        <w:t>shifted</w:t>
      </w:r>
      <w:proofErr w:type="gramEnd"/>
      <w:r w:rsidR="008111A0">
        <w:rPr>
          <w:rFonts w:eastAsia="Times New Roman"/>
          <w:sz w:val="22"/>
          <w:szCs w:val="22"/>
        </w:rPr>
        <w:t xml:space="preserve"> a fixed number of positions down the </w:t>
      </w:r>
      <w:r w:rsidR="00591424">
        <w:rPr>
          <w:rFonts w:eastAsia="Times New Roman"/>
          <w:sz w:val="22"/>
          <w:szCs w:val="22"/>
        </w:rPr>
        <w:t>alphabet</w:t>
      </w:r>
      <w:r w:rsidR="008111A0">
        <w:rPr>
          <w:rFonts w:eastAsia="Times New Roman"/>
          <w:sz w:val="22"/>
          <w:szCs w:val="22"/>
        </w:rPr>
        <w:t xml:space="preserve">. </w:t>
      </w:r>
      <w:r w:rsidR="00D35B44" w:rsidRPr="00D35B44">
        <w:rPr>
          <w:rFonts w:eastAsia="Times New Roman"/>
          <w:sz w:val="22"/>
          <w:szCs w:val="22"/>
        </w:rPr>
        <w:t>(Ward)</w:t>
      </w:r>
      <w:r w:rsidR="008111A0">
        <w:rPr>
          <w:rFonts w:eastAsia="Times New Roman"/>
          <w:sz w:val="22"/>
          <w:szCs w:val="22"/>
        </w:rPr>
        <w:t xml:space="preserve"> </w:t>
      </w:r>
      <w:r w:rsidR="0084004C">
        <w:rPr>
          <w:rFonts w:eastAsia="Times New Roman"/>
          <w:sz w:val="22"/>
          <w:szCs w:val="22"/>
        </w:rPr>
        <w:t xml:space="preserve">This shows even early </w:t>
      </w:r>
      <w:r w:rsidR="00520537">
        <w:rPr>
          <w:rFonts w:eastAsia="Times New Roman"/>
          <w:sz w:val="22"/>
          <w:szCs w:val="22"/>
        </w:rPr>
        <w:t>civilizations</w:t>
      </w:r>
      <w:r w:rsidR="0084004C">
        <w:rPr>
          <w:rFonts w:eastAsia="Times New Roman"/>
          <w:sz w:val="22"/>
          <w:szCs w:val="22"/>
        </w:rPr>
        <w:t xml:space="preserve"> understood the importance of securing our private data. Since Caesar, </w:t>
      </w:r>
      <w:r w:rsidR="00520537">
        <w:rPr>
          <w:rFonts w:eastAsia="Times New Roman"/>
          <w:sz w:val="22"/>
          <w:szCs w:val="22"/>
        </w:rPr>
        <w:t>encryption</w:t>
      </w:r>
      <w:r w:rsidR="0084004C">
        <w:rPr>
          <w:rFonts w:eastAsia="Times New Roman"/>
          <w:sz w:val="22"/>
          <w:szCs w:val="22"/>
        </w:rPr>
        <w:t xml:space="preserve"> has evolved</w:t>
      </w:r>
      <w:r w:rsidR="00090879">
        <w:rPr>
          <w:rFonts w:eastAsia="Times New Roman"/>
          <w:sz w:val="22"/>
          <w:szCs w:val="22"/>
        </w:rPr>
        <w:t xml:space="preserve">. </w:t>
      </w:r>
      <w:r w:rsidR="00520537">
        <w:rPr>
          <w:rFonts w:eastAsia="Times New Roman"/>
          <w:sz w:val="22"/>
          <w:szCs w:val="22"/>
        </w:rPr>
        <w:t>Advanced</w:t>
      </w:r>
      <w:r w:rsidR="00CD3CE1">
        <w:rPr>
          <w:rFonts w:eastAsia="Times New Roman"/>
          <w:sz w:val="22"/>
          <w:szCs w:val="22"/>
        </w:rPr>
        <w:t xml:space="preserve"> </w:t>
      </w:r>
      <w:r w:rsidR="00520537">
        <w:rPr>
          <w:rFonts w:eastAsia="Times New Roman"/>
          <w:sz w:val="22"/>
          <w:szCs w:val="22"/>
        </w:rPr>
        <w:t>Encryption</w:t>
      </w:r>
      <w:r w:rsidR="00CD3CE1">
        <w:rPr>
          <w:rFonts w:eastAsia="Times New Roman"/>
          <w:sz w:val="22"/>
          <w:szCs w:val="22"/>
        </w:rPr>
        <w:t xml:space="preserve"> </w:t>
      </w:r>
      <w:r w:rsidR="00591424">
        <w:rPr>
          <w:rFonts w:eastAsia="Times New Roman"/>
          <w:sz w:val="22"/>
          <w:szCs w:val="22"/>
        </w:rPr>
        <w:t>Standards (</w:t>
      </w:r>
      <w:r w:rsidR="00CD3CE1">
        <w:rPr>
          <w:rFonts w:eastAsia="Times New Roman"/>
          <w:sz w:val="22"/>
          <w:szCs w:val="22"/>
        </w:rPr>
        <w:t xml:space="preserve">AES), </w:t>
      </w:r>
      <w:r w:rsidR="00B54165">
        <w:rPr>
          <w:rFonts w:eastAsia="Times New Roman"/>
          <w:sz w:val="22"/>
          <w:szCs w:val="22"/>
        </w:rPr>
        <w:t xml:space="preserve">RSA, and </w:t>
      </w:r>
      <w:r w:rsidR="00CD3CE1">
        <w:rPr>
          <w:rFonts w:eastAsia="Times New Roman"/>
          <w:sz w:val="22"/>
          <w:szCs w:val="22"/>
        </w:rPr>
        <w:t>Hash Functions</w:t>
      </w:r>
      <w:r w:rsidR="00954E59">
        <w:rPr>
          <w:rFonts w:eastAsia="Times New Roman"/>
          <w:sz w:val="22"/>
          <w:szCs w:val="22"/>
        </w:rPr>
        <w:t xml:space="preserve"> are</w:t>
      </w:r>
      <w:r w:rsidR="000A4D34">
        <w:rPr>
          <w:rFonts w:eastAsia="Times New Roman"/>
          <w:sz w:val="22"/>
          <w:szCs w:val="22"/>
        </w:rPr>
        <w:t xml:space="preserve"> all the current and trusted encryption and hashing </w:t>
      </w:r>
      <w:proofErr w:type="gramStart"/>
      <w:r w:rsidR="004C3F08">
        <w:rPr>
          <w:rFonts w:eastAsia="Times New Roman"/>
          <w:sz w:val="22"/>
          <w:szCs w:val="22"/>
        </w:rPr>
        <w:t>algorithms.(</w:t>
      </w:r>
      <w:proofErr w:type="gramEnd"/>
      <w:r w:rsidR="004C3F08">
        <w:rPr>
          <w:rFonts w:eastAsia="Times New Roman"/>
          <w:sz w:val="22"/>
          <w:szCs w:val="22"/>
        </w:rPr>
        <w:t>Ward)</w:t>
      </w:r>
      <w:r w:rsidR="000A4D34">
        <w:rPr>
          <w:rFonts w:eastAsia="Times New Roman"/>
          <w:sz w:val="22"/>
          <w:szCs w:val="22"/>
        </w:rPr>
        <w:t xml:space="preserve"> </w:t>
      </w:r>
      <w:r w:rsidR="004E6D73">
        <w:rPr>
          <w:rFonts w:eastAsia="Times New Roman"/>
          <w:sz w:val="22"/>
          <w:szCs w:val="22"/>
        </w:rPr>
        <w:t>No matter the techniques</w:t>
      </w:r>
      <w:r w:rsidR="00591424">
        <w:rPr>
          <w:rFonts w:eastAsia="Times New Roman"/>
          <w:sz w:val="22"/>
          <w:szCs w:val="22"/>
        </w:rPr>
        <w:t xml:space="preserve"> used</w:t>
      </w:r>
      <w:r w:rsidR="004E6D73">
        <w:rPr>
          <w:rFonts w:eastAsia="Times New Roman"/>
          <w:sz w:val="22"/>
          <w:szCs w:val="22"/>
        </w:rPr>
        <w:t xml:space="preserve"> to </w:t>
      </w:r>
      <w:r w:rsidR="00520537">
        <w:rPr>
          <w:rFonts w:eastAsia="Times New Roman"/>
          <w:sz w:val="22"/>
          <w:szCs w:val="22"/>
        </w:rPr>
        <w:t>protect</w:t>
      </w:r>
      <w:r w:rsidR="004E6D73">
        <w:rPr>
          <w:rFonts w:eastAsia="Times New Roman"/>
          <w:sz w:val="22"/>
          <w:szCs w:val="22"/>
        </w:rPr>
        <w:t xml:space="preserve"> </w:t>
      </w:r>
      <w:r w:rsidR="00520537">
        <w:rPr>
          <w:rFonts w:eastAsia="Times New Roman"/>
          <w:sz w:val="22"/>
          <w:szCs w:val="22"/>
        </w:rPr>
        <w:t>y</w:t>
      </w:r>
      <w:r w:rsidR="004E6D73">
        <w:rPr>
          <w:rFonts w:eastAsia="Times New Roman"/>
          <w:sz w:val="22"/>
          <w:szCs w:val="22"/>
        </w:rPr>
        <w:t>our private dat</w:t>
      </w:r>
      <w:r w:rsidR="005E3433">
        <w:rPr>
          <w:rFonts w:eastAsia="Times New Roman"/>
          <w:sz w:val="22"/>
          <w:szCs w:val="22"/>
        </w:rPr>
        <w:t xml:space="preserve">a, it is important to keep current and use the </w:t>
      </w:r>
      <w:r w:rsidR="00591424">
        <w:rPr>
          <w:rFonts w:eastAsia="Times New Roman"/>
          <w:sz w:val="22"/>
          <w:szCs w:val="22"/>
        </w:rPr>
        <w:t>most secure</w:t>
      </w:r>
      <w:r w:rsidR="005E3433">
        <w:rPr>
          <w:rFonts w:eastAsia="Times New Roman"/>
          <w:sz w:val="22"/>
          <w:szCs w:val="22"/>
        </w:rPr>
        <w:t xml:space="preserve"> </w:t>
      </w:r>
      <w:r w:rsidR="00520537">
        <w:rPr>
          <w:rFonts w:eastAsia="Times New Roman"/>
          <w:sz w:val="22"/>
          <w:szCs w:val="22"/>
        </w:rPr>
        <w:t>option.</w:t>
      </w:r>
      <w:r w:rsidR="005E3433">
        <w:rPr>
          <w:rFonts w:eastAsia="Times New Roman"/>
          <w:sz w:val="22"/>
          <w:szCs w:val="22"/>
        </w:rPr>
        <w:t xml:space="preserve"> </w:t>
      </w:r>
      <w:r w:rsidR="00A558A7">
        <w:rPr>
          <w:rFonts w:eastAsia="Times New Roman"/>
          <w:sz w:val="22"/>
          <w:szCs w:val="22"/>
        </w:rPr>
        <w:tab/>
      </w:r>
    </w:p>
    <w:p w14:paraId="5CAB2AA8" w14:textId="77777777" w:rsidR="00010B8A" w:rsidRPr="00B7788F" w:rsidRDefault="00010B8A" w:rsidP="00D47759">
      <w:pPr>
        <w:contextualSpacing/>
        <w:rPr>
          <w:rFonts w:cstheme="minorHAnsi"/>
          <w:sz w:val="22"/>
          <w:szCs w:val="22"/>
        </w:rPr>
      </w:pPr>
    </w:p>
    <w:p w14:paraId="2375E08D" w14:textId="2E02C919" w:rsidR="0058064D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5" w:name="_Toc272204322"/>
      <w:bookmarkStart w:id="16" w:name="_Toc290624425"/>
      <w:bookmarkStart w:id="17" w:name="_Toc102040759"/>
      <w:r w:rsidRPr="00B7788F">
        <w:lastRenderedPageBreak/>
        <w:t>Certificate Generation</w:t>
      </w:r>
      <w:bookmarkEnd w:id="15"/>
      <w:bookmarkEnd w:id="16"/>
      <w:bookmarkEnd w:id="17"/>
    </w:p>
    <w:p w14:paraId="6BEBCC74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4CECB636" w14:textId="77777777" w:rsidR="00225CF0" w:rsidRDefault="009679BD" w:rsidP="00D47759">
      <w:pPr>
        <w:contextualSpacing/>
        <w:rPr>
          <w:rFonts w:cstheme="minorHAnsi"/>
          <w:sz w:val="22"/>
          <w:szCs w:val="22"/>
        </w:rPr>
      </w:pPr>
      <w:r w:rsidRPr="009679BD"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2C8BAA0E" wp14:editId="6DDE698A">
            <wp:extent cx="2590800" cy="1847052"/>
            <wp:effectExtent l="0" t="0" r="0" b="1270"/>
            <wp:docPr id="406242212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42212" name="Picture 1" descr="A screenshot of a computer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4058" cy="18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4365" w14:textId="77777777" w:rsidR="003273C7" w:rsidRDefault="003273C7" w:rsidP="00D47759">
      <w:pPr>
        <w:contextualSpacing/>
        <w:rPr>
          <w:rFonts w:cstheme="minorHAnsi"/>
          <w:sz w:val="22"/>
          <w:szCs w:val="22"/>
        </w:rPr>
      </w:pPr>
    </w:p>
    <w:p w14:paraId="77A5BBC5" w14:textId="40927058" w:rsidR="00DB5652" w:rsidRDefault="00225CF0" w:rsidP="00D47759">
      <w:pPr>
        <w:contextualSpacing/>
        <w:rPr>
          <w:rFonts w:cstheme="minorHAnsi"/>
          <w:sz w:val="22"/>
          <w:szCs w:val="22"/>
        </w:rPr>
      </w:pPr>
      <w:r w:rsidRPr="00225CF0">
        <w:rPr>
          <w:rFonts w:cstheme="minorHAnsi"/>
          <w:noProof/>
          <w:sz w:val="22"/>
          <w:szCs w:val="22"/>
        </w:rPr>
        <w:drawing>
          <wp:inline distT="0" distB="0" distL="0" distR="0" wp14:anchorId="5E26AB8C" wp14:editId="09E6BF73">
            <wp:extent cx="3416699" cy="1933575"/>
            <wp:effectExtent l="0" t="0" r="0" b="0"/>
            <wp:docPr id="294146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4662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3336" cy="195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D3CA" w14:textId="77777777" w:rsidR="00167EEB" w:rsidRPr="00B7788F" w:rsidRDefault="00167EEB" w:rsidP="00D47759">
      <w:pPr>
        <w:contextualSpacing/>
        <w:rPr>
          <w:rFonts w:cstheme="minorHAnsi"/>
          <w:sz w:val="22"/>
          <w:szCs w:val="22"/>
        </w:rPr>
      </w:pPr>
    </w:p>
    <w:p w14:paraId="4BA218AD" w14:textId="7D5B9494" w:rsidR="00C56FC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8" w:name="_Toc153388823"/>
      <w:bookmarkStart w:id="19" w:name="_Toc469977634"/>
      <w:bookmarkStart w:id="20" w:name="_Toc102040760"/>
      <w:r>
        <w:t>Deploy Cipher</w:t>
      </w:r>
      <w:bookmarkEnd w:id="18"/>
      <w:bookmarkEnd w:id="19"/>
      <w:bookmarkEnd w:id="20"/>
    </w:p>
    <w:p w14:paraId="1D5553A4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21BE82C9" w14:textId="6B09321D" w:rsidR="003273C7" w:rsidRDefault="008428B2" w:rsidP="00D47759">
      <w:pPr>
        <w:contextualSpacing/>
        <w:rPr>
          <w:rFonts w:cstheme="minorHAnsi"/>
          <w:sz w:val="22"/>
          <w:szCs w:val="22"/>
        </w:rPr>
      </w:pPr>
      <w:r w:rsidRPr="008428B2"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5BE0FFD6" wp14:editId="24A971E1">
            <wp:extent cx="5943600" cy="1692275"/>
            <wp:effectExtent l="0" t="0" r="0" b="3175"/>
            <wp:docPr id="17287690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6901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6180" w14:textId="77777777" w:rsidR="00167EEB" w:rsidRPr="00B7788F" w:rsidRDefault="00167EEB" w:rsidP="00D47759">
      <w:pPr>
        <w:contextualSpacing/>
        <w:rPr>
          <w:rFonts w:cstheme="minorHAnsi"/>
          <w:sz w:val="22"/>
          <w:szCs w:val="22"/>
        </w:rPr>
      </w:pPr>
    </w:p>
    <w:p w14:paraId="1E7FBDDF" w14:textId="3B5DB071" w:rsidR="00B03C25" w:rsidRPr="00B7788F" w:rsidRDefault="00E4044A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1" w:name="_Toc102040761"/>
      <w:bookmarkStart w:id="22" w:name="_Toc985755642"/>
      <w:bookmarkStart w:id="23" w:name="_Toc1980769825"/>
      <w:r w:rsidRPr="00B7788F">
        <w:t>Secure Communications</w:t>
      </w:r>
      <w:bookmarkEnd w:id="21"/>
      <w:r w:rsidRPr="00B7788F">
        <w:t xml:space="preserve"> </w:t>
      </w:r>
      <w:bookmarkEnd w:id="22"/>
      <w:bookmarkEnd w:id="23"/>
    </w:p>
    <w:p w14:paraId="2CB31EF5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6F681708" w14:textId="1B6DE8EB" w:rsidR="00DB5652" w:rsidRDefault="00233CEA" w:rsidP="00D47759">
      <w:pPr>
        <w:contextualSpacing/>
        <w:rPr>
          <w:rFonts w:cstheme="minorHAnsi"/>
          <w:sz w:val="22"/>
          <w:szCs w:val="22"/>
        </w:rPr>
      </w:pPr>
      <w:r w:rsidRPr="00233CEA">
        <w:rPr>
          <w:rFonts w:eastAsia="Times New Roman" w:cstheme="minorHAnsi"/>
          <w:noProof/>
          <w:sz w:val="22"/>
          <w:szCs w:val="22"/>
        </w:rPr>
        <w:lastRenderedPageBreak/>
        <w:drawing>
          <wp:inline distT="0" distB="0" distL="0" distR="0" wp14:anchorId="628D4FB1" wp14:editId="55B6E2C0">
            <wp:extent cx="5943600" cy="2021205"/>
            <wp:effectExtent l="0" t="0" r="0" b="0"/>
            <wp:docPr id="177991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159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A4DD" w14:textId="77777777" w:rsidR="00167EEB" w:rsidRPr="00B7788F" w:rsidRDefault="00167EEB" w:rsidP="00D47759">
      <w:pPr>
        <w:contextualSpacing/>
        <w:rPr>
          <w:rFonts w:cstheme="minorHAnsi"/>
          <w:sz w:val="22"/>
          <w:szCs w:val="22"/>
        </w:rPr>
      </w:pPr>
    </w:p>
    <w:p w14:paraId="24144543" w14:textId="2FBA699D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4" w:name="_Toc1258769504"/>
      <w:bookmarkStart w:id="25" w:name="_Toc1151872792"/>
      <w:bookmarkStart w:id="26" w:name="_Toc102040762"/>
      <w:r w:rsidRPr="00B7788F">
        <w:t>Secondary Testing</w:t>
      </w:r>
      <w:bookmarkEnd w:id="24"/>
      <w:bookmarkEnd w:id="25"/>
      <w:bookmarkEnd w:id="26"/>
    </w:p>
    <w:p w14:paraId="099B1CE1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40163718" w14:textId="798C7BE7" w:rsidR="00443824" w:rsidRDefault="00443824" w:rsidP="00D47759">
      <w:pPr>
        <w:contextualSpacing/>
        <w:rPr>
          <w:rFonts w:eastAsia="Times New Roman" w:cstheme="minorHAnsi"/>
          <w:sz w:val="22"/>
          <w:szCs w:val="22"/>
        </w:rPr>
      </w:pPr>
      <w:r w:rsidRPr="00443824"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1D7A5178" wp14:editId="7AAAF9C5">
            <wp:extent cx="4067931" cy="4324350"/>
            <wp:effectExtent l="0" t="0" r="8890" b="0"/>
            <wp:docPr id="19386115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11538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1788" cy="432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36E6" w14:textId="77777777" w:rsidR="00167EEB" w:rsidRDefault="00167EEB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5B70F3E" w14:textId="3002750E" w:rsidR="00DB5652" w:rsidRDefault="00D57499" w:rsidP="00D47759">
      <w:pPr>
        <w:contextualSpacing/>
        <w:rPr>
          <w:rFonts w:cstheme="minorHAnsi"/>
          <w:sz w:val="22"/>
          <w:szCs w:val="22"/>
        </w:rPr>
      </w:pPr>
      <w:r w:rsidRPr="00D57499">
        <w:rPr>
          <w:rFonts w:eastAsia="Times New Roman" w:cstheme="minorHAnsi"/>
          <w:noProof/>
          <w:sz w:val="22"/>
          <w:szCs w:val="22"/>
        </w:rPr>
        <w:lastRenderedPageBreak/>
        <w:drawing>
          <wp:inline distT="0" distB="0" distL="0" distR="0" wp14:anchorId="69515CC5" wp14:editId="21AEE627">
            <wp:extent cx="5113901" cy="2943225"/>
            <wp:effectExtent l="0" t="0" r="0" b="0"/>
            <wp:docPr id="1073179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7997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5868" cy="294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503E" w14:textId="77777777" w:rsidR="00167EEB" w:rsidRPr="00B7788F" w:rsidRDefault="00167EEB" w:rsidP="00D47759">
      <w:pPr>
        <w:contextualSpacing/>
        <w:rPr>
          <w:rFonts w:cstheme="minorHAnsi"/>
          <w:sz w:val="22"/>
          <w:szCs w:val="22"/>
        </w:rPr>
      </w:pPr>
    </w:p>
    <w:p w14:paraId="31762174" w14:textId="546940EE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7" w:name="_Toc1726280430"/>
      <w:bookmarkStart w:id="28" w:name="_Toc190184513"/>
      <w:bookmarkStart w:id="29" w:name="_Toc102040763"/>
      <w:r w:rsidRPr="00B7788F">
        <w:t>Functional Testing</w:t>
      </w:r>
      <w:bookmarkEnd w:id="27"/>
      <w:bookmarkEnd w:id="28"/>
      <w:bookmarkEnd w:id="29"/>
    </w:p>
    <w:p w14:paraId="42BA38F6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B9F371C" w14:textId="243C7EF2" w:rsidR="00E33862" w:rsidRDefault="006C3B6E" w:rsidP="00D47759">
      <w:pPr>
        <w:contextualSpacing/>
        <w:rPr>
          <w:rFonts w:cstheme="minorHAnsi"/>
          <w:sz w:val="22"/>
          <w:szCs w:val="22"/>
        </w:rPr>
      </w:pPr>
      <w:r w:rsidRPr="00443824"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3FDEDD76" wp14:editId="63E2BFA6">
            <wp:extent cx="4067931" cy="4324350"/>
            <wp:effectExtent l="0" t="0" r="8890" b="0"/>
            <wp:docPr id="3276015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11538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1788" cy="432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5D0D" w14:textId="77777777" w:rsidR="006C3B6E" w:rsidRDefault="006C3B6E" w:rsidP="00D47759">
      <w:pPr>
        <w:contextualSpacing/>
        <w:rPr>
          <w:rFonts w:cstheme="minorHAnsi"/>
          <w:sz w:val="22"/>
          <w:szCs w:val="22"/>
        </w:rPr>
      </w:pPr>
    </w:p>
    <w:p w14:paraId="1C2E5B03" w14:textId="77777777" w:rsidR="006C3B6E" w:rsidRDefault="006C3B6E" w:rsidP="00D47759">
      <w:pPr>
        <w:contextualSpacing/>
        <w:rPr>
          <w:rFonts w:cstheme="minorHAnsi"/>
          <w:sz w:val="22"/>
          <w:szCs w:val="22"/>
        </w:rPr>
      </w:pPr>
    </w:p>
    <w:p w14:paraId="1F54D7F8" w14:textId="14EE132C" w:rsidR="006C3B6E" w:rsidRDefault="006C3B6E" w:rsidP="00D47759">
      <w:pPr>
        <w:contextualSpacing/>
        <w:rPr>
          <w:rFonts w:cstheme="minorHAnsi"/>
          <w:sz w:val="22"/>
          <w:szCs w:val="22"/>
        </w:rPr>
      </w:pPr>
      <w:r w:rsidRPr="00233CEA">
        <w:rPr>
          <w:rFonts w:eastAsia="Times New Roman" w:cstheme="minorHAnsi"/>
          <w:noProof/>
          <w:sz w:val="22"/>
          <w:szCs w:val="22"/>
        </w:rPr>
        <w:lastRenderedPageBreak/>
        <w:drawing>
          <wp:inline distT="0" distB="0" distL="0" distR="0" wp14:anchorId="0C623CCE" wp14:editId="18DF5FBB">
            <wp:extent cx="5943600" cy="2021205"/>
            <wp:effectExtent l="0" t="0" r="0" b="0"/>
            <wp:docPr id="1723794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9497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5F8F" w14:textId="77777777" w:rsidR="006C3B6E" w:rsidRPr="00B7788F" w:rsidRDefault="006C3B6E" w:rsidP="00D47759">
      <w:pPr>
        <w:contextualSpacing/>
        <w:rPr>
          <w:rFonts w:cstheme="minorHAnsi"/>
          <w:sz w:val="22"/>
          <w:szCs w:val="22"/>
        </w:rPr>
      </w:pPr>
    </w:p>
    <w:p w14:paraId="2731DE97" w14:textId="46FF2EDE" w:rsidR="00E3386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0" w:name="_Toc1256172566"/>
      <w:bookmarkStart w:id="31" w:name="_Toc1705881728"/>
      <w:bookmarkStart w:id="32" w:name="_Toc102040764"/>
      <w:r w:rsidRPr="00B7788F">
        <w:t>Summary</w:t>
      </w:r>
      <w:bookmarkEnd w:id="30"/>
      <w:bookmarkEnd w:id="31"/>
      <w:bookmarkEnd w:id="32"/>
    </w:p>
    <w:p w14:paraId="09582ED5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0624AD01" w14:textId="5D34A237" w:rsidR="620D193F" w:rsidRDefault="006A3CDB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We focused on strengthening the security of </w:t>
      </w:r>
      <w:r w:rsidR="008D6987">
        <w:rPr>
          <w:rFonts w:eastAsia="Times New Roman"/>
          <w:sz w:val="22"/>
          <w:szCs w:val="22"/>
        </w:rPr>
        <w:t>Artemis</w:t>
      </w:r>
      <w:r>
        <w:rPr>
          <w:rFonts w:eastAsia="Times New Roman"/>
          <w:sz w:val="22"/>
          <w:szCs w:val="22"/>
        </w:rPr>
        <w:t xml:space="preserve"> </w:t>
      </w:r>
      <w:r w:rsidR="00551515">
        <w:rPr>
          <w:rFonts w:eastAsia="Times New Roman"/>
          <w:sz w:val="22"/>
          <w:szCs w:val="22"/>
        </w:rPr>
        <w:t>Financials’</w:t>
      </w:r>
      <w:r>
        <w:rPr>
          <w:rFonts w:eastAsia="Times New Roman"/>
          <w:sz w:val="22"/>
          <w:szCs w:val="22"/>
        </w:rPr>
        <w:t xml:space="preserve"> public web </w:t>
      </w:r>
      <w:r w:rsidR="00551515">
        <w:rPr>
          <w:rFonts w:eastAsia="Times New Roman"/>
          <w:sz w:val="22"/>
          <w:szCs w:val="22"/>
        </w:rPr>
        <w:t>interface</w:t>
      </w:r>
      <w:r>
        <w:rPr>
          <w:rFonts w:eastAsia="Times New Roman"/>
          <w:sz w:val="22"/>
          <w:szCs w:val="22"/>
        </w:rPr>
        <w:t xml:space="preserve"> by applying secure software development practices. </w:t>
      </w:r>
      <w:r w:rsidR="0043645C">
        <w:rPr>
          <w:rFonts w:eastAsia="Times New Roman"/>
          <w:sz w:val="22"/>
          <w:szCs w:val="22"/>
        </w:rPr>
        <w:t>A secure</w:t>
      </w:r>
      <w:r w:rsidR="00A351A6">
        <w:rPr>
          <w:rFonts w:eastAsia="Times New Roman"/>
          <w:sz w:val="22"/>
          <w:szCs w:val="22"/>
        </w:rPr>
        <w:t xml:space="preserve"> RESTful web service was created using Spring Boot paired with HTTPS encryption and </w:t>
      </w:r>
      <w:r w:rsidR="00551515">
        <w:rPr>
          <w:rFonts w:eastAsia="Times New Roman"/>
          <w:sz w:val="22"/>
          <w:szCs w:val="22"/>
        </w:rPr>
        <w:t>checksum</w:t>
      </w:r>
      <w:r w:rsidR="00A351A6">
        <w:rPr>
          <w:rFonts w:eastAsia="Times New Roman"/>
          <w:sz w:val="22"/>
          <w:szCs w:val="22"/>
        </w:rPr>
        <w:t xml:space="preserve"> functionality. </w:t>
      </w:r>
      <w:r w:rsidR="00A77458">
        <w:rPr>
          <w:rFonts w:eastAsia="Times New Roman"/>
          <w:sz w:val="22"/>
          <w:szCs w:val="22"/>
        </w:rPr>
        <w:t>We used SHA-256 hash function to verify the integrity of the data</w:t>
      </w:r>
      <w:r w:rsidR="005C17C1">
        <w:rPr>
          <w:rFonts w:eastAsia="Times New Roman"/>
          <w:sz w:val="22"/>
          <w:szCs w:val="22"/>
        </w:rPr>
        <w:t xml:space="preserve">. </w:t>
      </w:r>
      <w:r w:rsidR="00FD3E1F">
        <w:rPr>
          <w:rFonts w:eastAsia="Times New Roman"/>
          <w:sz w:val="22"/>
          <w:szCs w:val="22"/>
        </w:rPr>
        <w:t>A</w:t>
      </w:r>
      <w:r w:rsidR="005C17C1">
        <w:rPr>
          <w:rFonts w:eastAsia="Times New Roman"/>
          <w:sz w:val="22"/>
          <w:szCs w:val="22"/>
        </w:rPr>
        <w:t xml:space="preserve"> secure communication line</w:t>
      </w:r>
      <w:r w:rsidR="00FD3E1F">
        <w:rPr>
          <w:rFonts w:eastAsia="Times New Roman"/>
          <w:sz w:val="22"/>
          <w:szCs w:val="22"/>
        </w:rPr>
        <w:t xml:space="preserve"> was created</w:t>
      </w:r>
      <w:r w:rsidR="005C17C1">
        <w:rPr>
          <w:rFonts w:eastAsia="Times New Roman"/>
          <w:sz w:val="22"/>
          <w:szCs w:val="22"/>
        </w:rPr>
        <w:t xml:space="preserve"> via encryption</w:t>
      </w:r>
      <w:r w:rsidR="00786876">
        <w:rPr>
          <w:rFonts w:eastAsia="Times New Roman"/>
          <w:sz w:val="22"/>
          <w:szCs w:val="22"/>
        </w:rPr>
        <w:t xml:space="preserve"> and a self-signed certificate was generated. </w:t>
      </w:r>
    </w:p>
    <w:p w14:paraId="0D5F1B53" w14:textId="6D421917" w:rsidR="00A55389" w:rsidRDefault="00455536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The codebase was refactored to remove any</w:t>
      </w:r>
      <w:r w:rsidR="00B00735">
        <w:rPr>
          <w:rFonts w:eastAsia="Times New Roman"/>
          <w:sz w:val="22"/>
          <w:szCs w:val="22"/>
        </w:rPr>
        <w:t xml:space="preserve"> insecure configurations.</w:t>
      </w:r>
      <w:r w:rsidR="008D202A">
        <w:rPr>
          <w:rFonts w:eastAsia="Times New Roman"/>
          <w:sz w:val="22"/>
          <w:szCs w:val="22"/>
        </w:rPr>
        <w:t xml:space="preserve"> </w:t>
      </w:r>
      <w:r w:rsidR="00C8580F">
        <w:rPr>
          <w:rFonts w:eastAsia="Times New Roman"/>
          <w:sz w:val="22"/>
          <w:szCs w:val="22"/>
        </w:rPr>
        <w:t xml:space="preserve">The checksum </w:t>
      </w:r>
      <w:r w:rsidR="001A253F">
        <w:rPr>
          <w:rFonts w:eastAsia="Times New Roman"/>
          <w:sz w:val="22"/>
          <w:szCs w:val="22"/>
        </w:rPr>
        <w:t xml:space="preserve">was encapsulated within a dedicated controller which gave way to </w:t>
      </w:r>
      <w:r w:rsidR="00F032AC">
        <w:rPr>
          <w:rFonts w:eastAsia="Times New Roman"/>
          <w:sz w:val="22"/>
          <w:szCs w:val="22"/>
        </w:rPr>
        <w:t xml:space="preserve">improved readability and isolated business functions. </w:t>
      </w:r>
      <w:r w:rsidR="004252A6">
        <w:rPr>
          <w:rFonts w:eastAsia="Times New Roman"/>
          <w:sz w:val="22"/>
          <w:szCs w:val="22"/>
        </w:rPr>
        <w:t xml:space="preserve">Static testing was done with the OWASDP </w:t>
      </w:r>
      <w:r w:rsidR="00551515">
        <w:rPr>
          <w:rFonts w:eastAsia="Times New Roman"/>
          <w:sz w:val="22"/>
          <w:szCs w:val="22"/>
        </w:rPr>
        <w:t>dependency</w:t>
      </w:r>
      <w:r w:rsidR="004252A6">
        <w:rPr>
          <w:rFonts w:eastAsia="Times New Roman"/>
          <w:sz w:val="22"/>
          <w:szCs w:val="22"/>
        </w:rPr>
        <w:t xml:space="preserve"> check Maven plug in. </w:t>
      </w:r>
      <w:r w:rsidR="00655905">
        <w:rPr>
          <w:rFonts w:eastAsia="Times New Roman"/>
          <w:sz w:val="22"/>
          <w:szCs w:val="22"/>
        </w:rPr>
        <w:t xml:space="preserve">This scanned the project for vulnerabilities. </w:t>
      </w:r>
      <w:r w:rsidR="004E45E1">
        <w:rPr>
          <w:rFonts w:eastAsia="Times New Roman"/>
          <w:sz w:val="22"/>
          <w:szCs w:val="22"/>
        </w:rPr>
        <w:t xml:space="preserve">88 </w:t>
      </w:r>
      <w:r w:rsidR="00551515">
        <w:rPr>
          <w:rFonts w:eastAsia="Times New Roman"/>
          <w:sz w:val="22"/>
          <w:szCs w:val="22"/>
        </w:rPr>
        <w:t>Vulnerabilities</w:t>
      </w:r>
      <w:r w:rsidR="004E45E1">
        <w:rPr>
          <w:rFonts w:eastAsia="Times New Roman"/>
          <w:sz w:val="22"/>
          <w:szCs w:val="22"/>
        </w:rPr>
        <w:t xml:space="preserve"> were found within 19 dependencies. </w:t>
      </w:r>
    </w:p>
    <w:p w14:paraId="071C76F4" w14:textId="1F3729A8" w:rsidR="00801D50" w:rsidRDefault="00E35A92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This solution ensures a production-ready application that includes secure coding practices, encrypted communications, </w:t>
      </w:r>
      <w:r w:rsidR="00B672EE">
        <w:rPr>
          <w:rFonts w:eastAsia="Times New Roman"/>
          <w:sz w:val="22"/>
          <w:szCs w:val="22"/>
        </w:rPr>
        <w:t xml:space="preserve">and a proactive approach to vulnerabilities. </w:t>
      </w:r>
      <w:r w:rsidR="00441598">
        <w:rPr>
          <w:rFonts w:eastAsia="Times New Roman"/>
          <w:sz w:val="22"/>
          <w:szCs w:val="22"/>
        </w:rPr>
        <w:t xml:space="preserve">Identification, analysis, prioritization, and verification were all steps followed from the Vulnerability Assessment Process Flow Diagram. </w:t>
      </w:r>
      <w:r w:rsidR="007B54CD">
        <w:rPr>
          <w:rFonts w:eastAsia="Times New Roman"/>
          <w:sz w:val="22"/>
          <w:szCs w:val="22"/>
        </w:rPr>
        <w:t xml:space="preserve">Multiple layers of </w:t>
      </w:r>
      <w:r w:rsidR="003B30BB">
        <w:rPr>
          <w:rFonts w:eastAsia="Times New Roman"/>
          <w:sz w:val="22"/>
          <w:szCs w:val="22"/>
        </w:rPr>
        <w:t xml:space="preserve">security like encrypted HTTPS communication, SHA-256 checksums, and </w:t>
      </w:r>
      <w:r w:rsidR="00ED0BDB">
        <w:rPr>
          <w:rFonts w:eastAsia="Times New Roman"/>
          <w:sz w:val="22"/>
          <w:szCs w:val="22"/>
        </w:rPr>
        <w:t xml:space="preserve">extensive vulnerability scanning. Layering your security measures makes it very hard for intruders to penetrate to the private data </w:t>
      </w:r>
      <w:r w:rsidR="00551515">
        <w:rPr>
          <w:rFonts w:eastAsia="Times New Roman"/>
          <w:sz w:val="22"/>
          <w:szCs w:val="22"/>
        </w:rPr>
        <w:t>that</w:t>
      </w:r>
      <w:r w:rsidR="00ED0BDB">
        <w:rPr>
          <w:rFonts w:eastAsia="Times New Roman"/>
          <w:sz w:val="22"/>
          <w:szCs w:val="22"/>
        </w:rPr>
        <w:t xml:space="preserve"> we are trying so hard to keep private. </w:t>
      </w:r>
    </w:p>
    <w:p w14:paraId="4C02CC3C" w14:textId="77777777" w:rsidR="006E3003" w:rsidRDefault="006E3003" w:rsidP="00D47759">
      <w:pPr>
        <w:contextualSpacing/>
        <w:rPr>
          <w:rFonts w:eastAsia="Times New Roman"/>
          <w:sz w:val="22"/>
          <w:szCs w:val="22"/>
        </w:rPr>
      </w:pPr>
    </w:p>
    <w:p w14:paraId="31987E4A" w14:textId="60009066" w:rsidR="620D193F" w:rsidRDefault="620D193F" w:rsidP="00AC1A15">
      <w:pPr>
        <w:pStyle w:val="Heading2"/>
        <w:numPr>
          <w:ilvl w:val="0"/>
          <w:numId w:val="21"/>
        </w:numPr>
        <w:spacing w:before="0" w:line="240" w:lineRule="auto"/>
        <w:rPr>
          <w:rFonts w:ascii="Calibri" w:eastAsia="Calibri" w:hAnsi="Calibri" w:cs="Calibri"/>
        </w:rPr>
      </w:pPr>
      <w:bookmarkStart w:id="33" w:name="_Toc171130422"/>
      <w:bookmarkStart w:id="34" w:name="_Toc102040765"/>
      <w:r w:rsidRPr="00844A5D">
        <w:t>Industry Standard Best Practices</w:t>
      </w:r>
      <w:bookmarkEnd w:id="33"/>
      <w:bookmarkEnd w:id="34"/>
    </w:p>
    <w:p w14:paraId="266CC060" w14:textId="29545586" w:rsidR="620D193F" w:rsidRDefault="620D193F" w:rsidP="00D47759">
      <w:pPr>
        <w:contextualSpacing/>
        <w:rPr>
          <w:rFonts w:eastAsia="Times New Roman"/>
          <w:sz w:val="22"/>
          <w:szCs w:val="22"/>
        </w:rPr>
      </w:pPr>
    </w:p>
    <w:p w14:paraId="052C684F" w14:textId="1104F441" w:rsidR="00974AE3" w:rsidRDefault="00707C2D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Throughout the entire </w:t>
      </w:r>
      <w:r w:rsidR="001154F8">
        <w:rPr>
          <w:rFonts w:eastAsia="Times New Roman"/>
          <w:sz w:val="22"/>
          <w:szCs w:val="22"/>
        </w:rPr>
        <w:t>process, industry standard best practices have been used. By using SHA-256</w:t>
      </w:r>
      <w:r w:rsidR="00FB3FD0">
        <w:rPr>
          <w:rFonts w:eastAsia="Times New Roman"/>
          <w:sz w:val="22"/>
          <w:szCs w:val="22"/>
        </w:rPr>
        <w:t xml:space="preserve">, </w:t>
      </w:r>
      <w:r w:rsidR="000803EE">
        <w:rPr>
          <w:rFonts w:eastAsia="Times New Roman"/>
          <w:sz w:val="22"/>
          <w:szCs w:val="22"/>
        </w:rPr>
        <w:t>a hashing algorithm, we ensured</w:t>
      </w:r>
      <w:r w:rsidR="00C47E20">
        <w:rPr>
          <w:rFonts w:eastAsia="Times New Roman"/>
          <w:sz w:val="22"/>
          <w:szCs w:val="22"/>
        </w:rPr>
        <w:t xml:space="preserve"> secure data movement and communication. </w:t>
      </w:r>
      <w:r w:rsidR="00E87915">
        <w:rPr>
          <w:rFonts w:eastAsia="Times New Roman"/>
          <w:sz w:val="22"/>
          <w:szCs w:val="22"/>
        </w:rPr>
        <w:t xml:space="preserve">SHA-256 is approved by the National Institute of Standards and </w:t>
      </w:r>
      <w:r w:rsidR="00551515">
        <w:rPr>
          <w:rFonts w:eastAsia="Times New Roman"/>
          <w:sz w:val="22"/>
          <w:szCs w:val="22"/>
        </w:rPr>
        <w:t>Technology (</w:t>
      </w:r>
      <w:r w:rsidR="00E87915">
        <w:rPr>
          <w:rFonts w:eastAsia="Times New Roman"/>
          <w:sz w:val="22"/>
          <w:szCs w:val="22"/>
        </w:rPr>
        <w:t xml:space="preserve">NIST). </w:t>
      </w:r>
      <w:r w:rsidR="00E96945">
        <w:rPr>
          <w:rFonts w:eastAsia="Times New Roman"/>
          <w:sz w:val="22"/>
          <w:szCs w:val="22"/>
        </w:rPr>
        <w:t>We also used s</w:t>
      </w:r>
      <w:r w:rsidR="004C540B">
        <w:rPr>
          <w:rFonts w:eastAsia="Times New Roman"/>
          <w:sz w:val="22"/>
          <w:szCs w:val="22"/>
        </w:rPr>
        <w:t>tatic analysis</w:t>
      </w:r>
      <w:r w:rsidR="00860150">
        <w:rPr>
          <w:rFonts w:eastAsia="Times New Roman"/>
          <w:sz w:val="22"/>
          <w:szCs w:val="22"/>
        </w:rPr>
        <w:t xml:space="preserve"> </w:t>
      </w:r>
      <w:r w:rsidR="00416A3A">
        <w:rPr>
          <w:rFonts w:eastAsia="Times New Roman"/>
          <w:sz w:val="22"/>
          <w:szCs w:val="22"/>
        </w:rPr>
        <w:t>by using</w:t>
      </w:r>
      <w:r w:rsidR="004C540B">
        <w:rPr>
          <w:rFonts w:eastAsia="Times New Roman"/>
          <w:sz w:val="22"/>
          <w:szCs w:val="22"/>
        </w:rPr>
        <w:t xml:space="preserve"> the OWASP </w:t>
      </w:r>
      <w:r w:rsidR="00551515">
        <w:rPr>
          <w:rFonts w:eastAsia="Times New Roman"/>
          <w:sz w:val="22"/>
          <w:szCs w:val="22"/>
        </w:rPr>
        <w:t>Dependency</w:t>
      </w:r>
      <w:r w:rsidR="004C540B">
        <w:rPr>
          <w:rFonts w:eastAsia="Times New Roman"/>
          <w:sz w:val="22"/>
          <w:szCs w:val="22"/>
        </w:rPr>
        <w:t>-Check Maven plugin</w:t>
      </w:r>
      <w:r w:rsidR="00E96945">
        <w:rPr>
          <w:rFonts w:eastAsia="Times New Roman"/>
          <w:sz w:val="22"/>
          <w:szCs w:val="22"/>
        </w:rPr>
        <w:t xml:space="preserve"> scans for vulnerabilities.</w:t>
      </w:r>
      <w:r w:rsidR="00A63B0B">
        <w:rPr>
          <w:rFonts w:eastAsia="Times New Roman"/>
          <w:sz w:val="22"/>
          <w:szCs w:val="22"/>
        </w:rPr>
        <w:t xml:space="preserve"> A self-signed certificate awas also integrated with the applications build path</w:t>
      </w:r>
      <w:r w:rsidR="00693813">
        <w:rPr>
          <w:rFonts w:eastAsia="Times New Roman"/>
          <w:sz w:val="22"/>
          <w:szCs w:val="22"/>
        </w:rPr>
        <w:t xml:space="preserve">, </w:t>
      </w:r>
      <w:r w:rsidR="00551515">
        <w:rPr>
          <w:rFonts w:eastAsia="Times New Roman"/>
          <w:sz w:val="22"/>
          <w:szCs w:val="22"/>
        </w:rPr>
        <w:t>avoid</w:t>
      </w:r>
      <w:r w:rsidR="00693813">
        <w:rPr>
          <w:rFonts w:eastAsia="Times New Roman"/>
          <w:sz w:val="22"/>
          <w:szCs w:val="22"/>
        </w:rPr>
        <w:t xml:space="preserve"> hardcoded</w:t>
      </w:r>
      <w:r w:rsidR="00AC0604">
        <w:rPr>
          <w:rFonts w:eastAsia="Times New Roman"/>
          <w:sz w:val="22"/>
          <w:szCs w:val="22"/>
        </w:rPr>
        <w:t xml:space="preserve"> vulnerabilities.</w:t>
      </w:r>
    </w:p>
    <w:p w14:paraId="67512CB2" w14:textId="4265370A" w:rsidR="00AC0604" w:rsidRDefault="00AC0604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An agile Software Development approach was used during t</w:t>
      </w:r>
      <w:r w:rsidR="00192D4C">
        <w:rPr>
          <w:rFonts w:eastAsia="Times New Roman"/>
          <w:sz w:val="22"/>
          <w:szCs w:val="22"/>
        </w:rPr>
        <w:t xml:space="preserve">his project. Secure Software Development Lifecycle </w:t>
      </w:r>
      <w:r w:rsidR="00551515">
        <w:rPr>
          <w:rFonts w:eastAsia="Times New Roman"/>
          <w:sz w:val="22"/>
          <w:szCs w:val="22"/>
        </w:rPr>
        <w:t>emphasized</w:t>
      </w:r>
      <w:r w:rsidR="00B96835">
        <w:rPr>
          <w:rFonts w:eastAsia="Times New Roman"/>
          <w:sz w:val="22"/>
          <w:szCs w:val="22"/>
        </w:rPr>
        <w:t xml:space="preserve"> early and continual security </w:t>
      </w:r>
      <w:r w:rsidR="00551515">
        <w:rPr>
          <w:rFonts w:eastAsia="Times New Roman"/>
          <w:sz w:val="22"/>
          <w:szCs w:val="22"/>
        </w:rPr>
        <w:t>measures</w:t>
      </w:r>
      <w:r w:rsidR="00B96835">
        <w:rPr>
          <w:rFonts w:eastAsia="Times New Roman"/>
          <w:sz w:val="22"/>
          <w:szCs w:val="22"/>
        </w:rPr>
        <w:t xml:space="preserve"> through development. </w:t>
      </w:r>
      <w:r w:rsidR="00551515">
        <w:rPr>
          <w:rFonts w:eastAsia="Times New Roman"/>
          <w:sz w:val="22"/>
          <w:szCs w:val="22"/>
        </w:rPr>
        <w:t>All</w:t>
      </w:r>
      <w:r w:rsidR="00B96835">
        <w:rPr>
          <w:rFonts w:eastAsia="Times New Roman"/>
          <w:sz w:val="22"/>
          <w:szCs w:val="22"/>
        </w:rPr>
        <w:t xml:space="preserve"> these layers of </w:t>
      </w:r>
      <w:r w:rsidR="006B3D48">
        <w:rPr>
          <w:rFonts w:eastAsia="Times New Roman"/>
          <w:sz w:val="22"/>
          <w:szCs w:val="22"/>
        </w:rPr>
        <w:t xml:space="preserve">development with security in mind, ensure Artemis </w:t>
      </w:r>
      <w:r w:rsidR="00551515">
        <w:rPr>
          <w:rFonts w:eastAsia="Times New Roman"/>
          <w:sz w:val="22"/>
          <w:szCs w:val="22"/>
        </w:rPr>
        <w:t>Financial</w:t>
      </w:r>
      <w:r w:rsidR="006B3D48">
        <w:rPr>
          <w:rFonts w:eastAsia="Times New Roman"/>
          <w:sz w:val="22"/>
          <w:szCs w:val="22"/>
        </w:rPr>
        <w:t xml:space="preserve"> application is </w:t>
      </w:r>
      <w:r w:rsidR="004E23E7">
        <w:rPr>
          <w:rFonts w:eastAsia="Times New Roman"/>
          <w:sz w:val="22"/>
          <w:szCs w:val="22"/>
        </w:rPr>
        <w:t xml:space="preserve">being protected by the most current and effective </w:t>
      </w:r>
      <w:r w:rsidR="00551515">
        <w:rPr>
          <w:rFonts w:eastAsia="Times New Roman"/>
          <w:sz w:val="22"/>
          <w:szCs w:val="22"/>
        </w:rPr>
        <w:t xml:space="preserve">software security. </w:t>
      </w:r>
    </w:p>
    <w:p w14:paraId="42114A85" w14:textId="3CB06F18" w:rsidR="00EF1138" w:rsidRDefault="00EF1138">
      <w:p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br w:type="page"/>
      </w:r>
    </w:p>
    <w:p w14:paraId="57A2BCCA" w14:textId="77777777" w:rsidR="002D084B" w:rsidRDefault="002D084B" w:rsidP="00D47759">
      <w:pPr>
        <w:contextualSpacing/>
        <w:rPr>
          <w:rFonts w:eastAsia="Times New Roman"/>
          <w:sz w:val="22"/>
          <w:szCs w:val="22"/>
        </w:rPr>
      </w:pPr>
    </w:p>
    <w:p w14:paraId="2A87CD3C" w14:textId="77777777" w:rsidR="002D084B" w:rsidRDefault="002D084B" w:rsidP="00D47759">
      <w:pPr>
        <w:contextualSpacing/>
        <w:rPr>
          <w:rFonts w:eastAsia="Times New Roman"/>
          <w:sz w:val="22"/>
          <w:szCs w:val="22"/>
        </w:rPr>
      </w:pPr>
    </w:p>
    <w:p w14:paraId="46BE5401" w14:textId="0231C05D" w:rsidR="002D084B" w:rsidRDefault="002D084B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References</w:t>
      </w:r>
    </w:p>
    <w:p w14:paraId="7A63AFE4" w14:textId="77777777" w:rsidR="0023670A" w:rsidRDefault="0023670A" w:rsidP="00D47759">
      <w:pPr>
        <w:contextualSpacing/>
        <w:rPr>
          <w:rFonts w:eastAsia="Times New Roman"/>
          <w:sz w:val="22"/>
          <w:szCs w:val="22"/>
        </w:rPr>
      </w:pPr>
    </w:p>
    <w:p w14:paraId="442B9299" w14:textId="19689A73" w:rsidR="002D084B" w:rsidRDefault="002D084B" w:rsidP="002D084B">
      <w:pPr>
        <w:suppressAutoHyphens/>
        <w:contextualSpacing/>
        <w:rPr>
          <w:rFonts w:ascii="Calibri" w:hAnsi="Calibri" w:cs="Calibri"/>
          <w:sz w:val="22"/>
        </w:rPr>
      </w:pPr>
      <w:r w:rsidRPr="008F107C">
        <w:rPr>
          <w:rFonts w:ascii="Calibri" w:hAnsi="Calibri" w:cs="Calibri"/>
          <w:sz w:val="22"/>
        </w:rPr>
        <w:t xml:space="preserve">Gitlan, D. (2025, March 28). </w:t>
      </w:r>
      <w:r w:rsidRPr="008F107C">
        <w:rPr>
          <w:rFonts w:ascii="Calibri" w:hAnsi="Calibri" w:cs="Calibri"/>
          <w:i/>
          <w:iCs/>
          <w:sz w:val="22"/>
        </w:rPr>
        <w:t>What is the SHA-256 Algorithm &amp; How It Works</w:t>
      </w:r>
      <w:r w:rsidRPr="008F107C">
        <w:rPr>
          <w:rFonts w:ascii="Calibri" w:hAnsi="Calibri" w:cs="Calibri"/>
          <w:sz w:val="22"/>
        </w:rPr>
        <w:t xml:space="preserve">. SSL Dragon. </w:t>
      </w:r>
      <w:hyperlink r:id="rId19" w:history="1">
        <w:r w:rsidR="0023670A" w:rsidRPr="00670A53">
          <w:rPr>
            <w:rStyle w:val="Hyperlink"/>
            <w:rFonts w:ascii="Calibri" w:hAnsi="Calibri" w:cs="Calibri"/>
            <w:sz w:val="22"/>
          </w:rPr>
          <w:t>https://www.ssldragon.com/blog/sha-256-algorithm/</w:t>
        </w:r>
      </w:hyperlink>
    </w:p>
    <w:p w14:paraId="449284E6" w14:textId="77777777" w:rsidR="0023670A" w:rsidRDefault="0023670A" w:rsidP="002D084B">
      <w:pPr>
        <w:suppressAutoHyphens/>
        <w:contextualSpacing/>
        <w:rPr>
          <w:rFonts w:ascii="Calibri" w:hAnsi="Calibri" w:cs="Calibri"/>
          <w:sz w:val="22"/>
        </w:rPr>
      </w:pPr>
    </w:p>
    <w:p w14:paraId="4A10140D" w14:textId="77777777" w:rsidR="0023670A" w:rsidRPr="0023670A" w:rsidRDefault="0023670A" w:rsidP="0023670A">
      <w:pPr>
        <w:suppressAutoHyphens/>
        <w:contextualSpacing/>
        <w:rPr>
          <w:rFonts w:ascii="Calibri" w:hAnsi="Calibri" w:cs="Calibri"/>
          <w:sz w:val="22"/>
        </w:rPr>
      </w:pPr>
      <w:r w:rsidRPr="0023670A">
        <w:rPr>
          <w:rFonts w:ascii="Calibri" w:hAnsi="Calibri" w:cs="Calibri"/>
          <w:sz w:val="22"/>
        </w:rPr>
        <w:t xml:space="preserve">TP, V. (2024, February 1). </w:t>
      </w:r>
      <w:r w:rsidRPr="0023670A">
        <w:rPr>
          <w:rFonts w:ascii="Calibri" w:hAnsi="Calibri" w:cs="Calibri"/>
          <w:i/>
          <w:iCs/>
          <w:sz w:val="22"/>
        </w:rPr>
        <w:t>Understanding Hash Collisions: How They Occur and How to Handle Them</w:t>
      </w:r>
      <w:r w:rsidRPr="0023670A">
        <w:rPr>
          <w:rFonts w:ascii="Calibri" w:hAnsi="Calibri" w:cs="Calibri"/>
          <w:sz w:val="22"/>
        </w:rPr>
        <w:t xml:space="preserve">. </w:t>
      </w:r>
      <w:proofErr w:type="spellStart"/>
      <w:r w:rsidRPr="0023670A">
        <w:rPr>
          <w:rFonts w:ascii="Calibri" w:hAnsi="Calibri" w:cs="Calibri"/>
          <w:sz w:val="22"/>
        </w:rPr>
        <w:t>Codiin</w:t>
      </w:r>
      <w:proofErr w:type="spellEnd"/>
      <w:r w:rsidRPr="0023670A">
        <w:rPr>
          <w:rFonts w:ascii="Calibri" w:hAnsi="Calibri" w:cs="Calibri"/>
          <w:sz w:val="22"/>
        </w:rPr>
        <w:t>. https://codiin.com/understanding-hash-collisions-how-they-occur-and-how-to-handle-them/</w:t>
      </w:r>
    </w:p>
    <w:p w14:paraId="50E12262" w14:textId="77777777" w:rsidR="0023670A" w:rsidRPr="008F107C" w:rsidRDefault="0023670A" w:rsidP="002D084B">
      <w:pPr>
        <w:suppressAutoHyphens/>
        <w:contextualSpacing/>
        <w:rPr>
          <w:rFonts w:ascii="Calibri" w:hAnsi="Calibri" w:cs="Calibri"/>
          <w:sz w:val="22"/>
        </w:rPr>
      </w:pPr>
    </w:p>
    <w:p w14:paraId="43FEB16B" w14:textId="77777777" w:rsidR="00680FDA" w:rsidRPr="00680FDA" w:rsidRDefault="00680FDA" w:rsidP="00680FDA">
      <w:pPr>
        <w:contextualSpacing/>
        <w:rPr>
          <w:rFonts w:eastAsia="Times New Roman"/>
          <w:sz w:val="22"/>
          <w:szCs w:val="22"/>
        </w:rPr>
      </w:pPr>
      <w:r w:rsidRPr="00680FDA">
        <w:rPr>
          <w:rFonts w:eastAsia="Times New Roman"/>
          <w:sz w:val="22"/>
          <w:szCs w:val="22"/>
        </w:rPr>
        <w:t xml:space="preserve">Ward, T. (n.d.). </w:t>
      </w:r>
      <w:r w:rsidRPr="00680FDA">
        <w:rPr>
          <w:rFonts w:eastAsia="Times New Roman"/>
          <w:i/>
          <w:iCs/>
          <w:sz w:val="22"/>
          <w:szCs w:val="22"/>
        </w:rPr>
        <w:t>The Evolution of Encryption: Past, Present, and Future</w:t>
      </w:r>
      <w:r w:rsidRPr="00680FDA">
        <w:rPr>
          <w:rFonts w:eastAsia="Times New Roman"/>
          <w:sz w:val="22"/>
          <w:szCs w:val="22"/>
        </w:rPr>
        <w:t>. SPYRUS. Retrieved April 17, 2025, from https://spyrus.com/the-evolution-of-encryption-past-present-and-future/</w:t>
      </w:r>
    </w:p>
    <w:p w14:paraId="1D32E298" w14:textId="77777777" w:rsidR="002D084B" w:rsidRPr="00B7788F" w:rsidRDefault="002D084B" w:rsidP="00D47759">
      <w:pPr>
        <w:contextualSpacing/>
        <w:rPr>
          <w:rFonts w:eastAsia="Times New Roman"/>
          <w:sz w:val="22"/>
          <w:szCs w:val="22"/>
        </w:rPr>
      </w:pPr>
    </w:p>
    <w:sectPr w:rsidR="002D084B" w:rsidRPr="00B7788F" w:rsidSect="00C41B36">
      <w:headerReference w:type="default" r:id="rId20"/>
      <w:footerReference w:type="even" r:id="rId21"/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457BB" w14:textId="77777777" w:rsidR="00837BCD" w:rsidRDefault="00837BCD" w:rsidP="002F3F84">
      <w:r>
        <w:separator/>
      </w:r>
    </w:p>
  </w:endnote>
  <w:endnote w:type="continuationSeparator" w:id="0">
    <w:p w14:paraId="24790DCB" w14:textId="77777777" w:rsidR="00837BCD" w:rsidRDefault="00837BCD" w:rsidP="002F3F84">
      <w:r>
        <w:continuationSeparator/>
      </w:r>
    </w:p>
  </w:endnote>
  <w:endnote w:type="continuationNotice" w:id="1">
    <w:p w14:paraId="17C6B44F" w14:textId="77777777" w:rsidR="00837BCD" w:rsidRDefault="00837B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4B2BE0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0FEF54B" w14:textId="37B74FE9" w:rsidR="002F3F84" w:rsidRDefault="002F3F84" w:rsidP="004B2B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3BC21" w14:textId="77777777" w:rsidR="00837BCD" w:rsidRDefault="00837BCD" w:rsidP="002F3F84">
      <w:r>
        <w:separator/>
      </w:r>
    </w:p>
  </w:footnote>
  <w:footnote w:type="continuationSeparator" w:id="0">
    <w:p w14:paraId="369A0C97" w14:textId="77777777" w:rsidR="00837BCD" w:rsidRDefault="00837BCD" w:rsidP="002F3F84">
      <w:r>
        <w:continuationSeparator/>
      </w:r>
    </w:p>
  </w:footnote>
  <w:footnote w:type="continuationNotice" w:id="1">
    <w:p w14:paraId="451F2891" w14:textId="77777777" w:rsidR="00837BCD" w:rsidRDefault="00837BC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05E8" w14:textId="24027E91" w:rsidR="5DD73C14" w:rsidRDefault="5DD73C14" w:rsidP="5DD73C14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 w16cid:durableId="521213499">
    <w:abstractNumId w:val="16"/>
  </w:num>
  <w:num w:numId="2" w16cid:durableId="95642531">
    <w:abstractNumId w:val="20"/>
  </w:num>
  <w:num w:numId="3" w16cid:durableId="401298252">
    <w:abstractNumId w:val="6"/>
  </w:num>
  <w:num w:numId="4" w16cid:durableId="1484547332">
    <w:abstractNumId w:val="8"/>
  </w:num>
  <w:num w:numId="5" w16cid:durableId="1036465351">
    <w:abstractNumId w:val="4"/>
  </w:num>
  <w:num w:numId="6" w16cid:durableId="2073305732">
    <w:abstractNumId w:val="17"/>
  </w:num>
  <w:num w:numId="7" w16cid:durableId="2050717511">
    <w:abstractNumId w:val="12"/>
    <w:lvlOverride w:ilvl="0">
      <w:lvl w:ilvl="0">
        <w:numFmt w:val="lowerLetter"/>
        <w:lvlText w:val="%1."/>
        <w:lvlJc w:val="left"/>
      </w:lvl>
    </w:lvlOverride>
  </w:num>
  <w:num w:numId="8" w16cid:durableId="34618432">
    <w:abstractNumId w:val="5"/>
  </w:num>
  <w:num w:numId="9" w16cid:durableId="39129978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140661765">
    <w:abstractNumId w:val="0"/>
  </w:num>
  <w:num w:numId="11" w16cid:durableId="829100417">
    <w:abstractNumId w:val="3"/>
  </w:num>
  <w:num w:numId="12" w16cid:durableId="1222516744">
    <w:abstractNumId w:val="19"/>
  </w:num>
  <w:num w:numId="13" w16cid:durableId="682323082">
    <w:abstractNumId w:val="15"/>
  </w:num>
  <w:num w:numId="14" w16cid:durableId="1614556220">
    <w:abstractNumId w:val="2"/>
  </w:num>
  <w:num w:numId="15" w16cid:durableId="1750883039">
    <w:abstractNumId w:val="11"/>
  </w:num>
  <w:num w:numId="16" w16cid:durableId="1068499522">
    <w:abstractNumId w:val="9"/>
  </w:num>
  <w:num w:numId="17" w16cid:durableId="691148047">
    <w:abstractNumId w:val="14"/>
  </w:num>
  <w:num w:numId="18" w16cid:durableId="319161644">
    <w:abstractNumId w:val="18"/>
  </w:num>
  <w:num w:numId="19" w16cid:durableId="1300962796">
    <w:abstractNumId w:val="7"/>
  </w:num>
  <w:num w:numId="20" w16cid:durableId="1036349330">
    <w:abstractNumId w:val="13"/>
  </w:num>
  <w:num w:numId="21" w16cid:durableId="5162314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5C05"/>
    <w:rsid w:val="000366DD"/>
    <w:rsid w:val="0004531D"/>
    <w:rsid w:val="000459AF"/>
    <w:rsid w:val="00052476"/>
    <w:rsid w:val="000803EE"/>
    <w:rsid w:val="00090879"/>
    <w:rsid w:val="000A4D34"/>
    <w:rsid w:val="000C7320"/>
    <w:rsid w:val="000D06F0"/>
    <w:rsid w:val="000D241B"/>
    <w:rsid w:val="00102660"/>
    <w:rsid w:val="0010436E"/>
    <w:rsid w:val="00114D54"/>
    <w:rsid w:val="001154F8"/>
    <w:rsid w:val="00120ACD"/>
    <w:rsid w:val="00144936"/>
    <w:rsid w:val="00151233"/>
    <w:rsid w:val="00153606"/>
    <w:rsid w:val="00161926"/>
    <w:rsid w:val="00164480"/>
    <w:rsid w:val="00167EEB"/>
    <w:rsid w:val="00177698"/>
    <w:rsid w:val="00182245"/>
    <w:rsid w:val="00183C9F"/>
    <w:rsid w:val="00187548"/>
    <w:rsid w:val="001878CB"/>
    <w:rsid w:val="00192D4C"/>
    <w:rsid w:val="001933BA"/>
    <w:rsid w:val="001A253F"/>
    <w:rsid w:val="001A381D"/>
    <w:rsid w:val="001B4F8C"/>
    <w:rsid w:val="001F2980"/>
    <w:rsid w:val="001F5F49"/>
    <w:rsid w:val="002001E0"/>
    <w:rsid w:val="00225CF0"/>
    <w:rsid w:val="00233CEA"/>
    <w:rsid w:val="00234FC3"/>
    <w:rsid w:val="0023670A"/>
    <w:rsid w:val="00246C90"/>
    <w:rsid w:val="00271E26"/>
    <w:rsid w:val="002778D5"/>
    <w:rsid w:val="00277B38"/>
    <w:rsid w:val="00281DF1"/>
    <w:rsid w:val="00292377"/>
    <w:rsid w:val="002A1A18"/>
    <w:rsid w:val="002B4D43"/>
    <w:rsid w:val="002D084B"/>
    <w:rsid w:val="002E1010"/>
    <w:rsid w:val="002F3F84"/>
    <w:rsid w:val="0031202F"/>
    <w:rsid w:val="00321D27"/>
    <w:rsid w:val="003273C7"/>
    <w:rsid w:val="00335200"/>
    <w:rsid w:val="003360D3"/>
    <w:rsid w:val="0033644E"/>
    <w:rsid w:val="00352FD0"/>
    <w:rsid w:val="00361442"/>
    <w:rsid w:val="003726AD"/>
    <w:rsid w:val="00380116"/>
    <w:rsid w:val="003978A0"/>
    <w:rsid w:val="003A1621"/>
    <w:rsid w:val="003B30BB"/>
    <w:rsid w:val="003D3CCD"/>
    <w:rsid w:val="003E2462"/>
    <w:rsid w:val="003E399D"/>
    <w:rsid w:val="00403219"/>
    <w:rsid w:val="00413DE0"/>
    <w:rsid w:val="00416A3A"/>
    <w:rsid w:val="004252A6"/>
    <w:rsid w:val="004305C2"/>
    <w:rsid w:val="0043645C"/>
    <w:rsid w:val="00441598"/>
    <w:rsid w:val="00443824"/>
    <w:rsid w:val="00455536"/>
    <w:rsid w:val="0045610F"/>
    <w:rsid w:val="0046151B"/>
    <w:rsid w:val="00473815"/>
    <w:rsid w:val="00485402"/>
    <w:rsid w:val="004B2BE0"/>
    <w:rsid w:val="004C3F08"/>
    <w:rsid w:val="004C540B"/>
    <w:rsid w:val="004D78B4"/>
    <w:rsid w:val="004E23E7"/>
    <w:rsid w:val="004E45E1"/>
    <w:rsid w:val="004E6D73"/>
    <w:rsid w:val="00512ADF"/>
    <w:rsid w:val="00516B79"/>
    <w:rsid w:val="00520537"/>
    <w:rsid w:val="00523478"/>
    <w:rsid w:val="00531FBF"/>
    <w:rsid w:val="00551515"/>
    <w:rsid w:val="00563D05"/>
    <w:rsid w:val="0058064D"/>
    <w:rsid w:val="00583A02"/>
    <w:rsid w:val="00591424"/>
    <w:rsid w:val="005A1B32"/>
    <w:rsid w:val="005A6070"/>
    <w:rsid w:val="005A7C7F"/>
    <w:rsid w:val="005C0E65"/>
    <w:rsid w:val="005C17C1"/>
    <w:rsid w:val="005C593C"/>
    <w:rsid w:val="005D020B"/>
    <w:rsid w:val="005E1CCE"/>
    <w:rsid w:val="005E3433"/>
    <w:rsid w:val="005E6088"/>
    <w:rsid w:val="005F574E"/>
    <w:rsid w:val="006017FD"/>
    <w:rsid w:val="006201FC"/>
    <w:rsid w:val="00632C6F"/>
    <w:rsid w:val="00633225"/>
    <w:rsid w:val="00637999"/>
    <w:rsid w:val="00655905"/>
    <w:rsid w:val="00680FDA"/>
    <w:rsid w:val="00693813"/>
    <w:rsid w:val="006A3CDB"/>
    <w:rsid w:val="006A66A8"/>
    <w:rsid w:val="006B3475"/>
    <w:rsid w:val="006B3D48"/>
    <w:rsid w:val="006B66FE"/>
    <w:rsid w:val="006C3B6E"/>
    <w:rsid w:val="006D0479"/>
    <w:rsid w:val="006E1442"/>
    <w:rsid w:val="006E1A73"/>
    <w:rsid w:val="006E3003"/>
    <w:rsid w:val="00701A84"/>
    <w:rsid w:val="00707C2D"/>
    <w:rsid w:val="0071273D"/>
    <w:rsid w:val="0076659B"/>
    <w:rsid w:val="00786876"/>
    <w:rsid w:val="00790486"/>
    <w:rsid w:val="00793EE5"/>
    <w:rsid w:val="00797EC8"/>
    <w:rsid w:val="007B54CD"/>
    <w:rsid w:val="007E3FAA"/>
    <w:rsid w:val="00801D50"/>
    <w:rsid w:val="008111A0"/>
    <w:rsid w:val="00816AE9"/>
    <w:rsid w:val="00824ABB"/>
    <w:rsid w:val="0082658D"/>
    <w:rsid w:val="00826665"/>
    <w:rsid w:val="00832C15"/>
    <w:rsid w:val="00837BCD"/>
    <w:rsid w:val="0084004C"/>
    <w:rsid w:val="008428B2"/>
    <w:rsid w:val="00843765"/>
    <w:rsid w:val="00844A5D"/>
    <w:rsid w:val="00860150"/>
    <w:rsid w:val="00861EC1"/>
    <w:rsid w:val="0088487B"/>
    <w:rsid w:val="008A7514"/>
    <w:rsid w:val="008B068E"/>
    <w:rsid w:val="008D202A"/>
    <w:rsid w:val="008D6987"/>
    <w:rsid w:val="008E5113"/>
    <w:rsid w:val="00936F39"/>
    <w:rsid w:val="00940B1A"/>
    <w:rsid w:val="00954E59"/>
    <w:rsid w:val="00957280"/>
    <w:rsid w:val="009679BD"/>
    <w:rsid w:val="009714E8"/>
    <w:rsid w:val="00972C0B"/>
    <w:rsid w:val="00974AE3"/>
    <w:rsid w:val="009826D6"/>
    <w:rsid w:val="009C6202"/>
    <w:rsid w:val="009C7B99"/>
    <w:rsid w:val="009C7E1C"/>
    <w:rsid w:val="009D3129"/>
    <w:rsid w:val="009F285B"/>
    <w:rsid w:val="00A2133A"/>
    <w:rsid w:val="00A351A6"/>
    <w:rsid w:val="00A55389"/>
    <w:rsid w:val="00A558A7"/>
    <w:rsid w:val="00A63B0B"/>
    <w:rsid w:val="00A77458"/>
    <w:rsid w:val="00A87E0C"/>
    <w:rsid w:val="00AC0604"/>
    <w:rsid w:val="00AC1A15"/>
    <w:rsid w:val="00AC3626"/>
    <w:rsid w:val="00AD43C0"/>
    <w:rsid w:val="00AE5B33"/>
    <w:rsid w:val="00AE6E22"/>
    <w:rsid w:val="00AE6FE5"/>
    <w:rsid w:val="00AF4C03"/>
    <w:rsid w:val="00B00735"/>
    <w:rsid w:val="00B03C25"/>
    <w:rsid w:val="00B20F52"/>
    <w:rsid w:val="00B218AC"/>
    <w:rsid w:val="00B25420"/>
    <w:rsid w:val="00B26489"/>
    <w:rsid w:val="00B26889"/>
    <w:rsid w:val="00B35185"/>
    <w:rsid w:val="00B406E8"/>
    <w:rsid w:val="00B50C83"/>
    <w:rsid w:val="00B53ABD"/>
    <w:rsid w:val="00B54165"/>
    <w:rsid w:val="00B61D04"/>
    <w:rsid w:val="00B672EE"/>
    <w:rsid w:val="00B720DC"/>
    <w:rsid w:val="00B7788F"/>
    <w:rsid w:val="00B82060"/>
    <w:rsid w:val="00B928B0"/>
    <w:rsid w:val="00B96835"/>
    <w:rsid w:val="00BE12B7"/>
    <w:rsid w:val="00C0064A"/>
    <w:rsid w:val="00C32F3D"/>
    <w:rsid w:val="00C41B36"/>
    <w:rsid w:val="00C47E20"/>
    <w:rsid w:val="00C56FC2"/>
    <w:rsid w:val="00C67FA3"/>
    <w:rsid w:val="00C8580F"/>
    <w:rsid w:val="00CD3CE1"/>
    <w:rsid w:val="00CE44E9"/>
    <w:rsid w:val="00CF445D"/>
    <w:rsid w:val="00CF618A"/>
    <w:rsid w:val="00D0558B"/>
    <w:rsid w:val="00D35B44"/>
    <w:rsid w:val="00D35F4E"/>
    <w:rsid w:val="00D40865"/>
    <w:rsid w:val="00D47759"/>
    <w:rsid w:val="00D57499"/>
    <w:rsid w:val="00D766C6"/>
    <w:rsid w:val="00D8473A"/>
    <w:rsid w:val="00D94A8E"/>
    <w:rsid w:val="00DA6E41"/>
    <w:rsid w:val="00DB5652"/>
    <w:rsid w:val="00DD6742"/>
    <w:rsid w:val="00DE62A0"/>
    <w:rsid w:val="00E02BD0"/>
    <w:rsid w:val="00E33862"/>
    <w:rsid w:val="00E35A92"/>
    <w:rsid w:val="00E4044A"/>
    <w:rsid w:val="00E45321"/>
    <w:rsid w:val="00E5594E"/>
    <w:rsid w:val="00E57F10"/>
    <w:rsid w:val="00E66FC0"/>
    <w:rsid w:val="00E87915"/>
    <w:rsid w:val="00E941D0"/>
    <w:rsid w:val="00E96945"/>
    <w:rsid w:val="00EB1CEC"/>
    <w:rsid w:val="00EB4E90"/>
    <w:rsid w:val="00EC29F5"/>
    <w:rsid w:val="00EC5F09"/>
    <w:rsid w:val="00ED0BDB"/>
    <w:rsid w:val="00ED0E37"/>
    <w:rsid w:val="00ED1CC4"/>
    <w:rsid w:val="00EE143D"/>
    <w:rsid w:val="00EE3EAE"/>
    <w:rsid w:val="00EF1138"/>
    <w:rsid w:val="00EF4D6F"/>
    <w:rsid w:val="00F032AC"/>
    <w:rsid w:val="00F432FF"/>
    <w:rsid w:val="00F60378"/>
    <w:rsid w:val="00F72352"/>
    <w:rsid w:val="00F80B55"/>
    <w:rsid w:val="00F81BBB"/>
    <w:rsid w:val="00F85923"/>
    <w:rsid w:val="00FA5D29"/>
    <w:rsid w:val="00FA72F6"/>
    <w:rsid w:val="00FB3FD0"/>
    <w:rsid w:val="00FC36E8"/>
    <w:rsid w:val="00FC47F0"/>
    <w:rsid w:val="00FD1686"/>
    <w:rsid w:val="00FD3E1F"/>
    <w:rsid w:val="00FD7CC8"/>
    <w:rsid w:val="00FF48E7"/>
    <w:rsid w:val="00FF5CF5"/>
    <w:rsid w:val="018FF2A0"/>
    <w:rsid w:val="02F243EC"/>
    <w:rsid w:val="195DB78F"/>
    <w:rsid w:val="1FA2FC07"/>
    <w:rsid w:val="1FCCF913"/>
    <w:rsid w:val="2168C974"/>
    <w:rsid w:val="236039E6"/>
    <w:rsid w:val="275A6BDC"/>
    <w:rsid w:val="2CB369A1"/>
    <w:rsid w:val="2E5D5C8F"/>
    <w:rsid w:val="2F43C643"/>
    <w:rsid w:val="30A2BF11"/>
    <w:rsid w:val="329BBDBD"/>
    <w:rsid w:val="3322AB25"/>
    <w:rsid w:val="347D29E8"/>
    <w:rsid w:val="35D35E7F"/>
    <w:rsid w:val="3AE22101"/>
    <w:rsid w:val="3BC013C1"/>
    <w:rsid w:val="4007FAAC"/>
    <w:rsid w:val="44136985"/>
    <w:rsid w:val="454174DB"/>
    <w:rsid w:val="47F056AF"/>
    <w:rsid w:val="48E6DAA8"/>
    <w:rsid w:val="4A82AB09"/>
    <w:rsid w:val="4E510242"/>
    <w:rsid w:val="5018F677"/>
    <w:rsid w:val="51391587"/>
    <w:rsid w:val="56954D80"/>
    <w:rsid w:val="5A02075A"/>
    <w:rsid w:val="5B587107"/>
    <w:rsid w:val="5B95489A"/>
    <w:rsid w:val="5DD73C14"/>
    <w:rsid w:val="604FE896"/>
    <w:rsid w:val="620D193F"/>
    <w:rsid w:val="6292A5E1"/>
    <w:rsid w:val="681DCBB2"/>
    <w:rsid w:val="69DDBFCF"/>
    <w:rsid w:val="69EDBCD2"/>
    <w:rsid w:val="6D4E6B20"/>
    <w:rsid w:val="7101F37A"/>
    <w:rsid w:val="783D8A15"/>
    <w:rsid w:val="7AA95D77"/>
    <w:rsid w:val="7C56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32F3D"/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32F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367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0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www.ssldragon.com/blog/sha-256-algorithm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2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8</Pages>
  <Words>1022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Two Practices for Secure Software Report Template</vt:lpstr>
    </vt:vector>
  </TitlesOfParts>
  <Company/>
  <LinksUpToDate>false</LinksUpToDate>
  <CharactersWithSpaces>6841</CharactersWithSpaces>
  <SharedDoc>false</SharedDoc>
  <HLinks>
    <vt:vector size="72" baseType="variant">
      <vt:variant>
        <vt:i4>1114160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_Toc102040765</vt:lpwstr>
      </vt:variant>
      <vt:variant>
        <vt:i4>1114160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_Toc102040764</vt:lpwstr>
      </vt:variant>
      <vt:variant>
        <vt:i4>1114160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_Toc102040763</vt:lpwstr>
      </vt:variant>
      <vt:variant>
        <vt:i4>1114160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_Toc102040762</vt:lpwstr>
      </vt:variant>
      <vt:variant>
        <vt:i4>1114160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_Toc102040761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_Toc102040760</vt:lpwstr>
      </vt:variant>
      <vt:variant>
        <vt:i4>1179696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_Toc102040759</vt:lpwstr>
      </vt:variant>
      <vt:variant>
        <vt:i4>1179696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_Toc102040758</vt:lpwstr>
      </vt:variant>
      <vt:variant>
        <vt:i4>1179696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_Toc102040757</vt:lpwstr>
      </vt:variant>
      <vt:variant>
        <vt:i4>1179696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_Toc102040756</vt:lpwstr>
      </vt:variant>
      <vt:variant>
        <vt:i4>1179696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_Toc102040755</vt:lpwstr>
      </vt:variant>
      <vt:variant>
        <vt:i4>1179696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_Toc102040754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Two Practices for Secure Software Report Template</dc:title>
  <dc:subject/>
  <dc:creator>Minickiello, Maria</dc:creator>
  <cp:keywords/>
  <dc:description/>
  <cp:lastModifiedBy>Jessica Johnson</cp:lastModifiedBy>
  <cp:revision>123</cp:revision>
  <dcterms:created xsi:type="dcterms:W3CDTF">2025-04-17T13:54:00Z</dcterms:created>
  <dcterms:modified xsi:type="dcterms:W3CDTF">2025-04-17T17:59:00Z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