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AE6" w:rsidRDefault="00580AE6" w:rsidP="00580AE6">
      <w:pPr>
        <w:spacing w:line="480" w:lineRule="auto"/>
        <w:jc w:val="center"/>
      </w:pPr>
    </w:p>
    <w:p w:rsidR="00580AE6" w:rsidRDefault="00580AE6" w:rsidP="00580AE6">
      <w:pPr>
        <w:tabs>
          <w:tab w:val="left" w:pos="2685"/>
        </w:tabs>
        <w:spacing w:line="480" w:lineRule="auto"/>
      </w:pPr>
      <w:r>
        <w:tab/>
      </w:r>
    </w:p>
    <w:p w:rsidR="00580AE6" w:rsidRDefault="00580AE6" w:rsidP="00580AE6">
      <w:pPr>
        <w:tabs>
          <w:tab w:val="left" w:pos="2685"/>
        </w:tabs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580AE6" w:rsidRDefault="00580AE6" w:rsidP="00580AE6">
      <w:pPr>
        <w:tabs>
          <w:tab w:val="left" w:pos="2685"/>
        </w:tabs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580AE6" w:rsidRDefault="00580AE6" w:rsidP="00580AE6">
      <w:pPr>
        <w:tabs>
          <w:tab w:val="left" w:pos="2685"/>
        </w:tabs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580AE6" w:rsidRDefault="00580AE6" w:rsidP="00580AE6">
      <w:pPr>
        <w:tabs>
          <w:tab w:val="left" w:pos="2685"/>
        </w:tabs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580AE6" w:rsidRDefault="00580AE6" w:rsidP="00580AE6">
      <w:pPr>
        <w:tabs>
          <w:tab w:val="left" w:pos="2685"/>
        </w:tabs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580AE6" w:rsidRPr="00282190" w:rsidRDefault="00580AE6" w:rsidP="00580AE6">
      <w:pPr>
        <w:tabs>
          <w:tab w:val="left" w:pos="2685"/>
        </w:tabs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Stakeholder Analysis</w:t>
      </w:r>
    </w:p>
    <w:p w:rsidR="00580AE6" w:rsidRPr="00282190" w:rsidRDefault="00580AE6" w:rsidP="00580AE6">
      <w:pPr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282190">
        <w:rPr>
          <w:rFonts w:ascii="Times New Roman" w:hAnsi="Times New Roman"/>
          <w:b/>
          <w:bCs/>
          <w:color w:val="000000" w:themeColor="text1"/>
          <w:sz w:val="24"/>
          <w:szCs w:val="24"/>
        </w:rPr>
        <w:t>Renovation &amp; modernization of Auditorium</w:t>
      </w:r>
    </w:p>
    <w:p w:rsidR="00580AE6" w:rsidRPr="00282190" w:rsidRDefault="00580AE6" w:rsidP="00580AE6">
      <w:pPr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282190">
        <w:rPr>
          <w:rFonts w:ascii="Times New Roman" w:hAnsi="Times New Roman"/>
          <w:b/>
          <w:bCs/>
          <w:color w:val="000000" w:themeColor="text1"/>
          <w:sz w:val="24"/>
          <w:szCs w:val="24"/>
        </w:rPr>
        <w:t>A&amp;A construction LLC</w:t>
      </w:r>
    </w:p>
    <w:p w:rsidR="00580AE6" w:rsidRPr="00282190" w:rsidRDefault="00580AE6" w:rsidP="00580AE6">
      <w:pPr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282190">
        <w:rPr>
          <w:rFonts w:ascii="Times New Roman" w:hAnsi="Times New Roman"/>
          <w:b/>
          <w:bCs/>
          <w:color w:val="000000" w:themeColor="text1"/>
          <w:sz w:val="24"/>
          <w:szCs w:val="24"/>
        </w:rPr>
        <w:t>OCT 2016</w:t>
      </w:r>
    </w:p>
    <w:p w:rsidR="00580AE6" w:rsidRDefault="00580AE6"/>
    <w:p w:rsidR="00580AE6" w:rsidRDefault="00580AE6"/>
    <w:p w:rsidR="00580AE6" w:rsidRDefault="00580AE6">
      <w:r>
        <w:br w:type="page"/>
      </w:r>
    </w:p>
    <w:p w:rsidR="00580AE6" w:rsidRPr="00E65955" w:rsidRDefault="001D329D" w:rsidP="001D329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STAKEHOLDER ANALYSIS</w:t>
      </w:r>
    </w:p>
    <w:p w:rsidR="00580AE6" w:rsidRPr="00E65955" w:rsidRDefault="00580AE6" w:rsidP="00580AE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AE6" w:rsidRPr="00E65955" w:rsidRDefault="001D329D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STAKEHOLDER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A stakeholder is any person, organization, social group, or society at large that has a stake in the business. Thus, stakeholders can be internal or external to the business. A stake is a vital interest in the business or its activities. It can include ownership and property interests, legal interests and obligations, and moral rights.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Stakeholders can: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1D3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55">
        <w:rPr>
          <w:rFonts w:ascii="Times New Roman" w:eastAsia="Times New Roman" w:hAnsi="Times New Roman" w:cs="Times New Roman"/>
          <w:sz w:val="24"/>
          <w:szCs w:val="24"/>
        </w:rPr>
        <w:t>Affect a business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1D3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55">
        <w:rPr>
          <w:rFonts w:ascii="Times New Roman" w:eastAsia="Times New Roman" w:hAnsi="Times New Roman" w:cs="Times New Roman"/>
          <w:sz w:val="24"/>
          <w:szCs w:val="24"/>
        </w:rPr>
        <w:t>Be affected by a business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1D3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55">
        <w:rPr>
          <w:rFonts w:ascii="Times New Roman" w:eastAsia="Times New Roman" w:hAnsi="Times New Roman" w:cs="Times New Roman"/>
          <w:sz w:val="24"/>
          <w:szCs w:val="24"/>
        </w:rPr>
        <w:t>Be both affected by a business and affect a business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The concept of a stakeholder does have moral and ethical implications for business governance. If a business only has a duty to its shareholders, then the business may have no moral obligations to any other person, organization or society. On the other hand, if a business has a duty to its stakeholders, then a business must take into account the interests of its stakeholders as well and not focus completely on maximizing the interests of its owners.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 xml:space="preserve"> Benefits of a stakeholder are: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1D3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55">
        <w:rPr>
          <w:rFonts w:ascii="Times New Roman" w:eastAsia="Times New Roman" w:hAnsi="Times New Roman" w:cs="Times New Roman"/>
          <w:sz w:val="24"/>
          <w:szCs w:val="24"/>
        </w:rPr>
        <w:t>Opinions of stakeholder can improve the quality of your project.</w:t>
      </w:r>
    </w:p>
    <w:p w:rsidR="00580AE6" w:rsidRPr="00E65955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1D3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55">
        <w:rPr>
          <w:rFonts w:ascii="Times New Roman" w:eastAsia="Times New Roman" w:hAnsi="Times New Roman" w:cs="Times New Roman"/>
          <w:sz w:val="24"/>
          <w:szCs w:val="24"/>
        </w:rPr>
        <w:t>Gaining support from powerful stakeholders can help you to win more resources.</w:t>
      </w:r>
    </w:p>
    <w:p w:rsidR="000B7E4F" w:rsidRDefault="00580AE6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955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1D3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55">
        <w:rPr>
          <w:rFonts w:ascii="Times New Roman" w:eastAsia="Times New Roman" w:hAnsi="Times New Roman" w:cs="Times New Roman"/>
          <w:sz w:val="24"/>
          <w:szCs w:val="24"/>
        </w:rPr>
        <w:t>By communicating with stakeholders can ensure that they fully understand what you are doing and understa</w:t>
      </w:r>
      <w:r w:rsidR="001D329D">
        <w:rPr>
          <w:rFonts w:ascii="Times New Roman" w:eastAsia="Times New Roman" w:hAnsi="Times New Roman" w:cs="Times New Roman"/>
          <w:sz w:val="24"/>
          <w:szCs w:val="24"/>
        </w:rPr>
        <w:t>nd the benefits of your project.</w:t>
      </w:r>
    </w:p>
    <w:p w:rsidR="001D329D" w:rsidRDefault="001D329D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329D" w:rsidRDefault="001D329D" w:rsidP="001D329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7E23" w:rsidRDefault="00B47E23" w:rsidP="00B47E23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LIST OF STAKEHOLDERS AND ROLES</w:t>
      </w:r>
    </w:p>
    <w:p w:rsidR="00B47E23" w:rsidRDefault="00B47E23" w:rsidP="00B47E23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117" w:type="dxa"/>
        <w:tblLook w:val="04A0" w:firstRow="1" w:lastRow="0" w:firstColumn="1" w:lastColumn="0" w:noHBand="0" w:noVBand="1"/>
      </w:tblPr>
      <w:tblGrid>
        <w:gridCol w:w="5241"/>
        <w:gridCol w:w="4876"/>
      </w:tblGrid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ROLE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NAME</w:t>
            </w:r>
          </w:p>
        </w:tc>
      </w:tr>
      <w:tr w:rsidR="00B47E23" w:rsidRPr="004029F2" w:rsidTr="005F52E3">
        <w:trPr>
          <w:trHeight w:val="782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Project Sponsor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Bill Clinton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Project Review Group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Donald Trump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hd w:val="clear" w:color="auto" w:fill="FFFFFF"/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Hillary Clinton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Quality Manager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577E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ike Cobb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Procurement Manager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Rajesh Chhetry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Communications Manager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Aditya Adibhatta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Project Office Manager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Aravind Kumpatla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Civil Engineer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Thomas jefferson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Architectural Technician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29F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Peterson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CAD or computer-aided design and drafting (CADD) Operator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Mark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Construction Technician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Jon Doe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Roofing Technician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Manaswi</w:t>
            </w: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 w:rsidRPr="004029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Public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B47E23" w:rsidRPr="004029F2" w:rsidTr="005F52E3">
        <w:trPr>
          <w:trHeight w:val="5"/>
        </w:trPr>
        <w:tc>
          <w:tcPr>
            <w:tcW w:w="5241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Sound technician</w:t>
            </w:r>
          </w:p>
        </w:tc>
        <w:tc>
          <w:tcPr>
            <w:tcW w:w="4876" w:type="dxa"/>
          </w:tcPr>
          <w:p w:rsidR="00B47E23" w:rsidRPr="004029F2" w:rsidRDefault="00B47E23" w:rsidP="005F52E3">
            <w:pPr>
              <w:spacing w:line="48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Layman</w:t>
            </w:r>
          </w:p>
        </w:tc>
      </w:tr>
      <w:tr w:rsidR="00B47E23" w:rsidTr="005F52E3">
        <w:trPr>
          <w:trHeight w:val="5"/>
        </w:trPr>
        <w:tc>
          <w:tcPr>
            <w:tcW w:w="5241" w:type="dxa"/>
          </w:tcPr>
          <w:p w:rsidR="00B47E23" w:rsidRDefault="00B47E23" w:rsidP="005F52E3">
            <w:pPr>
              <w:spacing w:line="48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da-DK"/>
              </w:rPr>
              <w:t>I.T.  technician</w:t>
            </w:r>
          </w:p>
        </w:tc>
        <w:tc>
          <w:tcPr>
            <w:tcW w:w="4876" w:type="dxa"/>
          </w:tcPr>
          <w:p w:rsidR="00B47E23" w:rsidRDefault="00B47E23" w:rsidP="005F52E3">
            <w:pPr>
              <w:spacing w:line="48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Steve</w:t>
            </w:r>
          </w:p>
        </w:tc>
      </w:tr>
    </w:tbl>
    <w:p w:rsidR="00B47E23" w:rsidRDefault="00B47E23" w:rsidP="00B47E23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7E23" w:rsidRDefault="00B47E23" w:rsidP="00B47E23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7E23" w:rsidRDefault="00B47E23" w:rsidP="00B47E23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7E23" w:rsidRDefault="00B47E23" w:rsidP="00B47E23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EF4" w:rsidRDefault="00B47E23" w:rsidP="001A571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313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Power/interes</w:t>
      </w:r>
      <w:r w:rsidR="00577EF4">
        <w:rPr>
          <w:rFonts w:ascii="Times New Roman" w:eastAsia="Times New Roman" w:hAnsi="Times New Roman" w:cs="Times New Roman"/>
          <w:b/>
          <w:sz w:val="24"/>
          <w:szCs w:val="24"/>
        </w:rPr>
        <w:t>t Grid with stakeholders marked</w:t>
      </w:r>
    </w:p>
    <w:p w:rsidR="009853B3" w:rsidRDefault="00577EF4" w:rsidP="00B47E23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853B3" w:rsidSect="00580AE6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7E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8850" cy="7086600"/>
            <wp:effectExtent l="0" t="0" r="0" b="0"/>
            <wp:docPr id="2" name="Picture 2" descr="C:\Users\surya\Desktop\Aditya\IT project management\Stakeholder-Analysi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a\Desktop\Aditya\IT project management\Stakeholder-Analysis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F4" w:rsidRDefault="00577EF4" w:rsidP="00577EF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Stakeholder Analysis Matrix</w:t>
      </w:r>
    </w:p>
    <w:tbl>
      <w:tblPr>
        <w:tblStyle w:val="TableGrid"/>
        <w:tblW w:w="146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340"/>
        <w:gridCol w:w="2880"/>
        <w:gridCol w:w="1170"/>
        <w:gridCol w:w="1350"/>
        <w:gridCol w:w="1530"/>
        <w:gridCol w:w="1890"/>
        <w:gridCol w:w="3510"/>
      </w:tblGrid>
      <w:tr w:rsidR="006B7286" w:rsidTr="00FC0D1E">
        <w:trPr>
          <w:trHeight w:val="512"/>
        </w:trPr>
        <w:tc>
          <w:tcPr>
            <w:tcW w:w="2340" w:type="dxa"/>
          </w:tcPr>
          <w:p w:rsidR="00841405" w:rsidRPr="006B7286" w:rsidRDefault="006B7286" w:rsidP="00B5132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841405" w:rsidRPr="006B7286" w:rsidRDefault="00841405" w:rsidP="00B5132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170" w:type="dxa"/>
          </w:tcPr>
          <w:p w:rsidR="00841405" w:rsidRPr="006B7286" w:rsidRDefault="00841405" w:rsidP="00B5132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Interest</w:t>
            </w:r>
          </w:p>
        </w:tc>
        <w:tc>
          <w:tcPr>
            <w:tcW w:w="1350" w:type="dxa"/>
          </w:tcPr>
          <w:p w:rsidR="00841405" w:rsidRPr="006B7286" w:rsidRDefault="00841405" w:rsidP="00B5132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Influence</w:t>
            </w:r>
          </w:p>
        </w:tc>
        <w:tc>
          <w:tcPr>
            <w:tcW w:w="1530" w:type="dxa"/>
          </w:tcPr>
          <w:p w:rsidR="00841405" w:rsidRPr="006B7286" w:rsidRDefault="00841405" w:rsidP="00B5132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Unique</w:t>
            </w:r>
            <w:r w:rsidR="009853B3"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Facts</w:t>
            </w:r>
          </w:p>
        </w:tc>
        <w:tc>
          <w:tcPr>
            <w:tcW w:w="1890" w:type="dxa"/>
          </w:tcPr>
          <w:p w:rsidR="00841405" w:rsidRPr="006B7286" w:rsidRDefault="00841405" w:rsidP="00B5132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Expectations</w:t>
            </w:r>
          </w:p>
        </w:tc>
        <w:tc>
          <w:tcPr>
            <w:tcW w:w="3510" w:type="dxa"/>
          </w:tcPr>
          <w:p w:rsidR="00841405" w:rsidRPr="006B7286" w:rsidRDefault="00841405" w:rsidP="00B5132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Ways to manage expectations</w:t>
            </w:r>
          </w:p>
        </w:tc>
      </w:tr>
      <w:tr w:rsidR="006B7286" w:rsidTr="00FC0D1E">
        <w:trPr>
          <w:trHeight w:val="755"/>
        </w:trPr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Bill Clinton</w:t>
            </w:r>
          </w:p>
        </w:tc>
        <w:tc>
          <w:tcPr>
            <w:tcW w:w="2880" w:type="dxa"/>
          </w:tcPr>
          <w:p w:rsidR="00841405" w:rsidRPr="006B7286" w:rsidRDefault="009853B3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117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Very demanding and wants to know all details</w:t>
            </w:r>
          </w:p>
        </w:tc>
        <w:tc>
          <w:tcPr>
            <w:tcW w:w="189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Must be done within budget and time he proposed</w:t>
            </w:r>
          </w:p>
        </w:tc>
        <w:tc>
          <w:tcPr>
            <w:tcW w:w="351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 updates and engage in important decisions</w:t>
            </w:r>
          </w:p>
        </w:tc>
      </w:tr>
      <w:tr w:rsidR="006B7286" w:rsidTr="00FC0D1E"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Donald Trump</w:t>
            </w:r>
          </w:p>
        </w:tc>
        <w:tc>
          <w:tcPr>
            <w:tcW w:w="2880" w:type="dxa"/>
          </w:tcPr>
          <w:p w:rsidR="00841405" w:rsidRPr="006B7286" w:rsidRDefault="009853B3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Review Group</w:t>
            </w:r>
          </w:p>
        </w:tc>
        <w:tc>
          <w:tcPr>
            <w:tcW w:w="1170" w:type="dxa"/>
          </w:tcPr>
          <w:p w:rsidR="00841405" w:rsidRPr="006B7286" w:rsidRDefault="00B51322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:rsidR="00841405" w:rsidRPr="006B7286" w:rsidRDefault="00B51322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53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Interested in facts</w:t>
            </w:r>
          </w:p>
        </w:tc>
        <w:tc>
          <w:tcPr>
            <w:tcW w:w="189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Everything must be done according to plan</w:t>
            </w:r>
          </w:p>
        </w:tc>
        <w:tc>
          <w:tcPr>
            <w:tcW w:w="351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Frequently updating changes regularly</w:t>
            </w:r>
          </w:p>
        </w:tc>
      </w:tr>
      <w:tr w:rsidR="006B7286" w:rsidTr="00FC0D1E"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Hillary </w:t>
            </w:r>
            <w:r w:rsidR="006B7286"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Clinton</w:t>
            </w:r>
          </w:p>
        </w:tc>
        <w:tc>
          <w:tcPr>
            <w:tcW w:w="2880" w:type="dxa"/>
          </w:tcPr>
          <w:p w:rsidR="00841405" w:rsidRPr="006B7286" w:rsidRDefault="009853B3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1170" w:type="dxa"/>
          </w:tcPr>
          <w:p w:rsidR="00841405" w:rsidRPr="006B7286" w:rsidRDefault="00B51322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350" w:type="dxa"/>
          </w:tcPr>
          <w:p w:rsidR="00841405" w:rsidRPr="006B7286" w:rsidRDefault="00B51322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Interested in all the details</w:t>
            </w:r>
          </w:p>
        </w:tc>
        <w:tc>
          <w:tcPr>
            <w:tcW w:w="189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Everything has to be done according to plan</w:t>
            </w:r>
          </w:p>
        </w:tc>
        <w:tc>
          <w:tcPr>
            <w:tcW w:w="351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Engaging in all important decision making aspects</w:t>
            </w:r>
          </w:p>
        </w:tc>
      </w:tr>
      <w:tr w:rsidR="006B7286" w:rsidTr="00FC0D1E"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Mike Cobb</w:t>
            </w:r>
          </w:p>
        </w:tc>
        <w:tc>
          <w:tcPr>
            <w:tcW w:w="2880" w:type="dxa"/>
          </w:tcPr>
          <w:p w:rsidR="00841405" w:rsidRPr="006B7286" w:rsidRDefault="009853B3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 Manager</w:t>
            </w:r>
          </w:p>
        </w:tc>
        <w:tc>
          <w:tcPr>
            <w:tcW w:w="1170" w:type="dxa"/>
          </w:tcPr>
          <w:p w:rsidR="00841405" w:rsidRPr="006B7286" w:rsidRDefault="008618C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:rsidR="00841405" w:rsidRPr="006B7286" w:rsidRDefault="008618C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 about things to be done as per planning</w:t>
            </w:r>
          </w:p>
        </w:tc>
        <w:tc>
          <w:tcPr>
            <w:tcW w:w="189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0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 about things to be done as per planning</w:t>
            </w:r>
          </w:p>
        </w:tc>
        <w:tc>
          <w:tcPr>
            <w:tcW w:w="351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Participation in brainstorming activities</w:t>
            </w:r>
          </w:p>
        </w:tc>
      </w:tr>
      <w:tr w:rsidR="006B7286" w:rsidTr="00FC0D1E"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Rajesh </w:t>
            </w:r>
            <w:r w:rsidR="00AC58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hhetry</w:t>
            </w:r>
          </w:p>
        </w:tc>
        <w:tc>
          <w:tcPr>
            <w:tcW w:w="288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Procurement Manager</w:t>
            </w:r>
          </w:p>
        </w:tc>
        <w:tc>
          <w:tcPr>
            <w:tcW w:w="1170" w:type="dxa"/>
          </w:tcPr>
          <w:p w:rsidR="00841405" w:rsidRPr="006B7286" w:rsidRDefault="008618C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:rsidR="00841405" w:rsidRPr="006B7286" w:rsidRDefault="008618C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0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 about things to be done as per planning</w:t>
            </w:r>
          </w:p>
        </w:tc>
        <w:tc>
          <w:tcPr>
            <w:tcW w:w="189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0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 about things to be done as per planning</w:t>
            </w:r>
          </w:p>
        </w:tc>
        <w:tc>
          <w:tcPr>
            <w:tcW w:w="351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Explain about how things work in real time</w:t>
            </w:r>
          </w:p>
        </w:tc>
      </w:tr>
      <w:tr w:rsidR="006B7286" w:rsidTr="00FC0D1E"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Aditya Adibhatta</w:t>
            </w:r>
          </w:p>
        </w:tc>
        <w:tc>
          <w:tcPr>
            <w:tcW w:w="288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Communication Manager</w:t>
            </w:r>
          </w:p>
        </w:tc>
        <w:tc>
          <w:tcPr>
            <w:tcW w:w="1170" w:type="dxa"/>
          </w:tcPr>
          <w:p w:rsidR="00841405" w:rsidRPr="006B7286" w:rsidRDefault="008618C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:rsidR="00841405" w:rsidRPr="006B7286" w:rsidRDefault="008618C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53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Friendly with everyone</w:t>
            </w:r>
          </w:p>
        </w:tc>
        <w:tc>
          <w:tcPr>
            <w:tcW w:w="189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 the same from others</w:t>
            </w:r>
          </w:p>
        </w:tc>
        <w:tc>
          <w:tcPr>
            <w:tcW w:w="3510" w:type="dxa"/>
          </w:tcPr>
          <w:p w:rsidR="00841405" w:rsidRPr="006B7286" w:rsidRDefault="00FC0D1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Explaining the facts about real</w:t>
            </w:r>
            <w:r w:rsidR="000909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time scenarios compared to assumptions</w:t>
            </w:r>
            <w:bookmarkStart w:id="0" w:name="_GoBack"/>
            <w:bookmarkEnd w:id="0"/>
          </w:p>
        </w:tc>
      </w:tr>
      <w:tr w:rsidR="006B7286" w:rsidTr="00FC0D1E">
        <w:trPr>
          <w:trHeight w:val="368"/>
        </w:trPr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Aravind Kumpatla</w:t>
            </w:r>
          </w:p>
        </w:tc>
        <w:tc>
          <w:tcPr>
            <w:tcW w:w="288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office manager</w:t>
            </w:r>
          </w:p>
        </w:tc>
        <w:tc>
          <w:tcPr>
            <w:tcW w:w="117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530" w:type="dxa"/>
          </w:tcPr>
          <w:p w:rsidR="00841405" w:rsidRPr="006B7286" w:rsidRDefault="00BB11F0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Things to run as per the book</w:t>
            </w:r>
          </w:p>
        </w:tc>
        <w:tc>
          <w:tcPr>
            <w:tcW w:w="1890" w:type="dxa"/>
          </w:tcPr>
          <w:p w:rsidR="00841405" w:rsidRPr="006B7286" w:rsidRDefault="00BB11F0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 the same from others</w:t>
            </w:r>
          </w:p>
        </w:tc>
        <w:tc>
          <w:tcPr>
            <w:tcW w:w="3510" w:type="dxa"/>
          </w:tcPr>
          <w:p w:rsidR="00841405" w:rsidRPr="006B7286" w:rsidRDefault="00BB11F0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from real time facts</w:t>
            </w:r>
          </w:p>
        </w:tc>
      </w:tr>
      <w:tr w:rsidR="006B7286" w:rsidTr="00FC0D1E">
        <w:trPr>
          <w:trHeight w:val="368"/>
        </w:trPr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Thomas Jefferson</w:t>
            </w:r>
          </w:p>
        </w:tc>
        <w:tc>
          <w:tcPr>
            <w:tcW w:w="288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Civil Engineer</w:t>
            </w:r>
          </w:p>
        </w:tc>
        <w:tc>
          <w:tcPr>
            <w:tcW w:w="117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Medium </w:t>
            </w:r>
          </w:p>
        </w:tc>
        <w:tc>
          <w:tcPr>
            <w:tcW w:w="1530" w:type="dxa"/>
          </w:tcPr>
          <w:p w:rsidR="00841405" w:rsidRPr="006B7286" w:rsidRDefault="00BB11F0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Hard working </w:t>
            </w:r>
          </w:p>
        </w:tc>
        <w:tc>
          <w:tcPr>
            <w:tcW w:w="1890" w:type="dxa"/>
          </w:tcPr>
          <w:p w:rsidR="00841405" w:rsidRPr="006B7286" w:rsidRDefault="00BB11F0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 the same from others</w:t>
            </w:r>
          </w:p>
        </w:tc>
        <w:tc>
          <w:tcPr>
            <w:tcW w:w="3510" w:type="dxa"/>
          </w:tcPr>
          <w:p w:rsidR="00841405" w:rsidRPr="006B7286" w:rsidRDefault="002D1D4C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 be managed by detailing the things on ground</w:t>
            </w:r>
          </w:p>
        </w:tc>
      </w:tr>
      <w:tr w:rsidR="006B7286" w:rsidTr="00FC0D1E">
        <w:trPr>
          <w:trHeight w:val="368"/>
        </w:trPr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Peterson</w:t>
            </w:r>
          </w:p>
        </w:tc>
        <w:tc>
          <w:tcPr>
            <w:tcW w:w="288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Architectural Technician</w:t>
            </w:r>
          </w:p>
        </w:tc>
        <w:tc>
          <w:tcPr>
            <w:tcW w:w="117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530" w:type="dxa"/>
          </w:tcPr>
          <w:p w:rsidR="00841405" w:rsidRPr="006B7286" w:rsidRDefault="002D1D4C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Doesn’t make much noise</w:t>
            </w:r>
          </w:p>
        </w:tc>
        <w:tc>
          <w:tcPr>
            <w:tcW w:w="1890" w:type="dxa"/>
          </w:tcPr>
          <w:p w:rsidR="00841405" w:rsidRPr="006B7286" w:rsidRDefault="002D1D4C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Things will be better</w:t>
            </w:r>
          </w:p>
        </w:tc>
        <w:tc>
          <w:tcPr>
            <w:tcW w:w="3510" w:type="dxa"/>
          </w:tcPr>
          <w:p w:rsidR="00841405" w:rsidRPr="006B7286" w:rsidRDefault="002D1D4C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Participating in regular activities</w:t>
            </w:r>
          </w:p>
        </w:tc>
      </w:tr>
      <w:tr w:rsidR="006B7286" w:rsidTr="00FC0D1E">
        <w:trPr>
          <w:trHeight w:val="368"/>
        </w:trPr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288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 operator</w:t>
            </w:r>
          </w:p>
        </w:tc>
        <w:tc>
          <w:tcPr>
            <w:tcW w:w="117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41405" w:rsidRPr="006B7286" w:rsidRDefault="002D1D4C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Creative </w:t>
            </w:r>
          </w:p>
        </w:tc>
        <w:tc>
          <w:tcPr>
            <w:tcW w:w="1890" w:type="dxa"/>
          </w:tcPr>
          <w:p w:rsidR="00841405" w:rsidRPr="006B7286" w:rsidRDefault="002D1D4C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More useful in difficult situations</w:t>
            </w:r>
          </w:p>
        </w:tc>
        <w:tc>
          <w:tcPr>
            <w:tcW w:w="3510" w:type="dxa"/>
          </w:tcPr>
          <w:p w:rsidR="00841405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Engaging in decisions which involves in structural changes </w:t>
            </w:r>
          </w:p>
        </w:tc>
      </w:tr>
      <w:tr w:rsidR="006B7286" w:rsidTr="00FC0D1E">
        <w:trPr>
          <w:trHeight w:val="368"/>
        </w:trPr>
        <w:tc>
          <w:tcPr>
            <w:tcW w:w="2340" w:type="dxa"/>
          </w:tcPr>
          <w:p w:rsidR="00841405" w:rsidRPr="006B7286" w:rsidRDefault="00841405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John Doe</w:t>
            </w:r>
          </w:p>
        </w:tc>
        <w:tc>
          <w:tcPr>
            <w:tcW w:w="288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Construction Technician</w:t>
            </w:r>
          </w:p>
        </w:tc>
        <w:tc>
          <w:tcPr>
            <w:tcW w:w="117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Low</w:t>
            </w:r>
          </w:p>
        </w:tc>
        <w:tc>
          <w:tcPr>
            <w:tcW w:w="135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530" w:type="dxa"/>
          </w:tcPr>
          <w:p w:rsidR="00841405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bound to timelines</w:t>
            </w:r>
          </w:p>
        </w:tc>
        <w:tc>
          <w:tcPr>
            <w:tcW w:w="1890" w:type="dxa"/>
          </w:tcPr>
          <w:p w:rsidR="00841405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Things will be better</w:t>
            </w:r>
          </w:p>
        </w:tc>
        <w:tc>
          <w:tcPr>
            <w:tcW w:w="3510" w:type="dxa"/>
          </w:tcPr>
          <w:p w:rsidR="00841405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Make him to bound to timelines</w:t>
            </w:r>
          </w:p>
        </w:tc>
      </w:tr>
      <w:tr w:rsidR="006B7286" w:rsidTr="00FC0D1E">
        <w:trPr>
          <w:trHeight w:val="368"/>
        </w:trPr>
        <w:tc>
          <w:tcPr>
            <w:tcW w:w="2340" w:type="dxa"/>
          </w:tcPr>
          <w:p w:rsidR="00841405" w:rsidRPr="006B7286" w:rsidRDefault="009853B3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Manaswi</w:t>
            </w:r>
          </w:p>
        </w:tc>
        <w:tc>
          <w:tcPr>
            <w:tcW w:w="2880" w:type="dxa"/>
          </w:tcPr>
          <w:p w:rsidR="00841405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Roofing Technician</w:t>
            </w:r>
          </w:p>
        </w:tc>
        <w:tc>
          <w:tcPr>
            <w:tcW w:w="117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Low</w:t>
            </w:r>
          </w:p>
        </w:tc>
        <w:tc>
          <w:tcPr>
            <w:tcW w:w="1350" w:type="dxa"/>
          </w:tcPr>
          <w:p w:rsidR="00841405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530" w:type="dxa"/>
          </w:tcPr>
          <w:p w:rsidR="00841405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Hardworking and funny</w:t>
            </w:r>
          </w:p>
        </w:tc>
        <w:tc>
          <w:tcPr>
            <w:tcW w:w="1890" w:type="dxa"/>
          </w:tcPr>
          <w:p w:rsidR="00841405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 be more creative</w:t>
            </w:r>
          </w:p>
        </w:tc>
        <w:tc>
          <w:tcPr>
            <w:tcW w:w="3510" w:type="dxa"/>
          </w:tcPr>
          <w:p w:rsidR="00841405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Including in all creative things</w:t>
            </w:r>
          </w:p>
        </w:tc>
      </w:tr>
      <w:tr w:rsidR="006B7286" w:rsidTr="00FC0D1E">
        <w:trPr>
          <w:trHeight w:val="368"/>
        </w:trPr>
        <w:tc>
          <w:tcPr>
            <w:tcW w:w="2340" w:type="dxa"/>
          </w:tcPr>
          <w:p w:rsidR="009853B3" w:rsidRPr="006B7286" w:rsidRDefault="009853B3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Layman</w:t>
            </w:r>
          </w:p>
        </w:tc>
        <w:tc>
          <w:tcPr>
            <w:tcW w:w="2880" w:type="dxa"/>
          </w:tcPr>
          <w:p w:rsidR="009853B3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Sound Technician</w:t>
            </w:r>
          </w:p>
        </w:tc>
        <w:tc>
          <w:tcPr>
            <w:tcW w:w="1170" w:type="dxa"/>
          </w:tcPr>
          <w:p w:rsidR="009853B3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Low </w:t>
            </w:r>
          </w:p>
        </w:tc>
        <w:tc>
          <w:tcPr>
            <w:tcW w:w="1350" w:type="dxa"/>
          </w:tcPr>
          <w:p w:rsidR="009853B3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9853B3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Creative </w:t>
            </w:r>
          </w:p>
        </w:tc>
        <w:tc>
          <w:tcPr>
            <w:tcW w:w="1890" w:type="dxa"/>
          </w:tcPr>
          <w:p w:rsidR="009853B3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Try to do things out of scope</w:t>
            </w:r>
          </w:p>
        </w:tc>
        <w:tc>
          <w:tcPr>
            <w:tcW w:w="3510" w:type="dxa"/>
          </w:tcPr>
          <w:p w:rsidR="009853B3" w:rsidRPr="006B7286" w:rsidRDefault="00B7495B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Explaining how to work in real time </w:t>
            </w:r>
          </w:p>
        </w:tc>
      </w:tr>
      <w:tr w:rsidR="006B7286" w:rsidTr="00FC0D1E">
        <w:trPr>
          <w:trHeight w:val="368"/>
        </w:trPr>
        <w:tc>
          <w:tcPr>
            <w:tcW w:w="2340" w:type="dxa"/>
          </w:tcPr>
          <w:p w:rsidR="009853B3" w:rsidRPr="006B7286" w:rsidRDefault="009853B3" w:rsidP="001A571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Stev</w:t>
            </w:r>
            <w:r w:rsidR="001A57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880" w:type="dxa"/>
          </w:tcPr>
          <w:p w:rsidR="009853B3" w:rsidRPr="006B7286" w:rsidRDefault="006B7286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72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I.T. Technician</w:t>
            </w:r>
          </w:p>
        </w:tc>
        <w:tc>
          <w:tcPr>
            <w:tcW w:w="1170" w:type="dxa"/>
          </w:tcPr>
          <w:p w:rsidR="009853B3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Low </w:t>
            </w:r>
          </w:p>
        </w:tc>
        <w:tc>
          <w:tcPr>
            <w:tcW w:w="1350" w:type="dxa"/>
          </w:tcPr>
          <w:p w:rsidR="009853B3" w:rsidRPr="006B7286" w:rsidRDefault="001D641A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9853B3" w:rsidRPr="006B7286" w:rsidRDefault="002D1D4C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Driving many initiatives right now </w:t>
            </w:r>
          </w:p>
        </w:tc>
        <w:tc>
          <w:tcPr>
            <w:tcW w:w="1890" w:type="dxa"/>
          </w:tcPr>
          <w:p w:rsidR="009853B3" w:rsidRPr="006B7286" w:rsidRDefault="002D1D4C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Won’t be disturbed too much</w:t>
            </w:r>
          </w:p>
        </w:tc>
        <w:tc>
          <w:tcPr>
            <w:tcW w:w="3510" w:type="dxa"/>
          </w:tcPr>
          <w:p w:rsidR="009853B3" w:rsidRPr="006B7286" w:rsidRDefault="009B280E" w:rsidP="00845869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 updates and engage in importa</w:t>
            </w:r>
            <w:r w:rsidR="00BD1B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nt decisions.</w:t>
            </w:r>
          </w:p>
        </w:tc>
      </w:tr>
    </w:tbl>
    <w:p w:rsidR="00577EF4" w:rsidRPr="00577EF4" w:rsidRDefault="00577EF4" w:rsidP="001A571A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7EF4" w:rsidRPr="00577EF4" w:rsidSect="009853B3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523" w:rsidRDefault="00957523" w:rsidP="00580AE6">
      <w:pPr>
        <w:spacing w:after="0" w:line="240" w:lineRule="auto"/>
      </w:pPr>
      <w:r>
        <w:separator/>
      </w:r>
    </w:p>
  </w:endnote>
  <w:endnote w:type="continuationSeparator" w:id="0">
    <w:p w:rsidR="00957523" w:rsidRDefault="00957523" w:rsidP="0058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523" w:rsidRDefault="00957523" w:rsidP="00580AE6">
      <w:pPr>
        <w:spacing w:after="0" w:line="240" w:lineRule="auto"/>
      </w:pPr>
      <w:r>
        <w:separator/>
      </w:r>
    </w:p>
  </w:footnote>
  <w:footnote w:type="continuationSeparator" w:id="0">
    <w:p w:rsidR="00957523" w:rsidRDefault="00957523" w:rsidP="00580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AE6" w:rsidRDefault="00580AE6">
    <w:pPr>
      <w:pStyle w:val="Header"/>
    </w:pPr>
    <w:r>
      <w:t>STAKEHOLDER ANALYSIS</w:t>
    </w:r>
  </w:p>
  <w:p w:rsidR="00580AE6" w:rsidRDefault="00580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AE6" w:rsidRDefault="00580AE6">
    <w:pPr>
      <w:pStyle w:val="Header"/>
    </w:pPr>
    <w:r>
      <w:t>Running head: STAKEHOLDER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E6"/>
    <w:rsid w:val="0009098D"/>
    <w:rsid w:val="000914F5"/>
    <w:rsid w:val="000B7E4F"/>
    <w:rsid w:val="001A571A"/>
    <w:rsid w:val="001D329D"/>
    <w:rsid w:val="001D641A"/>
    <w:rsid w:val="002D1D4C"/>
    <w:rsid w:val="00577EF4"/>
    <w:rsid w:val="00580AE6"/>
    <w:rsid w:val="00640F24"/>
    <w:rsid w:val="006B7286"/>
    <w:rsid w:val="0078244C"/>
    <w:rsid w:val="00841405"/>
    <w:rsid w:val="00845869"/>
    <w:rsid w:val="008618CA"/>
    <w:rsid w:val="008D1975"/>
    <w:rsid w:val="00957523"/>
    <w:rsid w:val="009853B3"/>
    <w:rsid w:val="009B280E"/>
    <w:rsid w:val="00AC5807"/>
    <w:rsid w:val="00B03D7C"/>
    <w:rsid w:val="00B2313A"/>
    <w:rsid w:val="00B47E23"/>
    <w:rsid w:val="00B51322"/>
    <w:rsid w:val="00B7495B"/>
    <w:rsid w:val="00BB11F0"/>
    <w:rsid w:val="00BD1B9C"/>
    <w:rsid w:val="00F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D28C"/>
  <w15:chartTrackingRefBased/>
  <w15:docId w15:val="{8989E02D-1864-4DF9-A48F-A63A901A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AE6"/>
  </w:style>
  <w:style w:type="paragraph" w:styleId="Footer">
    <w:name w:val="footer"/>
    <w:basedOn w:val="Normal"/>
    <w:link w:val="FooterChar"/>
    <w:uiPriority w:val="99"/>
    <w:unhideWhenUsed/>
    <w:rsid w:val="0058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AE6"/>
  </w:style>
  <w:style w:type="table" w:styleId="TableGrid">
    <w:name w:val="Table Grid"/>
    <w:basedOn w:val="TableNormal"/>
    <w:uiPriority w:val="59"/>
    <w:rsid w:val="001D3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A49391-CD68-4E66-BECB-1CF2AB4ED0A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E06A7-99BC-4BD2-AE7E-1B859182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adibhatta</dc:creator>
  <cp:keywords/>
  <dc:description/>
  <cp:lastModifiedBy>aditya adibhatta</cp:lastModifiedBy>
  <cp:revision>22</cp:revision>
  <dcterms:created xsi:type="dcterms:W3CDTF">2016-11-07T19:21:00Z</dcterms:created>
  <dcterms:modified xsi:type="dcterms:W3CDTF">2016-11-08T17:24:00Z</dcterms:modified>
</cp:coreProperties>
</file>