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ata-for-prac-7"/>
    <w:p>
      <w:pPr>
        <w:pStyle w:val="Heading1"/>
      </w:pPr>
      <w:r>
        <w:t xml:space="preserve">Data for Prac 7</w:t>
      </w:r>
    </w:p>
    <w:p>
      <w:pPr>
        <w:pStyle w:val="FirstParagraph"/>
      </w:pPr>
      <w:r>
        <w:rPr>
          <w:rStyle w:val="VerbatimChar"/>
        </w:rPr>
        <w:t xml:space="preserve">&lt;input type="text"&gt;</w:t>
      </w:r>
      <w:r>
        <w:t xml:space="preserve"> </w:t>
      </w:r>
      <w:r>
        <w:t xml:space="preserve">defines a single-line text input field:</w:t>
      </w:r>
    </w:p>
    <w:p>
      <w:pPr>
        <w:pStyle w:val="BodyText"/>
      </w:pPr>
      <w:r>
        <w:rPr>
          <w:rStyle w:val="VerbatimChar"/>
        </w:rPr>
        <w:t xml:space="preserve">&lt;input type="password"&gt;</w:t>
      </w:r>
      <w:r>
        <w:t xml:space="preserve"> </w:t>
      </w:r>
      <w:r>
        <w:t xml:space="preserve">defines a password field:</w:t>
      </w:r>
    </w:p>
    <w:p>
      <w:pPr>
        <w:pStyle w:val="BodyText"/>
      </w:pPr>
      <w:r>
        <w:rPr>
          <w:rStyle w:val="VerbatimChar"/>
        </w:rPr>
        <w:t xml:space="preserve">&lt;input type="submit"&gt;</w:t>
      </w:r>
      <w:r>
        <w:t xml:space="preserve"> </w:t>
      </w:r>
      <w:r>
        <w:t xml:space="preserve">defines a button for submitting form data to a form-handler.</w:t>
      </w:r>
    </w:p>
    <w:p>
      <w:pPr>
        <w:pStyle w:val="BodyText"/>
      </w:pPr>
      <w:r>
        <w:rPr>
          <w:rStyle w:val="VerbatimChar"/>
        </w:rPr>
        <w:t xml:space="preserve">&lt;input type="reset"&gt;</w:t>
      </w:r>
      <w:r>
        <w:t xml:space="preserve"> </w:t>
      </w:r>
      <w:r>
        <w:t xml:space="preserve">defines a reset button that will reset all form values to their default values:</w:t>
      </w:r>
    </w:p>
    <w:p>
      <w:pPr>
        <w:pStyle w:val="BodyText"/>
      </w:pPr>
      <w:r>
        <w:rPr>
          <w:rStyle w:val="VerbatimChar"/>
        </w:rPr>
        <w:t xml:space="preserve">&lt;input type="radio"&gt;</w:t>
      </w:r>
      <w:r>
        <w:t xml:space="preserve"> </w:t>
      </w:r>
      <w:r>
        <w:t xml:space="preserve">defines a radio button.</w:t>
      </w:r>
    </w:p>
    <w:p>
      <w:pPr>
        <w:pStyle w:val="BodyText"/>
      </w:pPr>
      <w:r>
        <w:rPr>
          <w:rStyle w:val="VerbatimChar"/>
        </w:rPr>
        <w:t xml:space="preserve">&lt;input type="checkbox"&gt;</w:t>
      </w:r>
      <w:r>
        <w:t xml:space="preserve"> </w:t>
      </w:r>
      <w:r>
        <w:t xml:space="preserve">defines a checkbox.</w:t>
      </w:r>
    </w:p>
    <w:p>
      <w:pPr>
        <w:pStyle w:val="BodyText"/>
      </w:pPr>
      <w:r>
        <w:rPr>
          <w:rStyle w:val="VerbatimChar"/>
        </w:rPr>
        <w:t xml:space="preserve">&lt;input type="button"&gt;</w:t>
      </w:r>
      <w:r>
        <w:t xml:space="preserve"> </w:t>
      </w:r>
      <w:r>
        <w:t xml:space="preserve">defines a button: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&lt;input type="color"&gt;</w:t>
      </w:r>
      <w:r>
        <w:t xml:space="preserve"> </w:t>
      </w:r>
      <w:r>
        <w:t xml:space="preserve">is used for input fields that should contain a color.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&lt;input type="date"&gt;</w:t>
      </w:r>
      <w:r>
        <w:t xml:space="preserve"> </w:t>
      </w:r>
      <w:r>
        <w:t xml:space="preserve">is used for input fields that should contain a date.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&lt;input type="datetime-local"&gt;</w:t>
      </w:r>
      <w:r>
        <w:t xml:space="preserve"> </w:t>
      </w:r>
      <w:r>
        <w:t xml:space="preserve">specifies a date and time input field, with no time zone.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&lt;input type="email"&gt;</w:t>
      </w:r>
      <w:r>
        <w:t xml:space="preserve"> </w:t>
      </w:r>
      <w:r>
        <w:t xml:space="preserve">is used for input fields that should contain an e-mail address.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&lt;input type="image"&gt;</w:t>
      </w:r>
      <w:r>
        <w:t xml:space="preserve"> </w:t>
      </w:r>
      <w:r>
        <w:t xml:space="preserve">defines an image as a submit button.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&lt;input type="file"&gt;</w:t>
      </w:r>
      <w:r>
        <w:t xml:space="preserve"> </w:t>
      </w:r>
      <w:r>
        <w:t xml:space="preserve">defines a file-select field and a</w:t>
      </w:r>
      <w:r>
        <w:t xml:space="preserve"> </w:t>
      </w:r>
      <w:r>
        <w:t xml:space="preserve">“</w:t>
      </w:r>
      <w:r>
        <w:t xml:space="preserve">Browse</w:t>
      </w:r>
      <w:r>
        <w:t xml:space="preserve">”</w:t>
      </w:r>
      <w:r>
        <w:t xml:space="preserve"> </w:t>
      </w:r>
      <w:r>
        <w:t xml:space="preserve">button for file uploads.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&lt;input type="hidden"&gt;</w:t>
      </w:r>
      <w:r>
        <w:t xml:space="preserve"> </w:t>
      </w:r>
      <w:r>
        <w:t xml:space="preserve">defines a hidden input field (not visible to a user). A hidden field lets web developers include data that cannot be seen or modified by users when a form is submitted.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&lt;input type="month"&gt;</w:t>
      </w:r>
      <w:r>
        <w:t xml:space="preserve"> </w:t>
      </w:r>
      <w:r>
        <w:t xml:space="preserve">allows the user to select a month and year.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&lt;input type="number"&gt;</w:t>
      </w:r>
      <w:r>
        <w:t xml:space="preserve"> </w:t>
      </w:r>
      <w:r>
        <w:t xml:space="preserve">defines a numeric input field.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8"/>
        <w:gridCol w:w="732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Attribute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checked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Specifies that an input field should be pre-selected when the page loads (for type=</w:t>
            </w:r>
            <w:r>
              <w:t xml:space="preserve">“</w:t>
            </w:r>
            <w:r>
              <w:t xml:space="preserve">checkbox</w:t>
            </w:r>
            <w:r>
              <w:t xml:space="preserve">”</w:t>
            </w:r>
            <w:r>
              <w:t xml:space="preserve"> </w:t>
            </w:r>
            <w:r>
              <w:t xml:space="preserve">or type=</w:t>
            </w:r>
            <w:r>
              <w:t xml:space="preserve">“</w:t>
            </w:r>
            <w:r>
              <w:t xml:space="preserve">radio</w:t>
            </w:r>
            <w:r>
              <w:t xml:space="preserve">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disabled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Specifies that an input field should be disabled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Specifies the maximum value for an input field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Specifies the maximum number of character for an input field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Specifies the minimum value for an input field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pattern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Specifies a regular expression to check the input value against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readonly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Specifies that an input field is read only (cannot be changed)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Specifies that an input field is required (must be filled out)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Specifies the width (in characters) of an input field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Specifies the legal number intervals for an input field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Specifies the default value for an input field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&lt;input type="range"&gt;</w:t>
      </w:r>
      <w:r>
        <w:t xml:space="preserve"> </w:t>
      </w:r>
      <w:r>
        <w:t xml:space="preserve">defines a control for entering a number whose exact value is not important (like a slider control).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&lt;input type="search"&gt;</w:t>
      </w:r>
      <w:r>
        <w:t xml:space="preserve"> </w:t>
      </w:r>
      <w:r>
        <w:t xml:space="preserve">is used for search fields (a search field behaves like a regular text field).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&lt;input type="tel"&gt;</w:t>
      </w:r>
      <w:r>
        <w:t xml:space="preserve"> </w:t>
      </w:r>
      <w:r>
        <w:t xml:space="preserve">is used for input fields that should contain a telephone number.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&lt;input type="time"&gt;</w:t>
      </w:r>
      <w:r>
        <w:t xml:space="preserve"> </w:t>
      </w:r>
      <w:r>
        <w:t xml:space="preserve">allows the user to select a time (no time zone).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&lt;input type="url"&gt;</w:t>
      </w:r>
      <w:r>
        <w:t xml:space="preserve"> </w:t>
      </w:r>
      <w:r>
        <w:t xml:space="preserve">is used for input fields that should contain a URL address.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&lt;input type="week"&gt;</w:t>
      </w:r>
      <w:r>
        <w:t xml:space="preserve"> </w:t>
      </w:r>
      <w:r>
        <w:t xml:space="preserve">allows the user to select a week and year.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2022-11-08T17:50:03Z</dcterms:created>
  <dcterms:modified xsi:type="dcterms:W3CDTF">2022-11-08T17:50:03Z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