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155D" w14:textId="5B97A0F7" w:rsidR="00826B01" w:rsidRDefault="00826B01" w:rsidP="00826B01">
      <w:r>
        <w:t>## How to invoke/consume RestAPI in python:</w:t>
      </w:r>
    </w:p>
    <w:p w14:paraId="0819D01F" w14:textId="597D6E67" w:rsidR="00826B01" w:rsidRDefault="00826B01" w:rsidP="00826B01">
      <w:pPr>
        <w:pStyle w:val="ListParagraph"/>
        <w:numPr>
          <w:ilvl w:val="0"/>
          <w:numId w:val="2"/>
        </w:numPr>
      </w:pPr>
      <w:r>
        <w:t>Using requests module</w:t>
      </w:r>
    </w:p>
    <w:sectPr w:rsidR="0082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5574"/>
    <w:multiLevelType w:val="hybridMultilevel"/>
    <w:tmpl w:val="7E3A1228"/>
    <w:lvl w:ilvl="0" w:tplc="1180B1C0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43A47F9"/>
    <w:multiLevelType w:val="hybridMultilevel"/>
    <w:tmpl w:val="0C742ADA"/>
    <w:lvl w:ilvl="0" w:tplc="B8E24AB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7189921">
    <w:abstractNumId w:val="0"/>
  </w:num>
  <w:num w:numId="2" w16cid:durableId="132632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67"/>
    <w:rsid w:val="006832E1"/>
    <w:rsid w:val="006E331A"/>
    <w:rsid w:val="007D4653"/>
    <w:rsid w:val="00826B01"/>
    <w:rsid w:val="00CA0501"/>
    <w:rsid w:val="00CD3067"/>
    <w:rsid w:val="00E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D0DB"/>
  <w15:chartTrackingRefBased/>
  <w15:docId w15:val="{8C7C18FF-04A6-4C5C-8A2E-C55AA45A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2025-08-20T10:14:00Z</dcterms:created>
  <dcterms:modified xsi:type="dcterms:W3CDTF">2025-08-21T04:34:00Z</dcterms:modified>
</cp:coreProperties>
</file>