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AF8F" w14:textId="52325DB8" w:rsidR="006832E1" w:rsidRDefault="00535EA9">
      <w:r w:rsidRPr="00535EA9">
        <w:drawing>
          <wp:inline distT="0" distB="0" distL="0" distR="0" wp14:anchorId="71423CB9" wp14:editId="5892BD4C">
            <wp:extent cx="5731510" cy="2484120"/>
            <wp:effectExtent l="0" t="0" r="2540" b="0"/>
            <wp:docPr id="2411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64" w14:textId="14D4EDBB" w:rsidR="00535EA9" w:rsidRDefault="00535EA9">
      <w:r w:rsidRPr="00535EA9">
        <w:drawing>
          <wp:inline distT="0" distB="0" distL="0" distR="0" wp14:anchorId="11709B06" wp14:editId="482A2B88">
            <wp:extent cx="2767097" cy="2750820"/>
            <wp:effectExtent l="0" t="0" r="0" b="0"/>
            <wp:docPr id="1164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14" cy="2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01" w14:textId="2BA2B1F3" w:rsidR="00535EA9" w:rsidRDefault="00535EA9" w:rsidP="00535EA9"/>
    <w:p w14:paraId="0F1478EF" w14:textId="6359C22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b/>
          <w:bCs/>
          <w:sz w:val="26"/>
          <w:szCs w:val="26"/>
        </w:rPr>
        <w:t xml:space="preserve">Inferential </w:t>
      </w:r>
      <w:proofErr w:type="gramStart"/>
      <w:r w:rsidRPr="00535EA9">
        <w:rPr>
          <w:rFonts w:ascii="Times New Roman" w:hAnsi="Times New Roman" w:cs="Times New Roman"/>
          <w:b/>
          <w:bCs/>
          <w:sz w:val="26"/>
          <w:szCs w:val="26"/>
        </w:rPr>
        <w:t>Statistic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first collect some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sz w:val="26"/>
          <w:szCs w:val="26"/>
        </w:rPr>
        <w:t>sample data) using some experiments derive conclusion and this is made for some other data which is called Population data.</w:t>
      </w:r>
    </w:p>
    <w:p w14:paraId="3F696730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153A9C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0E1C88C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(N) And Sample (n)</w:t>
      </w:r>
    </w:p>
    <w:p w14:paraId="204BB097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214BEEE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23C2BEF1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758F513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7BD24EF9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C28B636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Central </w:t>
      </w:r>
      <w:proofErr w:type="gramStart"/>
      <w:r>
        <w:rPr>
          <w:rFonts w:ascii="Times New Roman" w:hAnsi="Times New Roman" w:cs="Times New Roman"/>
          <w:sz w:val="26"/>
          <w:szCs w:val="26"/>
        </w:rPr>
        <w:t>Tendency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2A4A3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</w:t>
      </w:r>
    </w:p>
    <w:p w14:paraId="7E599969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Median</w:t>
      </w:r>
    </w:p>
    <w:p w14:paraId="48D3882F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</w:t>
      </w:r>
    </w:p>
    <w:p w14:paraId="6FC9E51E" w14:textId="6E22D1B2" w:rsidR="00535EA9" w:rsidRPr="00535EA9" w:rsidRDefault="00535EA9" w:rsidP="00535EA9">
      <w:pPr>
        <w:ind w:left="360"/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60A85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BA3B7E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483612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6BF0BC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39C20C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E1223AF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C6004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8D7B7D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D286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1FC712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786E07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74AE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F90114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D69DD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54404CF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CEC53E9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AD3AED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B5A148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A4EA8E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0ACF50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1DF10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E83CD6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EEDD5E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C1C65E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2691B9A" w14:textId="0DE2EC45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Dispersion :</w:t>
      </w:r>
      <w:proofErr w:type="gramEnd"/>
    </w:p>
    <w:p w14:paraId="1BECFE73" w14:textId="4BC24806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Variance </w:t>
      </w:r>
    </w:p>
    <w:p w14:paraId="1CC3138B" w14:textId="78FBE08F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Deviation</w:t>
      </w:r>
    </w:p>
    <w:p w14:paraId="22F4D7F9" w14:textId="6CE5B19B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B6B6A" wp14:editId="471896BA">
            <wp:extent cx="4358640" cy="2829784"/>
            <wp:effectExtent l="0" t="0" r="3810" b="8890"/>
            <wp:docPr id="9757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1" cy="28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C0D" w14:textId="1D4EC2D8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0C017" wp14:editId="0C93E8C3">
            <wp:extent cx="2430448" cy="1348740"/>
            <wp:effectExtent l="0" t="0" r="8255" b="3810"/>
            <wp:docPr id="1785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2769" w:rsidRPr="00332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5AA83" wp14:editId="1C23FCD7">
            <wp:extent cx="2148840" cy="1327785"/>
            <wp:effectExtent l="0" t="0" r="3810" b="5715"/>
            <wp:docPr id="58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149" cy="13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2C3" w14:textId="77777777" w:rsidR="00332769" w:rsidRDefault="002E3B82" w:rsidP="00332769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F44D4" wp14:editId="01BDCBAE">
            <wp:extent cx="2194560" cy="3138613"/>
            <wp:effectExtent l="0" t="0" r="0" b="5080"/>
            <wp:docPr id="1931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947" cy="31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DE74E" wp14:editId="102F65CC">
            <wp:extent cx="2331720" cy="3122295"/>
            <wp:effectExtent l="0" t="0" r="0" b="1905"/>
            <wp:docPr id="12792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31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B85" w14:textId="77777777" w:rsid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14:paraId="3BF6B02F" w14:textId="6119E359" w:rsidR="00332769" w:rsidRP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32769">
        <w:rPr>
          <w:rFonts w:ascii="Times New Roman" w:hAnsi="Times New Roman" w:cs="Times New Roman"/>
          <w:sz w:val="26"/>
          <w:szCs w:val="26"/>
        </w:rPr>
        <w:lastRenderedPageBreak/>
        <w:t xml:space="preserve">Why we divide sample variance by (n-1) while it is N in the case of Population </w:t>
      </w:r>
      <w:proofErr w:type="gramStart"/>
      <w:r w:rsidRPr="00332769">
        <w:rPr>
          <w:rFonts w:ascii="Times New Roman" w:hAnsi="Times New Roman" w:cs="Times New Roman"/>
          <w:sz w:val="26"/>
          <w:szCs w:val="26"/>
        </w:rPr>
        <w:t>variance ?</w:t>
      </w:r>
      <w:proofErr w:type="gramEnd"/>
    </w:p>
    <w:p w14:paraId="72FB607A" w14:textId="6FEDB919" w:rsidR="00332769" w:rsidRDefault="00332769" w:rsidP="0033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overcome unbiased estimation </w:t>
      </w:r>
    </w:p>
    <w:p w14:paraId="73964814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14CBB1DC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0A594892" w14:textId="6F3B2628" w:rsidR="00332769" w:rsidRDefault="00332769" w:rsidP="003327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769">
        <w:rPr>
          <w:rFonts w:ascii="Times New Roman" w:hAnsi="Times New Roman" w:cs="Times New Roman"/>
          <w:b/>
          <w:bCs/>
          <w:sz w:val="26"/>
          <w:szCs w:val="26"/>
        </w:rPr>
        <w:t>Standard Deviation</w:t>
      </w:r>
    </w:p>
    <w:p w14:paraId="479B6E66" w14:textId="41759F22" w:rsidR="00332769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0A81">
        <w:rPr>
          <w:rFonts w:ascii="Times New Roman" w:hAnsi="Times New Roman" w:cs="Times New Roman"/>
          <w:sz w:val="26"/>
          <w:szCs w:val="26"/>
        </w:rPr>
        <w:t xml:space="preserve">Square root of variance </w:t>
      </w:r>
    </w:p>
    <w:p w14:paraId="7614D867" w14:textId="6B4C6EEB" w:rsidR="00340A81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far a data point is away from the mean</w:t>
      </w:r>
    </w:p>
    <w:p w14:paraId="670C4DBB" w14:textId="5D4978D4" w:rsidR="009A48A6" w:rsidRDefault="009A48A6" w:rsidP="00822AF3">
      <w:pPr>
        <w:ind w:left="360"/>
        <w:rPr>
          <w:rFonts w:ascii="Times New Roman" w:hAnsi="Times New Roman" w:cs="Times New Roman"/>
          <w:sz w:val="26"/>
          <w:szCs w:val="26"/>
        </w:rPr>
      </w:pP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7DBAE8" wp14:editId="09781B38">
            <wp:extent cx="2715004" cy="1228896"/>
            <wp:effectExtent l="0" t="0" r="9525" b="0"/>
            <wp:docPr id="17274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75DBFB" wp14:editId="1F911A3F">
            <wp:extent cx="1043940" cy="781050"/>
            <wp:effectExtent l="0" t="0" r="3810" b="0"/>
            <wp:docPr id="47193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3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88" cy="7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0F9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840649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A7179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B2B338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15BAFE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10E9ADD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2052532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3E3B2B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C7F15F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5FDE1E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8006A30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588A62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D5520E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87EFCE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9A0CA66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798679F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45A9A0A" w14:textId="77777777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</w:p>
    <w:p w14:paraId="025AE723" w14:textId="48D09114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Variable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is a property that can take up any value </w:t>
      </w:r>
    </w:p>
    <w:p w14:paraId="17C711FB" w14:textId="6A732B4B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Types of variables </w:t>
      </w:r>
    </w:p>
    <w:p w14:paraId="4038CDFD" w14:textId="77777777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</w:p>
    <w:p w14:paraId="56306FE5" w14:textId="4A2AF583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99201" wp14:editId="7D05FBE9">
            <wp:extent cx="5189220" cy="1997269"/>
            <wp:effectExtent l="0" t="0" r="0" b="3175"/>
            <wp:docPr id="77099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631" cy="20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473" w14:textId="4B2DDA96" w:rsidR="00822AF3" w:rsidRPr="009A48A6" w:rsidRDefault="00822AF3" w:rsidP="00822AF3">
      <w:pPr>
        <w:rPr>
          <w:rFonts w:ascii="Times New Roman" w:hAnsi="Times New Roman" w:cs="Times New Roman"/>
          <w:sz w:val="26"/>
          <w:szCs w:val="26"/>
        </w:rPr>
      </w:pP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B05726" wp14:editId="4F41D5A2">
            <wp:extent cx="2665476" cy="1508760"/>
            <wp:effectExtent l="0" t="0" r="1905" b="0"/>
            <wp:docPr id="7700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2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646" cy="15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635B15" wp14:editId="69403DF5">
            <wp:extent cx="2537138" cy="1518285"/>
            <wp:effectExtent l="0" t="0" r="0" b="5715"/>
            <wp:docPr id="4548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8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382" cy="15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F3" w:rsidRPr="009A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83"/>
    <w:multiLevelType w:val="hybridMultilevel"/>
    <w:tmpl w:val="9A80A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112"/>
    <w:multiLevelType w:val="hybridMultilevel"/>
    <w:tmpl w:val="4962B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BC6"/>
    <w:multiLevelType w:val="hybridMultilevel"/>
    <w:tmpl w:val="2C60C006"/>
    <w:lvl w:ilvl="0" w:tplc="03CCE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0FDE"/>
    <w:multiLevelType w:val="hybridMultilevel"/>
    <w:tmpl w:val="49466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86B"/>
    <w:multiLevelType w:val="hybridMultilevel"/>
    <w:tmpl w:val="C5445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2C26"/>
    <w:multiLevelType w:val="hybridMultilevel"/>
    <w:tmpl w:val="9ED4DC12"/>
    <w:lvl w:ilvl="0" w:tplc="7ABC0A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25A9"/>
    <w:multiLevelType w:val="hybridMultilevel"/>
    <w:tmpl w:val="B2B41DF0"/>
    <w:lvl w:ilvl="0" w:tplc="34F04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4188">
    <w:abstractNumId w:val="0"/>
  </w:num>
  <w:num w:numId="2" w16cid:durableId="829324735">
    <w:abstractNumId w:val="4"/>
  </w:num>
  <w:num w:numId="3" w16cid:durableId="20710740">
    <w:abstractNumId w:val="3"/>
  </w:num>
  <w:num w:numId="4" w16cid:durableId="828179870">
    <w:abstractNumId w:val="1"/>
  </w:num>
  <w:num w:numId="5" w16cid:durableId="1637953562">
    <w:abstractNumId w:val="6"/>
  </w:num>
  <w:num w:numId="6" w16cid:durableId="954290205">
    <w:abstractNumId w:val="5"/>
  </w:num>
  <w:num w:numId="7" w16cid:durableId="186898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F"/>
    <w:rsid w:val="002E3B82"/>
    <w:rsid w:val="00332769"/>
    <w:rsid w:val="00340A81"/>
    <w:rsid w:val="00535EA9"/>
    <w:rsid w:val="0059688F"/>
    <w:rsid w:val="00626EDE"/>
    <w:rsid w:val="006832E1"/>
    <w:rsid w:val="006E331A"/>
    <w:rsid w:val="007D4653"/>
    <w:rsid w:val="00822AF3"/>
    <w:rsid w:val="009A48A6"/>
    <w:rsid w:val="00C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828"/>
  <w15:chartTrackingRefBased/>
  <w15:docId w15:val="{DF0D630B-503B-4DFE-9004-ED4E3D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7</cp:revision>
  <dcterms:created xsi:type="dcterms:W3CDTF">2025-08-10T10:13:00Z</dcterms:created>
  <dcterms:modified xsi:type="dcterms:W3CDTF">2025-08-10T10:50:00Z</dcterms:modified>
</cp:coreProperties>
</file>