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F5097" w14:textId="62B90F9A" w:rsidR="009C63D4" w:rsidRPr="00A23B64" w:rsidRDefault="009C63D4" w:rsidP="009C63D4">
      <w:pPr>
        <w:jc w:val="center"/>
        <w:rPr>
          <w:rFonts w:ascii="Word" w:hAnsi="Word"/>
          <w:b/>
          <w:bCs/>
          <w:sz w:val="28"/>
          <w:szCs w:val="28"/>
          <w:lang w:val="en-US"/>
        </w:rPr>
      </w:pPr>
      <w:bookmarkStart w:id="0" w:name="_Hlk157505171"/>
      <w:r w:rsidRPr="009F5931">
        <w:rPr>
          <w:rFonts w:ascii="Word" w:hAnsi="Word"/>
          <w:b/>
          <w:bCs/>
          <w:sz w:val="28"/>
          <w:szCs w:val="28"/>
          <w:lang w:val="en-US"/>
        </w:rPr>
        <w:t>20CP</w:t>
      </w:r>
      <w:r w:rsidR="002A2B18">
        <w:rPr>
          <w:rFonts w:ascii="Word" w:hAnsi="Word"/>
          <w:b/>
          <w:bCs/>
          <w:sz w:val="28"/>
          <w:szCs w:val="28"/>
          <w:lang w:val="en-US"/>
        </w:rPr>
        <w:t>301</w:t>
      </w:r>
      <w:r w:rsidRPr="009F5931">
        <w:rPr>
          <w:rFonts w:ascii="Word" w:hAnsi="Word"/>
          <w:b/>
          <w:bCs/>
          <w:sz w:val="28"/>
          <w:szCs w:val="28"/>
          <w:lang w:val="en-US"/>
        </w:rPr>
        <w:t xml:space="preserve">P – </w:t>
      </w:r>
      <w:r w:rsidR="00EC0706">
        <w:rPr>
          <w:rFonts w:ascii="Word" w:hAnsi="Word"/>
          <w:b/>
          <w:bCs/>
          <w:sz w:val="28"/>
          <w:szCs w:val="28"/>
          <w:lang w:val="en-US"/>
        </w:rPr>
        <w:t>COMPUTER NETWORKS</w:t>
      </w:r>
      <w:r>
        <w:rPr>
          <w:rFonts w:ascii="Word" w:hAnsi="Word"/>
          <w:b/>
          <w:bCs/>
          <w:sz w:val="28"/>
          <w:szCs w:val="28"/>
          <w:lang w:val="en-US"/>
        </w:rPr>
        <w:t xml:space="preserve"> </w:t>
      </w:r>
      <w:r w:rsidRPr="009F5931">
        <w:rPr>
          <w:rFonts w:ascii="Word" w:hAnsi="Word"/>
          <w:b/>
          <w:bCs/>
          <w:sz w:val="28"/>
          <w:szCs w:val="28"/>
          <w:lang w:val="en-US"/>
        </w:rPr>
        <w:t>LAB</w:t>
      </w:r>
    </w:p>
    <w:p w14:paraId="0D13914B" w14:textId="74B2CF9F" w:rsidR="009C63D4" w:rsidRDefault="009C63D4" w:rsidP="009C63D4">
      <w:pPr>
        <w:jc w:val="center"/>
        <w:rPr>
          <w:rFonts w:ascii="Microsoft Tai Le" w:hAnsi="Microsoft Tai Le" w:cs="Microsoft Tai Le"/>
          <w:sz w:val="24"/>
          <w:szCs w:val="24"/>
          <w:u w:val="single"/>
        </w:rPr>
      </w:pPr>
      <w:proofErr w:type="gramStart"/>
      <w:r w:rsidRPr="00A23B64">
        <w:rPr>
          <w:rFonts w:ascii="Microsoft Tai Le" w:hAnsi="Microsoft Tai Le" w:cs="Microsoft Tai Le"/>
          <w:sz w:val="24"/>
          <w:szCs w:val="24"/>
        </w:rPr>
        <w:t>NAME :</w:t>
      </w:r>
      <w:proofErr w:type="gramEnd"/>
      <w:r w:rsidRPr="00A23B64">
        <w:rPr>
          <w:rFonts w:ascii="Microsoft Tai Le" w:hAnsi="Microsoft Tai Le" w:cs="Microsoft Tai Le"/>
          <w:sz w:val="24"/>
          <w:szCs w:val="24"/>
        </w:rPr>
        <w:t xml:space="preserve"> </w:t>
      </w:r>
      <w:r w:rsidR="00EE04D2">
        <w:rPr>
          <w:rFonts w:ascii="Microsoft Tai Le" w:hAnsi="Microsoft Tai Le" w:cs="Microsoft Tai Le"/>
          <w:sz w:val="24"/>
          <w:szCs w:val="24"/>
          <w:u w:val="single"/>
        </w:rPr>
        <w:t>Dev Patel</w:t>
      </w:r>
      <w:r w:rsidRPr="00A23B64">
        <w:rPr>
          <w:rFonts w:ascii="Microsoft Tai Le" w:hAnsi="Microsoft Tai Le" w:cs="Microsoft Tai Le"/>
          <w:sz w:val="24"/>
          <w:szCs w:val="24"/>
        </w:rPr>
        <w:t xml:space="preserve">        DIV : </w:t>
      </w:r>
      <w:r w:rsidRPr="00A23B64">
        <w:rPr>
          <w:rFonts w:ascii="Microsoft Tai Le" w:hAnsi="Microsoft Tai Le" w:cs="Microsoft Tai Le"/>
          <w:sz w:val="24"/>
          <w:szCs w:val="24"/>
          <w:u w:val="single"/>
        </w:rPr>
        <w:t>3 – G5</w:t>
      </w:r>
      <w:r w:rsidRPr="00A23B64">
        <w:rPr>
          <w:rFonts w:ascii="Microsoft Tai Le" w:hAnsi="Microsoft Tai Le" w:cs="Microsoft Tai Le"/>
          <w:sz w:val="24"/>
          <w:szCs w:val="24"/>
        </w:rPr>
        <w:t xml:space="preserve">         ROLLNO: </w:t>
      </w:r>
      <w:r w:rsidRPr="00A23B64">
        <w:rPr>
          <w:rFonts w:ascii="Microsoft Tai Le" w:hAnsi="Microsoft Tai Le" w:cs="Microsoft Tai Le"/>
          <w:sz w:val="24"/>
          <w:szCs w:val="24"/>
          <w:u w:val="single"/>
        </w:rPr>
        <w:t>22BCP</w:t>
      </w:r>
      <w:r w:rsidR="00EE04D2">
        <w:rPr>
          <w:rFonts w:ascii="Microsoft Tai Le" w:hAnsi="Microsoft Tai Le" w:cs="Microsoft Tai Le"/>
          <w:sz w:val="24"/>
          <w:szCs w:val="24"/>
          <w:u w:val="single"/>
        </w:rPr>
        <w:t>185</w:t>
      </w:r>
      <w:r w:rsidRPr="00A23B64">
        <w:rPr>
          <w:rFonts w:ascii="Microsoft Tai Le" w:hAnsi="Microsoft Tai Le" w:cs="Microsoft Tai Le"/>
          <w:sz w:val="24"/>
          <w:szCs w:val="24"/>
        </w:rPr>
        <w:t xml:space="preserve">       DATE : </w:t>
      </w:r>
      <w:r w:rsidR="008E7621">
        <w:rPr>
          <w:rFonts w:ascii="Microsoft Tai Le" w:hAnsi="Microsoft Tai Le" w:cs="Microsoft Tai Le"/>
          <w:sz w:val="24"/>
          <w:szCs w:val="24"/>
          <w:u w:val="single"/>
        </w:rPr>
        <w:t>23</w:t>
      </w:r>
      <w:r>
        <w:rPr>
          <w:rFonts w:ascii="Microsoft Tai Le" w:hAnsi="Microsoft Tai Le" w:cs="Microsoft Tai Le"/>
          <w:sz w:val="24"/>
          <w:szCs w:val="24"/>
          <w:u w:val="single"/>
        </w:rPr>
        <w:t>-</w:t>
      </w:r>
      <w:r w:rsidRPr="00A23B64">
        <w:rPr>
          <w:rFonts w:ascii="Microsoft Tai Le" w:hAnsi="Microsoft Tai Le" w:cs="Microsoft Tai Le"/>
          <w:sz w:val="24"/>
          <w:szCs w:val="24"/>
          <w:u w:val="single"/>
        </w:rPr>
        <w:t>0</w:t>
      </w:r>
      <w:r w:rsidR="008E7621">
        <w:rPr>
          <w:rFonts w:ascii="Microsoft Tai Le" w:hAnsi="Microsoft Tai Le" w:cs="Microsoft Tai Le"/>
          <w:sz w:val="24"/>
          <w:szCs w:val="24"/>
          <w:u w:val="single"/>
        </w:rPr>
        <w:t>7</w:t>
      </w:r>
      <w:r w:rsidRPr="00A23B64">
        <w:rPr>
          <w:rFonts w:ascii="Microsoft Tai Le" w:hAnsi="Microsoft Tai Le" w:cs="Microsoft Tai Le"/>
          <w:sz w:val="24"/>
          <w:szCs w:val="24"/>
          <w:u w:val="single"/>
        </w:rPr>
        <w:t>-24</w:t>
      </w:r>
    </w:p>
    <w:p w14:paraId="42B994F5" w14:textId="77777777" w:rsidR="009C63D4" w:rsidRPr="00DD54EA" w:rsidRDefault="009C63D4" w:rsidP="009C63D4">
      <w:pPr>
        <w:jc w:val="center"/>
        <w:rPr>
          <w:sz w:val="28"/>
          <w:szCs w:val="28"/>
        </w:rPr>
      </w:pPr>
    </w:p>
    <w:p w14:paraId="64944302" w14:textId="1C5F75AF" w:rsidR="009C63D4" w:rsidRDefault="0091610B" w:rsidP="00EC0706">
      <w:pPr>
        <w:jc w:val="center"/>
        <w:rPr>
          <w:rFonts w:ascii="Word" w:hAnsi="Word"/>
          <w:i/>
          <w:iCs/>
          <w:sz w:val="28"/>
          <w:szCs w:val="28"/>
          <w:u w:val="single"/>
        </w:rPr>
      </w:pPr>
      <w:r w:rsidRPr="0091610B">
        <w:rPr>
          <w:rFonts w:ascii="Word" w:hAnsi="Word"/>
          <w:i/>
          <w:iCs/>
          <w:sz w:val="28"/>
          <w:szCs w:val="28"/>
          <w:u w:val="single"/>
        </w:rPr>
        <w:t xml:space="preserve">Network </w:t>
      </w:r>
      <w:r>
        <w:rPr>
          <w:rFonts w:ascii="Word" w:hAnsi="Word"/>
          <w:i/>
          <w:iCs/>
          <w:sz w:val="28"/>
          <w:szCs w:val="28"/>
          <w:u w:val="single"/>
        </w:rPr>
        <w:t>T</w:t>
      </w:r>
      <w:r w:rsidRPr="0091610B">
        <w:rPr>
          <w:rFonts w:ascii="Word" w:hAnsi="Word"/>
          <w:i/>
          <w:iCs/>
          <w:sz w:val="28"/>
          <w:szCs w:val="28"/>
          <w:u w:val="single"/>
        </w:rPr>
        <w:t>opolog</w:t>
      </w:r>
      <w:r>
        <w:rPr>
          <w:rFonts w:ascii="Word" w:hAnsi="Word"/>
          <w:i/>
          <w:iCs/>
          <w:sz w:val="28"/>
          <w:szCs w:val="28"/>
          <w:u w:val="single"/>
        </w:rPr>
        <w:t>ies</w:t>
      </w:r>
    </w:p>
    <w:p w14:paraId="272973BB" w14:textId="1346960E" w:rsidR="009C63D4" w:rsidRDefault="00D9169E" w:rsidP="009C63D4">
      <w:pPr>
        <w:jc w:val="both"/>
        <w:rPr>
          <w:rFonts w:ascii="Microsoft Tai Le" w:hAnsi="Microsoft Tai Le" w:cs="Microsoft Tai Le"/>
        </w:rPr>
      </w:pPr>
      <w:r w:rsidRPr="00D9169E">
        <w:rPr>
          <w:rFonts w:ascii="Microsoft Tai Le" w:hAnsi="Microsoft Tai Le" w:cs="Microsoft Tai Le"/>
        </w:rPr>
        <w:t>Network topology is the arrangement or pattern of various elements (links, nodes, etc.) in a computer network. It describes how different nodes in a network are connected and how data is transmitted from one node to another.</w:t>
      </w:r>
    </w:p>
    <w:p w14:paraId="4F54C8D4" w14:textId="77777777" w:rsidR="00B648AA" w:rsidRDefault="00B648AA" w:rsidP="009C63D4">
      <w:pPr>
        <w:jc w:val="both"/>
        <w:rPr>
          <w:rFonts w:ascii="Microsoft Tai Le" w:hAnsi="Microsoft Tai Le" w:cs="Microsoft Tai Le"/>
        </w:rPr>
      </w:pPr>
    </w:p>
    <w:p w14:paraId="327495F1" w14:textId="7DB30293" w:rsidR="00B648AA" w:rsidRDefault="00B648AA" w:rsidP="009C63D4">
      <w:pPr>
        <w:jc w:val="both"/>
        <w:rPr>
          <w:rFonts w:ascii="Microsoft Tai Le" w:hAnsi="Microsoft Tai Le" w:cs="Microsoft Tai Le"/>
          <w:b/>
          <w:bCs/>
        </w:rPr>
      </w:pPr>
      <w:r w:rsidRPr="00B648AA">
        <w:rPr>
          <w:rFonts w:ascii="Microsoft Tai Le" w:hAnsi="Microsoft Tai Le" w:cs="Microsoft Tai Le"/>
          <w:b/>
          <w:bCs/>
        </w:rPr>
        <w:t>AIM:</w:t>
      </w:r>
      <w:r>
        <w:rPr>
          <w:rFonts w:ascii="Microsoft Tai Le" w:hAnsi="Microsoft Tai Le" w:cs="Microsoft Tai Le"/>
          <w:b/>
          <w:bCs/>
        </w:rPr>
        <w:t xml:space="preserve"> </w:t>
      </w:r>
      <w:r w:rsidRPr="00B648AA">
        <w:rPr>
          <w:rFonts w:ascii="Microsoft Tai Le" w:hAnsi="Microsoft Tai Le" w:cs="Microsoft Tai Le"/>
          <w:b/>
          <w:bCs/>
        </w:rPr>
        <w:t>Simulation of Various Networking Topologies</w:t>
      </w:r>
    </w:p>
    <w:p w14:paraId="6849F5B0" w14:textId="3CCB2CE2" w:rsidR="007460AC" w:rsidRDefault="007460AC" w:rsidP="009C63D4">
      <w:pPr>
        <w:jc w:val="both"/>
        <w:rPr>
          <w:rFonts w:ascii="Microsoft Tai Le" w:hAnsi="Microsoft Tai Le" w:cs="Microsoft Tai Le"/>
          <w:b/>
          <w:bCs/>
        </w:rPr>
      </w:pPr>
      <w:r>
        <w:rPr>
          <w:rFonts w:ascii="Microsoft Tai Le" w:hAnsi="Microsoft Tai Le" w:cs="Microsoft Tai Le"/>
          <w:b/>
          <w:bCs/>
        </w:rPr>
        <w:t>Prerequisite: NIL</w:t>
      </w:r>
    </w:p>
    <w:p w14:paraId="3DD0DFB1" w14:textId="7C0861BD" w:rsidR="007460AC" w:rsidRPr="00B648AA" w:rsidRDefault="007460AC" w:rsidP="009C63D4">
      <w:pPr>
        <w:jc w:val="both"/>
        <w:rPr>
          <w:rFonts w:ascii="Microsoft Tai Le" w:hAnsi="Microsoft Tai Le" w:cs="Microsoft Tai Le"/>
          <w:b/>
          <w:bCs/>
        </w:rPr>
      </w:pPr>
      <w:r>
        <w:rPr>
          <w:rFonts w:ascii="Microsoft Tai Le" w:hAnsi="Microsoft Tai Le" w:cs="Microsoft Tai Le"/>
          <w:b/>
          <w:bCs/>
        </w:rPr>
        <w:t>Outcome: To impart knowledge of Computer Networking Technology</w:t>
      </w:r>
    </w:p>
    <w:p w14:paraId="47E2C737" w14:textId="77777777" w:rsidR="00D97648" w:rsidRDefault="00D97648" w:rsidP="009C63D4">
      <w:pPr>
        <w:jc w:val="both"/>
        <w:rPr>
          <w:rFonts w:ascii="Microsoft Tai Le" w:hAnsi="Microsoft Tai Le" w:cs="Microsoft Tai Le"/>
        </w:rPr>
      </w:pPr>
    </w:p>
    <w:p w14:paraId="1E519B82" w14:textId="51683EBD" w:rsidR="007A4062" w:rsidRPr="007A4062" w:rsidRDefault="005D698B" w:rsidP="007A4062">
      <w:pPr>
        <w:pStyle w:val="ListParagraph"/>
        <w:numPr>
          <w:ilvl w:val="0"/>
          <w:numId w:val="10"/>
        </w:numPr>
        <w:jc w:val="both"/>
        <w:rPr>
          <w:rFonts w:ascii="Microsoft Tai Le" w:hAnsi="Microsoft Tai Le" w:cs="Microsoft Tai Le"/>
        </w:rPr>
      </w:pPr>
      <w:r w:rsidRPr="00B648AA">
        <w:rPr>
          <w:rFonts w:ascii="Microsoft Tai Le" w:hAnsi="Microsoft Tai Le" w:cs="Microsoft Tai Le"/>
          <w:b/>
          <w:bCs/>
        </w:rPr>
        <w:t>Bus Topology</w:t>
      </w:r>
      <w:r w:rsidRPr="00B648AA">
        <w:rPr>
          <w:rFonts w:ascii="Microsoft Tai Le" w:hAnsi="Microsoft Tai Le" w:cs="Microsoft Tai Le"/>
        </w:rPr>
        <w:t>:</w:t>
      </w:r>
    </w:p>
    <w:p w14:paraId="129097BA" w14:textId="0175656B" w:rsidR="007A4062" w:rsidRDefault="007A4062" w:rsidP="00B648AA">
      <w:pPr>
        <w:numPr>
          <w:ilvl w:val="0"/>
          <w:numId w:val="4"/>
        </w:numPr>
        <w:jc w:val="both"/>
        <w:rPr>
          <w:rFonts w:ascii="Microsoft Tai Le" w:hAnsi="Microsoft Tai Le" w:cs="Microsoft Tai Le"/>
          <w:b/>
          <w:bCs/>
        </w:rPr>
      </w:pPr>
      <w:r>
        <w:rPr>
          <w:rFonts w:ascii="Microsoft Tai Le" w:hAnsi="Microsoft Tai Le" w:cs="Microsoft Tai Le"/>
          <w:b/>
          <w:bCs/>
        </w:rPr>
        <w:t>Theory:</w:t>
      </w:r>
    </w:p>
    <w:p w14:paraId="615881B9" w14:textId="4BD5ADEF" w:rsidR="007A4062" w:rsidRPr="007A4062" w:rsidRDefault="007A4062" w:rsidP="007A4062">
      <w:pPr>
        <w:numPr>
          <w:ilvl w:val="1"/>
          <w:numId w:val="4"/>
        </w:numPr>
        <w:jc w:val="both"/>
        <w:rPr>
          <w:rFonts w:ascii="Microsoft Tai Le" w:hAnsi="Microsoft Tai Le" w:cs="Microsoft Tai Le"/>
        </w:rPr>
      </w:pPr>
      <w:r w:rsidRPr="007A4062">
        <w:rPr>
          <w:rFonts w:ascii="Microsoft Tai Le" w:hAnsi="Microsoft Tai Le" w:cs="Microsoft Tai Le"/>
        </w:rPr>
        <w:t xml:space="preserve">Bus topology is a network design where all devices are connected to a single central cable, known as the bus. Data sent from a </w:t>
      </w:r>
      <w:proofErr w:type="gramStart"/>
      <w:r w:rsidRPr="007A4062">
        <w:rPr>
          <w:rFonts w:ascii="Microsoft Tai Le" w:hAnsi="Microsoft Tai Le" w:cs="Microsoft Tai Le"/>
        </w:rPr>
        <w:t>device travels</w:t>
      </w:r>
      <w:proofErr w:type="gramEnd"/>
      <w:r w:rsidRPr="007A4062">
        <w:rPr>
          <w:rFonts w:ascii="Microsoft Tai Le" w:hAnsi="Microsoft Tai Le" w:cs="Microsoft Tai Le"/>
        </w:rPr>
        <w:t xml:space="preserve"> along the bus until it reaches the destination device. The bus must be terminated at both ends to prevent signal bounce, which can cause network errors.</w:t>
      </w:r>
    </w:p>
    <w:p w14:paraId="4659733B" w14:textId="4F372B9A" w:rsidR="00B648AA" w:rsidRDefault="00B648AA" w:rsidP="00B648AA">
      <w:pPr>
        <w:numPr>
          <w:ilvl w:val="0"/>
          <w:numId w:val="4"/>
        </w:numPr>
        <w:jc w:val="both"/>
        <w:rPr>
          <w:rFonts w:ascii="Microsoft Tai Le" w:hAnsi="Microsoft Tai Le" w:cs="Microsoft Tai Le"/>
          <w:b/>
          <w:bCs/>
        </w:rPr>
      </w:pPr>
      <w:r w:rsidRPr="00B648AA">
        <w:rPr>
          <w:rFonts w:ascii="Microsoft Tai Le" w:hAnsi="Microsoft Tai Le" w:cs="Microsoft Tai Le"/>
          <w:b/>
          <w:bCs/>
        </w:rPr>
        <w:t>Steps:</w:t>
      </w:r>
      <w:r>
        <w:rPr>
          <w:rFonts w:ascii="Microsoft Tai Le" w:hAnsi="Microsoft Tai Le" w:cs="Microsoft Tai Le"/>
          <w:b/>
          <w:bCs/>
        </w:rPr>
        <w:t xml:space="preserve"> </w:t>
      </w:r>
    </w:p>
    <w:p w14:paraId="1D25779E" w14:textId="4D312032" w:rsidR="00B648AA" w:rsidRPr="00B648AA" w:rsidRDefault="00B648AA" w:rsidP="00B648AA">
      <w:pPr>
        <w:numPr>
          <w:ilvl w:val="1"/>
          <w:numId w:val="4"/>
        </w:numPr>
        <w:jc w:val="both"/>
        <w:rPr>
          <w:rFonts w:ascii="Microsoft Tai Le" w:hAnsi="Microsoft Tai Le" w:cs="Microsoft Tai Le"/>
        </w:rPr>
      </w:pPr>
      <w:r w:rsidRPr="00B648AA">
        <w:rPr>
          <w:rFonts w:ascii="Microsoft Tai Le" w:hAnsi="Microsoft Tai Le" w:cs="Microsoft Tai Le"/>
        </w:rPr>
        <w:t>Open Cisco Packet Tracer.</w:t>
      </w:r>
    </w:p>
    <w:p w14:paraId="416AAE28" w14:textId="77705F52" w:rsidR="00B648AA" w:rsidRPr="00B648AA" w:rsidRDefault="00B648AA" w:rsidP="00B648AA">
      <w:pPr>
        <w:numPr>
          <w:ilvl w:val="1"/>
          <w:numId w:val="4"/>
        </w:numPr>
        <w:jc w:val="both"/>
        <w:rPr>
          <w:rFonts w:ascii="Microsoft Tai Le" w:hAnsi="Microsoft Tai Le" w:cs="Microsoft Tai Le"/>
        </w:rPr>
      </w:pPr>
      <w:r w:rsidRPr="00B648AA">
        <w:rPr>
          <w:rFonts w:ascii="Microsoft Tai Le" w:hAnsi="Microsoft Tai Le" w:cs="Microsoft Tai Le"/>
        </w:rPr>
        <w:t>Place a series of end devices (PCs) in a line.</w:t>
      </w:r>
    </w:p>
    <w:p w14:paraId="34A8127E" w14:textId="2D05CBCB" w:rsidR="00B648AA" w:rsidRPr="00B648AA" w:rsidRDefault="00B648AA" w:rsidP="00B648AA">
      <w:pPr>
        <w:numPr>
          <w:ilvl w:val="1"/>
          <w:numId w:val="4"/>
        </w:numPr>
        <w:jc w:val="both"/>
        <w:rPr>
          <w:rFonts w:ascii="Microsoft Tai Le" w:hAnsi="Microsoft Tai Le" w:cs="Microsoft Tai Le"/>
        </w:rPr>
      </w:pPr>
      <w:r w:rsidRPr="00B648AA">
        <w:rPr>
          <w:rFonts w:ascii="Microsoft Tai Le" w:hAnsi="Microsoft Tai Le" w:cs="Microsoft Tai Le"/>
        </w:rPr>
        <w:t>Use a single backbone cable to connect all devices.</w:t>
      </w:r>
    </w:p>
    <w:p w14:paraId="542C8BBD" w14:textId="7AD847EC" w:rsidR="00B648AA" w:rsidRPr="00B648AA" w:rsidRDefault="00B648AA" w:rsidP="00B648AA">
      <w:pPr>
        <w:numPr>
          <w:ilvl w:val="1"/>
          <w:numId w:val="4"/>
        </w:numPr>
        <w:jc w:val="both"/>
        <w:rPr>
          <w:rFonts w:ascii="Microsoft Tai Le" w:hAnsi="Microsoft Tai Le" w:cs="Microsoft Tai Le"/>
        </w:rPr>
      </w:pPr>
      <w:r w:rsidRPr="00B648AA">
        <w:rPr>
          <w:rFonts w:ascii="Microsoft Tai Le" w:hAnsi="Microsoft Tai Le" w:cs="Microsoft Tai Le"/>
        </w:rPr>
        <w:t>Add terminators at both ends of the backbone cable.</w:t>
      </w:r>
    </w:p>
    <w:p w14:paraId="00058476" w14:textId="3482E1B8" w:rsidR="005D698B" w:rsidRPr="005D698B" w:rsidRDefault="005D698B" w:rsidP="005D698B">
      <w:pPr>
        <w:numPr>
          <w:ilvl w:val="0"/>
          <w:numId w:val="4"/>
        </w:numPr>
        <w:jc w:val="both"/>
        <w:rPr>
          <w:rFonts w:ascii="Microsoft Tai Le" w:hAnsi="Microsoft Tai Le" w:cs="Microsoft Tai Le"/>
        </w:rPr>
      </w:pPr>
      <w:r w:rsidRPr="005D698B">
        <w:rPr>
          <w:rFonts w:ascii="Microsoft Tai Le" w:hAnsi="Microsoft Tai Le" w:cs="Microsoft Tai Le"/>
          <w:b/>
          <w:bCs/>
        </w:rPr>
        <w:t>Description</w:t>
      </w:r>
      <w:r w:rsidRPr="005D698B">
        <w:rPr>
          <w:rFonts w:ascii="Microsoft Tai Le" w:hAnsi="Microsoft Tai Le" w:cs="Microsoft Tai Le"/>
        </w:rPr>
        <w:t>: All devices are connected to a single central cable, called the bus or backbone.</w:t>
      </w:r>
    </w:p>
    <w:p w14:paraId="6EB75D4F" w14:textId="77777777" w:rsidR="005D698B" w:rsidRPr="005D698B" w:rsidRDefault="005D698B" w:rsidP="005D698B">
      <w:pPr>
        <w:numPr>
          <w:ilvl w:val="0"/>
          <w:numId w:val="4"/>
        </w:numPr>
        <w:jc w:val="both"/>
        <w:rPr>
          <w:rFonts w:ascii="Microsoft Tai Le" w:hAnsi="Microsoft Tai Le" w:cs="Microsoft Tai Le"/>
        </w:rPr>
      </w:pPr>
      <w:r w:rsidRPr="005D698B">
        <w:rPr>
          <w:rFonts w:ascii="Microsoft Tai Le" w:hAnsi="Microsoft Tai Le" w:cs="Microsoft Tai Le"/>
          <w:b/>
          <w:bCs/>
        </w:rPr>
        <w:t>Advantages</w:t>
      </w:r>
      <w:r w:rsidRPr="005D698B">
        <w:rPr>
          <w:rFonts w:ascii="Microsoft Tai Le" w:hAnsi="Microsoft Tai Le" w:cs="Microsoft Tai Le"/>
        </w:rPr>
        <w:t>: Simple to set up and cost-effective for small networks.</w:t>
      </w:r>
    </w:p>
    <w:p w14:paraId="155FBB4D" w14:textId="294BDE4C" w:rsidR="00F747CD" w:rsidRPr="00D97648" w:rsidRDefault="005D698B" w:rsidP="00AF0311">
      <w:pPr>
        <w:numPr>
          <w:ilvl w:val="0"/>
          <w:numId w:val="4"/>
        </w:numPr>
        <w:spacing w:line="259" w:lineRule="auto"/>
        <w:jc w:val="both"/>
        <w:rPr>
          <w:rFonts w:ascii="Microsoft Tai Le" w:hAnsi="Microsoft Tai Le" w:cs="Microsoft Tai Le"/>
          <w:b/>
          <w:bCs/>
        </w:rPr>
      </w:pPr>
      <w:r w:rsidRPr="005D698B">
        <w:rPr>
          <w:rFonts w:ascii="Microsoft Tai Le" w:hAnsi="Microsoft Tai Le" w:cs="Microsoft Tai Le"/>
          <w:b/>
          <w:bCs/>
        </w:rPr>
        <w:t>Disadvantages</w:t>
      </w:r>
      <w:r w:rsidRPr="005D698B">
        <w:rPr>
          <w:rFonts w:ascii="Microsoft Tai Le" w:hAnsi="Microsoft Tai Le" w:cs="Microsoft Tai Le"/>
        </w:rPr>
        <w:t>: If the main cable fails, the entire network is disrupted; limited cable length and number of devices.</w:t>
      </w:r>
    </w:p>
    <w:p w14:paraId="18A61BAD" w14:textId="3052C42F" w:rsidR="00D97648" w:rsidRPr="00D97648" w:rsidRDefault="00470417" w:rsidP="00D97648">
      <w:pPr>
        <w:spacing w:line="259" w:lineRule="auto"/>
        <w:jc w:val="center"/>
        <w:rPr>
          <w:rFonts w:ascii="Microsoft Tai Le" w:hAnsi="Microsoft Tai Le" w:cs="Microsoft Tai Le"/>
          <w:b/>
          <w:bCs/>
        </w:rPr>
      </w:pPr>
      <w:r w:rsidRPr="00470417">
        <w:rPr>
          <w:rFonts w:ascii="Microsoft Tai Le" w:hAnsi="Microsoft Tai Le" w:cs="Microsoft Tai Le"/>
          <w:b/>
          <w:bCs/>
          <w:noProof/>
        </w:rPr>
        <w:lastRenderedPageBreak/>
        <w:drawing>
          <wp:inline distT="0" distB="0" distL="0" distR="0" wp14:anchorId="723CFBB0" wp14:editId="6273B1D4">
            <wp:extent cx="5731510" cy="2245995"/>
            <wp:effectExtent l="0" t="0" r="2540" b="1905"/>
            <wp:docPr id="425600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00947" name=""/>
                    <pic:cNvPicPr/>
                  </pic:nvPicPr>
                  <pic:blipFill>
                    <a:blip r:embed="rId7"/>
                    <a:stretch>
                      <a:fillRect/>
                    </a:stretch>
                  </pic:blipFill>
                  <pic:spPr>
                    <a:xfrm>
                      <a:off x="0" y="0"/>
                      <a:ext cx="5731510" cy="2245995"/>
                    </a:xfrm>
                    <a:prstGeom prst="rect">
                      <a:avLst/>
                    </a:prstGeom>
                  </pic:spPr>
                </pic:pic>
              </a:graphicData>
            </a:graphic>
          </wp:inline>
        </w:drawing>
      </w:r>
    </w:p>
    <w:p w14:paraId="119DA06A" w14:textId="16E3B5F1" w:rsidR="00D97648" w:rsidRDefault="00D97648">
      <w:pPr>
        <w:spacing w:line="259" w:lineRule="auto"/>
        <w:rPr>
          <w:rFonts w:ascii="Microsoft Tai Le" w:hAnsi="Microsoft Tai Le" w:cs="Microsoft Tai Le"/>
          <w:b/>
          <w:bCs/>
        </w:rPr>
      </w:pPr>
    </w:p>
    <w:p w14:paraId="51C2D5A9" w14:textId="71D4F3E6" w:rsidR="005D698B" w:rsidRPr="005D698B" w:rsidRDefault="00541B18" w:rsidP="005D698B">
      <w:pPr>
        <w:jc w:val="both"/>
        <w:rPr>
          <w:rFonts w:ascii="Microsoft Tai Le" w:hAnsi="Microsoft Tai Le" w:cs="Microsoft Tai Le"/>
        </w:rPr>
      </w:pPr>
      <w:r>
        <w:rPr>
          <w:rFonts w:ascii="Microsoft Tai Le" w:hAnsi="Microsoft Tai Le" w:cs="Microsoft Tai Le"/>
          <w:b/>
          <w:bCs/>
        </w:rPr>
        <w:t xml:space="preserve">2. </w:t>
      </w:r>
      <w:r w:rsidR="005D698B" w:rsidRPr="005D698B">
        <w:rPr>
          <w:rFonts w:ascii="Microsoft Tai Le" w:hAnsi="Microsoft Tai Le" w:cs="Microsoft Tai Le"/>
          <w:b/>
          <w:bCs/>
        </w:rPr>
        <w:t>Star Topology</w:t>
      </w:r>
      <w:r w:rsidR="005D698B" w:rsidRPr="005D698B">
        <w:rPr>
          <w:rFonts w:ascii="Microsoft Tai Le" w:hAnsi="Microsoft Tai Le" w:cs="Microsoft Tai Le"/>
        </w:rPr>
        <w:t>:</w:t>
      </w:r>
    </w:p>
    <w:p w14:paraId="6670D57F" w14:textId="56D0C493" w:rsidR="007A4062" w:rsidRDefault="007A4062" w:rsidP="005D698B">
      <w:pPr>
        <w:numPr>
          <w:ilvl w:val="0"/>
          <w:numId w:val="5"/>
        </w:numPr>
        <w:jc w:val="both"/>
        <w:rPr>
          <w:rFonts w:ascii="Microsoft Tai Le" w:hAnsi="Microsoft Tai Le" w:cs="Microsoft Tai Le"/>
          <w:b/>
          <w:bCs/>
        </w:rPr>
      </w:pPr>
      <w:r>
        <w:rPr>
          <w:rFonts w:ascii="Microsoft Tai Le" w:hAnsi="Microsoft Tai Le" w:cs="Microsoft Tai Le"/>
          <w:b/>
          <w:bCs/>
        </w:rPr>
        <w:t>Theory:</w:t>
      </w:r>
    </w:p>
    <w:p w14:paraId="2E54F433" w14:textId="26435352" w:rsidR="007A4062" w:rsidRPr="007A4062" w:rsidRDefault="007A4062" w:rsidP="007A4062">
      <w:pPr>
        <w:numPr>
          <w:ilvl w:val="1"/>
          <w:numId w:val="5"/>
        </w:numPr>
        <w:jc w:val="both"/>
        <w:rPr>
          <w:rFonts w:ascii="Microsoft Tai Le" w:hAnsi="Microsoft Tai Le" w:cs="Microsoft Tai Le"/>
        </w:rPr>
      </w:pPr>
      <w:r>
        <w:rPr>
          <w:rFonts w:ascii="Microsoft Tai Le" w:hAnsi="Microsoft Tai Le" w:cs="Microsoft Tai Le"/>
        </w:rPr>
        <w:t>S</w:t>
      </w:r>
      <w:r w:rsidRPr="007A4062">
        <w:rPr>
          <w:rFonts w:ascii="Microsoft Tai Le" w:hAnsi="Microsoft Tai Le" w:cs="Microsoft Tai Le"/>
        </w:rPr>
        <w:t>tar topology is a network setup where each device is connected to a central switch or hub. All data traffic passes through the central hub, which manages and controls the network traffic. This design offers robust performance and simplifies troubleshooting.</w:t>
      </w:r>
    </w:p>
    <w:p w14:paraId="3F89B670" w14:textId="0574A1D3" w:rsidR="00B648AA" w:rsidRDefault="00B648AA" w:rsidP="005D698B">
      <w:pPr>
        <w:numPr>
          <w:ilvl w:val="0"/>
          <w:numId w:val="5"/>
        </w:numPr>
        <w:jc w:val="both"/>
        <w:rPr>
          <w:rFonts w:ascii="Microsoft Tai Le" w:hAnsi="Microsoft Tai Le" w:cs="Microsoft Tai Le"/>
          <w:b/>
          <w:bCs/>
        </w:rPr>
      </w:pPr>
      <w:r w:rsidRPr="00B648AA">
        <w:rPr>
          <w:rFonts w:ascii="Microsoft Tai Le" w:hAnsi="Microsoft Tai Le" w:cs="Microsoft Tai Le"/>
          <w:b/>
          <w:bCs/>
        </w:rPr>
        <w:t>Steps:</w:t>
      </w:r>
    </w:p>
    <w:p w14:paraId="3B2D9D63" w14:textId="49B4D1E2" w:rsidR="00B648AA" w:rsidRPr="00B648AA" w:rsidRDefault="00B648AA" w:rsidP="00B648AA">
      <w:pPr>
        <w:numPr>
          <w:ilvl w:val="1"/>
          <w:numId w:val="5"/>
        </w:numPr>
        <w:jc w:val="both"/>
        <w:rPr>
          <w:rFonts w:ascii="Microsoft Tai Le" w:hAnsi="Microsoft Tai Le" w:cs="Microsoft Tai Le"/>
        </w:rPr>
      </w:pPr>
      <w:r w:rsidRPr="00B648AA">
        <w:rPr>
          <w:rFonts w:ascii="Microsoft Tai Le" w:hAnsi="Microsoft Tai Le" w:cs="Microsoft Tai Le"/>
        </w:rPr>
        <w:t xml:space="preserve">Place a switch in the </w:t>
      </w:r>
      <w:proofErr w:type="spellStart"/>
      <w:r w:rsidRPr="00B648AA">
        <w:rPr>
          <w:rFonts w:ascii="Microsoft Tai Le" w:hAnsi="Microsoft Tai Le" w:cs="Microsoft Tai Le"/>
        </w:rPr>
        <w:t>center</w:t>
      </w:r>
      <w:proofErr w:type="spellEnd"/>
      <w:r w:rsidRPr="00B648AA">
        <w:rPr>
          <w:rFonts w:ascii="Microsoft Tai Le" w:hAnsi="Microsoft Tai Le" w:cs="Microsoft Tai Le"/>
        </w:rPr>
        <w:t>.</w:t>
      </w:r>
    </w:p>
    <w:p w14:paraId="72A30117" w14:textId="38E499EE" w:rsidR="00B648AA" w:rsidRPr="00B648AA" w:rsidRDefault="00B648AA" w:rsidP="00B648AA">
      <w:pPr>
        <w:numPr>
          <w:ilvl w:val="1"/>
          <w:numId w:val="5"/>
        </w:numPr>
        <w:jc w:val="both"/>
        <w:rPr>
          <w:rFonts w:ascii="Microsoft Tai Le" w:hAnsi="Microsoft Tai Le" w:cs="Microsoft Tai Le"/>
        </w:rPr>
      </w:pPr>
      <w:r w:rsidRPr="00B648AA">
        <w:rPr>
          <w:rFonts w:ascii="Microsoft Tai Le" w:hAnsi="Microsoft Tai Le" w:cs="Microsoft Tai Le"/>
        </w:rPr>
        <w:t>Connect each end device (PCs) to the switch using Ethernet cables.</w:t>
      </w:r>
    </w:p>
    <w:p w14:paraId="3A8B9640" w14:textId="564C1335" w:rsidR="005D698B" w:rsidRPr="005D698B" w:rsidRDefault="005D698B" w:rsidP="005D698B">
      <w:pPr>
        <w:numPr>
          <w:ilvl w:val="0"/>
          <w:numId w:val="5"/>
        </w:numPr>
        <w:jc w:val="both"/>
        <w:rPr>
          <w:rFonts w:ascii="Microsoft Tai Le" w:hAnsi="Microsoft Tai Le" w:cs="Microsoft Tai Le"/>
        </w:rPr>
      </w:pPr>
      <w:r w:rsidRPr="005D698B">
        <w:rPr>
          <w:rFonts w:ascii="Microsoft Tai Le" w:hAnsi="Microsoft Tai Le" w:cs="Microsoft Tai Le"/>
          <w:b/>
          <w:bCs/>
        </w:rPr>
        <w:t>Description</w:t>
      </w:r>
      <w:r w:rsidRPr="005D698B">
        <w:rPr>
          <w:rFonts w:ascii="Microsoft Tai Le" w:hAnsi="Microsoft Tai Le" w:cs="Microsoft Tai Le"/>
        </w:rPr>
        <w:t>: All devices are connected to a central hub or switch.</w:t>
      </w:r>
    </w:p>
    <w:p w14:paraId="180FF7A2" w14:textId="77777777" w:rsidR="005D698B" w:rsidRPr="005D698B" w:rsidRDefault="005D698B" w:rsidP="005D698B">
      <w:pPr>
        <w:numPr>
          <w:ilvl w:val="0"/>
          <w:numId w:val="5"/>
        </w:numPr>
        <w:jc w:val="both"/>
        <w:rPr>
          <w:rFonts w:ascii="Microsoft Tai Le" w:hAnsi="Microsoft Tai Le" w:cs="Microsoft Tai Le"/>
        </w:rPr>
      </w:pPr>
      <w:r w:rsidRPr="005D698B">
        <w:rPr>
          <w:rFonts w:ascii="Microsoft Tai Le" w:hAnsi="Microsoft Tai Le" w:cs="Microsoft Tai Le"/>
          <w:b/>
          <w:bCs/>
        </w:rPr>
        <w:t>Advantages</w:t>
      </w:r>
      <w:r w:rsidRPr="005D698B">
        <w:rPr>
          <w:rFonts w:ascii="Microsoft Tai Le" w:hAnsi="Microsoft Tai Le" w:cs="Microsoft Tai Le"/>
        </w:rPr>
        <w:t>: Easy to install and manage; a failure in one cable does not affect other devices.</w:t>
      </w:r>
    </w:p>
    <w:p w14:paraId="379BC849" w14:textId="77777777" w:rsidR="005D698B" w:rsidRDefault="005D698B" w:rsidP="005D698B">
      <w:pPr>
        <w:numPr>
          <w:ilvl w:val="0"/>
          <w:numId w:val="5"/>
        </w:numPr>
        <w:jc w:val="both"/>
        <w:rPr>
          <w:rFonts w:ascii="Microsoft Tai Le" w:hAnsi="Microsoft Tai Le" w:cs="Microsoft Tai Le"/>
        </w:rPr>
      </w:pPr>
      <w:r w:rsidRPr="005D698B">
        <w:rPr>
          <w:rFonts w:ascii="Microsoft Tai Le" w:hAnsi="Microsoft Tai Le" w:cs="Microsoft Tai Le"/>
          <w:b/>
          <w:bCs/>
        </w:rPr>
        <w:t>Disadvantages</w:t>
      </w:r>
      <w:r w:rsidRPr="005D698B">
        <w:rPr>
          <w:rFonts w:ascii="Microsoft Tai Le" w:hAnsi="Microsoft Tai Le" w:cs="Microsoft Tai Le"/>
        </w:rPr>
        <w:t>: If the central hub fails, the entire network goes down; can be more expensive due to the cost of the hub.</w:t>
      </w:r>
    </w:p>
    <w:p w14:paraId="56E553E5" w14:textId="084D15FF" w:rsidR="00C31467" w:rsidRDefault="00C31467" w:rsidP="005D698B">
      <w:pPr>
        <w:numPr>
          <w:ilvl w:val="0"/>
          <w:numId w:val="5"/>
        </w:numPr>
        <w:jc w:val="both"/>
        <w:rPr>
          <w:rFonts w:ascii="Microsoft Tai Le" w:hAnsi="Microsoft Tai Le" w:cs="Microsoft Tai Le"/>
        </w:rPr>
      </w:pPr>
      <w:r>
        <w:rPr>
          <w:rFonts w:ascii="Microsoft Tai Le" w:hAnsi="Microsoft Tai Le" w:cs="Microsoft Tai Le"/>
          <w:b/>
          <w:bCs/>
        </w:rPr>
        <w:t>Observation &amp; Learnings</w:t>
      </w:r>
      <w:r w:rsidRPr="00C31467">
        <w:rPr>
          <w:rFonts w:ascii="Microsoft Tai Le" w:hAnsi="Microsoft Tai Le" w:cs="Microsoft Tai Le"/>
        </w:rPr>
        <w:t>:</w:t>
      </w:r>
    </w:p>
    <w:p w14:paraId="06C01710" w14:textId="5C5EC8A7" w:rsidR="00C31467" w:rsidRPr="00C31467" w:rsidRDefault="00C31467" w:rsidP="00C31467">
      <w:pPr>
        <w:numPr>
          <w:ilvl w:val="1"/>
          <w:numId w:val="5"/>
        </w:numPr>
        <w:jc w:val="both"/>
        <w:rPr>
          <w:rFonts w:ascii="Microsoft Tai Le" w:hAnsi="Microsoft Tai Le" w:cs="Microsoft Tai Le"/>
        </w:rPr>
      </w:pPr>
      <w:r w:rsidRPr="00C31467">
        <w:rPr>
          <w:rFonts w:ascii="Microsoft Tai Le" w:hAnsi="Microsoft Tai Le" w:cs="Microsoft Tai Le"/>
        </w:rPr>
        <w:t>Simple to implement but difficult to troubleshoot.</w:t>
      </w:r>
    </w:p>
    <w:p w14:paraId="21FC9899" w14:textId="3B449492" w:rsidR="00C31467" w:rsidRDefault="00C31467" w:rsidP="00C31467">
      <w:pPr>
        <w:numPr>
          <w:ilvl w:val="1"/>
          <w:numId w:val="5"/>
        </w:numPr>
        <w:jc w:val="both"/>
        <w:rPr>
          <w:rFonts w:ascii="Microsoft Tai Le" w:hAnsi="Microsoft Tai Le" w:cs="Microsoft Tai Le"/>
        </w:rPr>
      </w:pPr>
      <w:r w:rsidRPr="00C31467">
        <w:rPr>
          <w:rFonts w:ascii="Microsoft Tai Le" w:hAnsi="Microsoft Tai Le" w:cs="Microsoft Tai Le"/>
        </w:rPr>
        <w:t>Performance degrades as more devices are added.</w:t>
      </w:r>
    </w:p>
    <w:p w14:paraId="1A3D41AD" w14:textId="7444D9D6" w:rsidR="009447C6" w:rsidRPr="005D698B" w:rsidRDefault="00470417" w:rsidP="009447C6">
      <w:pPr>
        <w:ind w:left="720"/>
        <w:jc w:val="center"/>
        <w:rPr>
          <w:rFonts w:ascii="Microsoft Tai Le" w:hAnsi="Microsoft Tai Le" w:cs="Microsoft Tai Le"/>
        </w:rPr>
      </w:pPr>
      <w:r w:rsidRPr="00470417">
        <w:rPr>
          <w:rFonts w:ascii="Microsoft Tai Le" w:hAnsi="Microsoft Tai Le" w:cs="Microsoft Tai Le"/>
          <w:noProof/>
        </w:rPr>
        <w:lastRenderedPageBreak/>
        <w:drawing>
          <wp:inline distT="0" distB="0" distL="0" distR="0" wp14:anchorId="1065CF7F" wp14:editId="2CD5EC37">
            <wp:extent cx="3939881" cy="2164268"/>
            <wp:effectExtent l="0" t="0" r="3810" b="7620"/>
            <wp:docPr id="182933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33412" name=""/>
                    <pic:cNvPicPr/>
                  </pic:nvPicPr>
                  <pic:blipFill>
                    <a:blip r:embed="rId8"/>
                    <a:stretch>
                      <a:fillRect/>
                    </a:stretch>
                  </pic:blipFill>
                  <pic:spPr>
                    <a:xfrm>
                      <a:off x="0" y="0"/>
                      <a:ext cx="3939881" cy="2164268"/>
                    </a:xfrm>
                    <a:prstGeom prst="rect">
                      <a:avLst/>
                    </a:prstGeom>
                  </pic:spPr>
                </pic:pic>
              </a:graphicData>
            </a:graphic>
          </wp:inline>
        </w:drawing>
      </w:r>
    </w:p>
    <w:p w14:paraId="491B9D8A" w14:textId="77777777" w:rsidR="0030687A" w:rsidRDefault="0030687A" w:rsidP="005D698B">
      <w:pPr>
        <w:jc w:val="both"/>
        <w:rPr>
          <w:rFonts w:ascii="Microsoft Tai Le" w:hAnsi="Microsoft Tai Le" w:cs="Microsoft Tai Le"/>
          <w:b/>
          <w:bCs/>
        </w:rPr>
      </w:pPr>
    </w:p>
    <w:p w14:paraId="6E5F6877" w14:textId="4A235909" w:rsidR="005D698B" w:rsidRPr="005D698B" w:rsidRDefault="00541B18" w:rsidP="005D698B">
      <w:pPr>
        <w:jc w:val="both"/>
        <w:rPr>
          <w:rFonts w:ascii="Microsoft Tai Le" w:hAnsi="Microsoft Tai Le" w:cs="Microsoft Tai Le"/>
        </w:rPr>
      </w:pPr>
      <w:r>
        <w:rPr>
          <w:rFonts w:ascii="Microsoft Tai Le" w:hAnsi="Microsoft Tai Le" w:cs="Microsoft Tai Le"/>
          <w:b/>
          <w:bCs/>
        </w:rPr>
        <w:t xml:space="preserve">3. </w:t>
      </w:r>
      <w:r w:rsidR="005D698B" w:rsidRPr="005D698B">
        <w:rPr>
          <w:rFonts w:ascii="Microsoft Tai Le" w:hAnsi="Microsoft Tai Le" w:cs="Microsoft Tai Le"/>
          <w:b/>
          <w:bCs/>
        </w:rPr>
        <w:t>Ring Topology</w:t>
      </w:r>
      <w:r w:rsidR="005D698B" w:rsidRPr="005D698B">
        <w:rPr>
          <w:rFonts w:ascii="Microsoft Tai Le" w:hAnsi="Microsoft Tai Le" w:cs="Microsoft Tai Le"/>
        </w:rPr>
        <w:t>:</w:t>
      </w:r>
    </w:p>
    <w:p w14:paraId="567FC37E" w14:textId="07D0F9F0" w:rsidR="007A4062" w:rsidRDefault="007A4062" w:rsidP="005D698B">
      <w:pPr>
        <w:numPr>
          <w:ilvl w:val="0"/>
          <w:numId w:val="6"/>
        </w:numPr>
        <w:jc w:val="both"/>
        <w:rPr>
          <w:rFonts w:ascii="Microsoft Tai Le" w:hAnsi="Microsoft Tai Le" w:cs="Microsoft Tai Le"/>
          <w:b/>
          <w:bCs/>
        </w:rPr>
      </w:pPr>
      <w:r>
        <w:rPr>
          <w:rFonts w:ascii="Microsoft Tai Le" w:hAnsi="Microsoft Tai Le" w:cs="Microsoft Tai Le"/>
          <w:b/>
          <w:bCs/>
        </w:rPr>
        <w:t>Theory:</w:t>
      </w:r>
    </w:p>
    <w:p w14:paraId="65B97CC8" w14:textId="0D2B9637" w:rsidR="007A4062" w:rsidRPr="007A4062" w:rsidRDefault="007A4062" w:rsidP="007A4062">
      <w:pPr>
        <w:numPr>
          <w:ilvl w:val="1"/>
          <w:numId w:val="6"/>
        </w:numPr>
        <w:jc w:val="both"/>
        <w:rPr>
          <w:rFonts w:ascii="Microsoft Tai Le" w:hAnsi="Microsoft Tai Le" w:cs="Microsoft Tai Le"/>
        </w:rPr>
      </w:pPr>
      <w:r w:rsidRPr="007A4062">
        <w:rPr>
          <w:rFonts w:ascii="Microsoft Tai Le" w:hAnsi="Microsoft Tai Le" w:cs="Microsoft Tai Le"/>
        </w:rPr>
        <w:t>In a ring topology, each device is connected to exactly two other devices, forming a circular data path. Data travels in one direction (or both in a dual ring) and passes through each device until it reaches its destination. This setup helps manage traffic but can be disrupted if any single device or connection fails.</w:t>
      </w:r>
    </w:p>
    <w:p w14:paraId="44F2A577" w14:textId="7FE02F33" w:rsidR="00B648AA" w:rsidRDefault="00B648AA" w:rsidP="005D698B">
      <w:pPr>
        <w:numPr>
          <w:ilvl w:val="0"/>
          <w:numId w:val="6"/>
        </w:numPr>
        <w:jc w:val="both"/>
        <w:rPr>
          <w:rFonts w:ascii="Microsoft Tai Le" w:hAnsi="Microsoft Tai Le" w:cs="Microsoft Tai Le"/>
          <w:b/>
          <w:bCs/>
        </w:rPr>
      </w:pPr>
      <w:r w:rsidRPr="00B648AA">
        <w:rPr>
          <w:rFonts w:ascii="Microsoft Tai Le" w:hAnsi="Microsoft Tai Le" w:cs="Microsoft Tai Le"/>
          <w:b/>
          <w:bCs/>
        </w:rPr>
        <w:t>Steps:</w:t>
      </w:r>
    </w:p>
    <w:p w14:paraId="2E8EECC2" w14:textId="54ACF572" w:rsidR="00B648AA" w:rsidRPr="00B648AA" w:rsidRDefault="00B648AA" w:rsidP="00B648AA">
      <w:pPr>
        <w:numPr>
          <w:ilvl w:val="1"/>
          <w:numId w:val="6"/>
        </w:numPr>
        <w:jc w:val="both"/>
        <w:rPr>
          <w:rFonts w:ascii="Microsoft Tai Le" w:hAnsi="Microsoft Tai Le" w:cs="Microsoft Tai Le"/>
        </w:rPr>
      </w:pPr>
      <w:r w:rsidRPr="00B648AA">
        <w:rPr>
          <w:rFonts w:ascii="Microsoft Tai Le" w:hAnsi="Microsoft Tai Le" w:cs="Microsoft Tai Le"/>
        </w:rPr>
        <w:t>Place end devices in a circular layout.</w:t>
      </w:r>
    </w:p>
    <w:p w14:paraId="6F2DCEBB" w14:textId="0A510037" w:rsidR="00B648AA" w:rsidRPr="00B648AA" w:rsidRDefault="00B648AA" w:rsidP="00B648AA">
      <w:pPr>
        <w:numPr>
          <w:ilvl w:val="1"/>
          <w:numId w:val="6"/>
        </w:numPr>
        <w:jc w:val="both"/>
        <w:rPr>
          <w:rFonts w:ascii="Microsoft Tai Le" w:hAnsi="Microsoft Tai Le" w:cs="Microsoft Tai Le"/>
        </w:rPr>
      </w:pPr>
      <w:r w:rsidRPr="00B648AA">
        <w:rPr>
          <w:rFonts w:ascii="Microsoft Tai Le" w:hAnsi="Microsoft Tai Le" w:cs="Microsoft Tai Le"/>
        </w:rPr>
        <w:t>Connect each device to two other devices using Ethernet cables to form a ring.</w:t>
      </w:r>
    </w:p>
    <w:p w14:paraId="5D37962A" w14:textId="34F20D3D" w:rsidR="005D698B" w:rsidRPr="005D698B" w:rsidRDefault="005D698B" w:rsidP="005D698B">
      <w:pPr>
        <w:numPr>
          <w:ilvl w:val="0"/>
          <w:numId w:val="6"/>
        </w:numPr>
        <w:jc w:val="both"/>
        <w:rPr>
          <w:rFonts w:ascii="Microsoft Tai Le" w:hAnsi="Microsoft Tai Le" w:cs="Microsoft Tai Le"/>
        </w:rPr>
      </w:pPr>
      <w:r w:rsidRPr="005D698B">
        <w:rPr>
          <w:rFonts w:ascii="Microsoft Tai Le" w:hAnsi="Microsoft Tai Le" w:cs="Microsoft Tai Le"/>
          <w:b/>
          <w:bCs/>
        </w:rPr>
        <w:t>Description</w:t>
      </w:r>
      <w:r w:rsidRPr="005D698B">
        <w:rPr>
          <w:rFonts w:ascii="Microsoft Tai Le" w:hAnsi="Microsoft Tai Le" w:cs="Microsoft Tai Le"/>
        </w:rPr>
        <w:t>: Devices are connected in a circular fashion, forming a closed loop.</w:t>
      </w:r>
    </w:p>
    <w:p w14:paraId="3888A9B1" w14:textId="77777777" w:rsidR="005D698B" w:rsidRPr="005D698B" w:rsidRDefault="005D698B" w:rsidP="005D698B">
      <w:pPr>
        <w:numPr>
          <w:ilvl w:val="0"/>
          <w:numId w:val="6"/>
        </w:numPr>
        <w:jc w:val="both"/>
        <w:rPr>
          <w:rFonts w:ascii="Microsoft Tai Le" w:hAnsi="Microsoft Tai Le" w:cs="Microsoft Tai Le"/>
        </w:rPr>
      </w:pPr>
      <w:r w:rsidRPr="005D698B">
        <w:rPr>
          <w:rFonts w:ascii="Microsoft Tai Le" w:hAnsi="Microsoft Tai Le" w:cs="Microsoft Tai Le"/>
          <w:b/>
          <w:bCs/>
        </w:rPr>
        <w:t>Advantages</w:t>
      </w:r>
      <w:r w:rsidRPr="005D698B">
        <w:rPr>
          <w:rFonts w:ascii="Microsoft Tai Le" w:hAnsi="Microsoft Tai Le" w:cs="Microsoft Tai Le"/>
        </w:rPr>
        <w:t>: Data travels at high speeds; easy to identify and isolate faults.</w:t>
      </w:r>
    </w:p>
    <w:p w14:paraId="6DE2BC5F" w14:textId="77777777" w:rsidR="005D698B" w:rsidRDefault="005D698B" w:rsidP="005D698B">
      <w:pPr>
        <w:numPr>
          <w:ilvl w:val="0"/>
          <w:numId w:val="6"/>
        </w:numPr>
        <w:jc w:val="both"/>
        <w:rPr>
          <w:rFonts w:ascii="Microsoft Tai Le" w:hAnsi="Microsoft Tai Le" w:cs="Microsoft Tai Le"/>
        </w:rPr>
      </w:pPr>
      <w:r w:rsidRPr="005D698B">
        <w:rPr>
          <w:rFonts w:ascii="Microsoft Tai Le" w:hAnsi="Microsoft Tai Le" w:cs="Microsoft Tai Le"/>
          <w:b/>
          <w:bCs/>
        </w:rPr>
        <w:t>Disadvantages</w:t>
      </w:r>
      <w:r w:rsidRPr="005D698B">
        <w:rPr>
          <w:rFonts w:ascii="Microsoft Tai Le" w:hAnsi="Microsoft Tai Le" w:cs="Microsoft Tai Le"/>
        </w:rPr>
        <w:t>: A failure in any single device or cable can disrupt the entire network; more difficult to install and reconfigure.</w:t>
      </w:r>
    </w:p>
    <w:p w14:paraId="34B24D58" w14:textId="744AF7F9" w:rsidR="00C31467" w:rsidRDefault="00C31467" w:rsidP="005D698B">
      <w:pPr>
        <w:numPr>
          <w:ilvl w:val="0"/>
          <w:numId w:val="6"/>
        </w:numPr>
        <w:jc w:val="both"/>
        <w:rPr>
          <w:rFonts w:ascii="Microsoft Tai Le" w:hAnsi="Microsoft Tai Le" w:cs="Microsoft Tai Le"/>
        </w:rPr>
      </w:pPr>
      <w:r>
        <w:rPr>
          <w:rFonts w:ascii="Microsoft Tai Le" w:hAnsi="Microsoft Tai Le" w:cs="Microsoft Tai Le"/>
          <w:b/>
          <w:bCs/>
        </w:rPr>
        <w:t>Observation &amp; Learnings</w:t>
      </w:r>
      <w:r w:rsidRPr="00C31467">
        <w:rPr>
          <w:rFonts w:ascii="Microsoft Tai Le" w:hAnsi="Microsoft Tai Le" w:cs="Microsoft Tai Le"/>
        </w:rPr>
        <w:t>:</w:t>
      </w:r>
      <w:r>
        <w:rPr>
          <w:rFonts w:ascii="Microsoft Tai Le" w:hAnsi="Microsoft Tai Le" w:cs="Microsoft Tai Le"/>
        </w:rPr>
        <w:t xml:space="preserve"> </w:t>
      </w:r>
    </w:p>
    <w:p w14:paraId="3B0A4A62" w14:textId="76F73508" w:rsidR="00C31467" w:rsidRPr="00C31467" w:rsidRDefault="00C31467" w:rsidP="00C31467">
      <w:pPr>
        <w:numPr>
          <w:ilvl w:val="1"/>
          <w:numId w:val="6"/>
        </w:numPr>
        <w:jc w:val="both"/>
        <w:rPr>
          <w:rFonts w:ascii="Microsoft Tai Le" w:hAnsi="Microsoft Tai Le" w:cs="Microsoft Tai Le"/>
        </w:rPr>
      </w:pPr>
      <w:r w:rsidRPr="00C31467">
        <w:rPr>
          <w:rFonts w:ascii="Microsoft Tai Le" w:hAnsi="Microsoft Tai Le" w:cs="Microsoft Tai Le"/>
        </w:rPr>
        <w:t>Easy to manage and troubleshoot.</w:t>
      </w:r>
    </w:p>
    <w:p w14:paraId="642DE805" w14:textId="04BA7277" w:rsidR="00C31467" w:rsidRDefault="00C31467" w:rsidP="00C31467">
      <w:pPr>
        <w:numPr>
          <w:ilvl w:val="1"/>
          <w:numId w:val="6"/>
        </w:numPr>
        <w:jc w:val="both"/>
        <w:rPr>
          <w:rFonts w:ascii="Microsoft Tai Le" w:hAnsi="Microsoft Tai Le" w:cs="Microsoft Tai Le"/>
        </w:rPr>
      </w:pPr>
      <w:r w:rsidRPr="00C31467">
        <w:rPr>
          <w:rFonts w:ascii="Microsoft Tai Le" w:hAnsi="Microsoft Tai Le" w:cs="Microsoft Tai Le"/>
        </w:rPr>
        <w:t>A single point of failure is the central switch.</w:t>
      </w:r>
    </w:p>
    <w:p w14:paraId="6DD4579B" w14:textId="22ACF359" w:rsidR="00C30739" w:rsidRPr="005D698B" w:rsidRDefault="00470417" w:rsidP="00C30739">
      <w:pPr>
        <w:ind w:left="720"/>
        <w:jc w:val="center"/>
        <w:rPr>
          <w:rFonts w:ascii="Microsoft Tai Le" w:hAnsi="Microsoft Tai Le" w:cs="Microsoft Tai Le"/>
        </w:rPr>
      </w:pPr>
      <w:r w:rsidRPr="00470417">
        <w:rPr>
          <w:rFonts w:ascii="Microsoft Tai Le" w:hAnsi="Microsoft Tai Le" w:cs="Microsoft Tai Le"/>
          <w:noProof/>
        </w:rPr>
        <w:lastRenderedPageBreak/>
        <w:drawing>
          <wp:inline distT="0" distB="0" distL="0" distR="0" wp14:anchorId="60006BC8" wp14:editId="5CA86D88">
            <wp:extent cx="5731510" cy="4237355"/>
            <wp:effectExtent l="0" t="0" r="2540" b="0"/>
            <wp:docPr id="1238396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396678" name=""/>
                    <pic:cNvPicPr/>
                  </pic:nvPicPr>
                  <pic:blipFill>
                    <a:blip r:embed="rId9"/>
                    <a:stretch>
                      <a:fillRect/>
                    </a:stretch>
                  </pic:blipFill>
                  <pic:spPr>
                    <a:xfrm>
                      <a:off x="0" y="0"/>
                      <a:ext cx="5731510" cy="4237355"/>
                    </a:xfrm>
                    <a:prstGeom prst="rect">
                      <a:avLst/>
                    </a:prstGeom>
                  </pic:spPr>
                </pic:pic>
              </a:graphicData>
            </a:graphic>
          </wp:inline>
        </w:drawing>
      </w:r>
    </w:p>
    <w:p w14:paraId="2E6176E2" w14:textId="69FC35CF" w:rsidR="005D698B" w:rsidRPr="005D698B" w:rsidRDefault="00541B18" w:rsidP="005D698B">
      <w:pPr>
        <w:jc w:val="both"/>
        <w:rPr>
          <w:rFonts w:ascii="Microsoft Tai Le" w:hAnsi="Microsoft Tai Le" w:cs="Microsoft Tai Le"/>
        </w:rPr>
      </w:pPr>
      <w:r>
        <w:rPr>
          <w:rFonts w:ascii="Microsoft Tai Le" w:hAnsi="Microsoft Tai Le" w:cs="Microsoft Tai Le"/>
          <w:b/>
          <w:bCs/>
        </w:rPr>
        <w:t xml:space="preserve">4. </w:t>
      </w:r>
      <w:r w:rsidR="005D698B" w:rsidRPr="005D698B">
        <w:rPr>
          <w:rFonts w:ascii="Microsoft Tai Le" w:hAnsi="Microsoft Tai Le" w:cs="Microsoft Tai Le"/>
          <w:b/>
          <w:bCs/>
        </w:rPr>
        <w:t>Mesh Topology</w:t>
      </w:r>
      <w:r w:rsidR="005D698B" w:rsidRPr="005D698B">
        <w:rPr>
          <w:rFonts w:ascii="Microsoft Tai Le" w:hAnsi="Microsoft Tai Le" w:cs="Microsoft Tai Le"/>
        </w:rPr>
        <w:t>:</w:t>
      </w:r>
    </w:p>
    <w:p w14:paraId="0C751025" w14:textId="54175DCB" w:rsidR="007A4062" w:rsidRDefault="007A4062" w:rsidP="005D698B">
      <w:pPr>
        <w:numPr>
          <w:ilvl w:val="0"/>
          <w:numId w:val="7"/>
        </w:numPr>
        <w:jc w:val="both"/>
        <w:rPr>
          <w:rFonts w:ascii="Microsoft Tai Le" w:hAnsi="Microsoft Tai Le" w:cs="Microsoft Tai Le"/>
          <w:b/>
          <w:bCs/>
        </w:rPr>
      </w:pPr>
      <w:r>
        <w:rPr>
          <w:rFonts w:ascii="Microsoft Tai Le" w:hAnsi="Microsoft Tai Le" w:cs="Microsoft Tai Le"/>
          <w:b/>
          <w:bCs/>
        </w:rPr>
        <w:t>Theory:</w:t>
      </w:r>
    </w:p>
    <w:p w14:paraId="124ABD70" w14:textId="42E2FC9D" w:rsidR="007A4062" w:rsidRPr="007A4062" w:rsidRDefault="007A4062" w:rsidP="007A4062">
      <w:pPr>
        <w:numPr>
          <w:ilvl w:val="1"/>
          <w:numId w:val="7"/>
        </w:numPr>
        <w:jc w:val="both"/>
        <w:rPr>
          <w:rFonts w:ascii="Microsoft Tai Le" w:hAnsi="Microsoft Tai Le" w:cs="Microsoft Tai Le"/>
        </w:rPr>
      </w:pPr>
      <w:r w:rsidRPr="007A4062">
        <w:rPr>
          <w:rFonts w:ascii="Microsoft Tai Le" w:hAnsi="Microsoft Tai Le" w:cs="Microsoft Tai Le"/>
        </w:rPr>
        <w:t>Mesh topology involves connecting each device to every other device in the network. This setup provides multiple paths for data to travel, ensuring high redundancy and reliability. Mesh topology is often used in critical network environments where uptime and reliability are paramount.</w:t>
      </w:r>
    </w:p>
    <w:p w14:paraId="76D6479E" w14:textId="0E7A7F5F" w:rsidR="00B648AA" w:rsidRDefault="00B648AA" w:rsidP="005D698B">
      <w:pPr>
        <w:numPr>
          <w:ilvl w:val="0"/>
          <w:numId w:val="7"/>
        </w:numPr>
        <w:jc w:val="both"/>
        <w:rPr>
          <w:rFonts w:ascii="Microsoft Tai Le" w:hAnsi="Microsoft Tai Le" w:cs="Microsoft Tai Le"/>
          <w:b/>
          <w:bCs/>
        </w:rPr>
      </w:pPr>
      <w:r w:rsidRPr="00B648AA">
        <w:rPr>
          <w:rFonts w:ascii="Microsoft Tai Le" w:hAnsi="Microsoft Tai Le" w:cs="Microsoft Tai Le"/>
          <w:b/>
          <w:bCs/>
        </w:rPr>
        <w:t>Steps:</w:t>
      </w:r>
    </w:p>
    <w:p w14:paraId="5AD148EE" w14:textId="456845BD" w:rsidR="00B648AA" w:rsidRPr="00B648AA" w:rsidRDefault="00B648AA" w:rsidP="00B648AA">
      <w:pPr>
        <w:numPr>
          <w:ilvl w:val="1"/>
          <w:numId w:val="7"/>
        </w:numPr>
        <w:jc w:val="both"/>
        <w:rPr>
          <w:rFonts w:ascii="Microsoft Tai Le" w:hAnsi="Microsoft Tai Le" w:cs="Microsoft Tai Le"/>
        </w:rPr>
      </w:pPr>
      <w:r w:rsidRPr="00B648AA">
        <w:rPr>
          <w:rFonts w:ascii="Microsoft Tai Le" w:hAnsi="Microsoft Tai Le" w:cs="Microsoft Tai Le"/>
        </w:rPr>
        <w:t>Place multiple end devices (PCs).</w:t>
      </w:r>
    </w:p>
    <w:p w14:paraId="32F39251" w14:textId="4C483AF4" w:rsidR="00B648AA" w:rsidRPr="00B648AA" w:rsidRDefault="00B648AA" w:rsidP="00B648AA">
      <w:pPr>
        <w:numPr>
          <w:ilvl w:val="1"/>
          <w:numId w:val="7"/>
        </w:numPr>
        <w:jc w:val="both"/>
        <w:rPr>
          <w:rFonts w:ascii="Microsoft Tai Le" w:hAnsi="Microsoft Tai Le" w:cs="Microsoft Tai Le"/>
        </w:rPr>
      </w:pPr>
      <w:r w:rsidRPr="00B648AA">
        <w:rPr>
          <w:rFonts w:ascii="Microsoft Tai Le" w:hAnsi="Microsoft Tai Le" w:cs="Microsoft Tai Le"/>
        </w:rPr>
        <w:t>Connect each device to every other device with Ethernet cables.</w:t>
      </w:r>
    </w:p>
    <w:p w14:paraId="6C1A8501" w14:textId="608203BD" w:rsidR="005D698B" w:rsidRPr="005D698B" w:rsidRDefault="005D698B" w:rsidP="005D698B">
      <w:pPr>
        <w:numPr>
          <w:ilvl w:val="0"/>
          <w:numId w:val="7"/>
        </w:numPr>
        <w:jc w:val="both"/>
        <w:rPr>
          <w:rFonts w:ascii="Microsoft Tai Le" w:hAnsi="Microsoft Tai Le" w:cs="Microsoft Tai Le"/>
        </w:rPr>
      </w:pPr>
      <w:r w:rsidRPr="005D698B">
        <w:rPr>
          <w:rFonts w:ascii="Microsoft Tai Le" w:hAnsi="Microsoft Tai Le" w:cs="Microsoft Tai Le"/>
          <w:b/>
          <w:bCs/>
        </w:rPr>
        <w:t>Description</w:t>
      </w:r>
      <w:r w:rsidRPr="005D698B">
        <w:rPr>
          <w:rFonts w:ascii="Microsoft Tai Le" w:hAnsi="Microsoft Tai Le" w:cs="Microsoft Tai Le"/>
        </w:rPr>
        <w:t>: Every device is connected to every other device in the network.</w:t>
      </w:r>
    </w:p>
    <w:p w14:paraId="506D6D73" w14:textId="77777777" w:rsidR="005D698B" w:rsidRPr="005D698B" w:rsidRDefault="005D698B" w:rsidP="005D698B">
      <w:pPr>
        <w:numPr>
          <w:ilvl w:val="0"/>
          <w:numId w:val="7"/>
        </w:numPr>
        <w:jc w:val="both"/>
        <w:rPr>
          <w:rFonts w:ascii="Microsoft Tai Le" w:hAnsi="Microsoft Tai Le" w:cs="Microsoft Tai Le"/>
        </w:rPr>
      </w:pPr>
      <w:r w:rsidRPr="005D698B">
        <w:rPr>
          <w:rFonts w:ascii="Microsoft Tai Le" w:hAnsi="Microsoft Tai Le" w:cs="Microsoft Tai Le"/>
          <w:b/>
          <w:bCs/>
        </w:rPr>
        <w:t>Advantages</w:t>
      </w:r>
      <w:r w:rsidRPr="005D698B">
        <w:rPr>
          <w:rFonts w:ascii="Microsoft Tai Le" w:hAnsi="Microsoft Tai Le" w:cs="Microsoft Tai Le"/>
        </w:rPr>
        <w:t>: High reliability and redundancy; multiple paths for data transmission.</w:t>
      </w:r>
    </w:p>
    <w:p w14:paraId="1F384BF8" w14:textId="46CF8116" w:rsidR="00CE2E72" w:rsidRDefault="005D698B" w:rsidP="002F078F">
      <w:pPr>
        <w:numPr>
          <w:ilvl w:val="0"/>
          <w:numId w:val="7"/>
        </w:numPr>
        <w:jc w:val="both"/>
        <w:rPr>
          <w:rFonts w:ascii="Microsoft Tai Le" w:hAnsi="Microsoft Tai Le" w:cs="Microsoft Tai Le"/>
        </w:rPr>
      </w:pPr>
      <w:r w:rsidRPr="005D698B">
        <w:rPr>
          <w:rFonts w:ascii="Microsoft Tai Le" w:hAnsi="Microsoft Tai Le" w:cs="Microsoft Tai Le"/>
          <w:b/>
          <w:bCs/>
        </w:rPr>
        <w:t>Disadvantages</w:t>
      </w:r>
      <w:r w:rsidRPr="005D698B">
        <w:rPr>
          <w:rFonts w:ascii="Microsoft Tai Le" w:hAnsi="Microsoft Tai Le" w:cs="Microsoft Tai Le"/>
        </w:rPr>
        <w:t>: Very complex and expensive to install due to the high number of connections.</w:t>
      </w:r>
    </w:p>
    <w:p w14:paraId="66CC2922" w14:textId="74C35307" w:rsidR="00C31467" w:rsidRPr="00C31467" w:rsidRDefault="00C31467" w:rsidP="002F078F">
      <w:pPr>
        <w:numPr>
          <w:ilvl w:val="0"/>
          <w:numId w:val="7"/>
        </w:numPr>
        <w:jc w:val="both"/>
        <w:rPr>
          <w:rFonts w:ascii="Microsoft Tai Le" w:hAnsi="Microsoft Tai Le" w:cs="Microsoft Tai Le"/>
        </w:rPr>
      </w:pPr>
      <w:r>
        <w:rPr>
          <w:rFonts w:ascii="Microsoft Tai Le" w:hAnsi="Microsoft Tai Le" w:cs="Microsoft Tai Le"/>
          <w:b/>
          <w:bCs/>
        </w:rPr>
        <w:t xml:space="preserve">Observation &amp; Learnings: </w:t>
      </w:r>
    </w:p>
    <w:p w14:paraId="1BDE0E9E" w14:textId="2D6B4B59" w:rsidR="00C31467" w:rsidRPr="00C31467" w:rsidRDefault="00C31467" w:rsidP="00C31467">
      <w:pPr>
        <w:numPr>
          <w:ilvl w:val="1"/>
          <w:numId w:val="7"/>
        </w:numPr>
        <w:jc w:val="both"/>
        <w:rPr>
          <w:rFonts w:ascii="Microsoft Tai Le" w:hAnsi="Microsoft Tai Le" w:cs="Microsoft Tai Le"/>
        </w:rPr>
      </w:pPr>
      <w:r w:rsidRPr="00C31467">
        <w:rPr>
          <w:rFonts w:ascii="Microsoft Tai Le" w:hAnsi="Microsoft Tai Le" w:cs="Microsoft Tai Le"/>
        </w:rPr>
        <w:t>Provides high redundancy and reliability.</w:t>
      </w:r>
    </w:p>
    <w:p w14:paraId="548C4E19" w14:textId="08365F97" w:rsidR="00C31467" w:rsidRDefault="00C31467" w:rsidP="00C31467">
      <w:pPr>
        <w:numPr>
          <w:ilvl w:val="1"/>
          <w:numId w:val="7"/>
        </w:numPr>
        <w:jc w:val="both"/>
        <w:rPr>
          <w:rFonts w:ascii="Microsoft Tai Le" w:hAnsi="Microsoft Tai Le" w:cs="Microsoft Tai Le"/>
        </w:rPr>
      </w:pPr>
      <w:r w:rsidRPr="00C31467">
        <w:rPr>
          <w:rFonts w:ascii="Microsoft Tai Le" w:hAnsi="Microsoft Tai Le" w:cs="Microsoft Tai Le"/>
        </w:rPr>
        <w:t>Complex and expensive to implement due to the number of connections.</w:t>
      </w:r>
    </w:p>
    <w:p w14:paraId="5EA06356" w14:textId="31AB59AC" w:rsidR="00CE2E72" w:rsidRPr="005D698B" w:rsidRDefault="00470417" w:rsidP="00CE2E72">
      <w:pPr>
        <w:ind w:left="360"/>
        <w:jc w:val="center"/>
        <w:rPr>
          <w:rFonts w:ascii="Microsoft Tai Le" w:hAnsi="Microsoft Tai Le" w:cs="Microsoft Tai Le"/>
        </w:rPr>
      </w:pPr>
      <w:r w:rsidRPr="00470417">
        <w:rPr>
          <w:rFonts w:ascii="Microsoft Tai Le" w:hAnsi="Microsoft Tai Le" w:cs="Microsoft Tai Le"/>
          <w:noProof/>
        </w:rPr>
        <w:lastRenderedPageBreak/>
        <w:drawing>
          <wp:inline distT="0" distB="0" distL="0" distR="0" wp14:anchorId="159BECB6" wp14:editId="19D4B1B3">
            <wp:extent cx="4572396" cy="4115157"/>
            <wp:effectExtent l="0" t="0" r="0" b="0"/>
            <wp:docPr id="1289117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117569" name=""/>
                    <pic:cNvPicPr/>
                  </pic:nvPicPr>
                  <pic:blipFill>
                    <a:blip r:embed="rId10"/>
                    <a:stretch>
                      <a:fillRect/>
                    </a:stretch>
                  </pic:blipFill>
                  <pic:spPr>
                    <a:xfrm>
                      <a:off x="0" y="0"/>
                      <a:ext cx="4572396" cy="4115157"/>
                    </a:xfrm>
                    <a:prstGeom prst="rect">
                      <a:avLst/>
                    </a:prstGeom>
                  </pic:spPr>
                </pic:pic>
              </a:graphicData>
            </a:graphic>
          </wp:inline>
        </w:drawing>
      </w:r>
    </w:p>
    <w:p w14:paraId="301AA37C" w14:textId="08C3B47B" w:rsidR="005D698B" w:rsidRPr="005D698B" w:rsidRDefault="00541B18" w:rsidP="005D698B">
      <w:pPr>
        <w:jc w:val="both"/>
        <w:rPr>
          <w:rFonts w:ascii="Microsoft Tai Le" w:hAnsi="Microsoft Tai Le" w:cs="Microsoft Tai Le"/>
        </w:rPr>
      </w:pPr>
      <w:r>
        <w:rPr>
          <w:rFonts w:ascii="Microsoft Tai Le" w:hAnsi="Microsoft Tai Le" w:cs="Microsoft Tai Le"/>
          <w:b/>
          <w:bCs/>
        </w:rPr>
        <w:t xml:space="preserve">5. </w:t>
      </w:r>
      <w:proofErr w:type="gramStart"/>
      <w:r w:rsidR="005D698B" w:rsidRPr="005D698B">
        <w:rPr>
          <w:rFonts w:ascii="Microsoft Tai Le" w:hAnsi="Microsoft Tai Le" w:cs="Microsoft Tai Le"/>
          <w:b/>
          <w:bCs/>
        </w:rPr>
        <w:t>Tree</w:t>
      </w:r>
      <w:r w:rsidR="00B648AA">
        <w:rPr>
          <w:rFonts w:ascii="Microsoft Tai Le" w:hAnsi="Microsoft Tai Le" w:cs="Microsoft Tai Le"/>
          <w:b/>
          <w:bCs/>
        </w:rPr>
        <w:t>(</w:t>
      </w:r>
      <w:proofErr w:type="gramEnd"/>
      <w:r w:rsidR="00B648AA">
        <w:rPr>
          <w:rFonts w:ascii="Microsoft Tai Le" w:hAnsi="Microsoft Tai Le" w:cs="Microsoft Tai Le"/>
          <w:b/>
          <w:bCs/>
        </w:rPr>
        <w:t>Hierarchical)</w:t>
      </w:r>
      <w:r w:rsidR="005D698B" w:rsidRPr="005D698B">
        <w:rPr>
          <w:rFonts w:ascii="Microsoft Tai Le" w:hAnsi="Microsoft Tai Le" w:cs="Microsoft Tai Le"/>
          <w:b/>
          <w:bCs/>
        </w:rPr>
        <w:t xml:space="preserve"> Topology</w:t>
      </w:r>
      <w:r w:rsidR="005D698B" w:rsidRPr="005D698B">
        <w:rPr>
          <w:rFonts w:ascii="Microsoft Tai Le" w:hAnsi="Microsoft Tai Le" w:cs="Microsoft Tai Le"/>
        </w:rPr>
        <w:t>:</w:t>
      </w:r>
    </w:p>
    <w:p w14:paraId="41E13904" w14:textId="1180A0B2" w:rsidR="007A4062" w:rsidRDefault="007A4062" w:rsidP="005D698B">
      <w:pPr>
        <w:numPr>
          <w:ilvl w:val="0"/>
          <w:numId w:val="8"/>
        </w:numPr>
        <w:jc w:val="both"/>
        <w:rPr>
          <w:rFonts w:ascii="Microsoft Tai Le" w:hAnsi="Microsoft Tai Le" w:cs="Microsoft Tai Le"/>
          <w:b/>
          <w:bCs/>
        </w:rPr>
      </w:pPr>
      <w:r>
        <w:rPr>
          <w:rFonts w:ascii="Microsoft Tai Le" w:hAnsi="Microsoft Tai Le" w:cs="Microsoft Tai Le"/>
          <w:b/>
          <w:bCs/>
        </w:rPr>
        <w:t>Theory:</w:t>
      </w:r>
    </w:p>
    <w:p w14:paraId="64C38D7E" w14:textId="4AE2B77A" w:rsidR="007A4062" w:rsidRPr="007A4062" w:rsidRDefault="007A4062" w:rsidP="007A4062">
      <w:pPr>
        <w:numPr>
          <w:ilvl w:val="1"/>
          <w:numId w:val="8"/>
        </w:numPr>
        <w:jc w:val="both"/>
        <w:rPr>
          <w:rFonts w:ascii="Microsoft Tai Le" w:hAnsi="Microsoft Tai Le" w:cs="Microsoft Tai Le"/>
        </w:rPr>
      </w:pPr>
      <w:r w:rsidRPr="007A4062">
        <w:rPr>
          <w:rFonts w:ascii="Microsoft Tai Le" w:hAnsi="Microsoft Tai Le" w:cs="Microsoft Tai Le"/>
        </w:rPr>
        <w:t>Tree topology combines characteristics of both star and bus topologies. It features a hierarchical structure with a root switch connected to multiple levels of intermediary switches, each connecting to devices or other switches. This design is commonly used in large networks to segment and manage different areas.</w:t>
      </w:r>
    </w:p>
    <w:p w14:paraId="4D1A4617" w14:textId="7D97C158" w:rsidR="00B648AA" w:rsidRDefault="00B648AA" w:rsidP="005D698B">
      <w:pPr>
        <w:numPr>
          <w:ilvl w:val="0"/>
          <w:numId w:val="8"/>
        </w:numPr>
        <w:jc w:val="both"/>
        <w:rPr>
          <w:rFonts w:ascii="Microsoft Tai Le" w:hAnsi="Microsoft Tai Le" w:cs="Microsoft Tai Le"/>
          <w:b/>
          <w:bCs/>
        </w:rPr>
      </w:pPr>
      <w:r w:rsidRPr="00B648AA">
        <w:rPr>
          <w:rFonts w:ascii="Microsoft Tai Le" w:hAnsi="Microsoft Tai Le" w:cs="Microsoft Tai Le"/>
          <w:b/>
          <w:bCs/>
        </w:rPr>
        <w:t>Steps:</w:t>
      </w:r>
    </w:p>
    <w:p w14:paraId="2ECA117A" w14:textId="2EA3C6F9" w:rsidR="00B648AA" w:rsidRPr="00B648AA" w:rsidRDefault="00B648AA" w:rsidP="00B648AA">
      <w:pPr>
        <w:numPr>
          <w:ilvl w:val="1"/>
          <w:numId w:val="8"/>
        </w:numPr>
        <w:jc w:val="both"/>
        <w:rPr>
          <w:rFonts w:ascii="Microsoft Tai Le" w:hAnsi="Microsoft Tai Le" w:cs="Microsoft Tai Le"/>
        </w:rPr>
      </w:pPr>
      <w:r w:rsidRPr="00B648AA">
        <w:rPr>
          <w:rFonts w:ascii="Microsoft Tai Le" w:hAnsi="Microsoft Tai Le" w:cs="Microsoft Tai Le"/>
        </w:rPr>
        <w:t>Place a main switch as the root.</w:t>
      </w:r>
    </w:p>
    <w:p w14:paraId="190D47F8" w14:textId="5C151B84" w:rsidR="00B648AA" w:rsidRPr="00B648AA" w:rsidRDefault="00B648AA" w:rsidP="00B648AA">
      <w:pPr>
        <w:numPr>
          <w:ilvl w:val="1"/>
          <w:numId w:val="8"/>
        </w:numPr>
        <w:jc w:val="both"/>
        <w:rPr>
          <w:rFonts w:ascii="Microsoft Tai Le" w:hAnsi="Microsoft Tai Le" w:cs="Microsoft Tai Le"/>
        </w:rPr>
      </w:pPr>
      <w:r w:rsidRPr="00B648AA">
        <w:rPr>
          <w:rFonts w:ascii="Microsoft Tai Le" w:hAnsi="Microsoft Tai Le" w:cs="Microsoft Tai Le"/>
        </w:rPr>
        <w:t>Connect the main switch to multiple intermediate switches.</w:t>
      </w:r>
    </w:p>
    <w:p w14:paraId="646005E9" w14:textId="30CD87B9" w:rsidR="00B648AA" w:rsidRPr="00B648AA" w:rsidRDefault="00B648AA" w:rsidP="00B648AA">
      <w:pPr>
        <w:numPr>
          <w:ilvl w:val="1"/>
          <w:numId w:val="8"/>
        </w:numPr>
        <w:jc w:val="both"/>
        <w:rPr>
          <w:rFonts w:ascii="Microsoft Tai Le" w:hAnsi="Microsoft Tai Le" w:cs="Microsoft Tai Le"/>
        </w:rPr>
      </w:pPr>
      <w:r w:rsidRPr="00B648AA">
        <w:rPr>
          <w:rFonts w:ascii="Microsoft Tai Le" w:hAnsi="Microsoft Tai Le" w:cs="Microsoft Tai Le"/>
        </w:rPr>
        <w:t>Connect each intermediate switch to end devices (PCs).</w:t>
      </w:r>
    </w:p>
    <w:p w14:paraId="08FE8E10" w14:textId="0A0A6D93" w:rsidR="005D698B" w:rsidRPr="005D698B" w:rsidRDefault="005D698B" w:rsidP="005D698B">
      <w:pPr>
        <w:numPr>
          <w:ilvl w:val="0"/>
          <w:numId w:val="8"/>
        </w:numPr>
        <w:jc w:val="both"/>
        <w:rPr>
          <w:rFonts w:ascii="Microsoft Tai Le" w:hAnsi="Microsoft Tai Le" w:cs="Microsoft Tai Le"/>
        </w:rPr>
      </w:pPr>
      <w:r w:rsidRPr="005D698B">
        <w:rPr>
          <w:rFonts w:ascii="Microsoft Tai Le" w:hAnsi="Microsoft Tai Le" w:cs="Microsoft Tai Le"/>
          <w:b/>
          <w:bCs/>
        </w:rPr>
        <w:t>Description</w:t>
      </w:r>
      <w:r w:rsidRPr="005D698B">
        <w:rPr>
          <w:rFonts w:ascii="Microsoft Tai Le" w:hAnsi="Microsoft Tai Le" w:cs="Microsoft Tai Le"/>
        </w:rPr>
        <w:t>: A hybrid topology combining characteristics of star and bus topologies, with groups of star-configured networks connected to a linear bus backbone.</w:t>
      </w:r>
    </w:p>
    <w:p w14:paraId="289CB044" w14:textId="77777777" w:rsidR="005D698B" w:rsidRPr="005D698B" w:rsidRDefault="005D698B" w:rsidP="005D698B">
      <w:pPr>
        <w:numPr>
          <w:ilvl w:val="0"/>
          <w:numId w:val="8"/>
        </w:numPr>
        <w:jc w:val="both"/>
        <w:rPr>
          <w:rFonts w:ascii="Microsoft Tai Le" w:hAnsi="Microsoft Tai Le" w:cs="Microsoft Tai Le"/>
        </w:rPr>
      </w:pPr>
      <w:r w:rsidRPr="005D698B">
        <w:rPr>
          <w:rFonts w:ascii="Microsoft Tai Le" w:hAnsi="Microsoft Tai Le" w:cs="Microsoft Tai Le"/>
          <w:b/>
          <w:bCs/>
        </w:rPr>
        <w:t>Advantages</w:t>
      </w:r>
      <w:r w:rsidRPr="005D698B">
        <w:rPr>
          <w:rFonts w:ascii="Microsoft Tai Le" w:hAnsi="Microsoft Tai Le" w:cs="Microsoft Tai Le"/>
        </w:rPr>
        <w:t>: Scalable and easy to manage; allows for the addition of more devices.</w:t>
      </w:r>
    </w:p>
    <w:p w14:paraId="1E22D9E0" w14:textId="77777777" w:rsidR="005D698B" w:rsidRDefault="005D698B" w:rsidP="005D698B">
      <w:pPr>
        <w:numPr>
          <w:ilvl w:val="0"/>
          <w:numId w:val="8"/>
        </w:numPr>
        <w:jc w:val="both"/>
        <w:rPr>
          <w:rFonts w:ascii="Microsoft Tai Le" w:hAnsi="Microsoft Tai Le" w:cs="Microsoft Tai Le"/>
        </w:rPr>
      </w:pPr>
      <w:r w:rsidRPr="005D698B">
        <w:rPr>
          <w:rFonts w:ascii="Microsoft Tai Le" w:hAnsi="Microsoft Tai Le" w:cs="Microsoft Tai Le"/>
          <w:b/>
          <w:bCs/>
        </w:rPr>
        <w:t>Disadvantages</w:t>
      </w:r>
      <w:r w:rsidRPr="005D698B">
        <w:rPr>
          <w:rFonts w:ascii="Microsoft Tai Le" w:hAnsi="Microsoft Tai Le" w:cs="Microsoft Tai Le"/>
        </w:rPr>
        <w:t>: If the backbone line fails, the entire network segment can be affected.</w:t>
      </w:r>
    </w:p>
    <w:p w14:paraId="2D43492A" w14:textId="2DA82FFB" w:rsidR="00C31467" w:rsidRDefault="00C31467" w:rsidP="005D698B">
      <w:pPr>
        <w:numPr>
          <w:ilvl w:val="0"/>
          <w:numId w:val="8"/>
        </w:numPr>
        <w:jc w:val="both"/>
        <w:rPr>
          <w:rFonts w:ascii="Microsoft Tai Le" w:hAnsi="Microsoft Tai Le" w:cs="Microsoft Tai Le"/>
        </w:rPr>
      </w:pPr>
      <w:r>
        <w:rPr>
          <w:rFonts w:ascii="Microsoft Tai Le" w:hAnsi="Microsoft Tai Le" w:cs="Microsoft Tai Le"/>
          <w:b/>
          <w:bCs/>
        </w:rPr>
        <w:t>Observation &amp; Learnings</w:t>
      </w:r>
      <w:r w:rsidRPr="00C31467">
        <w:rPr>
          <w:rFonts w:ascii="Microsoft Tai Le" w:hAnsi="Microsoft Tai Le" w:cs="Microsoft Tai Le"/>
        </w:rPr>
        <w:t>:</w:t>
      </w:r>
    </w:p>
    <w:p w14:paraId="5FC76923" w14:textId="0EDF41A5" w:rsidR="00C31467" w:rsidRPr="00C31467" w:rsidRDefault="00C31467" w:rsidP="00C31467">
      <w:pPr>
        <w:numPr>
          <w:ilvl w:val="1"/>
          <w:numId w:val="8"/>
        </w:numPr>
        <w:jc w:val="both"/>
        <w:rPr>
          <w:rFonts w:ascii="Microsoft Tai Le" w:hAnsi="Microsoft Tai Le" w:cs="Microsoft Tai Le"/>
        </w:rPr>
      </w:pPr>
      <w:r w:rsidRPr="00C31467">
        <w:rPr>
          <w:rFonts w:ascii="Microsoft Tai Le" w:hAnsi="Microsoft Tai Le" w:cs="Microsoft Tai Le"/>
        </w:rPr>
        <w:t>Combines characteristics of star and bus topologies.</w:t>
      </w:r>
    </w:p>
    <w:p w14:paraId="0C3A9778" w14:textId="25E61A4E" w:rsidR="00C31467" w:rsidRDefault="00C31467" w:rsidP="00C31467">
      <w:pPr>
        <w:numPr>
          <w:ilvl w:val="1"/>
          <w:numId w:val="8"/>
        </w:numPr>
        <w:jc w:val="both"/>
        <w:rPr>
          <w:rFonts w:ascii="Microsoft Tai Le" w:hAnsi="Microsoft Tai Le" w:cs="Microsoft Tai Le"/>
        </w:rPr>
      </w:pPr>
      <w:r w:rsidRPr="00C31467">
        <w:rPr>
          <w:rFonts w:ascii="Microsoft Tai Le" w:hAnsi="Microsoft Tai Le" w:cs="Microsoft Tai Le"/>
        </w:rPr>
        <w:t>Scalable and easy to manage, but the main switch is a point of failure.</w:t>
      </w:r>
    </w:p>
    <w:p w14:paraId="44A4EC4D" w14:textId="61130553" w:rsidR="004521EA" w:rsidRPr="005D698B" w:rsidRDefault="00470417" w:rsidP="004521EA">
      <w:pPr>
        <w:jc w:val="center"/>
        <w:rPr>
          <w:rFonts w:ascii="Microsoft Tai Le" w:hAnsi="Microsoft Tai Le" w:cs="Microsoft Tai Le"/>
        </w:rPr>
      </w:pPr>
      <w:r w:rsidRPr="00470417">
        <w:rPr>
          <w:rFonts w:ascii="Microsoft Tai Le" w:hAnsi="Microsoft Tai Le" w:cs="Microsoft Tai Le"/>
          <w:noProof/>
        </w:rPr>
        <w:lastRenderedPageBreak/>
        <w:drawing>
          <wp:inline distT="0" distB="0" distL="0" distR="0" wp14:anchorId="31C02209" wp14:editId="26D59EC1">
            <wp:extent cx="5731510" cy="5278755"/>
            <wp:effectExtent l="0" t="0" r="2540" b="0"/>
            <wp:docPr id="131015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57006" name=""/>
                    <pic:cNvPicPr/>
                  </pic:nvPicPr>
                  <pic:blipFill>
                    <a:blip r:embed="rId11"/>
                    <a:stretch>
                      <a:fillRect/>
                    </a:stretch>
                  </pic:blipFill>
                  <pic:spPr>
                    <a:xfrm>
                      <a:off x="0" y="0"/>
                      <a:ext cx="5731510" cy="5278755"/>
                    </a:xfrm>
                    <a:prstGeom prst="rect">
                      <a:avLst/>
                    </a:prstGeom>
                  </pic:spPr>
                </pic:pic>
              </a:graphicData>
            </a:graphic>
          </wp:inline>
        </w:drawing>
      </w:r>
    </w:p>
    <w:p w14:paraId="3A0D308E" w14:textId="55375D3D" w:rsidR="005D698B" w:rsidRPr="005D698B" w:rsidRDefault="00EA606A" w:rsidP="005D698B">
      <w:pPr>
        <w:jc w:val="both"/>
        <w:rPr>
          <w:rFonts w:ascii="Microsoft Tai Le" w:hAnsi="Microsoft Tai Le" w:cs="Microsoft Tai Le"/>
        </w:rPr>
      </w:pPr>
      <w:r>
        <w:rPr>
          <w:rFonts w:ascii="Microsoft Tai Le" w:hAnsi="Microsoft Tai Le" w:cs="Microsoft Tai Le"/>
          <w:b/>
          <w:bCs/>
        </w:rPr>
        <w:t xml:space="preserve">6. </w:t>
      </w:r>
      <w:r w:rsidR="005D698B" w:rsidRPr="005D698B">
        <w:rPr>
          <w:rFonts w:ascii="Microsoft Tai Le" w:hAnsi="Microsoft Tai Le" w:cs="Microsoft Tai Le"/>
          <w:b/>
          <w:bCs/>
        </w:rPr>
        <w:t>Hybrid Topology</w:t>
      </w:r>
      <w:r w:rsidR="005D698B" w:rsidRPr="005D698B">
        <w:rPr>
          <w:rFonts w:ascii="Microsoft Tai Le" w:hAnsi="Microsoft Tai Le" w:cs="Microsoft Tai Le"/>
        </w:rPr>
        <w:t>:</w:t>
      </w:r>
    </w:p>
    <w:p w14:paraId="0C53345A" w14:textId="7A64D7E8" w:rsidR="007A4062" w:rsidRDefault="007A4062" w:rsidP="005D698B">
      <w:pPr>
        <w:numPr>
          <w:ilvl w:val="0"/>
          <w:numId w:val="9"/>
        </w:numPr>
        <w:jc w:val="both"/>
        <w:rPr>
          <w:rFonts w:ascii="Microsoft Tai Le" w:hAnsi="Microsoft Tai Le" w:cs="Microsoft Tai Le"/>
          <w:b/>
          <w:bCs/>
        </w:rPr>
      </w:pPr>
      <w:r>
        <w:rPr>
          <w:rFonts w:ascii="Microsoft Tai Le" w:hAnsi="Microsoft Tai Le" w:cs="Microsoft Tai Le"/>
          <w:b/>
          <w:bCs/>
        </w:rPr>
        <w:t>Theory:</w:t>
      </w:r>
    </w:p>
    <w:p w14:paraId="072BCD37" w14:textId="1A86E09E" w:rsidR="007A4062" w:rsidRPr="007A4062" w:rsidRDefault="007A4062" w:rsidP="007A4062">
      <w:pPr>
        <w:numPr>
          <w:ilvl w:val="1"/>
          <w:numId w:val="9"/>
        </w:numPr>
        <w:jc w:val="both"/>
        <w:rPr>
          <w:rFonts w:ascii="Microsoft Tai Le" w:hAnsi="Microsoft Tai Le" w:cs="Microsoft Tai Le"/>
        </w:rPr>
      </w:pPr>
      <w:r w:rsidRPr="007A4062">
        <w:rPr>
          <w:rFonts w:ascii="Microsoft Tai Le" w:hAnsi="Microsoft Tai Le" w:cs="Microsoft Tai Le"/>
        </w:rPr>
        <w:t>Hybrid topology combines two or more different types of topologies to leverage the advantages of each. For example, a star-ring hybrid might connect several star networks in a ring configuration. This approach offers flexibility and optimized performance for specific network requirements.</w:t>
      </w:r>
    </w:p>
    <w:p w14:paraId="3ED51ABD" w14:textId="035FC69D" w:rsidR="00B648AA" w:rsidRDefault="00B648AA" w:rsidP="005D698B">
      <w:pPr>
        <w:numPr>
          <w:ilvl w:val="0"/>
          <w:numId w:val="9"/>
        </w:numPr>
        <w:jc w:val="both"/>
        <w:rPr>
          <w:rFonts w:ascii="Microsoft Tai Le" w:hAnsi="Microsoft Tai Le" w:cs="Microsoft Tai Le"/>
          <w:b/>
          <w:bCs/>
        </w:rPr>
      </w:pPr>
      <w:r w:rsidRPr="00B648AA">
        <w:rPr>
          <w:rFonts w:ascii="Microsoft Tai Le" w:hAnsi="Microsoft Tai Le" w:cs="Microsoft Tai Le"/>
          <w:b/>
          <w:bCs/>
        </w:rPr>
        <w:t>Steps:</w:t>
      </w:r>
    </w:p>
    <w:p w14:paraId="5865C21F" w14:textId="0B254C99" w:rsidR="00B648AA" w:rsidRPr="00B648AA" w:rsidRDefault="00B648AA" w:rsidP="00B648AA">
      <w:pPr>
        <w:numPr>
          <w:ilvl w:val="1"/>
          <w:numId w:val="9"/>
        </w:numPr>
        <w:jc w:val="both"/>
        <w:rPr>
          <w:rFonts w:ascii="Microsoft Tai Le" w:hAnsi="Microsoft Tai Le" w:cs="Microsoft Tai Le"/>
        </w:rPr>
      </w:pPr>
      <w:r w:rsidRPr="00B648AA">
        <w:rPr>
          <w:rFonts w:ascii="Microsoft Tai Le" w:hAnsi="Microsoft Tai Le" w:cs="Microsoft Tai Le"/>
        </w:rPr>
        <w:t>Combine elements of the above topologies (e.g., star-bus or star-ring).</w:t>
      </w:r>
    </w:p>
    <w:p w14:paraId="52D513ED" w14:textId="30F84D52" w:rsidR="00B648AA" w:rsidRPr="00B648AA" w:rsidRDefault="00B648AA" w:rsidP="00B648AA">
      <w:pPr>
        <w:numPr>
          <w:ilvl w:val="1"/>
          <w:numId w:val="9"/>
        </w:numPr>
        <w:jc w:val="both"/>
        <w:rPr>
          <w:rFonts w:ascii="Microsoft Tai Le" w:hAnsi="Microsoft Tai Le" w:cs="Microsoft Tai Le"/>
        </w:rPr>
      </w:pPr>
      <w:r w:rsidRPr="00B648AA">
        <w:rPr>
          <w:rFonts w:ascii="Microsoft Tai Le" w:hAnsi="Microsoft Tai Le" w:cs="Microsoft Tai Le"/>
        </w:rPr>
        <w:t>Place a switch and connect it to end devices (PCs) in a star formation.</w:t>
      </w:r>
    </w:p>
    <w:p w14:paraId="017EE2D5" w14:textId="60B152EC" w:rsidR="00B648AA" w:rsidRPr="00B648AA" w:rsidRDefault="00B648AA" w:rsidP="00B648AA">
      <w:pPr>
        <w:numPr>
          <w:ilvl w:val="1"/>
          <w:numId w:val="9"/>
        </w:numPr>
        <w:jc w:val="both"/>
        <w:rPr>
          <w:rFonts w:ascii="Microsoft Tai Le" w:hAnsi="Microsoft Tai Le" w:cs="Microsoft Tai Le"/>
        </w:rPr>
      </w:pPr>
      <w:r w:rsidRPr="00B648AA">
        <w:rPr>
          <w:rFonts w:ascii="Microsoft Tai Le" w:hAnsi="Microsoft Tai Le" w:cs="Microsoft Tai Le"/>
        </w:rPr>
        <w:t>Connect additional switches to the main switch and form a bus or ring with these switches.</w:t>
      </w:r>
    </w:p>
    <w:p w14:paraId="270C8AAF" w14:textId="56EF8BDA" w:rsidR="005D698B" w:rsidRPr="005D698B" w:rsidRDefault="005D698B" w:rsidP="005D698B">
      <w:pPr>
        <w:numPr>
          <w:ilvl w:val="0"/>
          <w:numId w:val="9"/>
        </w:numPr>
        <w:jc w:val="both"/>
        <w:rPr>
          <w:rFonts w:ascii="Microsoft Tai Le" w:hAnsi="Microsoft Tai Le" w:cs="Microsoft Tai Le"/>
        </w:rPr>
      </w:pPr>
      <w:r w:rsidRPr="005D698B">
        <w:rPr>
          <w:rFonts w:ascii="Microsoft Tai Le" w:hAnsi="Microsoft Tai Le" w:cs="Microsoft Tai Le"/>
          <w:b/>
          <w:bCs/>
        </w:rPr>
        <w:t>Description</w:t>
      </w:r>
      <w:r w:rsidRPr="005D698B">
        <w:rPr>
          <w:rFonts w:ascii="Microsoft Tai Le" w:hAnsi="Microsoft Tai Le" w:cs="Microsoft Tai Le"/>
        </w:rPr>
        <w:t>: Combination of two or more different topologies.</w:t>
      </w:r>
    </w:p>
    <w:p w14:paraId="27311FE9" w14:textId="77777777" w:rsidR="005D698B" w:rsidRPr="005D698B" w:rsidRDefault="005D698B" w:rsidP="005D698B">
      <w:pPr>
        <w:numPr>
          <w:ilvl w:val="0"/>
          <w:numId w:val="9"/>
        </w:numPr>
        <w:jc w:val="both"/>
        <w:rPr>
          <w:rFonts w:ascii="Microsoft Tai Le" w:hAnsi="Microsoft Tai Le" w:cs="Microsoft Tai Le"/>
        </w:rPr>
      </w:pPr>
      <w:r w:rsidRPr="005D698B">
        <w:rPr>
          <w:rFonts w:ascii="Microsoft Tai Le" w:hAnsi="Microsoft Tai Le" w:cs="Microsoft Tai Le"/>
          <w:b/>
          <w:bCs/>
        </w:rPr>
        <w:t>Advantages</w:t>
      </w:r>
      <w:r w:rsidRPr="005D698B">
        <w:rPr>
          <w:rFonts w:ascii="Microsoft Tai Le" w:hAnsi="Microsoft Tai Le" w:cs="Microsoft Tai Le"/>
        </w:rPr>
        <w:t>: Flexible and scalable, accommodating large and complex network designs.</w:t>
      </w:r>
    </w:p>
    <w:p w14:paraId="22A1FA4C" w14:textId="77777777" w:rsidR="005D698B" w:rsidRDefault="005D698B" w:rsidP="005D698B">
      <w:pPr>
        <w:numPr>
          <w:ilvl w:val="0"/>
          <w:numId w:val="9"/>
        </w:numPr>
        <w:jc w:val="both"/>
        <w:rPr>
          <w:rFonts w:ascii="Microsoft Tai Le" w:hAnsi="Microsoft Tai Le" w:cs="Microsoft Tai Le"/>
        </w:rPr>
      </w:pPr>
      <w:r w:rsidRPr="005D698B">
        <w:rPr>
          <w:rFonts w:ascii="Microsoft Tai Le" w:hAnsi="Microsoft Tai Le" w:cs="Microsoft Tai Le"/>
          <w:b/>
          <w:bCs/>
        </w:rPr>
        <w:lastRenderedPageBreak/>
        <w:t>Disadvantages</w:t>
      </w:r>
      <w:r w:rsidRPr="005D698B">
        <w:rPr>
          <w:rFonts w:ascii="Microsoft Tai Le" w:hAnsi="Microsoft Tai Le" w:cs="Microsoft Tai Le"/>
        </w:rPr>
        <w:t>: Can be complex and expensive to design and maintain.</w:t>
      </w:r>
    </w:p>
    <w:p w14:paraId="1C486AB5" w14:textId="44AD8983" w:rsidR="00C31467" w:rsidRDefault="00C31467" w:rsidP="005D698B">
      <w:pPr>
        <w:numPr>
          <w:ilvl w:val="0"/>
          <w:numId w:val="9"/>
        </w:numPr>
        <w:jc w:val="both"/>
        <w:rPr>
          <w:rFonts w:ascii="Microsoft Tai Le" w:hAnsi="Microsoft Tai Le" w:cs="Microsoft Tai Le"/>
        </w:rPr>
      </w:pPr>
      <w:r>
        <w:rPr>
          <w:rFonts w:ascii="Microsoft Tai Le" w:hAnsi="Microsoft Tai Le" w:cs="Microsoft Tai Le"/>
          <w:b/>
          <w:bCs/>
        </w:rPr>
        <w:t>Observation &amp; Learnings</w:t>
      </w:r>
      <w:r w:rsidRPr="00C31467">
        <w:rPr>
          <w:rFonts w:ascii="Microsoft Tai Le" w:hAnsi="Microsoft Tai Le" w:cs="Microsoft Tai Le"/>
        </w:rPr>
        <w:t>:</w:t>
      </w:r>
    </w:p>
    <w:p w14:paraId="591DE1AB" w14:textId="4505E781" w:rsidR="00C31467" w:rsidRPr="00C31467" w:rsidRDefault="00C31467" w:rsidP="00C31467">
      <w:pPr>
        <w:numPr>
          <w:ilvl w:val="1"/>
          <w:numId w:val="9"/>
        </w:numPr>
        <w:jc w:val="both"/>
        <w:rPr>
          <w:rFonts w:ascii="Microsoft Tai Le" w:hAnsi="Microsoft Tai Le" w:cs="Microsoft Tai Le"/>
        </w:rPr>
      </w:pPr>
      <w:r w:rsidRPr="00C31467">
        <w:rPr>
          <w:rFonts w:ascii="Microsoft Tai Le" w:hAnsi="Microsoft Tai Le" w:cs="Microsoft Tai Le"/>
        </w:rPr>
        <w:t>Flexible and scalable by combining various topologies.</w:t>
      </w:r>
    </w:p>
    <w:p w14:paraId="06E84C49" w14:textId="0E8F1B5B" w:rsidR="00C31467" w:rsidRPr="005D698B" w:rsidRDefault="00C31467" w:rsidP="00C31467">
      <w:pPr>
        <w:numPr>
          <w:ilvl w:val="1"/>
          <w:numId w:val="9"/>
        </w:numPr>
        <w:jc w:val="both"/>
        <w:rPr>
          <w:rFonts w:ascii="Microsoft Tai Le" w:hAnsi="Microsoft Tai Le" w:cs="Microsoft Tai Le"/>
        </w:rPr>
      </w:pPr>
      <w:r w:rsidRPr="00C31467">
        <w:rPr>
          <w:rFonts w:ascii="Microsoft Tai Le" w:hAnsi="Microsoft Tai Le" w:cs="Microsoft Tai Le"/>
        </w:rPr>
        <w:t>Complex to design and implement, offering the benefits of the included topologies.</w:t>
      </w:r>
    </w:p>
    <w:p w14:paraId="109B5B17" w14:textId="77777777" w:rsidR="005D698B" w:rsidRPr="00017243" w:rsidRDefault="005D698B" w:rsidP="009C63D4">
      <w:pPr>
        <w:jc w:val="both"/>
        <w:rPr>
          <w:rFonts w:ascii="Microsoft Tai Le" w:hAnsi="Microsoft Tai Le" w:cs="Microsoft Tai Le"/>
        </w:rPr>
      </w:pPr>
    </w:p>
    <w:bookmarkEnd w:id="0"/>
    <w:p w14:paraId="4370206A" w14:textId="77777777" w:rsidR="009C63D4" w:rsidRDefault="009C63D4" w:rsidP="009C63D4"/>
    <w:p w14:paraId="2AD6FF36" w14:textId="7B806ABF" w:rsidR="000D54BA" w:rsidRDefault="00470417" w:rsidP="00F352B8">
      <w:pPr>
        <w:jc w:val="center"/>
      </w:pPr>
      <w:r w:rsidRPr="00470417">
        <w:rPr>
          <w:noProof/>
        </w:rPr>
        <w:drawing>
          <wp:inline distT="0" distB="0" distL="0" distR="0" wp14:anchorId="088C165A" wp14:editId="43ADA64B">
            <wp:extent cx="5731510" cy="3432810"/>
            <wp:effectExtent l="0" t="0" r="2540" b="0"/>
            <wp:docPr id="850188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88738" name=""/>
                    <pic:cNvPicPr/>
                  </pic:nvPicPr>
                  <pic:blipFill>
                    <a:blip r:embed="rId12"/>
                    <a:stretch>
                      <a:fillRect/>
                    </a:stretch>
                  </pic:blipFill>
                  <pic:spPr>
                    <a:xfrm>
                      <a:off x="0" y="0"/>
                      <a:ext cx="5731510" cy="3432810"/>
                    </a:xfrm>
                    <a:prstGeom prst="rect">
                      <a:avLst/>
                    </a:prstGeom>
                  </pic:spPr>
                </pic:pic>
              </a:graphicData>
            </a:graphic>
          </wp:inline>
        </w:drawing>
      </w:r>
    </w:p>
    <w:p w14:paraId="18D238C6" w14:textId="77777777" w:rsidR="00C31467" w:rsidRDefault="00C31467" w:rsidP="00F352B8">
      <w:pPr>
        <w:jc w:val="center"/>
      </w:pPr>
    </w:p>
    <w:p w14:paraId="3AFB4E39" w14:textId="28AB586B" w:rsidR="00C31467" w:rsidRDefault="00C31467" w:rsidP="00026DB1">
      <w:pPr>
        <w:numPr>
          <w:ilvl w:val="0"/>
          <w:numId w:val="9"/>
        </w:numPr>
        <w:jc w:val="both"/>
        <w:rPr>
          <w:rFonts w:ascii="Microsoft Tai Le" w:hAnsi="Microsoft Tai Le" w:cs="Microsoft Tai Le"/>
          <w:b/>
          <w:bCs/>
        </w:rPr>
      </w:pPr>
      <w:r w:rsidRPr="00026DB1">
        <w:rPr>
          <w:rFonts w:ascii="Microsoft Tai Le" w:hAnsi="Microsoft Tai Le" w:cs="Microsoft Tai Le"/>
          <w:b/>
          <w:bCs/>
        </w:rPr>
        <w:t>Conclusion:</w:t>
      </w:r>
    </w:p>
    <w:p w14:paraId="0A88C11D" w14:textId="2D72216C" w:rsidR="00026DB1" w:rsidRPr="00026DB1" w:rsidRDefault="00026DB1" w:rsidP="00026DB1">
      <w:pPr>
        <w:numPr>
          <w:ilvl w:val="1"/>
          <w:numId w:val="9"/>
        </w:numPr>
        <w:jc w:val="both"/>
        <w:rPr>
          <w:rFonts w:ascii="Microsoft Tai Le" w:hAnsi="Microsoft Tai Le" w:cs="Microsoft Tai Le"/>
        </w:rPr>
      </w:pPr>
      <w:r w:rsidRPr="00026DB1">
        <w:rPr>
          <w:rFonts w:ascii="Microsoft Tai Le" w:hAnsi="Microsoft Tai Le" w:cs="Microsoft Tai Le"/>
        </w:rPr>
        <w:t>Each topology has its strengths and weaknesses.</w:t>
      </w:r>
    </w:p>
    <w:p w14:paraId="3B6531EE" w14:textId="4EE31283" w:rsidR="00026DB1" w:rsidRPr="00026DB1" w:rsidRDefault="00026DB1" w:rsidP="00026DB1">
      <w:pPr>
        <w:numPr>
          <w:ilvl w:val="1"/>
          <w:numId w:val="9"/>
        </w:numPr>
        <w:jc w:val="both"/>
        <w:rPr>
          <w:rFonts w:ascii="Microsoft Tai Le" w:hAnsi="Microsoft Tai Le" w:cs="Microsoft Tai Le"/>
        </w:rPr>
      </w:pPr>
      <w:r w:rsidRPr="00026DB1">
        <w:rPr>
          <w:rFonts w:ascii="Microsoft Tai Le" w:hAnsi="Microsoft Tai Le" w:cs="Microsoft Tai Le"/>
        </w:rPr>
        <w:t>The choice of topology depends on the specific requirements of the network, such as scalability, budget, and reliability.</w:t>
      </w:r>
    </w:p>
    <w:p w14:paraId="34393A5F" w14:textId="784A09C6" w:rsidR="00026DB1" w:rsidRPr="00026DB1" w:rsidRDefault="00026DB1" w:rsidP="00026DB1">
      <w:pPr>
        <w:numPr>
          <w:ilvl w:val="1"/>
          <w:numId w:val="9"/>
        </w:numPr>
        <w:jc w:val="both"/>
        <w:rPr>
          <w:rFonts w:ascii="Microsoft Tai Le" w:hAnsi="Microsoft Tai Le" w:cs="Microsoft Tai Le"/>
        </w:rPr>
      </w:pPr>
      <w:r w:rsidRPr="00026DB1">
        <w:rPr>
          <w:rFonts w:ascii="Microsoft Tai Le" w:hAnsi="Microsoft Tai Le" w:cs="Microsoft Tai Le"/>
        </w:rPr>
        <w:t>Star topology is often the most efficient in a LAN environment due to its simplicity and ease of troubleshooting, despite the single point of failure.</w:t>
      </w:r>
    </w:p>
    <w:p w14:paraId="791ED2B8" w14:textId="5222CAE7" w:rsidR="00026DB1" w:rsidRDefault="00026DB1" w:rsidP="00026DB1">
      <w:pPr>
        <w:numPr>
          <w:ilvl w:val="1"/>
          <w:numId w:val="9"/>
        </w:numPr>
        <w:jc w:val="both"/>
        <w:rPr>
          <w:rFonts w:ascii="Microsoft Tai Le" w:hAnsi="Microsoft Tai Le" w:cs="Microsoft Tai Le"/>
        </w:rPr>
      </w:pPr>
      <w:r w:rsidRPr="00026DB1">
        <w:rPr>
          <w:rFonts w:ascii="Microsoft Tai Le" w:hAnsi="Microsoft Tai Le" w:cs="Microsoft Tai Le"/>
        </w:rPr>
        <w:t xml:space="preserve">Using Cisco Packet Tracer, these topologies can be visualized and tested, providing a clear understanding of their practical implementations and </w:t>
      </w:r>
      <w:proofErr w:type="spellStart"/>
      <w:r w:rsidRPr="00026DB1">
        <w:rPr>
          <w:rFonts w:ascii="Microsoft Tai Le" w:hAnsi="Microsoft Tai Le" w:cs="Microsoft Tai Le"/>
        </w:rPr>
        <w:t>behaviors</w:t>
      </w:r>
      <w:proofErr w:type="spellEnd"/>
      <w:r w:rsidRPr="00026DB1">
        <w:rPr>
          <w:rFonts w:ascii="Microsoft Tai Le" w:hAnsi="Microsoft Tai Le" w:cs="Microsoft Tai Le"/>
        </w:rPr>
        <w:t>.</w:t>
      </w:r>
    </w:p>
    <w:p w14:paraId="1BCEEC6B" w14:textId="77777777" w:rsidR="00026DB1" w:rsidRDefault="00026DB1">
      <w:pPr>
        <w:spacing w:line="259" w:lineRule="auto"/>
        <w:rPr>
          <w:rFonts w:ascii="Microsoft Tai Le" w:hAnsi="Microsoft Tai Le" w:cs="Microsoft Tai Le"/>
        </w:rPr>
      </w:pPr>
      <w:r>
        <w:rPr>
          <w:rFonts w:ascii="Microsoft Tai Le" w:hAnsi="Microsoft Tai Le" w:cs="Microsoft Tai Le"/>
        </w:rPr>
        <w:br w:type="page"/>
      </w:r>
    </w:p>
    <w:p w14:paraId="0A74859F" w14:textId="41B35783" w:rsidR="00026DB1" w:rsidRPr="00026DB1" w:rsidRDefault="00026DB1" w:rsidP="00026DB1">
      <w:pPr>
        <w:jc w:val="both"/>
        <w:rPr>
          <w:rFonts w:ascii="Microsoft Tai Le" w:hAnsi="Microsoft Tai Le" w:cs="Microsoft Tai Le"/>
        </w:rPr>
      </w:pPr>
      <w:r>
        <w:rPr>
          <w:rFonts w:ascii="Microsoft Tai Le" w:hAnsi="Microsoft Tai Le" w:cs="Microsoft Tai Le"/>
          <w:b/>
          <w:bCs/>
        </w:rPr>
        <w:lastRenderedPageBreak/>
        <w:t xml:space="preserve">1. </w:t>
      </w:r>
      <w:r w:rsidRPr="00026DB1">
        <w:rPr>
          <w:rFonts w:ascii="Microsoft Tai Le" w:hAnsi="Microsoft Tai Le" w:cs="Microsoft Tai Le"/>
          <w:b/>
          <w:bCs/>
        </w:rPr>
        <w:t xml:space="preserve">Which is the most efficient topology in LAN environment and </w:t>
      </w:r>
      <w:proofErr w:type="gramStart"/>
      <w:r w:rsidRPr="00026DB1">
        <w:rPr>
          <w:rFonts w:ascii="Microsoft Tai Le" w:hAnsi="Microsoft Tai Le" w:cs="Microsoft Tai Le"/>
          <w:b/>
          <w:bCs/>
        </w:rPr>
        <w:t>Why</w:t>
      </w:r>
      <w:proofErr w:type="gramEnd"/>
      <w:r w:rsidRPr="00026DB1">
        <w:rPr>
          <w:rFonts w:ascii="Microsoft Tai Le" w:hAnsi="Microsoft Tai Le" w:cs="Microsoft Tai Le"/>
          <w:b/>
          <w:bCs/>
        </w:rPr>
        <w:t>?</w:t>
      </w:r>
    </w:p>
    <w:p w14:paraId="3336C9DA" w14:textId="77777777" w:rsidR="00026DB1" w:rsidRPr="00026DB1" w:rsidRDefault="00026DB1" w:rsidP="00026DB1">
      <w:pPr>
        <w:numPr>
          <w:ilvl w:val="0"/>
          <w:numId w:val="11"/>
        </w:numPr>
        <w:jc w:val="both"/>
        <w:rPr>
          <w:rFonts w:ascii="Microsoft Tai Le" w:hAnsi="Microsoft Tai Le" w:cs="Microsoft Tai Le"/>
        </w:rPr>
      </w:pPr>
      <w:r w:rsidRPr="00026DB1">
        <w:rPr>
          <w:rFonts w:ascii="Microsoft Tai Le" w:hAnsi="Microsoft Tai Le" w:cs="Microsoft Tai Le"/>
          <w:b/>
          <w:bCs/>
        </w:rPr>
        <w:t>Star Topology</w:t>
      </w:r>
      <w:r w:rsidRPr="00026DB1">
        <w:rPr>
          <w:rFonts w:ascii="Microsoft Tai Le" w:hAnsi="Microsoft Tai Le" w:cs="Microsoft Tai Le"/>
        </w:rPr>
        <w:t xml:space="preserve"> is often considered the most efficient for LANs because it is easy to install and manage, offers good performance, and allows for easy troubleshooting. The only drawback is the reliance on the central switch, but this can be mitigated with redundant switches.</w:t>
      </w:r>
    </w:p>
    <w:p w14:paraId="57EA86A9" w14:textId="16C60996" w:rsidR="00026DB1" w:rsidRPr="00026DB1" w:rsidRDefault="00026DB1" w:rsidP="00026DB1">
      <w:pPr>
        <w:jc w:val="both"/>
        <w:rPr>
          <w:rFonts w:ascii="Microsoft Tai Le" w:hAnsi="Microsoft Tai Le" w:cs="Microsoft Tai Le"/>
        </w:rPr>
      </w:pPr>
      <w:r w:rsidRPr="00026DB1">
        <w:rPr>
          <w:rFonts w:ascii="Microsoft Tai Le" w:hAnsi="Microsoft Tai Le" w:cs="Microsoft Tai Le"/>
          <w:b/>
          <w:bCs/>
        </w:rPr>
        <w:t>2.</w:t>
      </w:r>
      <w:r>
        <w:rPr>
          <w:rFonts w:ascii="Microsoft Tai Le" w:hAnsi="Microsoft Tai Le" w:cs="Microsoft Tai Le"/>
        </w:rPr>
        <w:t xml:space="preserve"> </w:t>
      </w:r>
      <w:r w:rsidRPr="00026DB1">
        <w:rPr>
          <w:rFonts w:ascii="Microsoft Tai Le" w:hAnsi="Microsoft Tai Le" w:cs="Microsoft Tai Le"/>
          <w:b/>
          <w:bCs/>
        </w:rPr>
        <w:t>How can we test the connectivity between the terminals?</w:t>
      </w:r>
    </w:p>
    <w:p w14:paraId="5B3CF2C2" w14:textId="77777777" w:rsidR="00026DB1" w:rsidRDefault="00026DB1" w:rsidP="00026DB1">
      <w:pPr>
        <w:numPr>
          <w:ilvl w:val="0"/>
          <w:numId w:val="12"/>
        </w:numPr>
        <w:jc w:val="both"/>
        <w:rPr>
          <w:rFonts w:ascii="Microsoft Tai Le" w:hAnsi="Microsoft Tai Le" w:cs="Microsoft Tai Le"/>
        </w:rPr>
      </w:pPr>
      <w:r w:rsidRPr="00026DB1">
        <w:rPr>
          <w:rFonts w:ascii="Microsoft Tai Le" w:hAnsi="Microsoft Tai Le" w:cs="Microsoft Tai Le"/>
        </w:rPr>
        <w:t>In Cisco Packet Tracer, you can use the ping command from the Command Prompt of each device to test connectivity. Simply open the CLI of a device, type ping [IP address of the target device], and observe if the packets are successfully sent and received.</w:t>
      </w:r>
    </w:p>
    <w:p w14:paraId="7304DD54" w14:textId="768D2A6E" w:rsidR="00F31F9C" w:rsidRPr="00026DB1" w:rsidRDefault="00F31F9C" w:rsidP="00026DB1">
      <w:pPr>
        <w:numPr>
          <w:ilvl w:val="0"/>
          <w:numId w:val="12"/>
        </w:numPr>
        <w:jc w:val="both"/>
        <w:rPr>
          <w:rFonts w:ascii="Microsoft Tai Le" w:hAnsi="Microsoft Tai Le" w:cs="Microsoft Tai Le"/>
        </w:rPr>
      </w:pPr>
      <w:proofErr w:type="gramStart"/>
      <w:r>
        <w:rPr>
          <w:rFonts w:ascii="Microsoft Tai Le" w:hAnsi="Microsoft Tai Le" w:cs="Microsoft Tai Le"/>
        </w:rPr>
        <w:t>Also</w:t>
      </w:r>
      <w:proofErr w:type="gramEnd"/>
      <w:r>
        <w:rPr>
          <w:rFonts w:ascii="Microsoft Tai Le" w:hAnsi="Microsoft Tai Le" w:cs="Microsoft Tai Le"/>
        </w:rPr>
        <w:t xml:space="preserve"> we can use packets message in order to know that the message is sent and received or not.</w:t>
      </w:r>
    </w:p>
    <w:p w14:paraId="4C39F5DC" w14:textId="11DECDD6" w:rsidR="00026DB1" w:rsidRPr="00026DB1" w:rsidRDefault="00026DB1" w:rsidP="00026DB1">
      <w:pPr>
        <w:jc w:val="both"/>
        <w:rPr>
          <w:rFonts w:ascii="Microsoft Tai Le" w:hAnsi="Microsoft Tai Le" w:cs="Microsoft Tai Le"/>
        </w:rPr>
      </w:pPr>
      <w:r>
        <w:rPr>
          <w:rFonts w:ascii="Microsoft Tai Le" w:hAnsi="Microsoft Tai Le" w:cs="Microsoft Tai Le"/>
          <w:b/>
          <w:bCs/>
        </w:rPr>
        <w:t xml:space="preserve">3. </w:t>
      </w:r>
      <w:r w:rsidRPr="00026DB1">
        <w:rPr>
          <w:rFonts w:ascii="Microsoft Tai Le" w:hAnsi="Microsoft Tai Le" w:cs="Microsoft Tai Le"/>
          <w:b/>
          <w:bCs/>
        </w:rPr>
        <w:t>What are the two categories of cable? In what type of connection are they used?</w:t>
      </w:r>
    </w:p>
    <w:p w14:paraId="6699DCA6" w14:textId="77777777" w:rsidR="00026DB1" w:rsidRPr="00026DB1" w:rsidRDefault="00026DB1" w:rsidP="00026DB1">
      <w:pPr>
        <w:numPr>
          <w:ilvl w:val="0"/>
          <w:numId w:val="13"/>
        </w:numPr>
        <w:jc w:val="both"/>
        <w:rPr>
          <w:rFonts w:ascii="Microsoft Tai Le" w:hAnsi="Microsoft Tai Le" w:cs="Microsoft Tai Le"/>
        </w:rPr>
      </w:pPr>
      <w:r w:rsidRPr="00026DB1">
        <w:rPr>
          <w:rFonts w:ascii="Microsoft Tai Le" w:hAnsi="Microsoft Tai Le" w:cs="Microsoft Tai Le"/>
          <w:b/>
          <w:bCs/>
        </w:rPr>
        <w:t>Copper Cables</w:t>
      </w:r>
      <w:r w:rsidRPr="00026DB1">
        <w:rPr>
          <w:rFonts w:ascii="Microsoft Tai Le" w:hAnsi="Microsoft Tai Le" w:cs="Microsoft Tai Le"/>
        </w:rPr>
        <w:t>: These include Ethernet cables (e.g., Cat5, Cat6) and are typically used for connections within short distances, such as within a building.</w:t>
      </w:r>
    </w:p>
    <w:p w14:paraId="37B2C371" w14:textId="1A91F931" w:rsidR="00026DB1" w:rsidRPr="00026DB1" w:rsidRDefault="00026DB1" w:rsidP="00026DB1">
      <w:pPr>
        <w:numPr>
          <w:ilvl w:val="0"/>
          <w:numId w:val="13"/>
        </w:numPr>
        <w:jc w:val="both"/>
        <w:rPr>
          <w:rFonts w:ascii="Microsoft Tai Le" w:hAnsi="Microsoft Tai Le" w:cs="Microsoft Tai Le"/>
        </w:rPr>
      </w:pPr>
      <w:r w:rsidRPr="00026DB1">
        <w:rPr>
          <w:rFonts w:ascii="Microsoft Tai Le" w:hAnsi="Microsoft Tai Le" w:cs="Microsoft Tai Le"/>
          <w:b/>
          <w:bCs/>
        </w:rPr>
        <w:t>Fiber Optic Cables</w:t>
      </w:r>
      <w:r w:rsidRPr="00026DB1">
        <w:rPr>
          <w:rFonts w:ascii="Microsoft Tai Le" w:hAnsi="Microsoft Tai Le" w:cs="Microsoft Tai Le"/>
        </w:rPr>
        <w:t>: These cables are used for high-speed data transfer over long distances, often used for backbone connections between switches in different buildings or data cent</w:t>
      </w:r>
      <w:r w:rsidR="00F42C95">
        <w:rPr>
          <w:rFonts w:ascii="Microsoft Tai Le" w:hAnsi="Microsoft Tai Le" w:cs="Microsoft Tai Le"/>
        </w:rPr>
        <w:t>re</w:t>
      </w:r>
      <w:r w:rsidRPr="00026DB1">
        <w:rPr>
          <w:rFonts w:ascii="Microsoft Tai Le" w:hAnsi="Microsoft Tai Le" w:cs="Microsoft Tai Le"/>
        </w:rPr>
        <w:t>s.</w:t>
      </w:r>
    </w:p>
    <w:p w14:paraId="64D17282" w14:textId="1F8C2F6E" w:rsidR="00A17224" w:rsidRDefault="00A17224">
      <w:pPr>
        <w:spacing w:line="259" w:lineRule="auto"/>
        <w:rPr>
          <w:rFonts w:ascii="Microsoft Tai Le" w:hAnsi="Microsoft Tai Le" w:cs="Microsoft Tai Le"/>
        </w:rPr>
      </w:pPr>
      <w:r>
        <w:rPr>
          <w:rFonts w:ascii="Microsoft Tai Le" w:hAnsi="Microsoft Tai Le" w:cs="Microsoft Tai Le"/>
        </w:rPr>
        <w:br w:type="page"/>
      </w:r>
    </w:p>
    <w:p w14:paraId="668E1463" w14:textId="1420AD2D" w:rsidR="00A17224" w:rsidRDefault="00A17224" w:rsidP="00026DB1">
      <w:pPr>
        <w:jc w:val="both"/>
        <w:rPr>
          <w:rFonts w:ascii="Microsoft Tai Le" w:hAnsi="Microsoft Tai Le" w:cs="Microsoft Tai Le"/>
        </w:rPr>
      </w:pPr>
      <w:r>
        <w:rPr>
          <w:rFonts w:ascii="Microsoft Tai Le" w:hAnsi="Microsoft Tai Le" w:cs="Microsoft Tai Le"/>
        </w:rPr>
        <w:lastRenderedPageBreak/>
        <w:t>Name: Dev Patel</w:t>
      </w:r>
      <w:r>
        <w:rPr>
          <w:rFonts w:ascii="Microsoft Tai Le" w:hAnsi="Microsoft Tai Le" w:cs="Microsoft Tai Le"/>
        </w:rPr>
        <w:tab/>
      </w:r>
      <w:r>
        <w:rPr>
          <w:rFonts w:ascii="Microsoft Tai Le" w:hAnsi="Microsoft Tai Le" w:cs="Microsoft Tai Le"/>
        </w:rPr>
        <w:tab/>
        <w:t>Div: 3/G5</w:t>
      </w:r>
      <w:r>
        <w:rPr>
          <w:rFonts w:ascii="Microsoft Tai Le" w:hAnsi="Microsoft Tai Le" w:cs="Microsoft Tai Le"/>
        </w:rPr>
        <w:tab/>
        <w:t xml:space="preserve">        Roll </w:t>
      </w:r>
      <w:proofErr w:type="gramStart"/>
      <w:r>
        <w:rPr>
          <w:rFonts w:ascii="Microsoft Tai Le" w:hAnsi="Microsoft Tai Le" w:cs="Microsoft Tai Le"/>
        </w:rPr>
        <w:t>No. :</w:t>
      </w:r>
      <w:proofErr w:type="gramEnd"/>
      <w:r>
        <w:rPr>
          <w:rFonts w:ascii="Microsoft Tai Le" w:hAnsi="Microsoft Tai Le" w:cs="Microsoft Tai Le"/>
        </w:rPr>
        <w:t xml:space="preserve"> 22BCP185</w:t>
      </w:r>
      <w:r>
        <w:rPr>
          <w:rFonts w:ascii="Microsoft Tai Le" w:hAnsi="Microsoft Tai Le" w:cs="Microsoft Tai Le"/>
        </w:rPr>
        <w:tab/>
        <w:t xml:space="preserve">    Date: 30/7/2024</w:t>
      </w:r>
    </w:p>
    <w:p w14:paraId="52F642BF" w14:textId="77777777" w:rsidR="00A17224" w:rsidRDefault="00A17224" w:rsidP="00026DB1">
      <w:pPr>
        <w:jc w:val="both"/>
        <w:rPr>
          <w:rFonts w:ascii="Microsoft Tai Le" w:hAnsi="Microsoft Tai Le" w:cs="Microsoft Tai Le"/>
        </w:rPr>
      </w:pPr>
    </w:p>
    <w:p w14:paraId="701E2835" w14:textId="77777777" w:rsidR="00A17224" w:rsidRDefault="00A17224" w:rsidP="00026DB1">
      <w:pPr>
        <w:pStyle w:val="ListParagraph"/>
        <w:numPr>
          <w:ilvl w:val="0"/>
          <w:numId w:val="14"/>
        </w:numPr>
        <w:jc w:val="both"/>
        <w:rPr>
          <w:rFonts w:ascii="Microsoft Tai Le" w:hAnsi="Microsoft Tai Le" w:cs="Microsoft Tai Le"/>
          <w:b/>
          <w:bCs/>
        </w:rPr>
      </w:pPr>
      <w:r w:rsidRPr="00A17224">
        <w:rPr>
          <w:rFonts w:ascii="Microsoft Tai Le" w:hAnsi="Microsoft Tai Le" w:cs="Microsoft Tai Le"/>
          <w:b/>
          <w:bCs/>
        </w:rPr>
        <w:t>AIM:</w:t>
      </w:r>
    </w:p>
    <w:p w14:paraId="758CE59B" w14:textId="77777777" w:rsidR="00A17224" w:rsidRDefault="00A17224" w:rsidP="00026DB1">
      <w:pPr>
        <w:pStyle w:val="ListParagraph"/>
        <w:numPr>
          <w:ilvl w:val="0"/>
          <w:numId w:val="14"/>
        </w:numPr>
        <w:jc w:val="both"/>
        <w:rPr>
          <w:rFonts w:ascii="Microsoft Tai Le" w:hAnsi="Microsoft Tai Le" w:cs="Microsoft Tai Le"/>
          <w:b/>
          <w:bCs/>
        </w:rPr>
      </w:pPr>
      <w:r w:rsidRPr="00A17224">
        <w:rPr>
          <w:rFonts w:ascii="Microsoft Tai Le" w:hAnsi="Microsoft Tai Le" w:cs="Microsoft Tai Le"/>
          <w:b/>
          <w:bCs/>
        </w:rPr>
        <w:t>Prerequisite:</w:t>
      </w:r>
    </w:p>
    <w:p w14:paraId="533D2C61" w14:textId="63BA1A39" w:rsidR="00A17224" w:rsidRPr="00A17224" w:rsidRDefault="00A17224" w:rsidP="00026DB1">
      <w:pPr>
        <w:pStyle w:val="ListParagraph"/>
        <w:numPr>
          <w:ilvl w:val="0"/>
          <w:numId w:val="14"/>
        </w:numPr>
        <w:jc w:val="both"/>
        <w:rPr>
          <w:rFonts w:ascii="Microsoft Tai Le" w:hAnsi="Microsoft Tai Le" w:cs="Microsoft Tai Le"/>
          <w:b/>
          <w:bCs/>
        </w:rPr>
      </w:pPr>
      <w:r w:rsidRPr="00A17224">
        <w:rPr>
          <w:rFonts w:ascii="Microsoft Tai Le" w:hAnsi="Microsoft Tai Le" w:cs="Microsoft Tai Le"/>
          <w:b/>
          <w:bCs/>
        </w:rPr>
        <w:t>Outcome:</w:t>
      </w:r>
    </w:p>
    <w:p w14:paraId="3C5F7698" w14:textId="77777777" w:rsidR="00A17224" w:rsidRDefault="00A17224" w:rsidP="00026DB1">
      <w:pPr>
        <w:jc w:val="both"/>
        <w:rPr>
          <w:rFonts w:ascii="Microsoft Tai Le" w:hAnsi="Microsoft Tai Le" w:cs="Microsoft Tai Le"/>
          <w:b/>
          <w:bCs/>
        </w:rPr>
      </w:pPr>
    </w:p>
    <w:p w14:paraId="54013193" w14:textId="77777777" w:rsidR="00A17224" w:rsidRDefault="00A17224" w:rsidP="00026DB1">
      <w:pPr>
        <w:jc w:val="both"/>
        <w:rPr>
          <w:rFonts w:ascii="Microsoft Tai Le" w:hAnsi="Microsoft Tai Le" w:cs="Microsoft Tai Le"/>
          <w:b/>
          <w:bCs/>
        </w:rPr>
      </w:pPr>
    </w:p>
    <w:p w14:paraId="293DB38D" w14:textId="77777777" w:rsidR="00A17224" w:rsidRDefault="00A17224" w:rsidP="00026DB1">
      <w:pPr>
        <w:jc w:val="both"/>
        <w:rPr>
          <w:rFonts w:ascii="Microsoft Tai Le" w:hAnsi="Microsoft Tai Le" w:cs="Microsoft Tai Le"/>
          <w:b/>
          <w:bCs/>
        </w:rPr>
      </w:pPr>
    </w:p>
    <w:p w14:paraId="78094D9E" w14:textId="5C750076" w:rsidR="00A17224" w:rsidRDefault="00A17224" w:rsidP="00026DB1">
      <w:pPr>
        <w:jc w:val="both"/>
        <w:rPr>
          <w:rFonts w:ascii="Microsoft Tai Le" w:hAnsi="Microsoft Tai Le" w:cs="Microsoft Tai Le"/>
          <w:b/>
          <w:bCs/>
        </w:rPr>
      </w:pPr>
      <w:r w:rsidRPr="00A17224">
        <w:rPr>
          <w:rFonts w:ascii="Microsoft Tai Le" w:hAnsi="Microsoft Tai Le" w:cs="Microsoft Tai Le"/>
          <w:b/>
          <w:bCs/>
        </w:rPr>
        <w:drawing>
          <wp:inline distT="0" distB="0" distL="0" distR="0" wp14:anchorId="0F9F8B68" wp14:editId="6954E6B2">
            <wp:extent cx="5731510" cy="3361690"/>
            <wp:effectExtent l="0" t="0" r="2540" b="0"/>
            <wp:docPr id="1172606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06377" name=""/>
                    <pic:cNvPicPr/>
                  </pic:nvPicPr>
                  <pic:blipFill>
                    <a:blip r:embed="rId13"/>
                    <a:stretch>
                      <a:fillRect/>
                    </a:stretch>
                  </pic:blipFill>
                  <pic:spPr>
                    <a:xfrm>
                      <a:off x="0" y="0"/>
                      <a:ext cx="5731510" cy="3361690"/>
                    </a:xfrm>
                    <a:prstGeom prst="rect">
                      <a:avLst/>
                    </a:prstGeom>
                  </pic:spPr>
                </pic:pic>
              </a:graphicData>
            </a:graphic>
          </wp:inline>
        </w:drawing>
      </w:r>
    </w:p>
    <w:p w14:paraId="0ABFC121" w14:textId="77777777" w:rsidR="00A17224" w:rsidRDefault="00A17224" w:rsidP="00026DB1">
      <w:pPr>
        <w:jc w:val="both"/>
        <w:rPr>
          <w:rFonts w:ascii="Microsoft Tai Le" w:hAnsi="Microsoft Tai Le" w:cs="Microsoft Tai Le"/>
          <w:b/>
          <w:bCs/>
        </w:rPr>
      </w:pPr>
    </w:p>
    <w:p w14:paraId="0EF76D94" w14:textId="37F354CB" w:rsidR="00A17224" w:rsidRDefault="00A17224" w:rsidP="00A17224">
      <w:pPr>
        <w:pStyle w:val="ListParagraph"/>
        <w:numPr>
          <w:ilvl w:val="0"/>
          <w:numId w:val="15"/>
        </w:numPr>
        <w:jc w:val="both"/>
        <w:rPr>
          <w:rFonts w:ascii="Microsoft Tai Le" w:hAnsi="Microsoft Tai Le" w:cs="Microsoft Tai Le"/>
          <w:b/>
          <w:bCs/>
        </w:rPr>
      </w:pPr>
      <w:r w:rsidRPr="00A17224">
        <w:rPr>
          <w:rFonts w:ascii="Microsoft Tai Le" w:hAnsi="Microsoft Tai Le" w:cs="Microsoft Tai Le"/>
          <w:b/>
          <w:bCs/>
        </w:rPr>
        <w:t>Theory:</w:t>
      </w:r>
    </w:p>
    <w:p w14:paraId="585338DF" w14:textId="77777777" w:rsidR="00A17224" w:rsidRPr="00A17224" w:rsidRDefault="00A17224" w:rsidP="00A17224">
      <w:pPr>
        <w:pStyle w:val="ListParagraph"/>
        <w:numPr>
          <w:ilvl w:val="1"/>
          <w:numId w:val="15"/>
        </w:numPr>
        <w:jc w:val="both"/>
        <w:rPr>
          <w:rFonts w:ascii="Microsoft Tai Le" w:hAnsi="Microsoft Tai Le" w:cs="Microsoft Tai Le"/>
          <w:b/>
          <w:bCs/>
        </w:rPr>
      </w:pPr>
    </w:p>
    <w:p w14:paraId="26C27ECD" w14:textId="77777777" w:rsidR="00A17224" w:rsidRPr="00A17224" w:rsidRDefault="00A17224" w:rsidP="00026DB1">
      <w:pPr>
        <w:jc w:val="both"/>
        <w:rPr>
          <w:rFonts w:ascii="Microsoft Tai Le" w:hAnsi="Microsoft Tai Le" w:cs="Microsoft Tai Le"/>
          <w:b/>
          <w:bCs/>
        </w:rPr>
      </w:pPr>
    </w:p>
    <w:sectPr w:rsidR="00A17224" w:rsidRPr="00A17224" w:rsidSect="009C63D4">
      <w:footerReference w:type="default" r:id="rId14"/>
      <w:pgSz w:w="11906" w:h="16838"/>
      <w:pgMar w:top="1440" w:right="1440" w:bottom="1440" w:left="1440" w:header="708" w:footer="708" w:gutter="0"/>
      <w:pgBorders w:offsetFrom="page">
        <w:top w:val="single" w:sz="4" w:space="24" w:color="595959" w:themeColor="text1" w:themeTint="A6"/>
        <w:left w:val="single" w:sz="4" w:space="24" w:color="595959" w:themeColor="text1" w:themeTint="A6"/>
        <w:bottom w:val="single" w:sz="4" w:space="24" w:color="595959" w:themeColor="text1" w:themeTint="A6"/>
        <w:right w:val="single" w:sz="4" w:space="24" w:color="595959" w:themeColor="text1" w:themeTint="A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71682" w14:textId="77777777" w:rsidR="00A06C8E" w:rsidRDefault="00A06C8E" w:rsidP="00DD5B90">
      <w:pPr>
        <w:spacing w:after="0" w:line="240" w:lineRule="auto"/>
      </w:pPr>
      <w:r>
        <w:separator/>
      </w:r>
    </w:p>
  </w:endnote>
  <w:endnote w:type="continuationSeparator" w:id="0">
    <w:p w14:paraId="2AD25B77" w14:textId="77777777" w:rsidR="00A06C8E" w:rsidRDefault="00A06C8E" w:rsidP="00DD5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Word">
    <w:altName w:val="Cambria"/>
    <w:panose1 w:val="00000000000000000000"/>
    <w:charset w:val="00"/>
    <w:family w:val="roman"/>
    <w:notTrueType/>
    <w:pitch w:val="default"/>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7856582"/>
      <w:docPartObj>
        <w:docPartGallery w:val="Page Numbers (Bottom of Page)"/>
        <w:docPartUnique/>
      </w:docPartObj>
    </w:sdtPr>
    <w:sdtEndPr>
      <w:rPr>
        <w:color w:val="7F7F7F" w:themeColor="background1" w:themeShade="7F"/>
        <w:spacing w:val="60"/>
      </w:rPr>
    </w:sdtEndPr>
    <w:sdtContent>
      <w:p w14:paraId="4B8F9CA9" w14:textId="1E713398" w:rsidR="00DD5B90" w:rsidRDefault="00DD5B9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A834D11" w14:textId="77777777" w:rsidR="00DD5B90" w:rsidRDefault="00DD5B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D8333" w14:textId="77777777" w:rsidR="00A06C8E" w:rsidRDefault="00A06C8E" w:rsidP="00DD5B90">
      <w:pPr>
        <w:spacing w:after="0" w:line="240" w:lineRule="auto"/>
      </w:pPr>
      <w:r>
        <w:separator/>
      </w:r>
    </w:p>
  </w:footnote>
  <w:footnote w:type="continuationSeparator" w:id="0">
    <w:p w14:paraId="4BEFDFF4" w14:textId="77777777" w:rsidR="00A06C8E" w:rsidRDefault="00A06C8E" w:rsidP="00DD5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75EC4"/>
    <w:multiLevelType w:val="hybridMultilevel"/>
    <w:tmpl w:val="83BE7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AA6322"/>
    <w:multiLevelType w:val="multilevel"/>
    <w:tmpl w:val="9C808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A154F"/>
    <w:multiLevelType w:val="multilevel"/>
    <w:tmpl w:val="56EC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625AB1"/>
    <w:multiLevelType w:val="multilevel"/>
    <w:tmpl w:val="2760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321EB"/>
    <w:multiLevelType w:val="multilevel"/>
    <w:tmpl w:val="ED44D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3B5B3D"/>
    <w:multiLevelType w:val="hybridMultilevel"/>
    <w:tmpl w:val="483CA2A8"/>
    <w:lvl w:ilvl="0" w:tplc="74D2256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C83EB8"/>
    <w:multiLevelType w:val="multilevel"/>
    <w:tmpl w:val="C204A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17234"/>
    <w:multiLevelType w:val="multilevel"/>
    <w:tmpl w:val="F1284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745416"/>
    <w:multiLevelType w:val="multilevel"/>
    <w:tmpl w:val="2B8A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16FF9"/>
    <w:multiLevelType w:val="hybridMultilevel"/>
    <w:tmpl w:val="0ECAC5D8"/>
    <w:lvl w:ilvl="0" w:tplc="4D9EF622">
      <w:start w:val="1"/>
      <w:numFmt w:val="bullet"/>
      <w:lvlText w:val=""/>
      <w:lvlJc w:val="left"/>
      <w:pPr>
        <w:ind w:left="360" w:hanging="360"/>
      </w:pPr>
      <w:rPr>
        <w:rFonts w:ascii="Wingdings" w:hAnsi="Wingdings" w:hint="default"/>
        <w:szCs w:val="4"/>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0" w15:restartNumberingAfterBreak="0">
    <w:nsid w:val="5BBB5840"/>
    <w:multiLevelType w:val="multilevel"/>
    <w:tmpl w:val="8E50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711329"/>
    <w:multiLevelType w:val="multilevel"/>
    <w:tmpl w:val="6054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5489F"/>
    <w:multiLevelType w:val="hybridMultilevel"/>
    <w:tmpl w:val="6DF002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F0033B5"/>
    <w:multiLevelType w:val="multilevel"/>
    <w:tmpl w:val="ED94F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8B752B"/>
    <w:multiLevelType w:val="multilevel"/>
    <w:tmpl w:val="8A542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549789">
    <w:abstractNumId w:val="9"/>
  </w:num>
  <w:num w:numId="2" w16cid:durableId="1145242404">
    <w:abstractNumId w:val="14"/>
  </w:num>
  <w:num w:numId="3" w16cid:durableId="173542309">
    <w:abstractNumId w:val="2"/>
  </w:num>
  <w:num w:numId="4" w16cid:durableId="1483741846">
    <w:abstractNumId w:val="6"/>
  </w:num>
  <w:num w:numId="5" w16cid:durableId="1546409820">
    <w:abstractNumId w:val="1"/>
  </w:num>
  <w:num w:numId="6" w16cid:durableId="1066495045">
    <w:abstractNumId w:val="4"/>
  </w:num>
  <w:num w:numId="7" w16cid:durableId="905722502">
    <w:abstractNumId w:val="7"/>
  </w:num>
  <w:num w:numId="8" w16cid:durableId="1423720347">
    <w:abstractNumId w:val="11"/>
  </w:num>
  <w:num w:numId="9" w16cid:durableId="1954746746">
    <w:abstractNumId w:val="13"/>
  </w:num>
  <w:num w:numId="10" w16cid:durableId="1676108567">
    <w:abstractNumId w:val="5"/>
  </w:num>
  <w:num w:numId="11" w16cid:durableId="475683553">
    <w:abstractNumId w:val="8"/>
  </w:num>
  <w:num w:numId="12" w16cid:durableId="310211713">
    <w:abstractNumId w:val="3"/>
  </w:num>
  <w:num w:numId="13" w16cid:durableId="1682196347">
    <w:abstractNumId w:val="10"/>
  </w:num>
  <w:num w:numId="14" w16cid:durableId="472212392">
    <w:abstractNumId w:val="0"/>
  </w:num>
  <w:num w:numId="15" w16cid:durableId="18506366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D4"/>
    <w:rsid w:val="00017243"/>
    <w:rsid w:val="00026DB1"/>
    <w:rsid w:val="000D54BA"/>
    <w:rsid w:val="001F0182"/>
    <w:rsid w:val="002A2B18"/>
    <w:rsid w:val="0030687A"/>
    <w:rsid w:val="00376905"/>
    <w:rsid w:val="00402DDC"/>
    <w:rsid w:val="00451B03"/>
    <w:rsid w:val="004521EA"/>
    <w:rsid w:val="00470417"/>
    <w:rsid w:val="004F156E"/>
    <w:rsid w:val="00541B18"/>
    <w:rsid w:val="00560A00"/>
    <w:rsid w:val="005D698B"/>
    <w:rsid w:val="007460AC"/>
    <w:rsid w:val="007A4062"/>
    <w:rsid w:val="008E7621"/>
    <w:rsid w:val="0091610B"/>
    <w:rsid w:val="009447C6"/>
    <w:rsid w:val="009C63D4"/>
    <w:rsid w:val="00A06C8E"/>
    <w:rsid w:val="00A17224"/>
    <w:rsid w:val="00AA7534"/>
    <w:rsid w:val="00B648AA"/>
    <w:rsid w:val="00BB4F57"/>
    <w:rsid w:val="00BF63B3"/>
    <w:rsid w:val="00C30739"/>
    <w:rsid w:val="00C31467"/>
    <w:rsid w:val="00CE2E72"/>
    <w:rsid w:val="00D9169E"/>
    <w:rsid w:val="00D97648"/>
    <w:rsid w:val="00DD5B90"/>
    <w:rsid w:val="00E159F0"/>
    <w:rsid w:val="00E21C28"/>
    <w:rsid w:val="00E40672"/>
    <w:rsid w:val="00EA606A"/>
    <w:rsid w:val="00EC0706"/>
    <w:rsid w:val="00EE04D2"/>
    <w:rsid w:val="00F31F9C"/>
    <w:rsid w:val="00F352B8"/>
    <w:rsid w:val="00F42C95"/>
    <w:rsid w:val="00F53E92"/>
    <w:rsid w:val="00F747C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4962"/>
  <w15:chartTrackingRefBased/>
  <w15:docId w15:val="{B5C4BE60-22E2-4881-9D2F-78306FB4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3D4"/>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3D4"/>
    <w:pPr>
      <w:ind w:left="720"/>
      <w:contextualSpacing/>
    </w:pPr>
  </w:style>
  <w:style w:type="paragraph" w:styleId="NormalWeb">
    <w:name w:val="Normal (Web)"/>
    <w:basedOn w:val="Normal"/>
    <w:uiPriority w:val="99"/>
    <w:semiHidden/>
    <w:unhideWhenUsed/>
    <w:rsid w:val="009C63D4"/>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paragraph" w:styleId="Header">
    <w:name w:val="header"/>
    <w:basedOn w:val="Normal"/>
    <w:link w:val="HeaderChar"/>
    <w:uiPriority w:val="99"/>
    <w:unhideWhenUsed/>
    <w:rsid w:val="00DD5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B90"/>
  </w:style>
  <w:style w:type="paragraph" w:styleId="Footer">
    <w:name w:val="footer"/>
    <w:basedOn w:val="Normal"/>
    <w:link w:val="FooterChar"/>
    <w:uiPriority w:val="99"/>
    <w:unhideWhenUsed/>
    <w:rsid w:val="00DD5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5630">
      <w:bodyDiv w:val="1"/>
      <w:marLeft w:val="0"/>
      <w:marRight w:val="0"/>
      <w:marTop w:val="0"/>
      <w:marBottom w:val="0"/>
      <w:divBdr>
        <w:top w:val="none" w:sz="0" w:space="0" w:color="auto"/>
        <w:left w:val="none" w:sz="0" w:space="0" w:color="auto"/>
        <w:bottom w:val="none" w:sz="0" w:space="0" w:color="auto"/>
        <w:right w:val="none" w:sz="0" w:space="0" w:color="auto"/>
      </w:divBdr>
    </w:div>
    <w:div w:id="176965217">
      <w:bodyDiv w:val="1"/>
      <w:marLeft w:val="0"/>
      <w:marRight w:val="0"/>
      <w:marTop w:val="0"/>
      <w:marBottom w:val="0"/>
      <w:divBdr>
        <w:top w:val="none" w:sz="0" w:space="0" w:color="auto"/>
        <w:left w:val="none" w:sz="0" w:space="0" w:color="auto"/>
        <w:bottom w:val="none" w:sz="0" w:space="0" w:color="auto"/>
        <w:right w:val="none" w:sz="0" w:space="0" w:color="auto"/>
      </w:divBdr>
    </w:div>
    <w:div w:id="368142617">
      <w:bodyDiv w:val="1"/>
      <w:marLeft w:val="0"/>
      <w:marRight w:val="0"/>
      <w:marTop w:val="0"/>
      <w:marBottom w:val="0"/>
      <w:divBdr>
        <w:top w:val="none" w:sz="0" w:space="0" w:color="auto"/>
        <w:left w:val="none" w:sz="0" w:space="0" w:color="auto"/>
        <w:bottom w:val="none" w:sz="0" w:space="0" w:color="auto"/>
        <w:right w:val="none" w:sz="0" w:space="0" w:color="auto"/>
      </w:divBdr>
    </w:div>
    <w:div w:id="402677502">
      <w:bodyDiv w:val="1"/>
      <w:marLeft w:val="0"/>
      <w:marRight w:val="0"/>
      <w:marTop w:val="0"/>
      <w:marBottom w:val="0"/>
      <w:divBdr>
        <w:top w:val="none" w:sz="0" w:space="0" w:color="auto"/>
        <w:left w:val="none" w:sz="0" w:space="0" w:color="auto"/>
        <w:bottom w:val="none" w:sz="0" w:space="0" w:color="auto"/>
        <w:right w:val="none" w:sz="0" w:space="0" w:color="auto"/>
      </w:divBdr>
    </w:div>
    <w:div w:id="408966886">
      <w:bodyDiv w:val="1"/>
      <w:marLeft w:val="0"/>
      <w:marRight w:val="0"/>
      <w:marTop w:val="0"/>
      <w:marBottom w:val="0"/>
      <w:divBdr>
        <w:top w:val="none" w:sz="0" w:space="0" w:color="auto"/>
        <w:left w:val="none" w:sz="0" w:space="0" w:color="auto"/>
        <w:bottom w:val="none" w:sz="0" w:space="0" w:color="auto"/>
        <w:right w:val="none" w:sz="0" w:space="0" w:color="auto"/>
      </w:divBdr>
    </w:div>
    <w:div w:id="518812227">
      <w:bodyDiv w:val="1"/>
      <w:marLeft w:val="0"/>
      <w:marRight w:val="0"/>
      <w:marTop w:val="0"/>
      <w:marBottom w:val="0"/>
      <w:divBdr>
        <w:top w:val="none" w:sz="0" w:space="0" w:color="auto"/>
        <w:left w:val="none" w:sz="0" w:space="0" w:color="auto"/>
        <w:bottom w:val="none" w:sz="0" w:space="0" w:color="auto"/>
        <w:right w:val="none" w:sz="0" w:space="0" w:color="auto"/>
      </w:divBdr>
    </w:div>
    <w:div w:id="626473474">
      <w:bodyDiv w:val="1"/>
      <w:marLeft w:val="0"/>
      <w:marRight w:val="0"/>
      <w:marTop w:val="0"/>
      <w:marBottom w:val="0"/>
      <w:divBdr>
        <w:top w:val="none" w:sz="0" w:space="0" w:color="auto"/>
        <w:left w:val="none" w:sz="0" w:space="0" w:color="auto"/>
        <w:bottom w:val="none" w:sz="0" w:space="0" w:color="auto"/>
        <w:right w:val="none" w:sz="0" w:space="0" w:color="auto"/>
      </w:divBdr>
    </w:div>
    <w:div w:id="707603584">
      <w:bodyDiv w:val="1"/>
      <w:marLeft w:val="0"/>
      <w:marRight w:val="0"/>
      <w:marTop w:val="0"/>
      <w:marBottom w:val="0"/>
      <w:divBdr>
        <w:top w:val="none" w:sz="0" w:space="0" w:color="auto"/>
        <w:left w:val="none" w:sz="0" w:space="0" w:color="auto"/>
        <w:bottom w:val="none" w:sz="0" w:space="0" w:color="auto"/>
        <w:right w:val="none" w:sz="0" w:space="0" w:color="auto"/>
      </w:divBdr>
    </w:div>
    <w:div w:id="761412078">
      <w:bodyDiv w:val="1"/>
      <w:marLeft w:val="0"/>
      <w:marRight w:val="0"/>
      <w:marTop w:val="0"/>
      <w:marBottom w:val="0"/>
      <w:divBdr>
        <w:top w:val="none" w:sz="0" w:space="0" w:color="auto"/>
        <w:left w:val="none" w:sz="0" w:space="0" w:color="auto"/>
        <w:bottom w:val="none" w:sz="0" w:space="0" w:color="auto"/>
        <w:right w:val="none" w:sz="0" w:space="0" w:color="auto"/>
      </w:divBdr>
    </w:div>
    <w:div w:id="796222417">
      <w:bodyDiv w:val="1"/>
      <w:marLeft w:val="0"/>
      <w:marRight w:val="0"/>
      <w:marTop w:val="0"/>
      <w:marBottom w:val="0"/>
      <w:divBdr>
        <w:top w:val="none" w:sz="0" w:space="0" w:color="auto"/>
        <w:left w:val="none" w:sz="0" w:space="0" w:color="auto"/>
        <w:bottom w:val="none" w:sz="0" w:space="0" w:color="auto"/>
        <w:right w:val="none" w:sz="0" w:space="0" w:color="auto"/>
      </w:divBdr>
    </w:div>
    <w:div w:id="814181964">
      <w:bodyDiv w:val="1"/>
      <w:marLeft w:val="0"/>
      <w:marRight w:val="0"/>
      <w:marTop w:val="0"/>
      <w:marBottom w:val="0"/>
      <w:divBdr>
        <w:top w:val="none" w:sz="0" w:space="0" w:color="auto"/>
        <w:left w:val="none" w:sz="0" w:space="0" w:color="auto"/>
        <w:bottom w:val="none" w:sz="0" w:space="0" w:color="auto"/>
        <w:right w:val="none" w:sz="0" w:space="0" w:color="auto"/>
      </w:divBdr>
    </w:div>
    <w:div w:id="845633298">
      <w:bodyDiv w:val="1"/>
      <w:marLeft w:val="0"/>
      <w:marRight w:val="0"/>
      <w:marTop w:val="0"/>
      <w:marBottom w:val="0"/>
      <w:divBdr>
        <w:top w:val="none" w:sz="0" w:space="0" w:color="auto"/>
        <w:left w:val="none" w:sz="0" w:space="0" w:color="auto"/>
        <w:bottom w:val="none" w:sz="0" w:space="0" w:color="auto"/>
        <w:right w:val="none" w:sz="0" w:space="0" w:color="auto"/>
      </w:divBdr>
    </w:div>
    <w:div w:id="855387928">
      <w:bodyDiv w:val="1"/>
      <w:marLeft w:val="0"/>
      <w:marRight w:val="0"/>
      <w:marTop w:val="0"/>
      <w:marBottom w:val="0"/>
      <w:divBdr>
        <w:top w:val="none" w:sz="0" w:space="0" w:color="auto"/>
        <w:left w:val="none" w:sz="0" w:space="0" w:color="auto"/>
        <w:bottom w:val="none" w:sz="0" w:space="0" w:color="auto"/>
        <w:right w:val="none" w:sz="0" w:space="0" w:color="auto"/>
      </w:divBdr>
    </w:div>
    <w:div w:id="913976471">
      <w:bodyDiv w:val="1"/>
      <w:marLeft w:val="0"/>
      <w:marRight w:val="0"/>
      <w:marTop w:val="0"/>
      <w:marBottom w:val="0"/>
      <w:divBdr>
        <w:top w:val="none" w:sz="0" w:space="0" w:color="auto"/>
        <w:left w:val="none" w:sz="0" w:space="0" w:color="auto"/>
        <w:bottom w:val="none" w:sz="0" w:space="0" w:color="auto"/>
        <w:right w:val="none" w:sz="0" w:space="0" w:color="auto"/>
      </w:divBdr>
    </w:div>
    <w:div w:id="948439329">
      <w:bodyDiv w:val="1"/>
      <w:marLeft w:val="0"/>
      <w:marRight w:val="0"/>
      <w:marTop w:val="0"/>
      <w:marBottom w:val="0"/>
      <w:divBdr>
        <w:top w:val="none" w:sz="0" w:space="0" w:color="auto"/>
        <w:left w:val="none" w:sz="0" w:space="0" w:color="auto"/>
        <w:bottom w:val="none" w:sz="0" w:space="0" w:color="auto"/>
        <w:right w:val="none" w:sz="0" w:space="0" w:color="auto"/>
      </w:divBdr>
    </w:div>
    <w:div w:id="1030373109">
      <w:bodyDiv w:val="1"/>
      <w:marLeft w:val="0"/>
      <w:marRight w:val="0"/>
      <w:marTop w:val="0"/>
      <w:marBottom w:val="0"/>
      <w:divBdr>
        <w:top w:val="none" w:sz="0" w:space="0" w:color="auto"/>
        <w:left w:val="none" w:sz="0" w:space="0" w:color="auto"/>
        <w:bottom w:val="none" w:sz="0" w:space="0" w:color="auto"/>
        <w:right w:val="none" w:sz="0" w:space="0" w:color="auto"/>
      </w:divBdr>
    </w:div>
    <w:div w:id="1252859580">
      <w:bodyDiv w:val="1"/>
      <w:marLeft w:val="0"/>
      <w:marRight w:val="0"/>
      <w:marTop w:val="0"/>
      <w:marBottom w:val="0"/>
      <w:divBdr>
        <w:top w:val="none" w:sz="0" w:space="0" w:color="auto"/>
        <w:left w:val="none" w:sz="0" w:space="0" w:color="auto"/>
        <w:bottom w:val="none" w:sz="0" w:space="0" w:color="auto"/>
        <w:right w:val="none" w:sz="0" w:space="0" w:color="auto"/>
      </w:divBdr>
    </w:div>
    <w:div w:id="1285423726">
      <w:bodyDiv w:val="1"/>
      <w:marLeft w:val="0"/>
      <w:marRight w:val="0"/>
      <w:marTop w:val="0"/>
      <w:marBottom w:val="0"/>
      <w:divBdr>
        <w:top w:val="none" w:sz="0" w:space="0" w:color="auto"/>
        <w:left w:val="none" w:sz="0" w:space="0" w:color="auto"/>
        <w:bottom w:val="none" w:sz="0" w:space="0" w:color="auto"/>
        <w:right w:val="none" w:sz="0" w:space="0" w:color="auto"/>
      </w:divBdr>
    </w:div>
    <w:div w:id="1335914837">
      <w:bodyDiv w:val="1"/>
      <w:marLeft w:val="0"/>
      <w:marRight w:val="0"/>
      <w:marTop w:val="0"/>
      <w:marBottom w:val="0"/>
      <w:divBdr>
        <w:top w:val="none" w:sz="0" w:space="0" w:color="auto"/>
        <w:left w:val="none" w:sz="0" w:space="0" w:color="auto"/>
        <w:bottom w:val="none" w:sz="0" w:space="0" w:color="auto"/>
        <w:right w:val="none" w:sz="0" w:space="0" w:color="auto"/>
      </w:divBdr>
    </w:div>
    <w:div w:id="1344431996">
      <w:bodyDiv w:val="1"/>
      <w:marLeft w:val="0"/>
      <w:marRight w:val="0"/>
      <w:marTop w:val="0"/>
      <w:marBottom w:val="0"/>
      <w:divBdr>
        <w:top w:val="none" w:sz="0" w:space="0" w:color="auto"/>
        <w:left w:val="none" w:sz="0" w:space="0" w:color="auto"/>
        <w:bottom w:val="none" w:sz="0" w:space="0" w:color="auto"/>
        <w:right w:val="none" w:sz="0" w:space="0" w:color="auto"/>
      </w:divBdr>
    </w:div>
    <w:div w:id="1463426611">
      <w:bodyDiv w:val="1"/>
      <w:marLeft w:val="0"/>
      <w:marRight w:val="0"/>
      <w:marTop w:val="0"/>
      <w:marBottom w:val="0"/>
      <w:divBdr>
        <w:top w:val="none" w:sz="0" w:space="0" w:color="auto"/>
        <w:left w:val="none" w:sz="0" w:space="0" w:color="auto"/>
        <w:bottom w:val="none" w:sz="0" w:space="0" w:color="auto"/>
        <w:right w:val="none" w:sz="0" w:space="0" w:color="auto"/>
      </w:divBdr>
    </w:div>
    <w:div w:id="1472136900">
      <w:bodyDiv w:val="1"/>
      <w:marLeft w:val="0"/>
      <w:marRight w:val="0"/>
      <w:marTop w:val="0"/>
      <w:marBottom w:val="0"/>
      <w:divBdr>
        <w:top w:val="none" w:sz="0" w:space="0" w:color="auto"/>
        <w:left w:val="none" w:sz="0" w:space="0" w:color="auto"/>
        <w:bottom w:val="none" w:sz="0" w:space="0" w:color="auto"/>
        <w:right w:val="none" w:sz="0" w:space="0" w:color="auto"/>
      </w:divBdr>
    </w:div>
    <w:div w:id="1635797427">
      <w:bodyDiv w:val="1"/>
      <w:marLeft w:val="0"/>
      <w:marRight w:val="0"/>
      <w:marTop w:val="0"/>
      <w:marBottom w:val="0"/>
      <w:divBdr>
        <w:top w:val="none" w:sz="0" w:space="0" w:color="auto"/>
        <w:left w:val="none" w:sz="0" w:space="0" w:color="auto"/>
        <w:bottom w:val="none" w:sz="0" w:space="0" w:color="auto"/>
        <w:right w:val="none" w:sz="0" w:space="0" w:color="auto"/>
      </w:divBdr>
    </w:div>
    <w:div w:id="1641037646">
      <w:bodyDiv w:val="1"/>
      <w:marLeft w:val="0"/>
      <w:marRight w:val="0"/>
      <w:marTop w:val="0"/>
      <w:marBottom w:val="0"/>
      <w:divBdr>
        <w:top w:val="none" w:sz="0" w:space="0" w:color="auto"/>
        <w:left w:val="none" w:sz="0" w:space="0" w:color="auto"/>
        <w:bottom w:val="none" w:sz="0" w:space="0" w:color="auto"/>
        <w:right w:val="none" w:sz="0" w:space="0" w:color="auto"/>
      </w:divBdr>
    </w:div>
    <w:div w:id="1653022164">
      <w:bodyDiv w:val="1"/>
      <w:marLeft w:val="0"/>
      <w:marRight w:val="0"/>
      <w:marTop w:val="0"/>
      <w:marBottom w:val="0"/>
      <w:divBdr>
        <w:top w:val="none" w:sz="0" w:space="0" w:color="auto"/>
        <w:left w:val="none" w:sz="0" w:space="0" w:color="auto"/>
        <w:bottom w:val="none" w:sz="0" w:space="0" w:color="auto"/>
        <w:right w:val="none" w:sz="0" w:space="0" w:color="auto"/>
      </w:divBdr>
    </w:div>
    <w:div w:id="1661763472">
      <w:bodyDiv w:val="1"/>
      <w:marLeft w:val="0"/>
      <w:marRight w:val="0"/>
      <w:marTop w:val="0"/>
      <w:marBottom w:val="0"/>
      <w:divBdr>
        <w:top w:val="none" w:sz="0" w:space="0" w:color="auto"/>
        <w:left w:val="none" w:sz="0" w:space="0" w:color="auto"/>
        <w:bottom w:val="none" w:sz="0" w:space="0" w:color="auto"/>
        <w:right w:val="none" w:sz="0" w:space="0" w:color="auto"/>
      </w:divBdr>
    </w:div>
    <w:div w:id="1702196925">
      <w:bodyDiv w:val="1"/>
      <w:marLeft w:val="0"/>
      <w:marRight w:val="0"/>
      <w:marTop w:val="0"/>
      <w:marBottom w:val="0"/>
      <w:divBdr>
        <w:top w:val="none" w:sz="0" w:space="0" w:color="auto"/>
        <w:left w:val="none" w:sz="0" w:space="0" w:color="auto"/>
        <w:bottom w:val="none" w:sz="0" w:space="0" w:color="auto"/>
        <w:right w:val="none" w:sz="0" w:space="0" w:color="auto"/>
      </w:divBdr>
    </w:div>
    <w:div w:id="1714577437">
      <w:bodyDiv w:val="1"/>
      <w:marLeft w:val="0"/>
      <w:marRight w:val="0"/>
      <w:marTop w:val="0"/>
      <w:marBottom w:val="0"/>
      <w:divBdr>
        <w:top w:val="none" w:sz="0" w:space="0" w:color="auto"/>
        <w:left w:val="none" w:sz="0" w:space="0" w:color="auto"/>
        <w:bottom w:val="none" w:sz="0" w:space="0" w:color="auto"/>
        <w:right w:val="none" w:sz="0" w:space="0" w:color="auto"/>
      </w:divBdr>
    </w:div>
    <w:div w:id="1749956912">
      <w:bodyDiv w:val="1"/>
      <w:marLeft w:val="0"/>
      <w:marRight w:val="0"/>
      <w:marTop w:val="0"/>
      <w:marBottom w:val="0"/>
      <w:divBdr>
        <w:top w:val="none" w:sz="0" w:space="0" w:color="auto"/>
        <w:left w:val="none" w:sz="0" w:space="0" w:color="auto"/>
        <w:bottom w:val="none" w:sz="0" w:space="0" w:color="auto"/>
        <w:right w:val="none" w:sz="0" w:space="0" w:color="auto"/>
      </w:divBdr>
    </w:div>
    <w:div w:id="1758399470">
      <w:bodyDiv w:val="1"/>
      <w:marLeft w:val="0"/>
      <w:marRight w:val="0"/>
      <w:marTop w:val="0"/>
      <w:marBottom w:val="0"/>
      <w:divBdr>
        <w:top w:val="none" w:sz="0" w:space="0" w:color="auto"/>
        <w:left w:val="none" w:sz="0" w:space="0" w:color="auto"/>
        <w:bottom w:val="none" w:sz="0" w:space="0" w:color="auto"/>
        <w:right w:val="none" w:sz="0" w:space="0" w:color="auto"/>
      </w:divBdr>
    </w:div>
    <w:div w:id="1870870367">
      <w:bodyDiv w:val="1"/>
      <w:marLeft w:val="0"/>
      <w:marRight w:val="0"/>
      <w:marTop w:val="0"/>
      <w:marBottom w:val="0"/>
      <w:divBdr>
        <w:top w:val="none" w:sz="0" w:space="0" w:color="auto"/>
        <w:left w:val="none" w:sz="0" w:space="0" w:color="auto"/>
        <w:bottom w:val="none" w:sz="0" w:space="0" w:color="auto"/>
        <w:right w:val="none" w:sz="0" w:space="0" w:color="auto"/>
      </w:divBdr>
    </w:div>
    <w:div w:id="1959989637">
      <w:bodyDiv w:val="1"/>
      <w:marLeft w:val="0"/>
      <w:marRight w:val="0"/>
      <w:marTop w:val="0"/>
      <w:marBottom w:val="0"/>
      <w:divBdr>
        <w:top w:val="none" w:sz="0" w:space="0" w:color="auto"/>
        <w:left w:val="none" w:sz="0" w:space="0" w:color="auto"/>
        <w:bottom w:val="none" w:sz="0" w:space="0" w:color="auto"/>
        <w:right w:val="none" w:sz="0" w:space="0" w:color="auto"/>
      </w:divBdr>
    </w:div>
    <w:div w:id="1968392191">
      <w:bodyDiv w:val="1"/>
      <w:marLeft w:val="0"/>
      <w:marRight w:val="0"/>
      <w:marTop w:val="0"/>
      <w:marBottom w:val="0"/>
      <w:divBdr>
        <w:top w:val="none" w:sz="0" w:space="0" w:color="auto"/>
        <w:left w:val="none" w:sz="0" w:space="0" w:color="auto"/>
        <w:bottom w:val="none" w:sz="0" w:space="0" w:color="auto"/>
        <w:right w:val="none" w:sz="0" w:space="0" w:color="auto"/>
      </w:divBdr>
    </w:div>
    <w:div w:id="1983461548">
      <w:bodyDiv w:val="1"/>
      <w:marLeft w:val="0"/>
      <w:marRight w:val="0"/>
      <w:marTop w:val="0"/>
      <w:marBottom w:val="0"/>
      <w:divBdr>
        <w:top w:val="none" w:sz="0" w:space="0" w:color="auto"/>
        <w:left w:val="none" w:sz="0" w:space="0" w:color="auto"/>
        <w:bottom w:val="none" w:sz="0" w:space="0" w:color="auto"/>
        <w:right w:val="none" w:sz="0" w:space="0" w:color="auto"/>
      </w:divBdr>
    </w:div>
    <w:div w:id="20196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9</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yatri gor</dc:creator>
  <cp:keywords/>
  <dc:description/>
  <cp:lastModifiedBy>Dev Patel</cp:lastModifiedBy>
  <cp:revision>15</cp:revision>
  <dcterms:created xsi:type="dcterms:W3CDTF">2024-07-30T05:39:00Z</dcterms:created>
  <dcterms:modified xsi:type="dcterms:W3CDTF">2024-07-30T10:25:00Z</dcterms:modified>
</cp:coreProperties>
</file>