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26" w:rsidRPr="00697D00" w:rsidRDefault="00ED1000" w:rsidP="00325F0B">
      <w:pPr>
        <w:jc w:val="center"/>
        <w:rPr>
          <w:rFonts w:ascii="Baskerville Old Face" w:hAnsi="Baskerville Old Face"/>
          <w:b/>
          <w:color w:val="0070C0"/>
          <w:sz w:val="48"/>
          <w:szCs w:val="48"/>
        </w:rPr>
      </w:pPr>
      <w:r>
        <w:rPr>
          <w:rFonts w:ascii="Baskerville Old Face" w:hAnsi="Baskerville Old Face"/>
          <w:b/>
          <w:color w:val="0070C0"/>
          <w:sz w:val="48"/>
          <w:szCs w:val="48"/>
        </w:rPr>
        <w:t>Global to External Mapping</w:t>
      </w:r>
    </w:p>
    <w:p w:rsidR="00697D00" w:rsidRPr="00A90FA0" w:rsidRDefault="00697D00" w:rsidP="00697D00">
      <w:p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 xml:space="preserve">Initially we will start with relational data store as our data source. </w:t>
      </w:r>
    </w:p>
    <w:p w:rsidR="00697D00" w:rsidRPr="00A90FA0" w:rsidRDefault="00697D00" w:rsidP="00697D00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A90FA0">
        <w:rPr>
          <w:rFonts w:ascii="Baskerville Old Face" w:hAnsi="Baskerville Old Face"/>
          <w:b/>
          <w:sz w:val="28"/>
          <w:szCs w:val="28"/>
          <w:u w:val="single"/>
        </w:rPr>
        <w:t>About the data source:</w:t>
      </w:r>
    </w:p>
    <w:p w:rsidR="00697D00" w:rsidRPr="00A90FA0" w:rsidRDefault="00697D00" w:rsidP="00697D00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The data mainly focuses on BMTC (Bangalore Metropolitan Transport Corporation) data.</w:t>
      </w:r>
    </w:p>
    <w:p w:rsidR="00697D00" w:rsidRPr="00A90FA0" w:rsidRDefault="00697D00" w:rsidP="00697D00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The snapshot shared with you has following details:</w:t>
      </w:r>
      <w:bookmarkStart w:id="0" w:name="_GoBack"/>
      <w:bookmarkEnd w:id="0"/>
    </w:p>
    <w:p w:rsidR="00697D00" w:rsidRPr="00A90FA0" w:rsidRDefault="00697D00" w:rsidP="00697D00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Bus-stop information</w:t>
      </w:r>
    </w:p>
    <w:p w:rsidR="00697D00" w:rsidRPr="00A90FA0" w:rsidRDefault="00697D00" w:rsidP="00697D00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Route Information</w:t>
      </w:r>
    </w:p>
    <w:p w:rsidR="00697D00" w:rsidRPr="00A90FA0" w:rsidRDefault="00697D00" w:rsidP="00697D00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Ticket sales details</w:t>
      </w:r>
    </w:p>
    <w:p w:rsidR="00697D00" w:rsidRPr="00A90FA0" w:rsidRDefault="00697D00" w:rsidP="00697D00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Vehicle details</w:t>
      </w:r>
    </w:p>
    <w:p w:rsidR="00697D00" w:rsidRPr="00A90FA0" w:rsidRDefault="00697D00" w:rsidP="00697D00">
      <w:pPr>
        <w:rPr>
          <w:rFonts w:ascii="Baskerville Old Face" w:hAnsi="Baskerville Old Face"/>
          <w:b/>
          <w:sz w:val="28"/>
          <w:szCs w:val="28"/>
          <w:u w:val="single"/>
        </w:rPr>
      </w:pPr>
    </w:p>
    <w:p w:rsidR="00697D00" w:rsidRPr="00A90FA0" w:rsidRDefault="00697D00" w:rsidP="00697D00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A90FA0">
        <w:rPr>
          <w:rFonts w:ascii="Baskerville Old Face" w:hAnsi="Baskerville Old Face"/>
          <w:b/>
          <w:sz w:val="28"/>
          <w:szCs w:val="28"/>
          <w:u w:val="single"/>
        </w:rPr>
        <w:t>What we have?</w:t>
      </w:r>
    </w:p>
    <w:p w:rsidR="00697D00" w:rsidRPr="00A90FA0" w:rsidRDefault="00697D00" w:rsidP="00697D00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 xml:space="preserve">The snapshot of the data capturing above data. </w:t>
      </w:r>
    </w:p>
    <w:p w:rsidR="00697D00" w:rsidRPr="00A90FA0" w:rsidRDefault="00697D00" w:rsidP="00697D00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A90FA0">
        <w:rPr>
          <w:rFonts w:ascii="Baskerville Old Face" w:hAnsi="Baskerville Old Face"/>
          <w:sz w:val="28"/>
          <w:szCs w:val="28"/>
        </w:rPr>
        <w:t>Structure of the data is as follows:</w:t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1162"/>
        <w:gridCol w:w="2050"/>
        <w:gridCol w:w="3480"/>
      </w:tblGrid>
      <w:tr w:rsidR="00697D00" w:rsidRPr="00A90FA0" w:rsidTr="00CA45FD">
        <w:trPr>
          <w:trHeight w:val="424"/>
        </w:trPr>
        <w:tc>
          <w:tcPr>
            <w:tcW w:w="1162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Number</w:t>
            </w:r>
          </w:p>
        </w:tc>
        <w:tc>
          <w:tcPr>
            <w:tcW w:w="205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Folder/Database</w:t>
            </w:r>
          </w:p>
        </w:tc>
        <w:tc>
          <w:tcPr>
            <w:tcW w:w="348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Files/Tables</w:t>
            </w:r>
          </w:p>
        </w:tc>
      </w:tr>
      <w:tr w:rsidR="00697D00" w:rsidRPr="00A90FA0" w:rsidTr="00CA45FD">
        <w:trPr>
          <w:trHeight w:val="424"/>
        </w:trPr>
        <w:tc>
          <w:tcPr>
            <w:tcW w:w="1162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Bus stop details</w:t>
            </w:r>
          </w:p>
        </w:tc>
        <w:tc>
          <w:tcPr>
            <w:tcW w:w="348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90FA0">
              <w:rPr>
                <w:rFonts w:ascii="Baskerville Old Face" w:hAnsi="Baskerville Old Face"/>
                <w:sz w:val="28"/>
                <w:szCs w:val="28"/>
              </w:rPr>
              <w:t>Lat</w:t>
            </w:r>
            <w:proofErr w:type="spellEnd"/>
            <w:r w:rsidRPr="00A90FA0">
              <w:rPr>
                <w:rFonts w:ascii="Baskerville Old Face" w:hAnsi="Baskerville Old Face"/>
                <w:sz w:val="28"/>
                <w:szCs w:val="28"/>
              </w:rPr>
              <w:t>-long  information</w:t>
            </w:r>
          </w:p>
        </w:tc>
      </w:tr>
      <w:tr w:rsidR="00697D00" w:rsidRPr="00A90FA0" w:rsidTr="00CA45FD">
        <w:trPr>
          <w:trHeight w:val="424"/>
        </w:trPr>
        <w:tc>
          <w:tcPr>
            <w:tcW w:w="1162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Route Information</w:t>
            </w:r>
          </w:p>
        </w:tc>
        <w:tc>
          <w:tcPr>
            <w:tcW w:w="348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90FA0">
              <w:rPr>
                <w:rFonts w:ascii="Baskerville Old Face" w:hAnsi="Baskerville Old Face"/>
                <w:sz w:val="28"/>
                <w:szCs w:val="28"/>
              </w:rPr>
              <w:t>Route,route</w:t>
            </w:r>
            <w:proofErr w:type="spellEnd"/>
            <w:r w:rsidRPr="00A90FA0">
              <w:rPr>
                <w:rFonts w:ascii="Baskerville Old Face" w:hAnsi="Baskerville Old Face"/>
                <w:sz w:val="28"/>
                <w:szCs w:val="28"/>
              </w:rPr>
              <w:t>-</w:t>
            </w:r>
            <w:proofErr w:type="spellStart"/>
            <w:r w:rsidRPr="00A90FA0">
              <w:rPr>
                <w:rFonts w:ascii="Baskerville Old Face" w:hAnsi="Baskerville Old Face"/>
                <w:sz w:val="28"/>
                <w:szCs w:val="28"/>
              </w:rPr>
              <w:t>stop,route</w:t>
            </w:r>
            <w:proofErr w:type="spellEnd"/>
            <w:r w:rsidRPr="00A90FA0">
              <w:rPr>
                <w:rFonts w:ascii="Baskerville Old Face" w:hAnsi="Baskerville Old Face"/>
                <w:sz w:val="28"/>
                <w:szCs w:val="28"/>
              </w:rPr>
              <w:t>-timings</w:t>
            </w:r>
          </w:p>
        </w:tc>
      </w:tr>
      <w:tr w:rsidR="00697D00" w:rsidRPr="00A90FA0" w:rsidTr="00CA45FD">
        <w:trPr>
          <w:trHeight w:val="424"/>
        </w:trPr>
        <w:tc>
          <w:tcPr>
            <w:tcW w:w="1162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3</w:t>
            </w:r>
          </w:p>
        </w:tc>
        <w:tc>
          <w:tcPr>
            <w:tcW w:w="205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Ticket Sales</w:t>
            </w:r>
          </w:p>
        </w:tc>
        <w:tc>
          <w:tcPr>
            <w:tcW w:w="348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90FA0">
              <w:rPr>
                <w:rFonts w:ascii="Baskerville Old Face" w:hAnsi="Baskerville Old Face"/>
                <w:sz w:val="28"/>
                <w:szCs w:val="28"/>
              </w:rPr>
              <w:t>Ticket_sales</w:t>
            </w:r>
            <w:proofErr w:type="spellEnd"/>
          </w:p>
        </w:tc>
      </w:tr>
      <w:tr w:rsidR="00697D00" w:rsidRPr="00A90FA0" w:rsidTr="00CA45FD">
        <w:trPr>
          <w:trHeight w:val="837"/>
        </w:trPr>
        <w:tc>
          <w:tcPr>
            <w:tcW w:w="1162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4</w:t>
            </w:r>
          </w:p>
        </w:tc>
        <w:tc>
          <w:tcPr>
            <w:tcW w:w="205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A90FA0">
              <w:rPr>
                <w:rFonts w:ascii="Baskerville Old Face" w:hAnsi="Baskerville Old Face"/>
                <w:sz w:val="28"/>
                <w:szCs w:val="28"/>
              </w:rPr>
              <w:t>Other details</w:t>
            </w:r>
          </w:p>
        </w:tc>
        <w:tc>
          <w:tcPr>
            <w:tcW w:w="3480" w:type="dxa"/>
          </w:tcPr>
          <w:p w:rsidR="00697D00" w:rsidRPr="00A90FA0" w:rsidRDefault="00697D00" w:rsidP="00CA45FD">
            <w:pPr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90FA0">
              <w:rPr>
                <w:rFonts w:ascii="Baskerville Old Face" w:hAnsi="Baskerville Old Face"/>
                <w:sz w:val="28"/>
                <w:szCs w:val="28"/>
              </w:rPr>
              <w:t>Vehicle,schedule,ticket,route</w:t>
            </w:r>
            <w:proofErr w:type="spellEnd"/>
            <w:r w:rsidRPr="00A90FA0">
              <w:rPr>
                <w:rFonts w:ascii="Baskerville Old Face" w:hAnsi="Baskerville Old Face"/>
                <w:sz w:val="28"/>
                <w:szCs w:val="28"/>
              </w:rPr>
              <w:t>-vehicle-details</w:t>
            </w:r>
          </w:p>
        </w:tc>
      </w:tr>
    </w:tbl>
    <w:p w:rsidR="00697D00" w:rsidRPr="00A90FA0" w:rsidRDefault="00697D00" w:rsidP="00697D00">
      <w:pPr>
        <w:rPr>
          <w:rFonts w:ascii="Baskerville Old Face" w:hAnsi="Baskerville Old Face"/>
          <w:sz w:val="28"/>
          <w:szCs w:val="28"/>
        </w:rPr>
      </w:pPr>
    </w:p>
    <w:p w:rsidR="005E0DC2" w:rsidRDefault="00697D00" w:rsidP="00697D0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Note: </w:t>
      </w:r>
      <w:r w:rsidRPr="00A90FA0">
        <w:rPr>
          <w:rFonts w:ascii="Baskerville Old Face" w:hAnsi="Baskerville Old Face"/>
          <w:sz w:val="28"/>
          <w:szCs w:val="28"/>
        </w:rPr>
        <w:t>Data will be shared with you.</w:t>
      </w:r>
    </w:p>
    <w:p w:rsidR="00662236" w:rsidRPr="00697D00" w:rsidRDefault="00662236" w:rsidP="00662236">
      <w:pPr>
        <w:rPr>
          <w:rFonts w:ascii="Baskerville Old Face" w:hAnsi="Baskerville Old Face"/>
          <w:b/>
          <w:sz w:val="28"/>
          <w:szCs w:val="28"/>
        </w:rPr>
      </w:pPr>
      <w:r w:rsidRPr="00697D00">
        <w:rPr>
          <w:rFonts w:ascii="Baskerville Old Face" w:hAnsi="Baskerville Old Face"/>
          <w:b/>
          <w:sz w:val="28"/>
          <w:szCs w:val="28"/>
        </w:rPr>
        <w:t xml:space="preserve">LOCAL </w:t>
      </w:r>
      <w:proofErr w:type="gramStart"/>
      <w:r w:rsidRPr="00697D00">
        <w:rPr>
          <w:rFonts w:ascii="Baskerville Old Face" w:hAnsi="Baskerville Old Face"/>
          <w:b/>
          <w:sz w:val="28"/>
          <w:szCs w:val="28"/>
        </w:rPr>
        <w:t>SCHEMA :</w:t>
      </w:r>
      <w:proofErr w:type="gramEnd"/>
      <w:r w:rsidRPr="00697D00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662236" w:rsidRPr="00697D00" w:rsidRDefault="00662236" w:rsidP="00662236">
      <w:pPr>
        <w:rPr>
          <w:rFonts w:ascii="Baskerville Old Face" w:hAnsi="Baskerville Old Face"/>
          <w:b/>
          <w:sz w:val="28"/>
          <w:szCs w:val="28"/>
        </w:rPr>
      </w:pPr>
      <w:r w:rsidRPr="00697D00">
        <w:rPr>
          <w:rFonts w:ascii="Baskerville Old Face" w:hAnsi="Baskerville Old Face"/>
          <w:b/>
          <w:sz w:val="28"/>
          <w:szCs w:val="28"/>
        </w:rPr>
        <w:t>-manifest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b/>
          <w:sz w:val="28"/>
          <w:szCs w:val="28"/>
        </w:rPr>
        <w:t>-</w:t>
      </w:r>
      <w:r w:rsidRPr="00697D00">
        <w:rPr>
          <w:rFonts w:ascii="Baskerville Old Face" w:hAnsi="Baskerville Old Face"/>
          <w:sz w:val="28"/>
          <w:szCs w:val="28"/>
        </w:rPr>
        <w:t>data source did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 data source name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-date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lastRenderedPageBreak/>
        <w:tab/>
        <w:t>-author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-type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-description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-static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-organized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-source-</w:t>
      </w:r>
      <w:proofErr w:type="spellStart"/>
      <w:r w:rsidRPr="00697D00">
        <w:rPr>
          <w:rFonts w:ascii="Baskerville Old Face" w:hAnsi="Baskerville Old Face"/>
          <w:sz w:val="28"/>
          <w:szCs w:val="28"/>
        </w:rPr>
        <w:t>api</w:t>
      </w:r>
      <w:proofErr w:type="spellEnd"/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-id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-password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-unorganized</w:t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-extension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-path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-size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 xml:space="preserve">-dynamic 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-web-</w:t>
      </w:r>
      <w:proofErr w:type="spellStart"/>
      <w:r w:rsidRPr="00697D00">
        <w:rPr>
          <w:rFonts w:ascii="Baskerville Old Face" w:hAnsi="Baskerville Old Face"/>
          <w:color w:val="FF0000"/>
          <w:sz w:val="28"/>
          <w:szCs w:val="28"/>
        </w:rPr>
        <w:t>url</w:t>
      </w:r>
      <w:proofErr w:type="spellEnd"/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-id</w:t>
      </w:r>
    </w:p>
    <w:p w:rsidR="00662236" w:rsidRPr="00697D00" w:rsidRDefault="00662236" w:rsidP="00662236">
      <w:pPr>
        <w:rPr>
          <w:rFonts w:ascii="Baskerville Old Face" w:hAnsi="Baskerville Old Face"/>
          <w:color w:val="FF0000"/>
          <w:sz w:val="28"/>
          <w:szCs w:val="28"/>
        </w:rPr>
      </w:pP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</w:r>
      <w:r w:rsidRPr="00697D00">
        <w:rPr>
          <w:rFonts w:ascii="Baskerville Old Face" w:hAnsi="Baskerville Old Face"/>
          <w:color w:val="FF0000"/>
          <w:sz w:val="28"/>
          <w:szCs w:val="28"/>
        </w:rPr>
        <w:tab/>
        <w:t>-password</w:t>
      </w:r>
    </w:p>
    <w:p w:rsidR="00662236" w:rsidRPr="00697D00" w:rsidRDefault="00662236" w:rsidP="00697D00">
      <w:pPr>
        <w:rPr>
          <w:rFonts w:ascii="Baskerville Old Face" w:hAnsi="Baskerville Old Face"/>
          <w:b/>
          <w:sz w:val="28"/>
          <w:szCs w:val="28"/>
        </w:rPr>
      </w:pPr>
      <w:r w:rsidRPr="00697D00">
        <w:rPr>
          <w:rFonts w:ascii="Baskerville Old Face" w:hAnsi="Baskerville Old Face"/>
          <w:b/>
          <w:sz w:val="28"/>
          <w:szCs w:val="28"/>
        </w:rPr>
        <w:t>-metadata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 entity count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</w:p>
    <w:p w:rsidR="00662236" w:rsidRPr="00697D00" w:rsidRDefault="00662236" w:rsidP="00662236">
      <w:pPr>
        <w:ind w:left="72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-entity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</w:t>
      </w:r>
      <w:proofErr w:type="spellStart"/>
      <w:r w:rsidRPr="00697D00">
        <w:rPr>
          <w:rFonts w:ascii="Baskerville Old Face" w:hAnsi="Baskerville Old Face"/>
          <w:sz w:val="28"/>
          <w:szCs w:val="28"/>
        </w:rPr>
        <w:t>eid</w:t>
      </w:r>
      <w:proofErr w:type="spellEnd"/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-data source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-description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-attribute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-name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-type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-relation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-ref-</w:t>
      </w:r>
      <w:proofErr w:type="spellStart"/>
      <w:r w:rsidRPr="00697D00">
        <w:rPr>
          <w:rFonts w:ascii="Baskerville Old Face" w:hAnsi="Baskerville Old Face"/>
          <w:sz w:val="28"/>
          <w:szCs w:val="28"/>
        </w:rPr>
        <w:t>uid</w:t>
      </w:r>
      <w:proofErr w:type="spellEnd"/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lastRenderedPageBreak/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-ref-data-source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 relationship count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-relationship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-name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-Entity 1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-attribute-entity1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-Entity 2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-attribute-entity2</w:t>
      </w:r>
    </w:p>
    <w:p w:rsidR="00662236" w:rsidRPr="00697D00" w:rsidRDefault="00662236" w:rsidP="00662236">
      <w:pPr>
        <w:rPr>
          <w:rFonts w:ascii="Baskerville Old Face" w:hAnsi="Baskerville Old Face"/>
          <w:b/>
          <w:sz w:val="28"/>
          <w:szCs w:val="28"/>
        </w:rPr>
      </w:pPr>
      <w:r w:rsidRPr="00697D00">
        <w:rPr>
          <w:rFonts w:ascii="Baskerville Old Face" w:hAnsi="Baskerville Old Face"/>
          <w:b/>
          <w:sz w:val="28"/>
          <w:szCs w:val="28"/>
        </w:rPr>
        <w:t xml:space="preserve">GLOBAL SCHEMA 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-global schema name</w:t>
      </w:r>
    </w:p>
    <w:p w:rsidR="00662236" w:rsidRPr="00697D00" w:rsidRDefault="00662236" w:rsidP="00662236">
      <w:p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-global schema id</w:t>
      </w:r>
    </w:p>
    <w:p w:rsidR="00662236" w:rsidRPr="00697D00" w:rsidRDefault="00662236" w:rsidP="00662236">
      <w:pPr>
        <w:ind w:left="72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-entity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</w:t>
      </w:r>
      <w:proofErr w:type="spellStart"/>
      <w:r w:rsidRPr="00697D00">
        <w:rPr>
          <w:rFonts w:ascii="Baskerville Old Face" w:hAnsi="Baskerville Old Face"/>
          <w:sz w:val="28"/>
          <w:szCs w:val="28"/>
        </w:rPr>
        <w:t>eid</w:t>
      </w:r>
      <w:proofErr w:type="spellEnd"/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</w:t>
      </w:r>
      <w:proofErr w:type="spellStart"/>
      <w:r w:rsidRPr="00697D00">
        <w:rPr>
          <w:rFonts w:ascii="Baskerville Old Face" w:hAnsi="Baskerville Old Face"/>
          <w:sz w:val="28"/>
          <w:szCs w:val="28"/>
        </w:rPr>
        <w:t>ename</w:t>
      </w:r>
      <w:proofErr w:type="spellEnd"/>
    </w:p>
    <w:p w:rsidR="00662236" w:rsidRPr="00697D00" w:rsidRDefault="00662236" w:rsidP="00662236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</w:t>
      </w:r>
      <w:r w:rsidRPr="00697D00">
        <w:rPr>
          <w:rFonts w:ascii="Baskerville Old Face" w:hAnsi="Baskerville Old Face"/>
          <w:b/>
          <w:sz w:val="28"/>
          <w:szCs w:val="28"/>
        </w:rPr>
        <w:t>data source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b/>
          <w:sz w:val="28"/>
          <w:szCs w:val="28"/>
        </w:rPr>
        <w:tab/>
      </w:r>
      <w:r w:rsidRPr="00697D00">
        <w:rPr>
          <w:rFonts w:ascii="Baskerville Old Face" w:hAnsi="Baskerville Old Face"/>
          <w:b/>
          <w:sz w:val="28"/>
          <w:szCs w:val="28"/>
        </w:rPr>
        <w:tab/>
        <w:t>-path to access local schema file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-description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-attribute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-name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-type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-relation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-ref-</w:t>
      </w:r>
      <w:proofErr w:type="spellStart"/>
      <w:r w:rsidRPr="00697D00">
        <w:rPr>
          <w:rFonts w:ascii="Baskerville Old Face" w:hAnsi="Baskerville Old Face"/>
          <w:sz w:val="28"/>
          <w:szCs w:val="28"/>
        </w:rPr>
        <w:t>uid</w:t>
      </w:r>
      <w:proofErr w:type="spellEnd"/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</w:r>
      <w:r w:rsidRPr="00697D00">
        <w:rPr>
          <w:rFonts w:ascii="Baskerville Old Face" w:hAnsi="Baskerville Old Face"/>
          <w:sz w:val="28"/>
          <w:szCs w:val="28"/>
        </w:rPr>
        <w:tab/>
        <w:t>-ref-data-source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-relation count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-relation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-name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-Entity 1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-attribute-entity1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-data source 1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-Entity 2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-attribute-entity2</w:t>
      </w:r>
    </w:p>
    <w:p w:rsidR="00662236" w:rsidRPr="00697D00" w:rsidRDefault="00662236" w:rsidP="00662236">
      <w:pPr>
        <w:pStyle w:val="ListParagraph"/>
        <w:ind w:left="1440" w:firstLine="720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ab/>
        <w:t>-data source 2</w:t>
      </w:r>
    </w:p>
    <w:p w:rsidR="00662236" w:rsidRPr="00697D00" w:rsidRDefault="00662236" w:rsidP="00662236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697D00">
        <w:rPr>
          <w:rFonts w:ascii="Baskerville Old Face" w:hAnsi="Baskerville Old Face"/>
          <w:b/>
          <w:sz w:val="28"/>
          <w:szCs w:val="28"/>
          <w:u w:val="single"/>
        </w:rPr>
        <w:lastRenderedPageBreak/>
        <w:t>What to do?</w:t>
      </w:r>
    </w:p>
    <w:p w:rsidR="00662236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Understand the data</w:t>
      </w:r>
    </w:p>
    <w:p w:rsidR="00662236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Understand the given schema formats</w:t>
      </w:r>
    </w:p>
    <w:p w:rsidR="00662236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 xml:space="preserve">Manually, curate the global schema document with few entities and few local and global relationships. </w:t>
      </w:r>
    </w:p>
    <w:p w:rsidR="00662236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Access the global schema document.</w:t>
      </w:r>
    </w:p>
    <w:p w:rsidR="00662236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Generate UI: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-select data source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-select data entities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-select attributes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-select predicates</w:t>
      </w:r>
    </w:p>
    <w:p w:rsidR="00662236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>You must access local schema file, via path accessed from g</w:t>
      </w:r>
      <w:r w:rsidR="00531B64" w:rsidRPr="00697D00">
        <w:rPr>
          <w:rFonts w:ascii="Baskerville Old Face" w:hAnsi="Baskerville Old Face"/>
          <w:sz w:val="28"/>
          <w:szCs w:val="28"/>
        </w:rPr>
        <w:t>lob</w:t>
      </w:r>
      <w:r w:rsidRPr="00697D00">
        <w:rPr>
          <w:rFonts w:ascii="Baskerville Old Face" w:hAnsi="Baskerville Old Face"/>
          <w:sz w:val="28"/>
          <w:szCs w:val="28"/>
        </w:rPr>
        <w:t xml:space="preserve">al schema. </w:t>
      </w:r>
    </w:p>
    <w:p w:rsidR="00531B64" w:rsidRPr="00697D00" w:rsidRDefault="00662236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 xml:space="preserve">Convert </w:t>
      </w:r>
      <w:r w:rsidR="00531B64" w:rsidRPr="00697D00">
        <w:rPr>
          <w:rFonts w:ascii="Baskerville Old Face" w:hAnsi="Baskerville Old Face"/>
          <w:sz w:val="28"/>
          <w:szCs w:val="28"/>
        </w:rPr>
        <w:t>input requests into locally executable query.</w:t>
      </w:r>
    </w:p>
    <w:p w:rsidR="00662236" w:rsidRPr="00697D00" w:rsidRDefault="00531B64" w:rsidP="0066223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97D00">
        <w:rPr>
          <w:rFonts w:ascii="Baskerville Old Face" w:hAnsi="Baskerville Old Face"/>
          <w:sz w:val="28"/>
          <w:szCs w:val="28"/>
        </w:rPr>
        <w:t xml:space="preserve">Run the query and generate the output on the UI. 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b/>
          <w:i/>
          <w:sz w:val="28"/>
          <w:szCs w:val="28"/>
          <w:u w:val="single"/>
        </w:rPr>
      </w:pPr>
      <w:r w:rsidRPr="00697D00">
        <w:rPr>
          <w:rFonts w:ascii="Baskerville Old Face" w:hAnsi="Baskerville Old Face"/>
          <w:b/>
          <w:i/>
          <w:sz w:val="28"/>
          <w:szCs w:val="28"/>
          <w:u w:val="single"/>
        </w:rPr>
        <w:t>Key Challenge:</w:t>
      </w:r>
    </w:p>
    <w:p w:rsidR="00662236" w:rsidRPr="00697D00" w:rsidRDefault="00662236" w:rsidP="00662236">
      <w:pPr>
        <w:pStyle w:val="ListParagraph"/>
        <w:rPr>
          <w:rFonts w:ascii="Baskerville Old Face" w:hAnsi="Baskerville Old Face"/>
          <w:b/>
          <w:i/>
          <w:sz w:val="28"/>
          <w:szCs w:val="28"/>
          <w:u w:val="single"/>
        </w:rPr>
      </w:pPr>
      <w:r w:rsidRPr="00697D00">
        <w:rPr>
          <w:rFonts w:ascii="Baskerville Old Face" w:hAnsi="Baskerville Old Face"/>
          <w:b/>
          <w:i/>
          <w:sz w:val="28"/>
          <w:szCs w:val="28"/>
          <w:u w:val="single"/>
        </w:rPr>
        <w:t>&lt;</w:t>
      </w:r>
      <w:r w:rsidR="00531B64" w:rsidRPr="00697D00">
        <w:rPr>
          <w:rFonts w:ascii="Baskerville Old Face" w:hAnsi="Baskerville Old Face"/>
          <w:b/>
          <w:i/>
          <w:sz w:val="28"/>
          <w:szCs w:val="28"/>
          <w:u w:val="single"/>
        </w:rPr>
        <w:t>Mapping input request into locally executable query</w:t>
      </w:r>
      <w:r w:rsidRPr="00697D00">
        <w:rPr>
          <w:rFonts w:ascii="Baskerville Old Face" w:hAnsi="Baskerville Old Face"/>
          <w:b/>
          <w:i/>
          <w:sz w:val="28"/>
          <w:szCs w:val="28"/>
          <w:u w:val="single"/>
        </w:rPr>
        <w:t>&gt;</w:t>
      </w:r>
    </w:p>
    <w:p w:rsidR="00662236" w:rsidRPr="00697D00" w:rsidRDefault="00662236" w:rsidP="00C537DC">
      <w:pPr>
        <w:rPr>
          <w:rFonts w:ascii="Baskerville Old Face" w:hAnsi="Baskerville Old Face"/>
          <w:sz w:val="28"/>
          <w:szCs w:val="28"/>
        </w:rPr>
      </w:pPr>
    </w:p>
    <w:sectPr w:rsidR="00662236" w:rsidRPr="0069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729"/>
    <w:multiLevelType w:val="hybridMultilevel"/>
    <w:tmpl w:val="E704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1E2B"/>
    <w:multiLevelType w:val="hybridMultilevel"/>
    <w:tmpl w:val="B7D6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DA9"/>
    <w:multiLevelType w:val="hybridMultilevel"/>
    <w:tmpl w:val="92EA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98E"/>
    <w:multiLevelType w:val="hybridMultilevel"/>
    <w:tmpl w:val="30EAE4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20061"/>
    <w:multiLevelType w:val="hybridMultilevel"/>
    <w:tmpl w:val="55E4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B69AD"/>
    <w:multiLevelType w:val="hybridMultilevel"/>
    <w:tmpl w:val="A6AC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313B9"/>
    <w:multiLevelType w:val="hybridMultilevel"/>
    <w:tmpl w:val="E704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C"/>
    <w:rsid w:val="000349BC"/>
    <w:rsid w:val="0003720A"/>
    <w:rsid w:val="0013639F"/>
    <w:rsid w:val="00220CC3"/>
    <w:rsid w:val="00234179"/>
    <w:rsid w:val="00325F0B"/>
    <w:rsid w:val="00531B64"/>
    <w:rsid w:val="005944CF"/>
    <w:rsid w:val="005E0DC2"/>
    <w:rsid w:val="00662236"/>
    <w:rsid w:val="00697D00"/>
    <w:rsid w:val="007A6F2E"/>
    <w:rsid w:val="00A67B26"/>
    <w:rsid w:val="00AE4065"/>
    <w:rsid w:val="00BC20CC"/>
    <w:rsid w:val="00C258FC"/>
    <w:rsid w:val="00C537DC"/>
    <w:rsid w:val="00ED1000"/>
    <w:rsid w:val="00F1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3DE4"/>
  <w15:chartTrackingRefBased/>
  <w15:docId w15:val="{7CA03145-BAA3-4A2C-85F4-EDB3D95A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CC"/>
    <w:pPr>
      <w:ind w:left="720"/>
      <w:contextualSpacing/>
    </w:pPr>
  </w:style>
  <w:style w:type="table" w:styleId="TableGrid">
    <w:name w:val="Table Grid"/>
    <w:basedOn w:val="TableNormal"/>
    <w:uiPriority w:val="39"/>
    <w:rsid w:val="00A6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IIITB</dc:creator>
  <cp:keywords/>
  <dc:description/>
  <cp:lastModifiedBy>IIITB</cp:lastModifiedBy>
  <cp:revision>4</cp:revision>
  <dcterms:created xsi:type="dcterms:W3CDTF">2022-03-01T14:24:00Z</dcterms:created>
  <dcterms:modified xsi:type="dcterms:W3CDTF">2022-03-02T11:16:00Z</dcterms:modified>
</cp:coreProperties>
</file>