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8"/>
        </w:rPr>
        <w:t>Education</w:t>
      </w:r>
    </w:p>
    <w:p>
      <w:pPr>
        <w:pStyle w:val="HorizontalLine"/>
      </w:pPr>
      <w:r>
        <w:t>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