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06078" w14:textId="77777777" w:rsidR="00AD6F96" w:rsidRPr="00F01CBA" w:rsidRDefault="00AD6F96" w:rsidP="00AD6F96">
      <w:pPr>
        <w:spacing w:line="240" w:lineRule="auto"/>
        <w:jc w:val="center"/>
        <w:rPr>
          <w:rFonts w:ascii="Arial" w:hAnsi="Arial" w:cs="Arial"/>
          <w:b/>
          <w:sz w:val="36"/>
          <w:szCs w:val="32"/>
        </w:rPr>
      </w:pPr>
    </w:p>
    <w:p w14:paraId="41D1BD13" w14:textId="77777777" w:rsidR="005A3CF5" w:rsidRPr="00F01CBA" w:rsidRDefault="00C73CF1" w:rsidP="00AD6F96">
      <w:pPr>
        <w:spacing w:line="240" w:lineRule="auto"/>
        <w:jc w:val="center"/>
        <w:rPr>
          <w:rFonts w:ascii="Arial" w:hAnsi="Arial" w:cs="Arial"/>
          <w:b/>
          <w:sz w:val="36"/>
          <w:szCs w:val="32"/>
        </w:rPr>
      </w:pPr>
      <w:r w:rsidRPr="00F01CBA">
        <w:rPr>
          <w:rFonts w:ascii="Arial" w:hAnsi="Arial" w:cs="Arial"/>
          <w:b/>
          <w:sz w:val="36"/>
          <w:szCs w:val="32"/>
        </w:rPr>
        <w:t>UNIVERSIDAD TECNOLÓGICA DELSUR DEL ESTADO DE MÉXICO</w:t>
      </w:r>
    </w:p>
    <w:p w14:paraId="264F67CF" w14:textId="77777777" w:rsidR="004D27C2" w:rsidRPr="00F01CBA" w:rsidRDefault="004D27C2" w:rsidP="004D27C2">
      <w:pPr>
        <w:spacing w:line="240" w:lineRule="auto"/>
        <w:jc w:val="center"/>
        <w:rPr>
          <w:rFonts w:ascii="Arial" w:hAnsi="Arial" w:cs="Arial"/>
          <w:b/>
          <w:sz w:val="36"/>
          <w:szCs w:val="32"/>
        </w:rPr>
      </w:pPr>
    </w:p>
    <w:p w14:paraId="4F4E24E0" w14:textId="496B9594" w:rsidR="004D27C2" w:rsidRPr="00F01CBA" w:rsidRDefault="009E6693" w:rsidP="004D27C2">
      <w:pPr>
        <w:spacing w:line="240" w:lineRule="auto"/>
        <w:jc w:val="center"/>
        <w:rPr>
          <w:rFonts w:ascii="Arial" w:hAnsi="Arial" w:cs="Arial"/>
          <w:b/>
          <w:sz w:val="32"/>
        </w:rPr>
      </w:pPr>
      <w:r w:rsidRPr="00F01CBA">
        <w:rPr>
          <w:rFonts w:ascii="Arial" w:hAnsi="Arial" w:cs="Arial"/>
          <w:b/>
          <w:sz w:val="32"/>
        </w:rPr>
        <w:t>D</w:t>
      </w:r>
      <w:r w:rsidR="004D27C2" w:rsidRPr="00F01CBA">
        <w:rPr>
          <w:rFonts w:ascii="Arial" w:hAnsi="Arial" w:cs="Arial"/>
          <w:b/>
          <w:sz w:val="32"/>
        </w:rPr>
        <w:t>ESARROLLO</w:t>
      </w:r>
      <w:r w:rsidRPr="00F01CBA">
        <w:rPr>
          <w:rFonts w:ascii="Arial" w:hAnsi="Arial" w:cs="Arial"/>
          <w:b/>
          <w:sz w:val="32"/>
        </w:rPr>
        <w:t>, DISEÑO E IMPLEMENTACIÓN</w:t>
      </w:r>
      <w:r w:rsidR="004D27C2" w:rsidRPr="00F01CBA">
        <w:rPr>
          <w:rFonts w:ascii="Arial" w:hAnsi="Arial" w:cs="Arial"/>
          <w:b/>
          <w:sz w:val="32"/>
        </w:rPr>
        <w:t xml:space="preserve"> DE</w:t>
      </w:r>
      <w:r w:rsidRPr="00F01CBA">
        <w:rPr>
          <w:rFonts w:ascii="Arial" w:hAnsi="Arial" w:cs="Arial"/>
          <w:b/>
          <w:sz w:val="32"/>
        </w:rPr>
        <w:t xml:space="preserve">L </w:t>
      </w:r>
      <w:r w:rsidR="004D27C2" w:rsidRPr="00F01CBA">
        <w:rPr>
          <w:rFonts w:ascii="Arial" w:hAnsi="Arial" w:cs="Arial"/>
          <w:b/>
          <w:sz w:val="32"/>
        </w:rPr>
        <w:t xml:space="preserve">SISTEMA WEB 'SCHEDULE PRO' PARA LA ADMINISTRACIÓN DE </w:t>
      </w:r>
      <w:r w:rsidRPr="00F01CBA">
        <w:rPr>
          <w:rFonts w:ascii="Arial" w:hAnsi="Arial" w:cs="Arial"/>
          <w:b/>
          <w:sz w:val="32"/>
        </w:rPr>
        <w:t>CITAS</w:t>
      </w:r>
      <w:r w:rsidR="004D27C2" w:rsidRPr="00F01CBA">
        <w:rPr>
          <w:rFonts w:ascii="Arial" w:hAnsi="Arial" w:cs="Arial"/>
          <w:b/>
          <w:sz w:val="32"/>
        </w:rPr>
        <w:t xml:space="preserve"> EN </w:t>
      </w:r>
      <w:r w:rsidRPr="00F01CBA">
        <w:rPr>
          <w:rFonts w:ascii="Arial" w:hAnsi="Arial" w:cs="Arial"/>
          <w:b/>
          <w:sz w:val="32"/>
        </w:rPr>
        <w:t>EL</w:t>
      </w:r>
      <w:r w:rsidR="004D27C2" w:rsidRPr="00F01CBA">
        <w:rPr>
          <w:rFonts w:ascii="Arial" w:hAnsi="Arial" w:cs="Arial"/>
          <w:b/>
          <w:sz w:val="32"/>
        </w:rPr>
        <w:t xml:space="preserve"> CONSULTORIO </w:t>
      </w:r>
      <w:r w:rsidR="00FA43F5">
        <w:rPr>
          <w:rFonts w:ascii="Arial" w:hAnsi="Arial" w:cs="Arial"/>
          <w:b/>
          <w:sz w:val="32"/>
          <w:szCs w:val="24"/>
        </w:rPr>
        <w:t>“MEDICA ISOR”</w:t>
      </w:r>
      <w:r w:rsidR="00F93607" w:rsidRPr="00F01CBA">
        <w:rPr>
          <w:rFonts w:ascii="Arial" w:hAnsi="Arial" w:cs="Arial"/>
          <w:b/>
          <w:sz w:val="32"/>
          <w:szCs w:val="24"/>
        </w:rPr>
        <w:t xml:space="preserve"> </w:t>
      </w:r>
      <w:r w:rsidR="004D27C2" w:rsidRPr="00F01CBA">
        <w:rPr>
          <w:rFonts w:ascii="Arial" w:hAnsi="Arial" w:cs="Arial"/>
          <w:b/>
          <w:sz w:val="32"/>
        </w:rPr>
        <w:t>DEL MUNICIPIO DE TEJUPILCO EN EL AÑO 2025</w:t>
      </w:r>
    </w:p>
    <w:p w14:paraId="03E97374" w14:textId="77777777" w:rsidR="004D27C2" w:rsidRPr="00F01CBA" w:rsidRDefault="004D27C2" w:rsidP="004D27C2">
      <w:pPr>
        <w:spacing w:line="240" w:lineRule="auto"/>
        <w:jc w:val="center"/>
        <w:rPr>
          <w:rFonts w:ascii="Arial" w:hAnsi="Arial" w:cs="Arial"/>
          <w:b/>
          <w:sz w:val="52"/>
          <w:szCs w:val="32"/>
        </w:rPr>
      </w:pPr>
    </w:p>
    <w:p w14:paraId="2DFEE6F5"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MATERIA</w:t>
      </w:r>
    </w:p>
    <w:p w14:paraId="26EF193A"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INTEGRADORA</w:t>
      </w:r>
    </w:p>
    <w:p w14:paraId="3DA77FD7" w14:textId="77777777" w:rsidR="004D27C2" w:rsidRPr="00F01CBA" w:rsidRDefault="004D27C2" w:rsidP="004D27C2">
      <w:pPr>
        <w:spacing w:line="240" w:lineRule="auto"/>
        <w:jc w:val="center"/>
        <w:rPr>
          <w:rFonts w:ascii="Arial" w:hAnsi="Arial" w:cs="Arial"/>
          <w:sz w:val="32"/>
          <w:szCs w:val="32"/>
        </w:rPr>
      </w:pPr>
    </w:p>
    <w:p w14:paraId="5DE036AB"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MAESTRO</w:t>
      </w:r>
    </w:p>
    <w:p w14:paraId="7D9E169C"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 xml:space="preserve">ADÁN JAIMES </w:t>
      </w:r>
      <w:proofErr w:type="spellStart"/>
      <w:r w:rsidRPr="00F01CBA">
        <w:rPr>
          <w:rFonts w:ascii="Arial" w:hAnsi="Arial" w:cs="Arial"/>
          <w:sz w:val="32"/>
          <w:szCs w:val="32"/>
        </w:rPr>
        <w:t>JAIMES</w:t>
      </w:r>
      <w:proofErr w:type="spellEnd"/>
    </w:p>
    <w:p w14:paraId="34D64C5E" w14:textId="77777777" w:rsidR="004D27C2" w:rsidRPr="00F01CBA" w:rsidRDefault="004D27C2" w:rsidP="004D27C2">
      <w:pPr>
        <w:spacing w:line="240" w:lineRule="auto"/>
        <w:jc w:val="center"/>
        <w:rPr>
          <w:rFonts w:ascii="Arial" w:hAnsi="Arial" w:cs="Arial"/>
          <w:sz w:val="32"/>
          <w:szCs w:val="32"/>
        </w:rPr>
      </w:pPr>
    </w:p>
    <w:p w14:paraId="1C3C88FE"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INTEGRANTES</w:t>
      </w:r>
    </w:p>
    <w:p w14:paraId="59603FC1"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REYNA ITZEL DIEGO ESTRADA</w:t>
      </w:r>
    </w:p>
    <w:p w14:paraId="5C7AB3E4"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ELÍ ESPINOZA TREVIÑO</w:t>
      </w:r>
    </w:p>
    <w:p w14:paraId="6A54176E"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ISR</w:t>
      </w:r>
      <w:r w:rsidR="00EA2663" w:rsidRPr="00F01CBA">
        <w:rPr>
          <w:rFonts w:ascii="Arial" w:hAnsi="Arial" w:cs="Arial"/>
          <w:sz w:val="32"/>
          <w:szCs w:val="32"/>
        </w:rPr>
        <w:t>RAEL REYES OLMOS</w:t>
      </w:r>
    </w:p>
    <w:p w14:paraId="3713BC7D" w14:textId="77777777" w:rsidR="00C73CF1" w:rsidRPr="00F01CBA" w:rsidRDefault="00EA2663"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LEVI BRAYAN MUNDO ESCAMILLA</w:t>
      </w:r>
    </w:p>
    <w:p w14:paraId="0B32E5F9" w14:textId="77777777" w:rsidR="00EA2663" w:rsidRPr="00F01CBA" w:rsidRDefault="00EA2663" w:rsidP="00EA2663">
      <w:pPr>
        <w:spacing w:line="240" w:lineRule="auto"/>
        <w:jc w:val="center"/>
        <w:rPr>
          <w:rFonts w:ascii="Arial" w:hAnsi="Arial" w:cs="Arial"/>
          <w:sz w:val="32"/>
          <w:szCs w:val="32"/>
        </w:rPr>
      </w:pPr>
    </w:p>
    <w:p w14:paraId="3AAD3DC6"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b/>
          <w:sz w:val="32"/>
          <w:szCs w:val="32"/>
        </w:rPr>
        <w:t>CICLO</w:t>
      </w:r>
      <w:r w:rsidRPr="00F01CBA">
        <w:rPr>
          <w:rFonts w:ascii="Arial" w:hAnsi="Arial" w:cs="Arial"/>
          <w:sz w:val="32"/>
          <w:szCs w:val="32"/>
        </w:rPr>
        <w:t xml:space="preserve"> </w:t>
      </w:r>
      <w:r w:rsidRPr="00F01CBA">
        <w:rPr>
          <w:rFonts w:ascii="Arial" w:hAnsi="Arial" w:cs="Arial"/>
          <w:b/>
          <w:sz w:val="32"/>
          <w:szCs w:val="32"/>
        </w:rPr>
        <w:t>ESCOLAR</w:t>
      </w:r>
    </w:p>
    <w:p w14:paraId="2327B73D"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sz w:val="32"/>
          <w:szCs w:val="32"/>
        </w:rPr>
        <w:t>2025-2026</w:t>
      </w:r>
    </w:p>
    <w:p w14:paraId="45AD5EA0" w14:textId="77777777" w:rsidR="00C73CF1" w:rsidRPr="00F01CBA" w:rsidRDefault="00C73CF1" w:rsidP="00C73CF1">
      <w:pPr>
        <w:ind w:left="4956" w:firstLine="708"/>
        <w:rPr>
          <w:rFonts w:ascii="Arial" w:hAnsi="Arial" w:cs="Arial"/>
        </w:rPr>
      </w:pPr>
    </w:p>
    <w:p w14:paraId="2713F432" w14:textId="77777777" w:rsidR="00C73CF1" w:rsidRPr="00F01CBA" w:rsidRDefault="00C73CF1" w:rsidP="00C73CF1">
      <w:pPr>
        <w:ind w:left="4956" w:firstLine="708"/>
        <w:rPr>
          <w:rFonts w:ascii="Arial" w:hAnsi="Arial" w:cs="Arial"/>
        </w:rPr>
      </w:pPr>
    </w:p>
    <w:p w14:paraId="438BF45C" w14:textId="14B7C660" w:rsidR="00C73CF1" w:rsidRPr="00F01CBA" w:rsidRDefault="00C73CF1" w:rsidP="00C73CF1">
      <w:pPr>
        <w:ind w:left="4956" w:firstLine="708"/>
        <w:rPr>
          <w:rFonts w:ascii="Arial" w:hAnsi="Arial" w:cs="Arial"/>
        </w:rPr>
      </w:pPr>
      <w:r w:rsidRPr="00F01CBA">
        <w:rPr>
          <w:rFonts w:ascii="Arial" w:hAnsi="Arial" w:cs="Arial"/>
        </w:rPr>
        <w:t xml:space="preserve">San </w:t>
      </w:r>
      <w:r w:rsidR="00A20CCF" w:rsidRPr="00F01CBA">
        <w:rPr>
          <w:rFonts w:ascii="Arial" w:hAnsi="Arial" w:cs="Arial"/>
        </w:rPr>
        <w:t>M</w:t>
      </w:r>
      <w:r w:rsidRPr="00F01CBA">
        <w:rPr>
          <w:rFonts w:ascii="Arial" w:hAnsi="Arial" w:cs="Arial"/>
        </w:rPr>
        <w:t>iguel Ixtapan, Tejupilco, Estado de México</w:t>
      </w:r>
    </w:p>
    <w:p w14:paraId="0F514687" w14:textId="77777777" w:rsidR="00F93607" w:rsidRPr="00F01CBA" w:rsidRDefault="00F93607" w:rsidP="00C73CF1">
      <w:pPr>
        <w:ind w:left="4956" w:firstLine="708"/>
        <w:rPr>
          <w:rFonts w:ascii="Arial" w:hAnsi="Arial" w:cs="Arial"/>
        </w:rPr>
        <w:sectPr w:rsidR="00F93607" w:rsidRPr="00F01CBA" w:rsidSect="00C73CF1">
          <w:headerReference w:type="default" r:id="rId8"/>
          <w:footerReference w:type="default" r:id="rId9"/>
          <w:pgSz w:w="12240" w:h="15840"/>
          <w:pgMar w:top="720" w:right="720" w:bottom="720" w:left="720" w:header="709" w:footer="709" w:gutter="0"/>
          <w:cols w:space="708"/>
          <w:docGrid w:linePitch="360"/>
        </w:sectPr>
      </w:pPr>
    </w:p>
    <w:p w14:paraId="517AF5D0" w14:textId="408E0630" w:rsidR="00CD3E53" w:rsidRPr="00F01CBA" w:rsidRDefault="000C1F67" w:rsidP="00CD3E53">
      <w:pPr>
        <w:rPr>
          <w:rFonts w:ascii="Arial" w:hAnsi="Arial" w:cs="Arial"/>
          <w:b/>
          <w:sz w:val="28"/>
        </w:rPr>
      </w:pPr>
      <w:r w:rsidRPr="00F01CBA">
        <w:rPr>
          <w:rFonts w:ascii="Arial" w:hAnsi="Arial" w:cs="Arial"/>
          <w:b/>
          <w:sz w:val="28"/>
        </w:rPr>
        <w:lastRenderedPageBreak/>
        <w:t>Í</w:t>
      </w:r>
      <w:r w:rsidR="00CD3E53" w:rsidRPr="00F01CBA">
        <w:rPr>
          <w:rFonts w:ascii="Arial" w:hAnsi="Arial" w:cs="Arial"/>
          <w:b/>
          <w:sz w:val="28"/>
        </w:rPr>
        <w:t>NDICE</w:t>
      </w:r>
    </w:p>
    <w:p w14:paraId="51840928" w14:textId="17ADD5C6" w:rsidR="00E012C9" w:rsidRPr="00E012C9" w:rsidRDefault="001E1A00">
      <w:pPr>
        <w:pStyle w:val="TDC1"/>
        <w:tabs>
          <w:tab w:val="right" w:leader="dot" w:pos="9350"/>
        </w:tabs>
        <w:rPr>
          <w:rFonts w:ascii="Arial" w:eastAsiaTheme="minorEastAsia" w:hAnsi="Arial" w:cs="Arial"/>
          <w:noProof/>
          <w:kern w:val="2"/>
          <w:sz w:val="24"/>
          <w:szCs w:val="24"/>
          <w:lang w:val="en-US"/>
          <w14:ligatures w14:val="standardContextual"/>
        </w:rPr>
      </w:pPr>
      <w:r w:rsidRPr="00E012C9">
        <w:rPr>
          <w:rFonts w:ascii="Arial" w:hAnsi="Arial" w:cs="Arial"/>
          <w:b/>
          <w:sz w:val="24"/>
          <w:szCs w:val="24"/>
        </w:rPr>
        <w:fldChar w:fldCharType="begin"/>
      </w:r>
      <w:r w:rsidRPr="00E012C9">
        <w:rPr>
          <w:rFonts w:ascii="Arial" w:hAnsi="Arial" w:cs="Arial"/>
          <w:b/>
          <w:sz w:val="24"/>
          <w:szCs w:val="24"/>
        </w:rPr>
        <w:instrText xml:space="preserve"> TOC \o "1-3" \h \z \u \t "Título 4,4" </w:instrText>
      </w:r>
      <w:r w:rsidRPr="00E012C9">
        <w:rPr>
          <w:rFonts w:ascii="Arial" w:hAnsi="Arial" w:cs="Arial"/>
          <w:b/>
          <w:sz w:val="24"/>
          <w:szCs w:val="24"/>
        </w:rPr>
        <w:fldChar w:fldCharType="separate"/>
      </w:r>
      <w:hyperlink w:anchor="_Toc211291035" w:history="1">
        <w:r w:rsidR="00E012C9" w:rsidRPr="00E012C9">
          <w:rPr>
            <w:rStyle w:val="Hipervnculo"/>
            <w:rFonts w:ascii="Arial" w:hAnsi="Arial" w:cs="Arial"/>
            <w:noProof/>
            <w:sz w:val="24"/>
            <w:szCs w:val="24"/>
          </w:rPr>
          <w:t>INTRODUCCIÓN</w:t>
        </w:r>
        <w:r w:rsidR="00E012C9" w:rsidRPr="00E012C9">
          <w:rPr>
            <w:rFonts w:ascii="Arial" w:hAnsi="Arial" w:cs="Arial"/>
            <w:noProof/>
            <w:webHidden/>
            <w:sz w:val="24"/>
            <w:szCs w:val="24"/>
          </w:rPr>
          <w:tab/>
        </w:r>
        <w:r w:rsidR="00E012C9" w:rsidRPr="00E012C9">
          <w:rPr>
            <w:rFonts w:ascii="Arial" w:hAnsi="Arial" w:cs="Arial"/>
            <w:noProof/>
            <w:webHidden/>
            <w:sz w:val="24"/>
            <w:szCs w:val="24"/>
          </w:rPr>
          <w:fldChar w:fldCharType="begin"/>
        </w:r>
        <w:r w:rsidR="00E012C9" w:rsidRPr="00E012C9">
          <w:rPr>
            <w:rFonts w:ascii="Arial" w:hAnsi="Arial" w:cs="Arial"/>
            <w:noProof/>
            <w:webHidden/>
            <w:sz w:val="24"/>
            <w:szCs w:val="24"/>
          </w:rPr>
          <w:instrText xml:space="preserve"> PAGEREF _Toc211291035 \h </w:instrText>
        </w:r>
        <w:r w:rsidR="00E012C9" w:rsidRPr="00E012C9">
          <w:rPr>
            <w:rFonts w:ascii="Arial" w:hAnsi="Arial" w:cs="Arial"/>
            <w:noProof/>
            <w:webHidden/>
            <w:sz w:val="24"/>
            <w:szCs w:val="24"/>
          </w:rPr>
        </w:r>
        <w:r w:rsidR="00E012C9" w:rsidRPr="00E012C9">
          <w:rPr>
            <w:rFonts w:ascii="Arial" w:hAnsi="Arial" w:cs="Arial"/>
            <w:noProof/>
            <w:webHidden/>
            <w:sz w:val="24"/>
            <w:szCs w:val="24"/>
          </w:rPr>
          <w:fldChar w:fldCharType="separate"/>
        </w:r>
        <w:r w:rsidR="00E012C9" w:rsidRPr="00E012C9">
          <w:rPr>
            <w:rFonts w:ascii="Arial" w:hAnsi="Arial" w:cs="Arial"/>
            <w:noProof/>
            <w:webHidden/>
            <w:sz w:val="24"/>
            <w:szCs w:val="24"/>
          </w:rPr>
          <w:t>3</w:t>
        </w:r>
        <w:r w:rsidR="00E012C9" w:rsidRPr="00E012C9">
          <w:rPr>
            <w:rFonts w:ascii="Arial" w:hAnsi="Arial" w:cs="Arial"/>
            <w:noProof/>
            <w:webHidden/>
            <w:sz w:val="24"/>
            <w:szCs w:val="24"/>
          </w:rPr>
          <w:fldChar w:fldCharType="end"/>
        </w:r>
      </w:hyperlink>
    </w:p>
    <w:p w14:paraId="51601C8C" w14:textId="538853E8"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36" w:history="1">
        <w:r w:rsidRPr="00E012C9">
          <w:rPr>
            <w:rStyle w:val="Hipervnculo"/>
            <w:rFonts w:ascii="Arial" w:hAnsi="Arial" w:cs="Arial"/>
            <w:noProof/>
            <w:sz w:val="24"/>
            <w:szCs w:val="24"/>
          </w:rPr>
          <w:t>CAPITULO I MARCO CONCEPTUAL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w:t>
        </w:r>
        <w:r w:rsidRPr="00E012C9">
          <w:rPr>
            <w:rFonts w:ascii="Arial" w:hAnsi="Arial" w:cs="Arial"/>
            <w:noProof/>
            <w:webHidden/>
            <w:sz w:val="24"/>
            <w:szCs w:val="24"/>
          </w:rPr>
          <w:fldChar w:fldCharType="end"/>
        </w:r>
      </w:hyperlink>
    </w:p>
    <w:p w14:paraId="6F33F89B" w14:textId="2067B77A" w:rsidR="00E012C9" w:rsidRPr="00E012C9" w:rsidRDefault="00E012C9">
      <w:pPr>
        <w:pStyle w:val="TDC2"/>
        <w:tabs>
          <w:tab w:val="left" w:pos="960"/>
          <w:tab w:val="right" w:leader="dot" w:pos="9350"/>
        </w:tabs>
        <w:rPr>
          <w:rFonts w:ascii="Arial" w:eastAsiaTheme="minorEastAsia" w:hAnsi="Arial" w:cs="Arial"/>
          <w:noProof/>
          <w:kern w:val="2"/>
          <w:sz w:val="24"/>
          <w:szCs w:val="24"/>
          <w:lang w:val="en-US"/>
          <w14:ligatures w14:val="standardContextual"/>
        </w:rPr>
      </w:pPr>
      <w:hyperlink w:anchor="_Toc211291037" w:history="1">
        <w:r w:rsidRPr="00E012C9">
          <w:rPr>
            <w:rStyle w:val="Hipervnculo"/>
            <w:rFonts w:ascii="Arial" w:hAnsi="Arial" w:cs="Arial"/>
            <w:noProof/>
            <w:sz w:val="24"/>
            <w:szCs w:val="24"/>
          </w:rPr>
          <w:t>1.1</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Estado del arte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5</w:t>
        </w:r>
        <w:r w:rsidRPr="00E012C9">
          <w:rPr>
            <w:rFonts w:ascii="Arial" w:hAnsi="Arial" w:cs="Arial"/>
            <w:noProof/>
            <w:webHidden/>
            <w:sz w:val="24"/>
            <w:szCs w:val="24"/>
          </w:rPr>
          <w:fldChar w:fldCharType="end"/>
        </w:r>
      </w:hyperlink>
    </w:p>
    <w:p w14:paraId="37D532AB" w14:textId="50094D41" w:rsidR="00E012C9" w:rsidRPr="00E012C9" w:rsidRDefault="00E012C9">
      <w:pPr>
        <w:pStyle w:val="TDC2"/>
        <w:tabs>
          <w:tab w:val="left" w:pos="960"/>
          <w:tab w:val="right" w:leader="dot" w:pos="9350"/>
        </w:tabs>
        <w:rPr>
          <w:rFonts w:ascii="Arial" w:eastAsiaTheme="minorEastAsia" w:hAnsi="Arial" w:cs="Arial"/>
          <w:noProof/>
          <w:kern w:val="2"/>
          <w:sz w:val="24"/>
          <w:szCs w:val="24"/>
          <w:lang w:val="en-US"/>
          <w14:ligatures w14:val="standardContextual"/>
        </w:rPr>
      </w:pPr>
      <w:hyperlink w:anchor="_Toc211291038" w:history="1">
        <w:r w:rsidRPr="00E012C9">
          <w:rPr>
            <w:rStyle w:val="Hipervnculo"/>
            <w:rFonts w:ascii="Arial" w:hAnsi="Arial" w:cs="Arial"/>
            <w:noProof/>
            <w:sz w:val="24"/>
            <w:szCs w:val="24"/>
          </w:rPr>
          <w:t>1.2</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Definición del problema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9</w:t>
        </w:r>
        <w:r w:rsidRPr="00E012C9">
          <w:rPr>
            <w:rFonts w:ascii="Arial" w:hAnsi="Arial" w:cs="Arial"/>
            <w:noProof/>
            <w:webHidden/>
            <w:sz w:val="24"/>
            <w:szCs w:val="24"/>
          </w:rPr>
          <w:fldChar w:fldCharType="end"/>
        </w:r>
      </w:hyperlink>
    </w:p>
    <w:p w14:paraId="09059461" w14:textId="5CBB0DEE"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39" w:history="1">
        <w:r w:rsidRPr="00E012C9">
          <w:rPr>
            <w:rStyle w:val="Hipervnculo"/>
            <w:rFonts w:ascii="Arial" w:hAnsi="Arial" w:cs="Arial"/>
            <w:noProof/>
            <w:sz w:val="24"/>
            <w:szCs w:val="24"/>
          </w:rPr>
          <w:t>1.3 Objetivos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361A00F1" w14:textId="0B287E06" w:rsidR="00E012C9" w:rsidRPr="00E012C9" w:rsidRDefault="00E012C9">
      <w:pPr>
        <w:pStyle w:val="TDC3"/>
        <w:tabs>
          <w:tab w:val="left" w:pos="1200"/>
          <w:tab w:val="right" w:leader="dot" w:pos="9350"/>
        </w:tabs>
        <w:rPr>
          <w:rFonts w:ascii="Arial" w:eastAsiaTheme="minorEastAsia" w:hAnsi="Arial" w:cs="Arial"/>
          <w:noProof/>
          <w:kern w:val="2"/>
          <w:sz w:val="24"/>
          <w:szCs w:val="24"/>
          <w:lang w:val="en-US"/>
          <w14:ligatures w14:val="standardContextual"/>
        </w:rPr>
      </w:pPr>
      <w:hyperlink w:anchor="_Toc211291040" w:history="1">
        <w:r w:rsidRPr="00E012C9">
          <w:rPr>
            <w:rStyle w:val="Hipervnculo"/>
            <w:rFonts w:ascii="Arial" w:hAnsi="Arial" w:cs="Arial"/>
            <w:noProof/>
            <w:sz w:val="24"/>
            <w:szCs w:val="24"/>
          </w:rPr>
          <w:t>1.3.1</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Objetivo General: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1EA2DDC4" w14:textId="5264642B" w:rsidR="00E012C9" w:rsidRPr="00E012C9" w:rsidRDefault="00E012C9">
      <w:pPr>
        <w:pStyle w:val="TDC3"/>
        <w:tabs>
          <w:tab w:val="left" w:pos="1200"/>
          <w:tab w:val="right" w:leader="dot" w:pos="9350"/>
        </w:tabs>
        <w:rPr>
          <w:rFonts w:ascii="Arial" w:eastAsiaTheme="minorEastAsia" w:hAnsi="Arial" w:cs="Arial"/>
          <w:noProof/>
          <w:kern w:val="2"/>
          <w:sz w:val="24"/>
          <w:szCs w:val="24"/>
          <w:lang w:val="en-US"/>
          <w14:ligatures w14:val="standardContextual"/>
        </w:rPr>
      </w:pPr>
      <w:hyperlink w:anchor="_Toc211291041" w:history="1">
        <w:r w:rsidRPr="00E012C9">
          <w:rPr>
            <w:rStyle w:val="Hipervnculo"/>
            <w:rFonts w:ascii="Arial" w:hAnsi="Arial" w:cs="Arial"/>
            <w:noProof/>
            <w:sz w:val="24"/>
            <w:szCs w:val="24"/>
          </w:rPr>
          <w:t>1.3.2</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Objetivos Específicos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6922753A" w14:textId="135C0F6D"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2" w:history="1">
        <w:r w:rsidRPr="00E012C9">
          <w:rPr>
            <w:rStyle w:val="Hipervnculo"/>
            <w:rFonts w:ascii="Arial" w:hAnsi="Arial" w:cs="Arial"/>
            <w:noProof/>
            <w:sz w:val="24"/>
            <w:szCs w:val="24"/>
          </w:rPr>
          <w:t>1.4 Justificación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69F827C8" w14:textId="0BC2664A"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3" w:history="1">
        <w:r w:rsidRPr="00E012C9">
          <w:rPr>
            <w:rStyle w:val="Hipervnculo"/>
            <w:rFonts w:ascii="Arial" w:hAnsi="Arial" w:cs="Arial"/>
            <w:noProof/>
            <w:sz w:val="24"/>
            <w:szCs w:val="24"/>
          </w:rPr>
          <w:t>1.5 Alcance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12</w:t>
        </w:r>
        <w:r w:rsidRPr="00E012C9">
          <w:rPr>
            <w:rFonts w:ascii="Arial" w:hAnsi="Arial" w:cs="Arial"/>
            <w:noProof/>
            <w:webHidden/>
            <w:sz w:val="24"/>
            <w:szCs w:val="24"/>
          </w:rPr>
          <w:fldChar w:fldCharType="end"/>
        </w:r>
      </w:hyperlink>
    </w:p>
    <w:p w14:paraId="701B0B34" w14:textId="2A71B17E"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4" w:history="1">
        <w:r w:rsidRPr="00E012C9">
          <w:rPr>
            <w:rStyle w:val="Hipervnculo"/>
            <w:rFonts w:ascii="Arial" w:hAnsi="Arial" w:cs="Arial"/>
            <w:noProof/>
            <w:sz w:val="24"/>
            <w:szCs w:val="24"/>
          </w:rPr>
          <w:t>1.6 Limitantes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13</w:t>
        </w:r>
        <w:r w:rsidRPr="00E012C9">
          <w:rPr>
            <w:rFonts w:ascii="Arial" w:hAnsi="Arial" w:cs="Arial"/>
            <w:noProof/>
            <w:webHidden/>
            <w:sz w:val="24"/>
            <w:szCs w:val="24"/>
          </w:rPr>
          <w:fldChar w:fldCharType="end"/>
        </w:r>
      </w:hyperlink>
    </w:p>
    <w:p w14:paraId="5889CB24" w14:textId="7EAA45F7"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45" w:history="1">
        <w:r w:rsidRPr="00E012C9">
          <w:rPr>
            <w:rStyle w:val="Hipervnculo"/>
            <w:rFonts w:ascii="Arial" w:hAnsi="Arial" w:cs="Arial"/>
            <w:noProof/>
            <w:sz w:val="24"/>
            <w:szCs w:val="24"/>
          </w:rPr>
          <w:t>CAPITULO II MARCO DE REFERENCIAL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39430AA8" w14:textId="00280E45"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6" w:history="1">
        <w:r w:rsidRPr="00E012C9">
          <w:rPr>
            <w:rStyle w:val="Hipervnculo"/>
            <w:rFonts w:ascii="Arial" w:eastAsia="Times New Roman" w:hAnsi="Arial" w:cs="Arial"/>
            <w:noProof/>
            <w:sz w:val="24"/>
            <w:szCs w:val="24"/>
            <w:lang w:eastAsia="es-MX"/>
          </w:rPr>
          <w:t>2.1 Datos Generales de la empresa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5BFC9C0E" w14:textId="40FD34BF"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7" w:history="1">
        <w:r w:rsidRPr="00E012C9">
          <w:rPr>
            <w:rStyle w:val="Hipervnculo"/>
            <w:rFonts w:ascii="Arial" w:hAnsi="Arial" w:cs="Arial"/>
            <w:noProof/>
            <w:sz w:val="24"/>
            <w:szCs w:val="24"/>
            <w:lang w:eastAsia="es-MX"/>
          </w:rPr>
          <w:t>2.2 Misión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04FBBACD" w14:textId="0A67CE6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8" w:history="1">
        <w:r w:rsidRPr="00E012C9">
          <w:rPr>
            <w:rStyle w:val="Hipervnculo"/>
            <w:rFonts w:ascii="Arial" w:hAnsi="Arial" w:cs="Arial"/>
            <w:noProof/>
            <w:sz w:val="24"/>
            <w:szCs w:val="24"/>
            <w:lang w:eastAsia="es-MX"/>
          </w:rPr>
          <w:t>2.3 Visión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483A0BA9" w14:textId="60B230B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9" w:history="1">
        <w:r w:rsidRPr="00E012C9">
          <w:rPr>
            <w:rStyle w:val="Hipervnculo"/>
            <w:rFonts w:ascii="Arial" w:hAnsi="Arial" w:cs="Arial"/>
            <w:noProof/>
            <w:sz w:val="24"/>
            <w:szCs w:val="24"/>
            <w:lang w:eastAsia="es-MX"/>
          </w:rPr>
          <w:t>2.4 Políticas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75DE2D48" w14:textId="30BEF3A1"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0" w:history="1">
        <w:r w:rsidRPr="00E012C9">
          <w:rPr>
            <w:rStyle w:val="Hipervnculo"/>
            <w:rFonts w:ascii="Arial" w:hAnsi="Arial" w:cs="Arial"/>
            <w:noProof/>
            <w:sz w:val="24"/>
            <w:szCs w:val="24"/>
            <w:lang w:eastAsia="es-MX"/>
          </w:rPr>
          <w:t>2.5 Valores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677C09A8" w14:textId="03AD1745"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51" w:history="1">
        <w:r w:rsidRPr="00E012C9">
          <w:rPr>
            <w:rStyle w:val="Hipervnculo"/>
            <w:rFonts w:ascii="Arial" w:hAnsi="Arial" w:cs="Arial"/>
            <w:noProof/>
            <w:sz w:val="24"/>
            <w:szCs w:val="24"/>
          </w:rPr>
          <w:t>CAPITULO III MARCO TEORICO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1C8B5E74" w14:textId="73C2E60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2" w:history="1">
        <w:r w:rsidRPr="00E012C9">
          <w:rPr>
            <w:rStyle w:val="Hipervnculo"/>
            <w:rFonts w:ascii="Arial" w:hAnsi="Arial" w:cs="Arial"/>
            <w:noProof/>
            <w:sz w:val="24"/>
            <w:szCs w:val="24"/>
          </w:rPr>
          <w:t>3.1 Sitio web</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29B35B9D" w14:textId="44800AB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3" w:history="1">
        <w:r w:rsidRPr="00E012C9">
          <w:rPr>
            <w:rStyle w:val="Hipervnculo"/>
            <w:rFonts w:ascii="Arial" w:hAnsi="Arial" w:cs="Arial"/>
            <w:noProof/>
            <w:sz w:val="24"/>
            <w:szCs w:val="24"/>
          </w:rPr>
          <w:t>3.2 HTML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60CE56D9" w14:textId="35ECE8D8"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4" w:history="1">
        <w:r w:rsidRPr="00E012C9">
          <w:rPr>
            <w:rStyle w:val="Hipervnculo"/>
            <w:rFonts w:ascii="Arial" w:hAnsi="Arial" w:cs="Arial"/>
            <w:noProof/>
            <w:sz w:val="24"/>
            <w:szCs w:val="24"/>
          </w:rPr>
          <w:t>3.3 TypeScritp</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66E6A13D" w14:textId="1B8A2171"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5" w:history="1">
        <w:r w:rsidRPr="00E012C9">
          <w:rPr>
            <w:rStyle w:val="Hipervnculo"/>
            <w:rFonts w:ascii="Arial" w:hAnsi="Arial" w:cs="Arial"/>
            <w:noProof/>
            <w:sz w:val="24"/>
            <w:szCs w:val="24"/>
          </w:rPr>
          <w:t>3.4 CSS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17</w:t>
        </w:r>
        <w:r w:rsidRPr="00E012C9">
          <w:rPr>
            <w:rFonts w:ascii="Arial" w:hAnsi="Arial" w:cs="Arial"/>
            <w:noProof/>
            <w:webHidden/>
            <w:sz w:val="24"/>
            <w:szCs w:val="24"/>
          </w:rPr>
          <w:fldChar w:fldCharType="end"/>
        </w:r>
      </w:hyperlink>
    </w:p>
    <w:p w14:paraId="38C49C45" w14:textId="2236459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6" w:history="1">
        <w:r w:rsidRPr="00E012C9">
          <w:rPr>
            <w:rStyle w:val="Hipervnculo"/>
            <w:rFonts w:ascii="Arial" w:hAnsi="Arial" w:cs="Arial"/>
            <w:noProof/>
            <w:sz w:val="24"/>
            <w:szCs w:val="24"/>
          </w:rPr>
          <w:t>3.5 Servidor Web</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17</w:t>
        </w:r>
        <w:r w:rsidRPr="00E012C9">
          <w:rPr>
            <w:rFonts w:ascii="Arial" w:hAnsi="Arial" w:cs="Arial"/>
            <w:noProof/>
            <w:webHidden/>
            <w:sz w:val="24"/>
            <w:szCs w:val="24"/>
          </w:rPr>
          <w:fldChar w:fldCharType="end"/>
        </w:r>
      </w:hyperlink>
    </w:p>
    <w:p w14:paraId="69ABC740" w14:textId="086547F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7" w:history="1">
        <w:r w:rsidRPr="00E012C9">
          <w:rPr>
            <w:rStyle w:val="Hipervnculo"/>
            <w:rFonts w:ascii="Arial" w:hAnsi="Arial" w:cs="Arial"/>
            <w:noProof/>
            <w:sz w:val="24"/>
            <w:szCs w:val="24"/>
          </w:rPr>
          <w:t>3.6 Angular</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18</w:t>
        </w:r>
        <w:r w:rsidRPr="00E012C9">
          <w:rPr>
            <w:rFonts w:ascii="Arial" w:hAnsi="Arial" w:cs="Arial"/>
            <w:noProof/>
            <w:webHidden/>
            <w:sz w:val="24"/>
            <w:szCs w:val="24"/>
          </w:rPr>
          <w:fldChar w:fldCharType="end"/>
        </w:r>
      </w:hyperlink>
    </w:p>
    <w:p w14:paraId="7E07C753" w14:textId="277C7845"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8" w:history="1">
        <w:r w:rsidRPr="00E012C9">
          <w:rPr>
            <w:rStyle w:val="Hipervnculo"/>
            <w:rFonts w:ascii="Arial" w:hAnsi="Arial" w:cs="Arial"/>
            <w:noProof/>
            <w:sz w:val="24"/>
            <w:szCs w:val="24"/>
          </w:rPr>
          <w:t>3.7 Ionic</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18</w:t>
        </w:r>
        <w:r w:rsidRPr="00E012C9">
          <w:rPr>
            <w:rFonts w:ascii="Arial" w:hAnsi="Arial" w:cs="Arial"/>
            <w:noProof/>
            <w:webHidden/>
            <w:sz w:val="24"/>
            <w:szCs w:val="24"/>
          </w:rPr>
          <w:fldChar w:fldCharType="end"/>
        </w:r>
      </w:hyperlink>
    </w:p>
    <w:p w14:paraId="0B76BCA2" w14:textId="29204094"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9" w:history="1">
        <w:r w:rsidRPr="00E012C9">
          <w:rPr>
            <w:rStyle w:val="Hipervnculo"/>
            <w:rFonts w:ascii="Arial" w:hAnsi="Arial" w:cs="Arial"/>
            <w:noProof/>
            <w:sz w:val="24"/>
            <w:szCs w:val="24"/>
          </w:rPr>
          <w:t>3.8 Java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19</w:t>
        </w:r>
        <w:r w:rsidRPr="00E012C9">
          <w:rPr>
            <w:rFonts w:ascii="Arial" w:hAnsi="Arial" w:cs="Arial"/>
            <w:noProof/>
            <w:webHidden/>
            <w:sz w:val="24"/>
            <w:szCs w:val="24"/>
          </w:rPr>
          <w:fldChar w:fldCharType="end"/>
        </w:r>
      </w:hyperlink>
    </w:p>
    <w:p w14:paraId="652F4188" w14:textId="5F2E4AC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0" w:history="1">
        <w:r w:rsidRPr="00E012C9">
          <w:rPr>
            <w:rStyle w:val="Hipervnculo"/>
            <w:rFonts w:ascii="Arial" w:hAnsi="Arial" w:cs="Arial"/>
            <w:noProof/>
            <w:sz w:val="24"/>
            <w:szCs w:val="24"/>
          </w:rPr>
          <w:t>3.9 Spring Boot</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19</w:t>
        </w:r>
        <w:r w:rsidRPr="00E012C9">
          <w:rPr>
            <w:rFonts w:ascii="Arial" w:hAnsi="Arial" w:cs="Arial"/>
            <w:noProof/>
            <w:webHidden/>
            <w:sz w:val="24"/>
            <w:szCs w:val="24"/>
          </w:rPr>
          <w:fldChar w:fldCharType="end"/>
        </w:r>
      </w:hyperlink>
    </w:p>
    <w:p w14:paraId="60F1DE76" w14:textId="7534653F"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1" w:history="1">
        <w:r w:rsidRPr="00E012C9">
          <w:rPr>
            <w:rStyle w:val="Hipervnculo"/>
            <w:rFonts w:ascii="Arial" w:hAnsi="Arial" w:cs="Arial"/>
            <w:noProof/>
            <w:sz w:val="24"/>
            <w:szCs w:val="24"/>
          </w:rPr>
          <w:t>3.10 Mysql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20</w:t>
        </w:r>
        <w:r w:rsidRPr="00E012C9">
          <w:rPr>
            <w:rFonts w:ascii="Arial" w:hAnsi="Arial" w:cs="Arial"/>
            <w:noProof/>
            <w:webHidden/>
            <w:sz w:val="24"/>
            <w:szCs w:val="24"/>
          </w:rPr>
          <w:fldChar w:fldCharType="end"/>
        </w:r>
      </w:hyperlink>
    </w:p>
    <w:p w14:paraId="39F04FD3" w14:textId="02CEFBB7"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2" w:history="1">
        <w:r w:rsidRPr="00E012C9">
          <w:rPr>
            <w:rStyle w:val="Hipervnculo"/>
            <w:rFonts w:ascii="Arial" w:hAnsi="Arial" w:cs="Arial"/>
            <w:noProof/>
            <w:sz w:val="24"/>
            <w:szCs w:val="24"/>
          </w:rPr>
          <w:t>3.11 UML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21</w:t>
        </w:r>
        <w:r w:rsidRPr="00E012C9">
          <w:rPr>
            <w:rFonts w:ascii="Arial" w:hAnsi="Arial" w:cs="Arial"/>
            <w:noProof/>
            <w:webHidden/>
            <w:sz w:val="24"/>
            <w:szCs w:val="24"/>
          </w:rPr>
          <w:fldChar w:fldCharType="end"/>
        </w:r>
      </w:hyperlink>
    </w:p>
    <w:p w14:paraId="53332E43" w14:textId="11AF4C8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3" w:history="1">
        <w:r w:rsidRPr="00E012C9">
          <w:rPr>
            <w:rStyle w:val="Hipervnculo"/>
            <w:rFonts w:ascii="Arial" w:hAnsi="Arial" w:cs="Arial"/>
            <w:noProof/>
            <w:sz w:val="24"/>
            <w:szCs w:val="24"/>
          </w:rPr>
          <w:t>3.12 Base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21</w:t>
        </w:r>
        <w:r w:rsidRPr="00E012C9">
          <w:rPr>
            <w:rFonts w:ascii="Arial" w:hAnsi="Arial" w:cs="Arial"/>
            <w:noProof/>
            <w:webHidden/>
            <w:sz w:val="24"/>
            <w:szCs w:val="24"/>
          </w:rPr>
          <w:fldChar w:fldCharType="end"/>
        </w:r>
      </w:hyperlink>
    </w:p>
    <w:p w14:paraId="6D82ADA8" w14:textId="5D57650C"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64" w:history="1">
        <w:r w:rsidRPr="00E012C9">
          <w:rPr>
            <w:rStyle w:val="Hipervnculo"/>
            <w:rFonts w:ascii="Arial" w:hAnsi="Arial" w:cs="Arial"/>
            <w:noProof/>
            <w:sz w:val="24"/>
            <w:szCs w:val="24"/>
          </w:rPr>
          <w:t>CAPÍTULO IV MÉTODOLOGÍA DE APLICACIÓN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494D06C2" w14:textId="23002D6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5" w:history="1">
        <w:r w:rsidRPr="00E012C9">
          <w:rPr>
            <w:rStyle w:val="Hipervnculo"/>
            <w:rFonts w:ascii="Arial" w:hAnsi="Arial" w:cs="Arial"/>
            <w:noProof/>
            <w:sz w:val="24"/>
            <w:szCs w:val="24"/>
          </w:rPr>
          <w:t>4.1 Fase De Análisis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2B091CB7" w14:textId="699A5AC2"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66" w:history="1">
        <w:r w:rsidRPr="00E012C9">
          <w:rPr>
            <w:rStyle w:val="Hipervnculo"/>
            <w:rFonts w:ascii="Arial" w:hAnsi="Arial" w:cs="Arial"/>
            <w:noProof/>
            <w:sz w:val="24"/>
            <w:szCs w:val="24"/>
          </w:rPr>
          <w:t>4.1.1 Determinación de Requerimientos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179F62F6" w14:textId="3AE3D14C"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7" w:history="1">
        <w:r w:rsidRPr="00E012C9">
          <w:rPr>
            <w:rStyle w:val="Hipervnculo"/>
            <w:rFonts w:ascii="Arial" w:hAnsi="Arial" w:cs="Arial"/>
            <w:noProof/>
            <w:sz w:val="24"/>
            <w:szCs w:val="24"/>
          </w:rPr>
          <w:t>a) Requerimientos Funcionales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58A43FF9" w14:textId="0638242D"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8" w:history="1">
        <w:r w:rsidRPr="00E012C9">
          <w:rPr>
            <w:rStyle w:val="Hipervnculo"/>
            <w:rFonts w:ascii="Arial" w:hAnsi="Arial" w:cs="Arial"/>
            <w:noProof/>
            <w:sz w:val="24"/>
            <w:szCs w:val="24"/>
          </w:rPr>
          <w:t>b) Requerimientos Técnicos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27</w:t>
        </w:r>
        <w:r w:rsidRPr="00E012C9">
          <w:rPr>
            <w:rFonts w:ascii="Arial" w:hAnsi="Arial" w:cs="Arial"/>
            <w:noProof/>
            <w:webHidden/>
            <w:sz w:val="24"/>
            <w:szCs w:val="24"/>
          </w:rPr>
          <w:fldChar w:fldCharType="end"/>
        </w:r>
      </w:hyperlink>
    </w:p>
    <w:p w14:paraId="30370DAC" w14:textId="31EB6D91"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9" w:history="1">
        <w:r w:rsidRPr="00E012C9">
          <w:rPr>
            <w:rStyle w:val="Hipervnculo"/>
            <w:rFonts w:ascii="Arial" w:hAnsi="Arial" w:cs="Arial"/>
            <w:noProof/>
            <w:sz w:val="24"/>
            <w:szCs w:val="24"/>
          </w:rPr>
          <w:t>c) Requerimientos Económicos/Materiales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28</w:t>
        </w:r>
        <w:r w:rsidRPr="00E012C9">
          <w:rPr>
            <w:rFonts w:ascii="Arial" w:hAnsi="Arial" w:cs="Arial"/>
            <w:noProof/>
            <w:webHidden/>
            <w:sz w:val="24"/>
            <w:szCs w:val="24"/>
          </w:rPr>
          <w:fldChar w:fldCharType="end"/>
        </w:r>
      </w:hyperlink>
    </w:p>
    <w:p w14:paraId="4B144DA2" w14:textId="6109CBEB"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0" w:history="1">
        <w:r w:rsidRPr="00E012C9">
          <w:rPr>
            <w:rStyle w:val="Hipervnculo"/>
            <w:rFonts w:ascii="Arial" w:hAnsi="Arial" w:cs="Arial"/>
            <w:noProof/>
            <w:sz w:val="24"/>
            <w:szCs w:val="24"/>
          </w:rPr>
          <w:t>4.1.2 Planeación de Actividades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30</w:t>
        </w:r>
        <w:r w:rsidRPr="00E012C9">
          <w:rPr>
            <w:rFonts w:ascii="Arial" w:hAnsi="Arial" w:cs="Arial"/>
            <w:noProof/>
            <w:webHidden/>
            <w:sz w:val="24"/>
            <w:szCs w:val="24"/>
          </w:rPr>
          <w:fldChar w:fldCharType="end"/>
        </w:r>
      </w:hyperlink>
    </w:p>
    <w:p w14:paraId="64F32AFF" w14:textId="39787579"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71" w:history="1">
        <w:r w:rsidRPr="00E012C9">
          <w:rPr>
            <w:rStyle w:val="Hipervnculo"/>
            <w:rFonts w:ascii="Arial" w:hAnsi="Arial" w:cs="Arial"/>
            <w:noProof/>
            <w:sz w:val="24"/>
            <w:szCs w:val="24"/>
          </w:rPr>
          <w:t>Imagen 1. Calendario de actividades del proyecto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30</w:t>
        </w:r>
        <w:r w:rsidRPr="00E012C9">
          <w:rPr>
            <w:rFonts w:ascii="Arial" w:hAnsi="Arial" w:cs="Arial"/>
            <w:noProof/>
            <w:webHidden/>
            <w:sz w:val="24"/>
            <w:szCs w:val="24"/>
          </w:rPr>
          <w:fldChar w:fldCharType="end"/>
        </w:r>
      </w:hyperlink>
    </w:p>
    <w:p w14:paraId="5FC56F19" w14:textId="18F1F93E"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2" w:history="1">
        <w:r w:rsidRPr="00E012C9">
          <w:rPr>
            <w:rStyle w:val="Hipervnculo"/>
            <w:rFonts w:ascii="Arial" w:hAnsi="Arial" w:cs="Arial"/>
            <w:noProof/>
            <w:sz w:val="24"/>
            <w:szCs w:val="24"/>
          </w:rPr>
          <w:t>4.1.3 Método de Recolección de Datos: Cuestionario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30</w:t>
        </w:r>
        <w:r w:rsidRPr="00E012C9">
          <w:rPr>
            <w:rFonts w:ascii="Arial" w:hAnsi="Arial" w:cs="Arial"/>
            <w:noProof/>
            <w:webHidden/>
            <w:sz w:val="24"/>
            <w:szCs w:val="24"/>
          </w:rPr>
          <w:fldChar w:fldCharType="end"/>
        </w:r>
      </w:hyperlink>
    </w:p>
    <w:p w14:paraId="3443F297" w14:textId="5DDA4B1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73" w:history="1">
        <w:r w:rsidRPr="00E012C9">
          <w:rPr>
            <w:rStyle w:val="Hipervnculo"/>
            <w:rFonts w:ascii="Arial" w:hAnsi="Arial" w:cs="Arial"/>
            <w:noProof/>
            <w:sz w:val="24"/>
            <w:szCs w:val="24"/>
          </w:rPr>
          <w:t>4.2 Fase de Diseño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2DBE62E6" w14:textId="05CC8C0A"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4" w:history="1">
        <w:r w:rsidRPr="00E012C9">
          <w:rPr>
            <w:rStyle w:val="Hipervnculo"/>
            <w:rFonts w:ascii="Arial" w:hAnsi="Arial" w:cs="Arial"/>
            <w:noProof/>
            <w:sz w:val="24"/>
            <w:szCs w:val="24"/>
          </w:rPr>
          <w:t>4.2.1 Diagramas UML (Identificar 3 procesos y modelar uno de cada uno por cada proceso)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7BE4D570" w14:textId="143037A7"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5" w:history="1">
        <w:r w:rsidRPr="00E012C9">
          <w:rPr>
            <w:rStyle w:val="Hipervnculo"/>
            <w:rFonts w:ascii="Arial" w:hAnsi="Arial" w:cs="Arial"/>
            <w:noProof/>
            <w:sz w:val="24"/>
            <w:szCs w:val="24"/>
          </w:rPr>
          <w:t>a) Casos de Uso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14DD1942" w14:textId="7E7E33DB"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6" w:history="1">
        <w:r w:rsidRPr="00E012C9">
          <w:rPr>
            <w:rStyle w:val="Hipervnculo"/>
            <w:rFonts w:ascii="Arial" w:hAnsi="Arial" w:cs="Arial"/>
            <w:noProof/>
            <w:sz w:val="24"/>
            <w:szCs w:val="24"/>
          </w:rPr>
          <w:t>b) Actividades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36</w:t>
        </w:r>
        <w:r w:rsidRPr="00E012C9">
          <w:rPr>
            <w:rFonts w:ascii="Arial" w:hAnsi="Arial" w:cs="Arial"/>
            <w:noProof/>
            <w:webHidden/>
            <w:sz w:val="24"/>
            <w:szCs w:val="24"/>
          </w:rPr>
          <w:fldChar w:fldCharType="end"/>
        </w:r>
      </w:hyperlink>
    </w:p>
    <w:p w14:paraId="011EBE4A" w14:textId="28266BA1"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7" w:history="1">
        <w:r w:rsidRPr="00E012C9">
          <w:rPr>
            <w:rStyle w:val="Hipervnculo"/>
            <w:rFonts w:ascii="Arial" w:hAnsi="Arial" w:cs="Arial"/>
            <w:noProof/>
            <w:sz w:val="24"/>
            <w:szCs w:val="24"/>
          </w:rPr>
          <w:t>4.2.2 Modelado de Base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39</w:t>
        </w:r>
        <w:r w:rsidRPr="00E012C9">
          <w:rPr>
            <w:rFonts w:ascii="Arial" w:hAnsi="Arial" w:cs="Arial"/>
            <w:noProof/>
            <w:webHidden/>
            <w:sz w:val="24"/>
            <w:szCs w:val="24"/>
          </w:rPr>
          <w:fldChar w:fldCharType="end"/>
        </w:r>
      </w:hyperlink>
    </w:p>
    <w:p w14:paraId="1376D109" w14:textId="33D397F9"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8" w:history="1">
        <w:r w:rsidRPr="00E012C9">
          <w:rPr>
            <w:rStyle w:val="Hipervnculo"/>
            <w:rFonts w:ascii="Arial" w:hAnsi="Arial" w:cs="Arial"/>
            <w:noProof/>
            <w:sz w:val="24"/>
            <w:szCs w:val="24"/>
          </w:rPr>
          <w:t>a) Diagrama Relacional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39</w:t>
        </w:r>
        <w:r w:rsidRPr="00E012C9">
          <w:rPr>
            <w:rFonts w:ascii="Arial" w:hAnsi="Arial" w:cs="Arial"/>
            <w:noProof/>
            <w:webHidden/>
            <w:sz w:val="24"/>
            <w:szCs w:val="24"/>
          </w:rPr>
          <w:fldChar w:fldCharType="end"/>
        </w:r>
      </w:hyperlink>
    </w:p>
    <w:p w14:paraId="503E09EE" w14:textId="33C50147"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9" w:history="1">
        <w:r w:rsidRPr="00E012C9">
          <w:rPr>
            <w:rStyle w:val="Hipervnculo"/>
            <w:rFonts w:ascii="Arial" w:hAnsi="Arial" w:cs="Arial"/>
            <w:noProof/>
            <w:sz w:val="24"/>
            <w:szCs w:val="24"/>
          </w:rPr>
          <w:t>b) Diccionario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40</w:t>
        </w:r>
        <w:r w:rsidRPr="00E012C9">
          <w:rPr>
            <w:rFonts w:ascii="Arial" w:hAnsi="Arial" w:cs="Arial"/>
            <w:noProof/>
            <w:webHidden/>
            <w:sz w:val="24"/>
            <w:szCs w:val="24"/>
          </w:rPr>
          <w:fldChar w:fldCharType="end"/>
        </w:r>
      </w:hyperlink>
    </w:p>
    <w:p w14:paraId="770FD59F" w14:textId="2F5169B1"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0" w:history="1">
        <w:r w:rsidRPr="00E012C9">
          <w:rPr>
            <w:rStyle w:val="Hipervnculo"/>
            <w:rFonts w:ascii="Arial" w:hAnsi="Arial" w:cs="Arial"/>
            <w:noProof/>
            <w:sz w:val="24"/>
            <w:szCs w:val="24"/>
          </w:rPr>
          <w:t>4.2.3 Diseño de interfaces, componentes, Circuitos, Estructuras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42</w:t>
        </w:r>
        <w:r w:rsidRPr="00E012C9">
          <w:rPr>
            <w:rFonts w:ascii="Arial" w:hAnsi="Arial" w:cs="Arial"/>
            <w:noProof/>
            <w:webHidden/>
            <w:sz w:val="24"/>
            <w:szCs w:val="24"/>
          </w:rPr>
          <w:fldChar w:fldCharType="end"/>
        </w:r>
      </w:hyperlink>
    </w:p>
    <w:p w14:paraId="35833B55" w14:textId="79605536"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1" w:history="1">
        <w:r w:rsidRPr="00E012C9">
          <w:rPr>
            <w:rStyle w:val="Hipervnculo"/>
            <w:rFonts w:ascii="Arial" w:hAnsi="Arial" w:cs="Arial"/>
            <w:noProof/>
            <w:sz w:val="24"/>
            <w:szCs w:val="24"/>
          </w:rPr>
          <w:t>4.2.4 Mapa del Sitio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06880E6A" w14:textId="4000D60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2" w:history="1">
        <w:r w:rsidRPr="00E012C9">
          <w:rPr>
            <w:rStyle w:val="Hipervnculo"/>
            <w:rFonts w:ascii="Arial" w:hAnsi="Arial" w:cs="Arial"/>
            <w:noProof/>
            <w:sz w:val="24"/>
            <w:szCs w:val="24"/>
          </w:rPr>
          <w:t>4.3 Fase de Desarrollo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2C9DA684" w14:textId="5B57867E"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3" w:history="1">
        <w:r w:rsidRPr="00E012C9">
          <w:rPr>
            <w:rStyle w:val="Hipervnculo"/>
            <w:rFonts w:ascii="Arial" w:hAnsi="Arial" w:cs="Arial"/>
            <w:noProof/>
            <w:sz w:val="24"/>
            <w:szCs w:val="24"/>
          </w:rPr>
          <w:t>4.3.1 Evidencia gráfica (Interfaces, fotografías o componentes que evidencian de la construcción del proyecto con su código correspondiente.)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709DDA9" w14:textId="1A501D81"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84" w:history="1">
        <w:r w:rsidRPr="00E012C9">
          <w:rPr>
            <w:rStyle w:val="Hipervnculo"/>
            <w:rFonts w:ascii="Arial" w:hAnsi="Arial" w:cs="Arial"/>
            <w:noProof/>
            <w:sz w:val="24"/>
            <w:szCs w:val="24"/>
          </w:rPr>
          <w:t>a) Interfaz</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10896FB8" w14:textId="741338EF"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85" w:history="1">
        <w:r w:rsidRPr="00E012C9">
          <w:rPr>
            <w:rStyle w:val="Hipervnculo"/>
            <w:rFonts w:ascii="Arial" w:hAnsi="Arial" w:cs="Arial"/>
            <w:noProof/>
            <w:sz w:val="24"/>
            <w:szCs w:val="24"/>
          </w:rPr>
          <w:t>b) Código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038F98B9" w14:textId="2965AC1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6" w:history="1">
        <w:r w:rsidRPr="00E012C9">
          <w:rPr>
            <w:rStyle w:val="Hipervnculo"/>
            <w:rFonts w:ascii="Arial" w:hAnsi="Arial" w:cs="Arial"/>
            <w:noProof/>
            <w:sz w:val="24"/>
            <w:szCs w:val="24"/>
          </w:rPr>
          <w:t>4.4 Fase de Pruebas y corrección de errores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6E2B17F" w14:textId="05731D80"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87" w:history="1">
        <w:r w:rsidRPr="00E012C9">
          <w:rPr>
            <w:rStyle w:val="Hipervnculo"/>
            <w:rFonts w:ascii="Arial" w:hAnsi="Arial" w:cs="Arial"/>
            <w:noProof/>
            <w:sz w:val="24"/>
            <w:szCs w:val="24"/>
          </w:rPr>
          <w:t>CAPÍTULO V RESULTADOS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1C02922" w14:textId="0C596D76"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8" w:history="1">
        <w:r w:rsidRPr="00E012C9">
          <w:rPr>
            <w:rStyle w:val="Hipervnculo"/>
            <w:rFonts w:ascii="Arial" w:hAnsi="Arial" w:cs="Arial"/>
            <w:noProof/>
            <w:sz w:val="24"/>
            <w:szCs w:val="24"/>
          </w:rPr>
          <w:t>5.1 Conclusiones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3F6C895" w14:textId="262A196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9" w:history="1">
        <w:r w:rsidRPr="00E012C9">
          <w:rPr>
            <w:rStyle w:val="Hipervnculo"/>
            <w:rFonts w:ascii="Arial" w:hAnsi="Arial" w:cs="Arial"/>
            <w:noProof/>
            <w:sz w:val="24"/>
            <w:szCs w:val="24"/>
          </w:rPr>
          <w:t>5.2 Referencias bibliográficas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1D79BDB2" w14:textId="3B7B21E6"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90" w:history="1">
        <w:r w:rsidRPr="00E012C9">
          <w:rPr>
            <w:rStyle w:val="Hipervnculo"/>
            <w:rFonts w:ascii="Arial" w:hAnsi="Arial" w:cs="Arial"/>
            <w:noProof/>
            <w:sz w:val="24"/>
            <w:szCs w:val="24"/>
          </w:rPr>
          <w:t>5.3 Anexos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_Toc211291090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4C2BE0A2" w14:textId="626F06AA" w:rsidR="004D27C2" w:rsidRPr="00F01CBA" w:rsidRDefault="001E1A00" w:rsidP="004D27C2">
      <w:pPr>
        <w:rPr>
          <w:rFonts w:ascii="Arial" w:hAnsi="Arial" w:cs="Arial"/>
          <w:b/>
          <w:sz w:val="28"/>
        </w:rPr>
      </w:pPr>
      <w:r w:rsidRPr="00E012C9">
        <w:rPr>
          <w:rFonts w:ascii="Arial" w:hAnsi="Arial" w:cs="Arial"/>
          <w:b/>
          <w:sz w:val="24"/>
          <w:szCs w:val="24"/>
        </w:rPr>
        <w:fldChar w:fldCharType="end"/>
      </w:r>
    </w:p>
    <w:p w14:paraId="50AD47D9" w14:textId="18270461" w:rsidR="00D34FA4" w:rsidRDefault="00D34FA4" w:rsidP="001E1A00">
      <w:pPr>
        <w:tabs>
          <w:tab w:val="left" w:pos="7428"/>
        </w:tabs>
        <w:rPr>
          <w:rFonts w:ascii="Arial" w:hAnsi="Arial" w:cs="Arial"/>
          <w:b/>
          <w:sz w:val="28"/>
        </w:rPr>
      </w:pPr>
      <w:r>
        <w:rPr>
          <w:rFonts w:ascii="Arial" w:hAnsi="Arial" w:cs="Arial"/>
          <w:b/>
          <w:sz w:val="28"/>
        </w:rPr>
        <w:tab/>
      </w:r>
    </w:p>
    <w:p w14:paraId="5D417AD9" w14:textId="77777777" w:rsidR="001E1A00" w:rsidRPr="00F01CBA" w:rsidRDefault="001E1A00" w:rsidP="004D27C2">
      <w:pPr>
        <w:rPr>
          <w:rFonts w:ascii="Arial" w:hAnsi="Arial" w:cs="Arial"/>
          <w:b/>
          <w:sz w:val="28"/>
        </w:rPr>
      </w:pPr>
    </w:p>
    <w:p w14:paraId="13CA9DDE" w14:textId="77777777" w:rsidR="004D27C2" w:rsidRPr="00F01CBA" w:rsidRDefault="004D27C2" w:rsidP="00257A48">
      <w:pPr>
        <w:pStyle w:val="Ttulo1"/>
        <w:rPr>
          <w:rFonts w:cs="Arial"/>
        </w:rPr>
      </w:pPr>
      <w:bookmarkStart w:id="0" w:name="_Hlk210731491"/>
      <w:bookmarkStart w:id="1" w:name="_Toc210759809"/>
      <w:bookmarkStart w:id="2" w:name="_Toc211291035"/>
      <w:r w:rsidRPr="00F01CBA">
        <w:rPr>
          <w:rFonts w:cs="Arial"/>
        </w:rPr>
        <w:lastRenderedPageBreak/>
        <w:t>INTRODUCCIÓN</w:t>
      </w:r>
      <w:bookmarkEnd w:id="1"/>
      <w:bookmarkEnd w:id="2"/>
    </w:p>
    <w:p w14:paraId="5F170A6A" w14:textId="0F791723" w:rsidR="006E6285" w:rsidRPr="00F01CBA" w:rsidRDefault="006E6285" w:rsidP="009B4181">
      <w:pPr>
        <w:spacing w:line="360" w:lineRule="auto"/>
        <w:jc w:val="both"/>
        <w:rPr>
          <w:rFonts w:ascii="Arial" w:hAnsi="Arial" w:cs="Arial"/>
          <w:sz w:val="24"/>
        </w:rPr>
      </w:pPr>
      <w:r w:rsidRPr="00F01CBA">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es, donde una adecuada administración de citas es un factor determinante para garantizar una atención eficiente, ordenada y de calidad.</w:t>
      </w:r>
    </w:p>
    <w:p w14:paraId="11F76A43" w14:textId="51518403" w:rsidR="006E6285" w:rsidRPr="00F01CBA" w:rsidRDefault="006E6285" w:rsidP="009B4181">
      <w:pPr>
        <w:spacing w:line="360" w:lineRule="auto"/>
        <w:jc w:val="both"/>
        <w:rPr>
          <w:rFonts w:ascii="Arial" w:hAnsi="Arial" w:cs="Arial"/>
          <w:sz w:val="24"/>
        </w:rPr>
      </w:pPr>
      <w:r w:rsidRPr="00F01CBA">
        <w:rPr>
          <w:rFonts w:ascii="Arial" w:hAnsi="Arial" w:cs="Arial"/>
          <w:sz w:val="24"/>
        </w:rPr>
        <w:t>En el caso específico del Consultorio</w:t>
      </w:r>
      <w:r w:rsidR="00FA43F5">
        <w:rPr>
          <w:rFonts w:ascii="Arial" w:hAnsi="Arial" w:cs="Arial"/>
          <w:sz w:val="24"/>
        </w:rPr>
        <w:t xml:space="preserve"> “</w:t>
      </w:r>
      <w:r w:rsidR="00F93607" w:rsidRPr="00F01CBA">
        <w:rPr>
          <w:rFonts w:ascii="Arial" w:hAnsi="Arial" w:cs="Arial"/>
          <w:sz w:val="24"/>
        </w:rPr>
        <w:t xml:space="preserve">Medica </w:t>
      </w:r>
      <w:proofErr w:type="spellStart"/>
      <w:r w:rsidR="00F93607" w:rsidRPr="00F01CBA">
        <w:rPr>
          <w:rFonts w:ascii="Arial" w:hAnsi="Arial" w:cs="Arial"/>
          <w:sz w:val="24"/>
        </w:rPr>
        <w:t>Isor</w:t>
      </w:r>
      <w:proofErr w:type="spellEnd"/>
      <w:r w:rsidR="00FA43F5">
        <w:rPr>
          <w:rFonts w:ascii="Arial" w:hAnsi="Arial" w:cs="Arial"/>
          <w:sz w:val="24"/>
        </w:rPr>
        <w:t>”</w:t>
      </w:r>
      <w:r w:rsidRPr="00F01CBA">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BB45971" w14:textId="77777777" w:rsidR="009B4181" w:rsidRPr="00F01CBA" w:rsidRDefault="009B4181" w:rsidP="009B4181">
      <w:pPr>
        <w:spacing w:line="360" w:lineRule="auto"/>
        <w:jc w:val="both"/>
        <w:rPr>
          <w:rFonts w:ascii="Arial" w:hAnsi="Arial" w:cs="Arial"/>
          <w:sz w:val="24"/>
        </w:rPr>
      </w:pPr>
      <w:r w:rsidRPr="00F01CBA">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14:paraId="30D81A5F" w14:textId="7A7251A9" w:rsidR="009B4181" w:rsidRPr="00F01CBA" w:rsidRDefault="009B4181" w:rsidP="009B4181">
      <w:pPr>
        <w:spacing w:line="360" w:lineRule="auto"/>
        <w:jc w:val="both"/>
        <w:rPr>
          <w:rFonts w:ascii="Arial" w:hAnsi="Arial" w:cs="Arial"/>
          <w:sz w:val="24"/>
        </w:rPr>
      </w:pPr>
      <w:r w:rsidRPr="00F01CBA">
        <w:rPr>
          <w:rFonts w:ascii="Arial" w:hAnsi="Arial" w:cs="Arial"/>
          <w:sz w:val="24"/>
        </w:rPr>
        <w:t xml:space="preserve">El proyecto tiene como finalidad digitalizar el proceso de programación de citas en </w:t>
      </w:r>
      <w:r w:rsidR="00FA43F5">
        <w:rPr>
          <w:rFonts w:ascii="Arial" w:hAnsi="Arial" w:cs="Arial"/>
          <w:sz w:val="24"/>
        </w:rPr>
        <w:t xml:space="preserve">“Medica </w:t>
      </w:r>
      <w:proofErr w:type="spellStart"/>
      <w:r w:rsidR="00FA43F5">
        <w:rPr>
          <w:rFonts w:ascii="Arial" w:hAnsi="Arial" w:cs="Arial"/>
          <w:sz w:val="24"/>
        </w:rPr>
        <w:t>Isor</w:t>
      </w:r>
      <w:proofErr w:type="spellEnd"/>
      <w:r w:rsidR="00FA43F5">
        <w:rPr>
          <w:rFonts w:ascii="Arial" w:hAnsi="Arial" w:cs="Arial"/>
          <w:sz w:val="24"/>
        </w:rPr>
        <w:t>”</w:t>
      </w:r>
      <w:r w:rsidRPr="00F01CBA">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14:paraId="3FC3E807" w14:textId="77777777" w:rsidR="004D27C2" w:rsidRPr="00F01CBA" w:rsidRDefault="004D27C2" w:rsidP="00257A48">
      <w:pPr>
        <w:pStyle w:val="Ttulo1"/>
        <w:rPr>
          <w:rFonts w:cs="Arial"/>
        </w:rPr>
      </w:pPr>
      <w:bookmarkStart w:id="3" w:name="_Toc210759810"/>
      <w:bookmarkStart w:id="4" w:name="_Toc211291036"/>
      <w:r w:rsidRPr="00F01CBA">
        <w:rPr>
          <w:rFonts w:cs="Arial"/>
        </w:rPr>
        <w:lastRenderedPageBreak/>
        <w:t>CAPITULO I MARCO CONCEPTUAL</w:t>
      </w:r>
      <w:bookmarkEnd w:id="3"/>
      <w:bookmarkEnd w:id="4"/>
      <w:r w:rsidRPr="00F01CBA">
        <w:rPr>
          <w:rFonts w:cs="Arial"/>
        </w:rPr>
        <w:t xml:space="preserve"> </w:t>
      </w:r>
    </w:p>
    <w:p w14:paraId="59A937AC" w14:textId="0EC1A81B" w:rsidR="00A261FF" w:rsidRDefault="00A261FF" w:rsidP="00E012C9">
      <w:pPr>
        <w:pStyle w:val="Ttulo2"/>
        <w:numPr>
          <w:ilvl w:val="0"/>
          <w:numId w:val="6"/>
        </w:numPr>
      </w:pPr>
      <w:bookmarkStart w:id="5" w:name="_Toc210759811"/>
      <w:bookmarkStart w:id="6" w:name="_Toc211291037"/>
      <w:r w:rsidRPr="00F01CBA">
        <w:t>Estado del arte</w:t>
      </w:r>
      <w:bookmarkEnd w:id="5"/>
      <w:bookmarkEnd w:id="6"/>
    </w:p>
    <w:p w14:paraId="365ADC7D" w14:textId="77777777" w:rsidR="00382C34" w:rsidRPr="00382C34" w:rsidRDefault="00382C34" w:rsidP="00382C34"/>
    <w:p w14:paraId="7918CE46" w14:textId="7F770059" w:rsidR="00C66663" w:rsidRPr="00C66663" w:rsidRDefault="00F01CBA" w:rsidP="00C66663">
      <w:pPr>
        <w:pStyle w:val="Prrafodelista"/>
        <w:numPr>
          <w:ilvl w:val="0"/>
          <w:numId w:val="32"/>
        </w:numPr>
        <w:spacing w:line="360" w:lineRule="auto"/>
        <w:jc w:val="both"/>
        <w:rPr>
          <w:rFonts w:ascii="Arial" w:hAnsi="Arial" w:cs="Arial"/>
          <w:b/>
          <w:bCs/>
          <w:sz w:val="24"/>
          <w:szCs w:val="24"/>
        </w:rPr>
      </w:pPr>
      <w:proofErr w:type="spellStart"/>
      <w:r w:rsidRPr="00C66663">
        <w:rPr>
          <w:rFonts w:ascii="Arial" w:hAnsi="Arial" w:cs="Arial"/>
          <w:b/>
          <w:bCs/>
          <w:sz w:val="24"/>
          <w:szCs w:val="24"/>
        </w:rPr>
        <w:t>Consultorio.me</w:t>
      </w:r>
      <w:proofErr w:type="spellEnd"/>
    </w:p>
    <w:p w14:paraId="446F1F98"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Es una plataforma digital diseñada para facilitar la gestión de consultorios y clínicas, enfocada en profesionales de la salud como médicos, psicólogos, dentistas, fisioterapeutas, entre otros. Su objetivo es optimizar tareas administrativas, mejorar la organización y permitir una atención más eficiente al paciente</w:t>
      </w:r>
      <w:sdt>
        <w:sdtPr>
          <w:rPr>
            <w:rFonts w:ascii="Arial" w:hAnsi="Arial" w:cs="Arial"/>
            <w:sz w:val="24"/>
            <w:szCs w:val="24"/>
          </w:rPr>
          <w:id w:val="197347199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Con20 \l 2058 </w:instrText>
          </w:r>
          <w:r w:rsidRPr="00F01CBA">
            <w:rPr>
              <w:rFonts w:ascii="Arial" w:hAnsi="Arial" w:cs="Arial"/>
              <w:sz w:val="24"/>
              <w:szCs w:val="24"/>
            </w:rPr>
            <w:fldChar w:fldCharType="separate"/>
          </w:r>
          <w:r w:rsidRPr="00F01CBA">
            <w:rPr>
              <w:rFonts w:ascii="Arial" w:hAnsi="Arial" w:cs="Arial"/>
              <w:noProof/>
              <w:sz w:val="24"/>
              <w:szCs w:val="24"/>
            </w:rPr>
            <w:t xml:space="preserve"> (Consultorio.me, 2020)</w:t>
          </w:r>
          <w:r w:rsidRPr="00F01CBA">
            <w:rPr>
              <w:rFonts w:ascii="Arial" w:hAnsi="Arial" w:cs="Arial"/>
              <w:sz w:val="24"/>
              <w:szCs w:val="24"/>
            </w:rPr>
            <w:fldChar w:fldCharType="end"/>
          </w:r>
        </w:sdtContent>
      </w:sdt>
      <w:r w:rsidRPr="00F01CBA">
        <w:rPr>
          <w:rFonts w:ascii="Arial" w:hAnsi="Arial" w:cs="Arial"/>
          <w:sz w:val="24"/>
          <w:szCs w:val="24"/>
        </w:rPr>
        <w:t>.</w:t>
      </w:r>
    </w:p>
    <w:p w14:paraId="761BEA80" w14:textId="77777777" w:rsidR="00C66663" w:rsidRPr="00B84C08" w:rsidRDefault="00C66663" w:rsidP="00B84C08">
      <w:pPr>
        <w:pStyle w:val="Prrafodelista"/>
        <w:numPr>
          <w:ilvl w:val="0"/>
          <w:numId w:val="35"/>
        </w:numPr>
        <w:spacing w:line="360" w:lineRule="auto"/>
        <w:jc w:val="both"/>
        <w:rPr>
          <w:rFonts w:ascii="Arial" w:hAnsi="Arial" w:cs="Arial"/>
          <w:b/>
          <w:bCs/>
          <w:sz w:val="24"/>
          <w:szCs w:val="24"/>
        </w:rPr>
      </w:pPr>
      <w:r w:rsidRPr="00B84C08">
        <w:rPr>
          <w:rFonts w:ascii="Arial" w:hAnsi="Arial" w:cs="Arial"/>
          <w:b/>
          <w:bCs/>
          <w:sz w:val="24"/>
          <w:szCs w:val="24"/>
        </w:rPr>
        <w:t>Características principales</w:t>
      </w:r>
    </w:p>
    <w:p w14:paraId="28001A00" w14:textId="77777777" w:rsidR="00C66663" w:rsidRPr="00F01CBA" w:rsidRDefault="00C66663"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Consultorio.me</w:t>
      </w:r>
      <w:proofErr w:type="spellEnd"/>
      <w:r w:rsidRPr="00F01CBA">
        <w:rPr>
          <w:rFonts w:ascii="Arial" w:hAnsi="Arial" w:cs="Arial"/>
          <w:sz w:val="24"/>
          <w:szCs w:val="24"/>
        </w:rPr>
        <w:t xml:space="preserve"> ofrece una variedad de herramientas para la gestión integral de la práctica médica:</w:t>
      </w:r>
    </w:p>
    <w:p w14:paraId="26F24240"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Agenda profesional: Permite programar citas con recordatorios automáticos vía WhatsApp, SMS o correo electrónico.</w:t>
      </w:r>
    </w:p>
    <w:p w14:paraId="36E4595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Registros clínicos electrónicos: Facilita la organización y acceso rápido a la información del paciente, garantizando seguridad y confidencialidad.</w:t>
      </w:r>
    </w:p>
    <w:p w14:paraId="7143E1AD"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Gestión financiera: Incluye control de ingresos y egresos, generación de recibos y reportes analíticos.</w:t>
      </w:r>
    </w:p>
    <w:p w14:paraId="543594D8" w14:textId="710EF27B"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Auto programación</w:t>
      </w:r>
      <w:r w:rsidR="00C66663" w:rsidRPr="00F01CBA">
        <w:rPr>
          <w:rFonts w:ascii="Arial" w:hAnsi="Arial" w:cs="Arial"/>
          <w:sz w:val="24"/>
          <w:szCs w:val="24"/>
        </w:rPr>
        <w:t xml:space="preserve"> del paciente: Los pacientes pueden agendar sus citas de forma autónoma, reduciendo la carga administrativa.</w:t>
      </w:r>
    </w:p>
    <w:p w14:paraId="269C0AFF" w14:textId="41713155"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Tele consulta</w:t>
      </w:r>
      <w:r w:rsidR="00C66663" w:rsidRPr="00F01CBA">
        <w:rPr>
          <w:rFonts w:ascii="Arial" w:hAnsi="Arial" w:cs="Arial"/>
          <w:sz w:val="24"/>
          <w:szCs w:val="24"/>
        </w:rPr>
        <w:t xml:space="preserve"> y telemedicina: Ofrece funcionalidades para consultas a distancia, adaptándose a las necesidades actuales de atención remota.</w:t>
      </w:r>
    </w:p>
    <w:p w14:paraId="4B5E9B06"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Informes de productividad y finanzas: Proporciona reportes detallados para evaluar el desempeño y la situación económica del consultorio.</w:t>
      </w:r>
    </w:p>
    <w:p w14:paraId="076E0C7A"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 xml:space="preserve">Además, la plataforma es accesible desde dispositivos móviles (Android </w:t>
      </w:r>
      <w:proofErr w:type="gramStart"/>
      <w:r w:rsidRPr="00F01CBA">
        <w:rPr>
          <w:rFonts w:ascii="Arial" w:hAnsi="Arial" w:cs="Arial"/>
          <w:sz w:val="24"/>
          <w:szCs w:val="24"/>
        </w:rPr>
        <w:t>e</w:t>
      </w:r>
      <w:proofErr w:type="gramEnd"/>
      <w:r w:rsidRPr="00F01CBA">
        <w:rPr>
          <w:rFonts w:ascii="Arial" w:hAnsi="Arial" w:cs="Arial"/>
          <w:sz w:val="24"/>
          <w:szCs w:val="24"/>
        </w:rPr>
        <w:t xml:space="preserve"> iOS) y navegadores web, permitiendo su uso en diversas situaciones y dispositivos.</w:t>
      </w:r>
    </w:p>
    <w:p w14:paraId="23E148E3" w14:textId="77777777" w:rsidR="00C66663" w:rsidRPr="00B84C08" w:rsidRDefault="00C66663" w:rsidP="00B84C08">
      <w:pPr>
        <w:pStyle w:val="Prrafodelista"/>
        <w:numPr>
          <w:ilvl w:val="0"/>
          <w:numId w:val="35"/>
        </w:numPr>
        <w:spacing w:line="360" w:lineRule="auto"/>
        <w:jc w:val="both"/>
        <w:rPr>
          <w:rFonts w:ascii="Arial" w:hAnsi="Arial" w:cs="Arial"/>
          <w:b/>
          <w:bCs/>
          <w:sz w:val="24"/>
          <w:szCs w:val="24"/>
        </w:rPr>
      </w:pPr>
      <w:r w:rsidRPr="00B84C08">
        <w:rPr>
          <w:rFonts w:ascii="Arial" w:hAnsi="Arial" w:cs="Arial"/>
          <w:b/>
          <w:bCs/>
          <w:sz w:val="24"/>
          <w:szCs w:val="24"/>
        </w:rPr>
        <w:lastRenderedPageBreak/>
        <w:t>Modalidades de uso</w:t>
      </w:r>
    </w:p>
    <w:p w14:paraId="14B5F88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gratuita: Ofrece funcionalidades completas sin anuncios, sin límite de pacientes ni citas.</w:t>
      </w:r>
    </w:p>
    <w:p w14:paraId="78ADF3CE" w14:textId="24301C61"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Premium: Incluye características avanzadas como personalización adicional, integración con sistemas externos y soporte prioritario.</w:t>
      </w:r>
    </w:p>
    <w:p w14:paraId="64BD7081" w14:textId="77777777" w:rsidR="00C66663" w:rsidRPr="00C66663" w:rsidRDefault="00C66663" w:rsidP="00C66663">
      <w:pPr>
        <w:spacing w:line="360" w:lineRule="auto"/>
        <w:jc w:val="both"/>
        <w:rPr>
          <w:rFonts w:ascii="Arial" w:hAnsi="Arial" w:cs="Arial"/>
          <w:sz w:val="24"/>
          <w:szCs w:val="24"/>
        </w:rPr>
      </w:pPr>
    </w:p>
    <w:p w14:paraId="56CA718D" w14:textId="669D1BF1" w:rsidR="00C66663" w:rsidRPr="001F623C" w:rsidRDefault="00C66663" w:rsidP="001F623C">
      <w:pPr>
        <w:pStyle w:val="Prrafodelista"/>
        <w:numPr>
          <w:ilvl w:val="0"/>
          <w:numId w:val="32"/>
        </w:numPr>
        <w:spacing w:line="360" w:lineRule="auto"/>
        <w:jc w:val="both"/>
        <w:rPr>
          <w:rFonts w:ascii="Arial" w:hAnsi="Arial" w:cs="Arial"/>
          <w:b/>
          <w:bCs/>
          <w:sz w:val="24"/>
          <w:szCs w:val="24"/>
        </w:rPr>
      </w:pPr>
      <w:r>
        <w:rPr>
          <w:rFonts w:ascii="Arial" w:hAnsi="Arial" w:cs="Arial"/>
          <w:b/>
          <w:bCs/>
          <w:sz w:val="24"/>
          <w:szCs w:val="24"/>
        </w:rPr>
        <w:t>Sonrisas mexicanas</w:t>
      </w:r>
    </w:p>
    <w:p w14:paraId="341EB773" w14:textId="77777777" w:rsidR="00C66663" w:rsidRPr="00F01CBA" w:rsidRDefault="00C66663" w:rsidP="00C66663">
      <w:pPr>
        <w:spacing w:line="360" w:lineRule="auto"/>
        <w:ind w:left="360"/>
        <w:jc w:val="both"/>
        <w:rPr>
          <w:rFonts w:ascii="Arial" w:hAnsi="Arial" w:cs="Arial"/>
          <w:sz w:val="24"/>
          <w:szCs w:val="24"/>
        </w:rPr>
      </w:pPr>
      <w:r>
        <w:rPr>
          <w:rFonts w:ascii="Arial" w:hAnsi="Arial" w:cs="Arial"/>
          <w:sz w:val="24"/>
          <w:szCs w:val="24"/>
        </w:rPr>
        <w:t>E</w:t>
      </w:r>
      <w:r w:rsidRPr="00F01CBA">
        <w:rPr>
          <w:rFonts w:ascii="Arial" w:hAnsi="Arial" w:cs="Arial"/>
          <w:sz w:val="24"/>
          <w:szCs w:val="24"/>
        </w:rPr>
        <w:t>s una red de clínicas dentales en México que se distingue por ofrecer servicios odontológicos profesionales a precios accesibles. Su misión es garantizar que todos los mexicanos tengan acceso a una atención dental de calidad, sin importar su nivel socioeconómico</w:t>
      </w:r>
      <w:sdt>
        <w:sdtPr>
          <w:rPr>
            <w:rFonts w:ascii="Arial" w:hAnsi="Arial" w:cs="Arial"/>
            <w:sz w:val="24"/>
            <w:szCs w:val="24"/>
          </w:rPr>
          <w:id w:val="-159902050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 xml:space="preserve">. </w:t>
      </w:r>
    </w:p>
    <w:p w14:paraId="1970818F"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¿Qué ofrece?</w:t>
      </w:r>
    </w:p>
    <w:p w14:paraId="0C270911" w14:textId="77777777" w:rsidR="00C66663" w:rsidRPr="00F01CBA" w:rsidRDefault="00C66663" w:rsidP="00C66663">
      <w:pPr>
        <w:spacing w:line="360" w:lineRule="auto"/>
        <w:ind w:left="360"/>
        <w:jc w:val="both"/>
        <w:rPr>
          <w:rFonts w:ascii="Arial" w:hAnsi="Arial" w:cs="Arial"/>
          <w:color w:val="000000"/>
          <w:sz w:val="24"/>
          <w:szCs w:val="24"/>
          <w:shd w:val="clear" w:color="auto" w:fill="FFFFFF"/>
        </w:rPr>
      </w:pPr>
      <w:r w:rsidRPr="00F01CBA">
        <w:rPr>
          <w:rFonts w:ascii="Arial" w:hAnsi="Arial" w:cs="Arial"/>
          <w:sz w:val="24"/>
          <w:szCs w:val="24"/>
        </w:rPr>
        <w:t xml:space="preserve">Cada sucursal de </w:t>
      </w:r>
      <w:r w:rsidRPr="00F01CBA">
        <w:rPr>
          <w:rStyle w:val="Textoennegrita"/>
          <w:rFonts w:ascii="Arial" w:hAnsi="Arial" w:cs="Arial"/>
          <w:sz w:val="24"/>
          <w:szCs w:val="24"/>
        </w:rPr>
        <w:t>Sonrisas Mexicanas</w:t>
      </w:r>
      <w:r w:rsidRPr="00F01CBA">
        <w:rPr>
          <w:rFonts w:ascii="Arial" w:hAnsi="Arial" w:cs="Arial"/>
          <w:sz w:val="24"/>
          <w:szCs w:val="24"/>
        </w:rPr>
        <w:t xml:space="preserve"> se encuentra equipada para ofrecer todos los servicios en un mismo lugar, de manera rápida, cómoda y eficiente. Todo está diseñado para que el paciente pueda iniciar su tratamiento desde la primera cita. Actualmente, miles de personas disfrutan de los resultados obtenidos con los </w:t>
      </w:r>
      <w:r w:rsidRPr="00F01CBA">
        <w:rPr>
          <w:rStyle w:val="Textoennegrita"/>
          <w:rFonts w:ascii="Arial" w:hAnsi="Arial" w:cs="Arial"/>
          <w:sz w:val="24"/>
          <w:szCs w:val="24"/>
        </w:rPr>
        <w:t>brackets</w:t>
      </w:r>
      <w:r w:rsidRPr="00F01CBA">
        <w:rPr>
          <w:rFonts w:ascii="Arial" w:hAnsi="Arial" w:cs="Arial"/>
          <w:sz w:val="24"/>
          <w:szCs w:val="24"/>
        </w:rPr>
        <w:t xml:space="preserve"> y </w:t>
      </w:r>
      <w:r w:rsidRPr="00F01CBA">
        <w:rPr>
          <w:rStyle w:val="Textoennegrita"/>
          <w:rFonts w:ascii="Arial" w:hAnsi="Arial" w:cs="Arial"/>
          <w:sz w:val="24"/>
          <w:szCs w:val="24"/>
        </w:rPr>
        <w:t>alineadores</w:t>
      </w:r>
      <w:r w:rsidRPr="00F01CBA">
        <w:rPr>
          <w:rFonts w:ascii="Arial" w:hAnsi="Arial" w:cs="Arial"/>
          <w:sz w:val="24"/>
          <w:szCs w:val="24"/>
        </w:rPr>
        <w:t xml:space="preserve"> de Sonrisas Mexicanas</w:t>
      </w:r>
      <w:sdt>
        <w:sdtPr>
          <w:rPr>
            <w:rFonts w:ascii="Arial" w:hAnsi="Arial" w:cs="Arial"/>
            <w:sz w:val="24"/>
            <w:szCs w:val="24"/>
          </w:rPr>
          <w:id w:val="14822053"/>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w:t>
      </w:r>
    </w:p>
    <w:p w14:paraId="50939AE8"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Aplicación Móvil</w:t>
      </w:r>
    </w:p>
    <w:p w14:paraId="49AA85EE"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Sonrisas Mexicanas dispone de una aplicación móvil que permite a los usuarios:</w:t>
      </w:r>
    </w:p>
    <w:p w14:paraId="2DE0D886"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Consultar y reagendar citas.</w:t>
      </w:r>
    </w:p>
    <w:p w14:paraId="25DF5716"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Conversar con asesores a través del chat integrado.</w:t>
      </w:r>
    </w:p>
    <w:p w14:paraId="041CA8A2"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Consultar facturas y radiografías.</w:t>
      </w:r>
    </w:p>
    <w:p w14:paraId="5A7E06D2"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Activar la facturación automática.</w:t>
      </w:r>
    </w:p>
    <w:p w14:paraId="3F54CB13" w14:textId="77777777" w:rsidR="00B84C08" w:rsidRDefault="00B84C08" w:rsidP="00C66663">
      <w:pPr>
        <w:spacing w:line="360" w:lineRule="auto"/>
        <w:ind w:left="360"/>
        <w:jc w:val="both"/>
        <w:rPr>
          <w:rFonts w:ascii="Arial" w:hAnsi="Arial" w:cs="Arial"/>
          <w:b/>
          <w:sz w:val="24"/>
          <w:szCs w:val="24"/>
        </w:rPr>
      </w:pPr>
    </w:p>
    <w:p w14:paraId="0CF4D51D" w14:textId="77777777" w:rsidR="00B84C08" w:rsidRDefault="00B84C08" w:rsidP="00C66663">
      <w:pPr>
        <w:spacing w:line="360" w:lineRule="auto"/>
        <w:ind w:left="360"/>
        <w:jc w:val="both"/>
        <w:rPr>
          <w:rFonts w:ascii="Arial" w:hAnsi="Arial" w:cs="Arial"/>
          <w:b/>
          <w:sz w:val="24"/>
          <w:szCs w:val="24"/>
        </w:rPr>
      </w:pPr>
    </w:p>
    <w:p w14:paraId="2FD89A6E" w14:textId="32FF733E" w:rsidR="00C66663" w:rsidRPr="00B84C08" w:rsidRDefault="00C66663" w:rsidP="00B84C08">
      <w:pPr>
        <w:pStyle w:val="Prrafodelista"/>
        <w:numPr>
          <w:ilvl w:val="0"/>
          <w:numId w:val="27"/>
        </w:numPr>
        <w:spacing w:line="360" w:lineRule="auto"/>
        <w:jc w:val="both"/>
        <w:rPr>
          <w:rFonts w:ascii="Arial" w:hAnsi="Arial" w:cs="Arial"/>
          <w:b/>
          <w:sz w:val="24"/>
          <w:szCs w:val="24"/>
        </w:rPr>
      </w:pPr>
      <w:r w:rsidRPr="00B84C08">
        <w:rPr>
          <w:rFonts w:ascii="Arial" w:hAnsi="Arial" w:cs="Arial"/>
          <w:b/>
          <w:sz w:val="24"/>
          <w:szCs w:val="24"/>
        </w:rPr>
        <w:lastRenderedPageBreak/>
        <w:t>Servicios en establecimiento</w:t>
      </w:r>
    </w:p>
    <w:p w14:paraId="23A9364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Los estudios dentales son necesarios para realizar el diagnóstico, plan de tratamiento y revisar la evolución del tratamiento.</w:t>
      </w:r>
    </w:p>
    <w:p w14:paraId="2D93B368" w14:textId="77777777" w:rsidR="00C66663" w:rsidRPr="00F01CBA" w:rsidRDefault="00C66663" w:rsidP="00C66663">
      <w:pPr>
        <w:spacing w:line="360" w:lineRule="auto"/>
        <w:ind w:left="360"/>
        <w:jc w:val="both"/>
        <w:rPr>
          <w:rFonts w:ascii="Arial" w:hAnsi="Arial" w:cs="Arial"/>
          <w:sz w:val="24"/>
          <w:szCs w:val="24"/>
        </w:rPr>
      </w:pPr>
    </w:p>
    <w:p w14:paraId="16567B6B"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 realizan en la sucursal y pueden hacerse en la misma cita, dependerán del tratamiento que requieras.</w:t>
      </w:r>
    </w:p>
    <w:p w14:paraId="0EC97B29"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Periapical</w:t>
      </w:r>
    </w:p>
    <w:p w14:paraId="62868BB7"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Panorámica</w:t>
      </w:r>
    </w:p>
    <w:p w14:paraId="5EAAD1AE"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Lateral de Cráneo</w:t>
      </w:r>
    </w:p>
    <w:p w14:paraId="5A3AF71F"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r w:rsidRPr="00F01CBA">
        <w:rPr>
          <w:rFonts w:ascii="Arial" w:hAnsi="Arial" w:cs="Arial"/>
          <w:sz w:val="24"/>
          <w:szCs w:val="24"/>
        </w:rPr>
        <w:t>Odontograma</w:t>
      </w:r>
    </w:p>
    <w:p w14:paraId="23274438"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r w:rsidRPr="00F01CBA">
        <w:rPr>
          <w:rFonts w:ascii="Arial" w:hAnsi="Arial" w:cs="Arial"/>
          <w:sz w:val="24"/>
          <w:szCs w:val="24"/>
        </w:rPr>
        <w:t>Escaneo 3D</w:t>
      </w:r>
    </w:p>
    <w:p w14:paraId="3470D7A9"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Desde la primera cita puedes iniciar tu tratamiento, estas son las opciones que tenemos para jóvenes:</w:t>
      </w:r>
    </w:p>
    <w:p w14:paraId="680E3486" w14:textId="77777777" w:rsidR="00C66663" w:rsidRPr="00F01CBA"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 xml:space="preserve">Alineación </w:t>
      </w:r>
      <w:proofErr w:type="spellStart"/>
      <w:r w:rsidRPr="00F01CBA">
        <w:rPr>
          <w:rFonts w:ascii="Arial" w:hAnsi="Arial" w:cs="Arial"/>
          <w:sz w:val="24"/>
          <w:szCs w:val="24"/>
        </w:rPr>
        <w:t>Miofuncional</w:t>
      </w:r>
      <w:proofErr w:type="spellEnd"/>
      <w:r w:rsidRPr="00F01CBA">
        <w:rPr>
          <w:rFonts w:ascii="Arial" w:hAnsi="Arial" w:cs="Arial"/>
          <w:sz w:val="24"/>
          <w:szCs w:val="24"/>
        </w:rPr>
        <w:t xml:space="preserve"> con guardas nocturnas</w:t>
      </w:r>
    </w:p>
    <w:p w14:paraId="0401F97C" w14:textId="77777777" w:rsidR="00C66663" w:rsidRPr="00F01CBA"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Brackets Metálicos o Estéticos</w:t>
      </w:r>
    </w:p>
    <w:p w14:paraId="5ACCC6BD" w14:textId="77777777" w:rsidR="00C66663"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Alineadores Transparentes</w:t>
      </w:r>
    </w:p>
    <w:p w14:paraId="39301DEE" w14:textId="77777777" w:rsidR="00B84C08" w:rsidRPr="00F01CBA" w:rsidRDefault="00B84C08" w:rsidP="00B84C08">
      <w:pPr>
        <w:pStyle w:val="Prrafodelista"/>
        <w:spacing w:line="360" w:lineRule="auto"/>
        <w:ind w:left="1080"/>
        <w:jc w:val="both"/>
        <w:rPr>
          <w:rFonts w:ascii="Arial" w:hAnsi="Arial" w:cs="Arial"/>
          <w:sz w:val="24"/>
          <w:szCs w:val="24"/>
        </w:rPr>
      </w:pPr>
    </w:p>
    <w:p w14:paraId="7CF11F71" w14:textId="77777777" w:rsidR="00C66663" w:rsidRPr="00B84C08" w:rsidRDefault="00C66663" w:rsidP="00B84C08">
      <w:pPr>
        <w:pStyle w:val="Prrafodelista"/>
        <w:numPr>
          <w:ilvl w:val="0"/>
          <w:numId w:val="29"/>
        </w:numPr>
        <w:spacing w:line="360" w:lineRule="auto"/>
        <w:jc w:val="both"/>
        <w:rPr>
          <w:rFonts w:ascii="Arial" w:hAnsi="Arial" w:cs="Arial"/>
          <w:b/>
          <w:bCs/>
          <w:sz w:val="24"/>
          <w:szCs w:val="24"/>
        </w:rPr>
      </w:pPr>
      <w:r w:rsidRPr="00B84C08">
        <w:rPr>
          <w:rFonts w:ascii="Arial" w:hAnsi="Arial" w:cs="Arial"/>
          <w:b/>
          <w:bCs/>
          <w:sz w:val="24"/>
          <w:szCs w:val="24"/>
        </w:rPr>
        <w:t>Facturación Electrónica</w:t>
      </w:r>
    </w:p>
    <w:p w14:paraId="495029A3"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 xml:space="preserve">Los pacientes pueden generar sus facturas electrónicas registrando sus datos fiscales en los kioscos electrónicos disponibles en las sucursales o a través de la aplicación móvil de Sonrisas Mexicanas. Se recomienda activar la facturación automática para facilitar este proceso. </w:t>
      </w:r>
    </w:p>
    <w:p w14:paraId="21722C6B" w14:textId="54AEFFCA"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Servicios para niños y adolescentes</w:t>
      </w:r>
      <w:sdt>
        <w:sdtPr>
          <w:rPr>
            <w:rFonts w:ascii="Arial" w:hAnsi="Arial" w:cs="Arial"/>
            <w:sz w:val="24"/>
            <w:szCs w:val="24"/>
          </w:rPr>
          <w:id w:val="1762179841"/>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w:t>
      </w:r>
    </w:p>
    <w:p w14:paraId="76D279BA" w14:textId="77777777" w:rsidR="001F623C" w:rsidRDefault="001F623C" w:rsidP="00C66663">
      <w:pPr>
        <w:spacing w:line="360" w:lineRule="auto"/>
        <w:ind w:left="360"/>
        <w:jc w:val="both"/>
        <w:rPr>
          <w:rFonts w:ascii="Arial" w:hAnsi="Arial" w:cs="Arial"/>
          <w:sz w:val="24"/>
          <w:szCs w:val="24"/>
        </w:rPr>
      </w:pPr>
    </w:p>
    <w:p w14:paraId="7CF3416F" w14:textId="77777777" w:rsidR="001F623C" w:rsidRDefault="001F623C" w:rsidP="00C66663">
      <w:pPr>
        <w:spacing w:line="360" w:lineRule="auto"/>
        <w:ind w:left="360"/>
        <w:jc w:val="both"/>
        <w:rPr>
          <w:rFonts w:ascii="Arial" w:hAnsi="Arial" w:cs="Arial"/>
          <w:sz w:val="24"/>
          <w:szCs w:val="24"/>
        </w:rPr>
      </w:pPr>
    </w:p>
    <w:p w14:paraId="7EEAD2BF" w14:textId="77777777" w:rsidR="001F623C" w:rsidRPr="00C66663" w:rsidRDefault="001F623C" w:rsidP="00B84C08">
      <w:pPr>
        <w:spacing w:line="360" w:lineRule="auto"/>
        <w:jc w:val="both"/>
        <w:rPr>
          <w:rFonts w:ascii="Arial" w:hAnsi="Arial" w:cs="Arial"/>
          <w:sz w:val="24"/>
          <w:szCs w:val="24"/>
        </w:rPr>
      </w:pPr>
    </w:p>
    <w:p w14:paraId="6FD4EB4E" w14:textId="1FF6551F" w:rsidR="00C66663" w:rsidRPr="001F623C" w:rsidRDefault="00C66663" w:rsidP="00C66663">
      <w:pPr>
        <w:pStyle w:val="Prrafodelista"/>
        <w:numPr>
          <w:ilvl w:val="0"/>
          <w:numId w:val="32"/>
        </w:numPr>
        <w:spacing w:line="360" w:lineRule="auto"/>
        <w:jc w:val="both"/>
        <w:rPr>
          <w:rFonts w:ascii="Arial" w:hAnsi="Arial" w:cs="Arial"/>
          <w:b/>
          <w:bCs/>
          <w:sz w:val="24"/>
          <w:szCs w:val="24"/>
        </w:rPr>
      </w:pPr>
      <w:proofErr w:type="spellStart"/>
      <w:r>
        <w:rPr>
          <w:rFonts w:ascii="Arial" w:hAnsi="Arial" w:cs="Arial"/>
          <w:b/>
          <w:bCs/>
          <w:sz w:val="24"/>
          <w:szCs w:val="24"/>
        </w:rPr>
        <w:lastRenderedPageBreak/>
        <w:t>Doctoralia</w:t>
      </w:r>
      <w:proofErr w:type="spellEnd"/>
    </w:p>
    <w:p w14:paraId="7473E5CB" w14:textId="02C1D6E1" w:rsidR="00C244DD" w:rsidRDefault="00C66663" w:rsidP="00C66663">
      <w:pPr>
        <w:spacing w:line="360" w:lineRule="auto"/>
        <w:ind w:left="360"/>
        <w:jc w:val="both"/>
        <w:rPr>
          <w:rFonts w:ascii="Arial" w:hAnsi="Arial" w:cs="Arial"/>
          <w:sz w:val="24"/>
          <w:szCs w:val="24"/>
        </w:rPr>
      </w:pPr>
      <w:r>
        <w:rPr>
          <w:rFonts w:ascii="Arial" w:hAnsi="Arial" w:cs="Arial"/>
          <w:sz w:val="24"/>
          <w:szCs w:val="24"/>
        </w:rPr>
        <w:t>Es</w:t>
      </w:r>
      <w:r w:rsidR="00F01CBA" w:rsidRPr="00F01CBA">
        <w:rPr>
          <w:rFonts w:ascii="Arial" w:hAnsi="Arial" w:cs="Arial"/>
          <w:sz w:val="24"/>
          <w:szCs w:val="24"/>
        </w:rPr>
        <w:t xml:space="preserve"> una plataforma digital líder en el ámbito de la salud en línea, diseñada para conectar a pacientes con profesionales médicos y facilitar la gestión de consultas médicas. Su funcionamiento permite a los usuarios agendar citas, realizar consultas en línea, acceder a información detallada sobre médicos y clínicas, así como compartir opiniones y experiencias que contribuyen a mejorar la calidad del servicio</w:t>
      </w:r>
      <w:sdt>
        <w:sdtPr>
          <w:rPr>
            <w:rFonts w:ascii="Arial" w:hAnsi="Arial" w:cs="Arial"/>
            <w:sz w:val="24"/>
            <w:szCs w:val="24"/>
          </w:rPr>
          <w:id w:val="-1963031511"/>
          <w:citation/>
        </w:sdtPr>
        <w:sdtContent>
          <w:r w:rsidR="00F01CBA" w:rsidRPr="00F01CBA">
            <w:rPr>
              <w:rFonts w:ascii="Arial" w:hAnsi="Arial" w:cs="Arial"/>
              <w:sz w:val="24"/>
              <w:szCs w:val="24"/>
            </w:rPr>
            <w:fldChar w:fldCharType="begin"/>
          </w:r>
          <w:r w:rsidR="00F01CBA" w:rsidRPr="00F01CBA">
            <w:rPr>
              <w:rFonts w:ascii="Arial" w:hAnsi="Arial" w:cs="Arial"/>
              <w:sz w:val="24"/>
              <w:szCs w:val="24"/>
            </w:rPr>
            <w:instrText xml:space="preserve"> CITATION Doc25 \l 2058 </w:instrText>
          </w:r>
          <w:r w:rsidR="00F01CBA" w:rsidRPr="00F01CBA">
            <w:rPr>
              <w:rFonts w:ascii="Arial" w:hAnsi="Arial" w:cs="Arial"/>
              <w:sz w:val="24"/>
              <w:szCs w:val="24"/>
            </w:rPr>
            <w:fldChar w:fldCharType="separate"/>
          </w:r>
          <w:r w:rsidR="00F01CBA" w:rsidRPr="00F01CBA">
            <w:rPr>
              <w:rFonts w:ascii="Arial" w:hAnsi="Arial" w:cs="Arial"/>
              <w:noProof/>
              <w:sz w:val="24"/>
              <w:szCs w:val="24"/>
            </w:rPr>
            <w:t xml:space="preserve"> (Doctoralia, 2025)</w:t>
          </w:r>
          <w:r w:rsidR="00F01CBA" w:rsidRPr="00F01CBA">
            <w:rPr>
              <w:rFonts w:ascii="Arial" w:hAnsi="Arial" w:cs="Arial"/>
              <w:sz w:val="24"/>
              <w:szCs w:val="24"/>
            </w:rPr>
            <w:fldChar w:fldCharType="end"/>
          </w:r>
        </w:sdtContent>
      </w:sdt>
      <w:r w:rsidR="00F01CBA" w:rsidRPr="00F01CBA">
        <w:rPr>
          <w:rFonts w:ascii="Arial" w:hAnsi="Arial" w:cs="Arial"/>
          <w:sz w:val="24"/>
          <w:szCs w:val="24"/>
        </w:rPr>
        <w:t>.</w:t>
      </w:r>
    </w:p>
    <w:p w14:paraId="1DCD5BF5" w14:textId="77777777" w:rsidR="00364506" w:rsidRDefault="00364506" w:rsidP="00C66663">
      <w:pPr>
        <w:spacing w:line="360" w:lineRule="auto"/>
        <w:ind w:left="360"/>
        <w:jc w:val="both"/>
        <w:rPr>
          <w:rFonts w:ascii="Arial" w:hAnsi="Arial" w:cs="Arial"/>
          <w:sz w:val="24"/>
          <w:szCs w:val="24"/>
        </w:rPr>
      </w:pPr>
    </w:p>
    <w:p w14:paraId="5340CBC7" w14:textId="6A4D9700"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Funcionalidades para pacientes</w:t>
      </w:r>
    </w:p>
    <w:p w14:paraId="77D685BA"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Búsqueda de especialistas: Permite encontrar médicos por especialidad, ubicación y disponibilidad.</w:t>
      </w:r>
    </w:p>
    <w:p w14:paraId="7BD53B1C"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Agendamiento de citas: Los usuarios pueden reservar citas médicas en línea de forma rápida y sencilla.</w:t>
      </w:r>
    </w:p>
    <w:p w14:paraId="3E499BD4"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Opiniones de pacientes: Acceso a reseñas y valoraciones de otros pacientes para tomar decisiones informadas.</w:t>
      </w:r>
    </w:p>
    <w:p w14:paraId="28EBFB32"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Consultas en línea: Posibilidad de realizar consultas médicas virtuales, facilitando el acceso a la atención desde cualquier lugar.</w:t>
      </w:r>
    </w:p>
    <w:p w14:paraId="00106537"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 xml:space="preserve">Aplicación móvil: Disponibilidad de una app para gestionar citas y comunicarse con los especialistas desde dispositivos móviles. </w:t>
      </w:r>
    </w:p>
    <w:p w14:paraId="7930ECE1" w14:textId="77777777" w:rsidR="00B84C08" w:rsidRDefault="00B84C08" w:rsidP="00B84C08">
      <w:pPr>
        <w:spacing w:line="360" w:lineRule="auto"/>
        <w:ind w:left="360"/>
        <w:jc w:val="both"/>
        <w:rPr>
          <w:rFonts w:ascii="Arial" w:hAnsi="Arial" w:cs="Arial"/>
          <w:sz w:val="24"/>
          <w:szCs w:val="24"/>
        </w:rPr>
      </w:pPr>
    </w:p>
    <w:p w14:paraId="0F2CBCF9" w14:textId="6FDFD666"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Herramientas para profesionales de la salud</w:t>
      </w:r>
    </w:p>
    <w:p w14:paraId="425A68D4" w14:textId="77777777" w:rsidR="00F01CBA" w:rsidRPr="00F01CBA"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ofrece a los especialistas una serie de herramientas para mejorar la gestión de su práctica:</w:t>
      </w:r>
    </w:p>
    <w:p w14:paraId="21746288"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Agenda electrónica</w:t>
      </w:r>
      <w:r w:rsidRPr="00B84C08">
        <w:rPr>
          <w:rFonts w:ascii="Arial" w:hAnsi="Arial" w:cs="Arial"/>
          <w:sz w:val="24"/>
          <w:szCs w:val="24"/>
        </w:rPr>
        <w:t>: Sistema de gestión de citas que permite una organización eficiente del tiempo.</w:t>
      </w:r>
    </w:p>
    <w:p w14:paraId="08F4B0AF"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Expediente electrónico</w:t>
      </w:r>
      <w:r w:rsidRPr="00B84C08">
        <w:rPr>
          <w:rFonts w:ascii="Arial" w:hAnsi="Arial" w:cs="Arial"/>
          <w:sz w:val="24"/>
          <w:szCs w:val="24"/>
        </w:rPr>
        <w:t>: Acceso digital a los historiales médicos de los pacientes.</w:t>
      </w:r>
    </w:p>
    <w:p w14:paraId="2E2AE2AC"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lastRenderedPageBreak/>
        <w:t>Consultas en línea</w:t>
      </w:r>
      <w:r w:rsidRPr="00B84C08">
        <w:rPr>
          <w:rFonts w:ascii="Arial" w:hAnsi="Arial" w:cs="Arial"/>
          <w:sz w:val="24"/>
          <w:szCs w:val="24"/>
        </w:rPr>
        <w:t>: Facilita la realización de consultas virtuales, ampliando el alcance de la atención.</w:t>
      </w:r>
    </w:p>
    <w:p w14:paraId="3E46A3B2"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Planes de visibilidad</w:t>
      </w:r>
      <w:r w:rsidRPr="00B84C08">
        <w:rPr>
          <w:rFonts w:ascii="Arial" w:hAnsi="Arial" w:cs="Arial"/>
          <w:sz w:val="24"/>
          <w:szCs w:val="24"/>
        </w:rPr>
        <w:t>: Opciones para mejorar la presencia en línea y atraer más pacientes.</w:t>
      </w:r>
    </w:p>
    <w:p w14:paraId="3702BAE2"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Soporte y formación</w:t>
      </w:r>
      <w:r w:rsidRPr="00B84C08">
        <w:rPr>
          <w:rFonts w:ascii="Arial" w:hAnsi="Arial" w:cs="Arial"/>
          <w:sz w:val="24"/>
          <w:szCs w:val="24"/>
        </w:rPr>
        <w:t xml:space="preserve">: Asistencia técnica y recursos educativos para optimizar el uso de la plataforma. </w:t>
      </w:r>
    </w:p>
    <w:p w14:paraId="3CA57C31" w14:textId="75C4AF97" w:rsidR="00116B40"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ha recibido tanto elogios como críticas. Usuarios y profesionales destacan su utilidad en la organización de citas y la mejora de la visibilidad en línea. Sin embargo, algunos señalan que las reseñas de pacientes pueden estar sujetas a moderación, lo que podría influir en la percepción de los especialistas. Es importante que los usuarios complementen las opiniones en la plataforma con otras fuentes de información y verifiquen la autenticidad de los profesionales antes de agendar una cita.</w:t>
      </w:r>
    </w:p>
    <w:p w14:paraId="688F6134" w14:textId="77777777" w:rsidR="001F623C" w:rsidRPr="003057FE" w:rsidRDefault="001F623C" w:rsidP="00C66663">
      <w:pPr>
        <w:spacing w:line="360" w:lineRule="auto"/>
        <w:ind w:left="360"/>
        <w:jc w:val="both"/>
        <w:rPr>
          <w:rFonts w:ascii="Arial" w:hAnsi="Arial" w:cs="Arial"/>
          <w:sz w:val="24"/>
          <w:szCs w:val="24"/>
        </w:rPr>
      </w:pPr>
    </w:p>
    <w:p w14:paraId="2E748CA9" w14:textId="192A708D" w:rsidR="000B2220" w:rsidRPr="00F01CBA" w:rsidRDefault="00A261FF" w:rsidP="00E012C9">
      <w:pPr>
        <w:pStyle w:val="Ttulo2"/>
        <w:numPr>
          <w:ilvl w:val="0"/>
          <w:numId w:val="6"/>
        </w:numPr>
      </w:pPr>
      <w:bookmarkStart w:id="7" w:name="_Toc210759812"/>
      <w:bookmarkStart w:id="8" w:name="_Toc211291038"/>
      <w:r w:rsidRPr="00F01CBA">
        <w:t>Definición del problema</w:t>
      </w:r>
      <w:bookmarkEnd w:id="7"/>
      <w:bookmarkEnd w:id="8"/>
    </w:p>
    <w:p w14:paraId="0C2C9962" w14:textId="77777777" w:rsidR="00165BF8" w:rsidRPr="00F01CBA" w:rsidRDefault="00165BF8" w:rsidP="00165BF8">
      <w:pPr>
        <w:rPr>
          <w:rFonts w:ascii="Arial" w:hAnsi="Arial" w:cs="Arial"/>
        </w:rPr>
      </w:pPr>
    </w:p>
    <w:p w14:paraId="150549B8" w14:textId="6091A342"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En el </w:t>
      </w:r>
      <w:proofErr w:type="gramStart"/>
      <w:r w:rsidRPr="00F01CBA">
        <w:rPr>
          <w:rFonts w:ascii="Arial" w:hAnsi="Arial" w:cs="Arial"/>
          <w:sz w:val="24"/>
        </w:rPr>
        <w:t xml:space="preserve">consultorio  </w:t>
      </w:r>
      <w:r w:rsidR="00D16E20" w:rsidRPr="00F01CBA">
        <w:rPr>
          <w:rFonts w:ascii="Arial" w:hAnsi="Arial" w:cs="Arial"/>
          <w:sz w:val="24"/>
        </w:rPr>
        <w:t>Medical</w:t>
      </w:r>
      <w:proofErr w:type="gramEnd"/>
      <w:r w:rsidR="00D16E20" w:rsidRPr="00F01CBA">
        <w:rPr>
          <w:rFonts w:ascii="Arial" w:hAnsi="Arial" w:cs="Arial"/>
          <w:sz w:val="24"/>
        </w:rPr>
        <w:t xml:space="preserve"> </w:t>
      </w:r>
      <w:proofErr w:type="spellStart"/>
      <w:r w:rsidR="00D16E20" w:rsidRPr="00F01CBA">
        <w:rPr>
          <w:rFonts w:ascii="Arial" w:hAnsi="Arial" w:cs="Arial"/>
          <w:sz w:val="24"/>
        </w:rPr>
        <w:t>Isor</w:t>
      </w:r>
      <w:proofErr w:type="spellEnd"/>
      <w:r w:rsidRPr="00F01CBA">
        <w:rPr>
          <w:rFonts w:ascii="Arial" w:hAnsi="Arial" w:cs="Arial"/>
          <w:sz w:val="24"/>
        </w:rPr>
        <w:t xml:space="preserve"> se han identificado diversas maneras de agendar citas entre los roles de paciente, doctor y asistente . No obstante, se ha observado una deficiencia recurrente en la gestión de este proceso, lo que provoca dificultades en la organización y atención adecuada de los pacientes.</w:t>
      </w:r>
    </w:p>
    <w:p w14:paraId="64BF4E79" w14:textId="77777777" w:rsidR="00B84C08" w:rsidRPr="00F01CBA" w:rsidRDefault="00B84C08" w:rsidP="00D16E20">
      <w:pPr>
        <w:pStyle w:val="Prrafodelista"/>
        <w:spacing w:line="360" w:lineRule="auto"/>
        <w:ind w:left="0"/>
        <w:jc w:val="both"/>
        <w:rPr>
          <w:rFonts w:ascii="Arial" w:hAnsi="Arial" w:cs="Arial"/>
          <w:sz w:val="24"/>
        </w:rPr>
      </w:pPr>
    </w:p>
    <w:p w14:paraId="06E9E1A7" w14:textId="4E30F736"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El Dr.</w:t>
      </w:r>
      <w:r w:rsidR="00D16E20" w:rsidRPr="00F01CBA">
        <w:rPr>
          <w:rFonts w:ascii="Arial" w:hAnsi="Arial" w:cs="Arial"/>
        </w:rPr>
        <w:t xml:space="preserve"> </w:t>
      </w:r>
      <w:r w:rsidR="00D16E20" w:rsidRPr="00F01CBA">
        <w:rPr>
          <w:rFonts w:ascii="Arial" w:hAnsi="Arial" w:cs="Arial"/>
          <w:sz w:val="24"/>
        </w:rPr>
        <w:t>Irving Saúl Jaimes Macedo</w:t>
      </w:r>
      <w:r w:rsidRPr="00F01CBA">
        <w:rPr>
          <w:rFonts w:ascii="Arial" w:hAnsi="Arial" w:cs="Arial"/>
          <w:sz w:val="24"/>
        </w:rPr>
        <w:t xml:space="preserve">, </w:t>
      </w:r>
      <w:proofErr w:type="spellStart"/>
      <w:r w:rsidR="00D16E20" w:rsidRPr="00F01CBA">
        <w:rPr>
          <w:rFonts w:ascii="Arial" w:hAnsi="Arial" w:cs="Arial"/>
          <w:sz w:val="24"/>
        </w:rPr>
        <w:t>Ginecologo</w:t>
      </w:r>
      <w:proofErr w:type="spellEnd"/>
      <w:r w:rsidR="00D16E20" w:rsidRPr="00F01CBA">
        <w:rPr>
          <w:rFonts w:ascii="Arial" w:hAnsi="Arial" w:cs="Arial"/>
          <w:sz w:val="24"/>
        </w:rPr>
        <w:t xml:space="preserve"> general</w:t>
      </w:r>
      <w:r w:rsidRPr="00F01CBA">
        <w:rPr>
          <w:rFonts w:ascii="Arial" w:hAnsi="Arial" w:cs="Arial"/>
          <w:sz w:val="24"/>
        </w:rPr>
        <w:t xml:space="preserve">,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17873023" w14:textId="77777777" w:rsidR="00B84C08" w:rsidRPr="00F01CBA" w:rsidRDefault="00B84C08" w:rsidP="00D16E20">
      <w:pPr>
        <w:pStyle w:val="Prrafodelista"/>
        <w:spacing w:line="360" w:lineRule="auto"/>
        <w:ind w:left="0"/>
        <w:jc w:val="both"/>
        <w:rPr>
          <w:rFonts w:ascii="Arial" w:hAnsi="Arial" w:cs="Arial"/>
          <w:sz w:val="24"/>
        </w:rPr>
      </w:pPr>
    </w:p>
    <w:p w14:paraId="558273EC"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La primera situación ocurre cuando un paciente llega al consultorio sin cita previa, es decir, en su primera visita. En estos casos, con frecuencia no recibe atención inmediata </w:t>
      </w:r>
      <w:r w:rsidRPr="00F01CBA">
        <w:rPr>
          <w:rFonts w:ascii="Arial" w:hAnsi="Arial" w:cs="Arial"/>
          <w:sz w:val="24"/>
        </w:rPr>
        <w:lastRenderedPageBreak/>
        <w:t xml:space="preserve">en la sala de espera, ya que el dentista se encuentra ocupado con otro paciente y el asistente está apoyando en el procedimiento. Ante ello, el paciente debe esperar su turno o acudir a tocar la puerta para ser atendido. 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 </w:t>
      </w:r>
    </w:p>
    <w:p w14:paraId="34B1C599" w14:textId="77777777" w:rsidR="00B84C08" w:rsidRPr="00F01CBA" w:rsidRDefault="00B84C08" w:rsidP="00D16E20">
      <w:pPr>
        <w:pStyle w:val="Prrafodelista"/>
        <w:spacing w:line="360" w:lineRule="auto"/>
        <w:ind w:left="0"/>
        <w:jc w:val="both"/>
        <w:rPr>
          <w:rFonts w:ascii="Arial" w:hAnsi="Arial" w:cs="Arial"/>
          <w:sz w:val="24"/>
        </w:rPr>
      </w:pPr>
    </w:p>
    <w:p w14:paraId="08A5FDAE"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La tercera situación, similar a la </w:t>
      </w:r>
      <w:proofErr w:type="gramStart"/>
      <w:r w:rsidRPr="00F01CBA">
        <w:rPr>
          <w:rFonts w:ascii="Arial" w:hAnsi="Arial" w:cs="Arial"/>
          <w:sz w:val="24"/>
        </w:rPr>
        <w:t>primera</w:t>
      </w:r>
      <w:proofErr w:type="gramEnd"/>
      <w:r w:rsidRPr="00F01CBA">
        <w:rPr>
          <w:rFonts w:ascii="Arial" w:hAnsi="Arial" w:cs="Arial"/>
          <w:sz w:val="24"/>
        </w:rPr>
        <w:t xml:space="preserve">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60AACD65" w14:textId="77777777" w:rsidR="00B84C08" w:rsidRPr="00F01CBA" w:rsidRDefault="00B84C08" w:rsidP="00D16E20">
      <w:pPr>
        <w:pStyle w:val="Prrafodelista"/>
        <w:spacing w:line="360" w:lineRule="auto"/>
        <w:ind w:left="0"/>
        <w:jc w:val="both"/>
        <w:rPr>
          <w:rFonts w:ascii="Arial" w:hAnsi="Arial" w:cs="Arial"/>
          <w:sz w:val="24"/>
        </w:rPr>
      </w:pPr>
    </w:p>
    <w:p w14:paraId="1B325465" w14:textId="7DB1CE3D" w:rsidR="00B84C08" w:rsidRPr="00B84C08" w:rsidRDefault="002367A4" w:rsidP="00B84C08">
      <w:pPr>
        <w:pStyle w:val="Prrafodelista"/>
        <w:spacing w:line="360" w:lineRule="auto"/>
        <w:ind w:left="0"/>
        <w:jc w:val="both"/>
        <w:rPr>
          <w:rFonts w:ascii="Arial" w:hAnsi="Arial" w:cs="Arial"/>
          <w:sz w:val="24"/>
        </w:rPr>
      </w:pPr>
      <w:r w:rsidRPr="00F01CBA">
        <w:rPr>
          <w:rFonts w:ascii="Arial" w:hAnsi="Arial" w:cs="Arial"/>
          <w:sz w:val="24"/>
        </w:rPr>
        <w:t>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260AEBB3" w14:textId="4ABA1B67" w:rsidR="000B2220" w:rsidRPr="00F01CBA" w:rsidRDefault="00257A48" w:rsidP="00E012C9">
      <w:pPr>
        <w:pStyle w:val="Ttulo2"/>
      </w:pPr>
      <w:bookmarkStart w:id="9" w:name="_Toc210759813"/>
      <w:bookmarkStart w:id="10" w:name="_Toc211291039"/>
      <w:r w:rsidRPr="00F01CBA">
        <w:lastRenderedPageBreak/>
        <w:t xml:space="preserve">1.3 </w:t>
      </w:r>
      <w:r w:rsidR="000B2220" w:rsidRPr="00F01CBA">
        <w:t>Objetivos</w:t>
      </w:r>
      <w:bookmarkEnd w:id="9"/>
      <w:bookmarkEnd w:id="10"/>
    </w:p>
    <w:p w14:paraId="60BA2AC3" w14:textId="77777777" w:rsidR="00F93607" w:rsidRPr="00F01CBA" w:rsidRDefault="00F93607" w:rsidP="00F93607">
      <w:pPr>
        <w:rPr>
          <w:rFonts w:ascii="Arial" w:hAnsi="Arial" w:cs="Arial"/>
        </w:rPr>
      </w:pPr>
    </w:p>
    <w:p w14:paraId="607A3455" w14:textId="00483199" w:rsidR="00D16E20" w:rsidRPr="00F01CBA" w:rsidRDefault="00116B40" w:rsidP="00D16E20">
      <w:pPr>
        <w:pStyle w:val="Prrafodelista"/>
        <w:numPr>
          <w:ilvl w:val="0"/>
          <w:numId w:val="3"/>
        </w:numPr>
        <w:spacing w:line="360" w:lineRule="auto"/>
        <w:jc w:val="both"/>
        <w:rPr>
          <w:rFonts w:ascii="Arial" w:hAnsi="Arial" w:cs="Arial"/>
          <w:sz w:val="32"/>
        </w:rPr>
      </w:pPr>
      <w:bookmarkStart w:id="11" w:name="_Toc210759814"/>
      <w:bookmarkStart w:id="12" w:name="_Toc211291040"/>
      <w:r w:rsidRPr="00F01CBA">
        <w:rPr>
          <w:rStyle w:val="Ttulo3Car"/>
          <w:rFonts w:eastAsiaTheme="minorHAnsi" w:cs="Arial"/>
        </w:rPr>
        <w:t xml:space="preserve">Objetivo </w:t>
      </w:r>
      <w:r w:rsidR="00AD6F96" w:rsidRPr="00F01CBA">
        <w:rPr>
          <w:rStyle w:val="Ttulo3Car"/>
          <w:rFonts w:eastAsiaTheme="minorHAnsi" w:cs="Arial"/>
        </w:rPr>
        <w:t>General</w:t>
      </w:r>
      <w:r w:rsidR="006E09B6" w:rsidRPr="00F01CBA">
        <w:rPr>
          <w:rStyle w:val="Ttulo3Car"/>
          <w:rFonts w:eastAsiaTheme="minorHAnsi" w:cs="Arial"/>
        </w:rPr>
        <w:t>:</w:t>
      </w:r>
      <w:bookmarkEnd w:id="11"/>
      <w:bookmarkEnd w:id="12"/>
      <w:r w:rsidR="006E09B6" w:rsidRPr="00F01CBA">
        <w:rPr>
          <w:rFonts w:ascii="Arial" w:hAnsi="Arial" w:cs="Arial"/>
          <w:sz w:val="24"/>
        </w:rPr>
        <w:t xml:space="preserve">  </w:t>
      </w:r>
    </w:p>
    <w:p w14:paraId="1D76693D" w14:textId="0C3B12A3" w:rsidR="006E09B6" w:rsidRPr="00F01CBA" w:rsidRDefault="00D16E20" w:rsidP="00B84C08">
      <w:pPr>
        <w:pStyle w:val="Prrafodelista"/>
        <w:spacing w:line="360" w:lineRule="auto"/>
        <w:ind w:left="2160"/>
        <w:jc w:val="both"/>
        <w:rPr>
          <w:rFonts w:ascii="Arial" w:hAnsi="Arial" w:cs="Arial"/>
          <w:sz w:val="36"/>
        </w:rPr>
      </w:pPr>
      <w:r w:rsidRPr="00F01CBA">
        <w:rPr>
          <w:rFonts w:ascii="Arial" w:hAnsi="Arial" w:cs="Arial"/>
          <w:sz w:val="24"/>
          <w:szCs w:val="24"/>
        </w:rPr>
        <w:t xml:space="preserve">Desarrollar e implementar un sistema web para la administración de citas en el consultorio </w:t>
      </w:r>
      <w:r w:rsidR="00B84C08">
        <w:rPr>
          <w:rFonts w:ascii="Arial" w:hAnsi="Arial" w:cs="Arial"/>
          <w:sz w:val="24"/>
          <w:szCs w:val="24"/>
        </w:rPr>
        <w:t>“</w:t>
      </w:r>
      <w:r w:rsidRPr="00F01CBA">
        <w:rPr>
          <w:rFonts w:ascii="Arial" w:hAnsi="Arial" w:cs="Arial"/>
          <w:iCs/>
          <w:sz w:val="24"/>
          <w:szCs w:val="24"/>
        </w:rPr>
        <w:t xml:space="preserve">Medical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del municipio de Tejupilco, que optimice su organización y facilite el control de horarios de atención permitiendo una mejor experiencia a los pacientes.</w:t>
      </w:r>
    </w:p>
    <w:p w14:paraId="65AA8D84" w14:textId="77777777" w:rsidR="00D16E20" w:rsidRPr="00F01CBA" w:rsidRDefault="00D16E20" w:rsidP="00D16E20">
      <w:pPr>
        <w:pStyle w:val="Prrafodelista"/>
        <w:spacing w:line="360" w:lineRule="auto"/>
        <w:ind w:left="2160"/>
        <w:jc w:val="both"/>
        <w:rPr>
          <w:rFonts w:ascii="Arial" w:hAnsi="Arial" w:cs="Arial"/>
          <w:sz w:val="36"/>
        </w:rPr>
      </w:pPr>
    </w:p>
    <w:p w14:paraId="62B01104" w14:textId="3AE6ACDC" w:rsidR="006E09B6" w:rsidRPr="00F01CBA" w:rsidRDefault="00116B40" w:rsidP="00410584">
      <w:pPr>
        <w:pStyle w:val="Prrafodelista"/>
        <w:numPr>
          <w:ilvl w:val="0"/>
          <w:numId w:val="3"/>
        </w:numPr>
        <w:spacing w:line="360" w:lineRule="auto"/>
        <w:rPr>
          <w:rFonts w:ascii="Arial" w:hAnsi="Arial" w:cs="Arial"/>
          <w:b/>
          <w:sz w:val="32"/>
        </w:rPr>
      </w:pPr>
      <w:bookmarkStart w:id="13" w:name="_Toc210759815"/>
      <w:bookmarkStart w:id="14" w:name="_Toc211291041"/>
      <w:r w:rsidRPr="00F01CBA">
        <w:rPr>
          <w:rStyle w:val="Ttulo3Car"/>
          <w:rFonts w:eastAsiaTheme="minorHAnsi" w:cs="Arial"/>
        </w:rPr>
        <w:t xml:space="preserve">Objetivos </w:t>
      </w:r>
      <w:r w:rsidR="00AD6F96" w:rsidRPr="00F01CBA">
        <w:rPr>
          <w:rStyle w:val="Ttulo3Car"/>
          <w:rFonts w:eastAsiaTheme="minorHAnsi" w:cs="Arial"/>
        </w:rPr>
        <w:t>Específicos</w:t>
      </w:r>
      <w:bookmarkEnd w:id="13"/>
      <w:bookmarkEnd w:id="14"/>
      <w:r w:rsidR="006E09B6" w:rsidRPr="00F01CBA">
        <w:rPr>
          <w:rFonts w:ascii="Arial" w:hAnsi="Arial" w:cs="Arial"/>
          <w:b/>
          <w:sz w:val="24"/>
        </w:rPr>
        <w:t xml:space="preserve">: </w:t>
      </w:r>
    </w:p>
    <w:p w14:paraId="05FCA0E9" w14:textId="4DFE9C7A" w:rsidR="00D16E20" w:rsidRPr="00F01CBA" w:rsidRDefault="00D16E20" w:rsidP="00D16E20">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4"/>
        </w:rPr>
        <w:t xml:space="preserve">Analizar los procesos actuales de gestión de citas en el consultorio </w:t>
      </w:r>
      <w:r w:rsidR="00B84C08">
        <w:rPr>
          <w:rFonts w:ascii="Arial" w:hAnsi="Arial" w:cs="Arial"/>
          <w:sz w:val="24"/>
          <w:szCs w:val="24"/>
        </w:rPr>
        <w:t>“</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para identificar necesidades funcionales, mediante entrevistas y revisión de información.</w:t>
      </w:r>
    </w:p>
    <w:p w14:paraId="47B5BD4C" w14:textId="77777777" w:rsidR="00D16E20" w:rsidRPr="00F01CBA" w:rsidRDefault="00D16E20" w:rsidP="00D16E20">
      <w:pPr>
        <w:pStyle w:val="Prrafodelista"/>
        <w:numPr>
          <w:ilvl w:val="0"/>
          <w:numId w:val="14"/>
        </w:numPr>
        <w:spacing w:line="360" w:lineRule="auto"/>
        <w:jc w:val="both"/>
        <w:rPr>
          <w:rFonts w:ascii="Arial" w:hAnsi="Arial" w:cs="Arial"/>
          <w:sz w:val="36"/>
          <w:szCs w:val="24"/>
          <w:lang w:eastAsia="es-MX"/>
        </w:rPr>
      </w:pPr>
      <w:r w:rsidRPr="00F01CBA">
        <w:rPr>
          <w:rFonts w:ascii="Arial" w:hAnsi="Arial" w:cs="Arial"/>
          <w:sz w:val="24"/>
          <w:szCs w:val="24"/>
        </w:rPr>
        <w:t>Diseñar la arquitectura del sistema y la interfaz de usuario con el fin de garantizar la usabilidad a través de prototipos y diagramas.</w:t>
      </w:r>
    </w:p>
    <w:p w14:paraId="222BDE5C" w14:textId="452894FC" w:rsidR="00D16E20" w:rsidRPr="00F01CBA" w:rsidRDefault="00D16E20" w:rsidP="00D16E20">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1"/>
          <w:shd w:val="clear" w:color="auto" w:fill="FFFFFF"/>
        </w:rPr>
        <w:t xml:space="preserve">Desarrollar un módulo administrativo que permita </w:t>
      </w:r>
      <w:r w:rsidR="00B84C08">
        <w:rPr>
          <w:rFonts w:ascii="Arial" w:hAnsi="Arial" w:cs="Arial"/>
          <w:sz w:val="24"/>
          <w:szCs w:val="21"/>
          <w:shd w:val="clear" w:color="auto" w:fill="FFFFFF"/>
        </w:rPr>
        <w:t>ayudar en la gestión de citas de manera eficiente a la clínica.</w:t>
      </w:r>
    </w:p>
    <w:p w14:paraId="6F498D77" w14:textId="2E2A0522" w:rsidR="00F93607" w:rsidRPr="00B532F8" w:rsidRDefault="00D16E20" w:rsidP="00B532F8">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041E2379" w14:textId="1084BE6C" w:rsidR="00BA14C6" w:rsidRPr="00F01CBA" w:rsidRDefault="008E41DA" w:rsidP="00E012C9">
      <w:pPr>
        <w:pStyle w:val="Ttulo2"/>
      </w:pPr>
      <w:bookmarkStart w:id="15" w:name="_Toc210759816"/>
      <w:bookmarkStart w:id="16" w:name="_Toc211291042"/>
      <w:r w:rsidRPr="00F01CBA">
        <w:t xml:space="preserve">1.4 </w:t>
      </w:r>
      <w:r w:rsidR="00AD6F96" w:rsidRPr="00F01CBA">
        <w:t>Justificación</w:t>
      </w:r>
      <w:bookmarkEnd w:id="15"/>
      <w:bookmarkEnd w:id="16"/>
    </w:p>
    <w:p w14:paraId="4F8A00C3" w14:textId="77777777" w:rsidR="00D16E20" w:rsidRPr="00F01CBA" w:rsidRDefault="00D16E20" w:rsidP="00D16E20">
      <w:pPr>
        <w:rPr>
          <w:rFonts w:ascii="Arial" w:hAnsi="Arial" w:cs="Arial"/>
        </w:rPr>
      </w:pPr>
    </w:p>
    <w:p w14:paraId="7B669D55" w14:textId="6D724F74"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t xml:space="preserve">Todo surge de la necesidad de mejorar la gestión de citas en el </w:t>
      </w:r>
      <w:proofErr w:type="gramStart"/>
      <w:r w:rsidRPr="00F01CBA">
        <w:rPr>
          <w:rFonts w:ascii="Arial" w:hAnsi="Arial" w:cs="Arial"/>
          <w:sz w:val="24"/>
        </w:rPr>
        <w:t>consultorio  Médica</w:t>
      </w:r>
      <w:proofErr w:type="gramEnd"/>
      <w:r w:rsidRPr="00F01CBA">
        <w:rPr>
          <w:rFonts w:ascii="Arial" w:hAnsi="Arial" w:cs="Arial"/>
          <w:sz w:val="24"/>
        </w:rPr>
        <w:t xml:space="preserve"> </w:t>
      </w:r>
      <w:proofErr w:type="spellStart"/>
      <w:r w:rsidRPr="00F01CBA">
        <w:rPr>
          <w:rFonts w:ascii="Arial" w:hAnsi="Arial" w:cs="Arial"/>
          <w:sz w:val="24"/>
        </w:rPr>
        <w:t>Isor</w:t>
      </w:r>
      <w:proofErr w:type="spellEnd"/>
      <w:r w:rsidRPr="00F01CBA">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2AAEBF7D" w14:textId="77777777" w:rsidR="00D16E20" w:rsidRPr="00F01CBA" w:rsidRDefault="00D16E20" w:rsidP="00D16E20">
      <w:pPr>
        <w:pStyle w:val="Prrafodelista"/>
        <w:spacing w:line="360" w:lineRule="auto"/>
        <w:ind w:left="0"/>
        <w:jc w:val="both"/>
        <w:rPr>
          <w:rFonts w:ascii="Arial" w:hAnsi="Arial" w:cs="Arial"/>
          <w:sz w:val="24"/>
        </w:rPr>
      </w:pPr>
    </w:p>
    <w:p w14:paraId="0CF4F0C3" w14:textId="321F325A"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lastRenderedPageBreak/>
        <w:t>La finalidad es ofrecer una plataforma digital que facilite la programación y seguimiento de citas, permitiendo que los pacientes conozcan los horarios disponibles y tengan control sobre sus propias citas. Esto garantizará una atención más ágil, ordenada y profesional, mejorando la experiencia del paciente y reduciendo la intervención directa del personal en la gestión de la agenda.</w:t>
      </w:r>
    </w:p>
    <w:p w14:paraId="2BC50DDB" w14:textId="77777777" w:rsidR="00D16E20" w:rsidRPr="00F01CBA" w:rsidRDefault="00D16E20" w:rsidP="00D16E20">
      <w:pPr>
        <w:pStyle w:val="Prrafodelista"/>
        <w:spacing w:line="360" w:lineRule="auto"/>
        <w:ind w:left="0"/>
        <w:jc w:val="both"/>
        <w:rPr>
          <w:rFonts w:ascii="Arial" w:hAnsi="Arial" w:cs="Arial"/>
          <w:sz w:val="24"/>
        </w:rPr>
      </w:pPr>
    </w:p>
    <w:p w14:paraId="41B15A0F" w14:textId="235D5044" w:rsidR="00D16E20" w:rsidRDefault="00D16E20" w:rsidP="00D16E20">
      <w:pPr>
        <w:pStyle w:val="Prrafodelista"/>
        <w:spacing w:line="360" w:lineRule="auto"/>
        <w:ind w:left="0"/>
        <w:jc w:val="both"/>
        <w:rPr>
          <w:rFonts w:ascii="Arial" w:hAnsi="Arial" w:cs="Arial"/>
          <w:sz w:val="24"/>
        </w:rPr>
      </w:pPr>
      <w:r w:rsidRPr="00F01CBA">
        <w:rPr>
          <w:rFonts w:ascii="Arial" w:hAnsi="Arial" w:cs="Arial"/>
          <w:sz w:val="24"/>
        </w:rPr>
        <w:t>El sistema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w:t>
      </w:r>
      <w:r w:rsidR="007851B9" w:rsidRPr="00F01CBA">
        <w:rPr>
          <w:rFonts w:ascii="Arial" w:hAnsi="Arial" w:cs="Arial"/>
          <w:sz w:val="24"/>
        </w:rPr>
        <w:t xml:space="preserve"> sus propias </w:t>
      </w:r>
      <w:proofErr w:type="gramStart"/>
      <w:r w:rsidR="007851B9" w:rsidRPr="00F01CBA">
        <w:rPr>
          <w:rFonts w:ascii="Arial" w:hAnsi="Arial" w:cs="Arial"/>
          <w:sz w:val="24"/>
        </w:rPr>
        <w:t xml:space="preserve">citas </w:t>
      </w:r>
      <w:r w:rsidRPr="00F01CBA">
        <w:rPr>
          <w:rFonts w:ascii="Arial" w:hAnsi="Arial" w:cs="Arial"/>
          <w:sz w:val="24"/>
        </w:rPr>
        <w:t>,</w:t>
      </w:r>
      <w:proofErr w:type="gramEnd"/>
      <w:r w:rsidRPr="00F01CBA">
        <w:rPr>
          <w:rFonts w:ascii="Arial" w:hAnsi="Arial" w:cs="Arial"/>
          <w:sz w:val="24"/>
        </w:rPr>
        <w:t xml:space="preserve"> lo que no solo optimiza la gestión interna del consultorio, sino que también fortalece la autonomía del paciente y mejora significativamente su experiencia al interactuar con el servicio.</w:t>
      </w:r>
    </w:p>
    <w:p w14:paraId="12DE3785" w14:textId="77777777" w:rsidR="00A36725" w:rsidRPr="00F01CBA" w:rsidRDefault="00A36725" w:rsidP="00D16E20">
      <w:pPr>
        <w:pStyle w:val="Prrafodelista"/>
        <w:spacing w:line="360" w:lineRule="auto"/>
        <w:ind w:left="0"/>
        <w:jc w:val="both"/>
        <w:rPr>
          <w:rFonts w:ascii="Arial" w:hAnsi="Arial" w:cs="Arial"/>
          <w:sz w:val="24"/>
        </w:rPr>
      </w:pPr>
    </w:p>
    <w:p w14:paraId="06ED4D80" w14:textId="3D794EDF" w:rsidR="00CD3E53" w:rsidRPr="00F01CBA" w:rsidRDefault="00D16E20" w:rsidP="00CD3E53">
      <w:pPr>
        <w:pStyle w:val="Prrafodelista"/>
        <w:spacing w:line="360" w:lineRule="auto"/>
        <w:ind w:left="0"/>
        <w:jc w:val="both"/>
        <w:rPr>
          <w:rFonts w:ascii="Arial" w:hAnsi="Arial" w:cs="Arial"/>
          <w:sz w:val="24"/>
        </w:rPr>
      </w:pPr>
      <w:r w:rsidRPr="00F01CBA">
        <w:rPr>
          <w:rFonts w:ascii="Arial" w:hAnsi="Arial" w:cs="Arial"/>
          <w:sz w:val="24"/>
        </w:rPr>
        <w:t>La digitalización del proceso permitirá liberar al personal de tareas administrativas repetitivas, enfocando sus esfuerzos en la atención clínica y en mejorar la calidad del servicio ofrecido. Para llevar a cabo el proyecto, se desarrollará un sitio web interactivo que muestre la disponibilidad del consultorio, permita agendar</w:t>
      </w:r>
      <w:r w:rsidR="007851B9" w:rsidRPr="00F01CBA">
        <w:rPr>
          <w:rFonts w:ascii="Arial" w:hAnsi="Arial" w:cs="Arial"/>
          <w:sz w:val="24"/>
        </w:rPr>
        <w:t xml:space="preserve"> y </w:t>
      </w:r>
      <w:r w:rsidRPr="00F01CBA">
        <w:rPr>
          <w:rFonts w:ascii="Arial" w:hAnsi="Arial" w:cs="Arial"/>
          <w:sz w:val="24"/>
        </w:rPr>
        <w:t>gener</w:t>
      </w:r>
      <w:r w:rsidR="007851B9" w:rsidRPr="00F01CBA">
        <w:rPr>
          <w:rFonts w:ascii="Arial" w:hAnsi="Arial" w:cs="Arial"/>
          <w:sz w:val="24"/>
        </w:rPr>
        <w:t>ar</w:t>
      </w:r>
      <w:r w:rsidRPr="00F01CBA">
        <w:rPr>
          <w:rFonts w:ascii="Arial" w:hAnsi="Arial" w:cs="Arial"/>
          <w:sz w:val="24"/>
        </w:rPr>
        <w:t xml:space="preserve"> notificaciones automáticas. Se definirán protocolos claros para la atención de pacientes nuevos y recurrentes, y se capacitará al personal en el uso del sistema, asegurando su correcta operación y manteniendo la eficiencia en la organización y atención del consultorio.</w:t>
      </w:r>
    </w:p>
    <w:p w14:paraId="46F2B382" w14:textId="01C95E23" w:rsidR="00CD3E53" w:rsidRDefault="00CD3E53" w:rsidP="00E012C9">
      <w:pPr>
        <w:pStyle w:val="Ttulo2"/>
      </w:pPr>
      <w:bookmarkStart w:id="17" w:name="_Toc210759817"/>
      <w:bookmarkStart w:id="18" w:name="_Toc211291043"/>
      <w:r w:rsidRPr="00F01CBA">
        <w:t xml:space="preserve">1.5 </w:t>
      </w:r>
      <w:r w:rsidR="00A261FF" w:rsidRPr="00F01CBA">
        <w:t>Alcance</w:t>
      </w:r>
      <w:bookmarkEnd w:id="17"/>
      <w:bookmarkEnd w:id="18"/>
    </w:p>
    <w:p w14:paraId="252D0995" w14:textId="77777777" w:rsidR="00F14FE5" w:rsidRPr="00F14FE5" w:rsidRDefault="00F14FE5" w:rsidP="00F14FE5"/>
    <w:p w14:paraId="67AA744D" w14:textId="747DEED3" w:rsidR="00D16E20" w:rsidRPr="00F01CBA" w:rsidRDefault="00D16E20" w:rsidP="00D16E20">
      <w:pPr>
        <w:spacing w:line="360" w:lineRule="auto"/>
        <w:jc w:val="both"/>
        <w:rPr>
          <w:rFonts w:ascii="Arial" w:hAnsi="Arial" w:cs="Arial"/>
          <w:sz w:val="24"/>
          <w:szCs w:val="24"/>
        </w:rPr>
      </w:pPr>
      <w:r w:rsidRPr="00F01CBA">
        <w:rPr>
          <w:rFonts w:ascii="Arial" w:hAnsi="Arial" w:cs="Arial"/>
          <w:sz w:val="24"/>
          <w:szCs w:val="24"/>
        </w:rPr>
        <w:t xml:space="preserve">El sistema web de gestión de citas para el Consultorio </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permitirá administrar de manera digital las reservaciones de los pacientes</w:t>
      </w:r>
      <w:r w:rsidR="00A36725">
        <w:rPr>
          <w:rFonts w:ascii="Arial" w:hAnsi="Arial" w:cs="Arial"/>
          <w:sz w:val="24"/>
          <w:szCs w:val="24"/>
        </w:rPr>
        <w:t>,</w:t>
      </w:r>
      <w:r w:rsidRPr="00F01CBA">
        <w:rPr>
          <w:rFonts w:ascii="Arial" w:hAnsi="Arial" w:cs="Arial"/>
          <w:sz w:val="24"/>
          <w:szCs w:val="24"/>
        </w:rPr>
        <w:t xml:space="preserve"> </w:t>
      </w:r>
      <w:r w:rsidR="00A36725">
        <w:rPr>
          <w:rFonts w:ascii="Arial" w:hAnsi="Arial" w:cs="Arial"/>
          <w:sz w:val="24"/>
          <w:szCs w:val="24"/>
        </w:rPr>
        <w:t>s</w:t>
      </w:r>
      <w:r w:rsidRPr="00F01CBA">
        <w:rPr>
          <w:rFonts w:ascii="Arial" w:hAnsi="Arial" w:cs="Arial"/>
          <w:sz w:val="24"/>
          <w:szCs w:val="24"/>
        </w:rPr>
        <w:t>u funcionamiento se basa en una agenda digital conectada en tiempo real, donde el administrador podrá crear, modificar o cancelar citas, además de recibir notificaciones automáticas que recuerden los compromisos agendados</w:t>
      </w:r>
      <w:r w:rsidR="007851B9" w:rsidRPr="00F01CBA">
        <w:rPr>
          <w:rFonts w:ascii="Arial" w:hAnsi="Arial" w:cs="Arial"/>
          <w:sz w:val="24"/>
          <w:szCs w:val="24"/>
        </w:rPr>
        <w:t xml:space="preserve"> y el cliente podrá agendar y consultar las mismas</w:t>
      </w:r>
      <w:r w:rsidR="00A36725">
        <w:rPr>
          <w:rFonts w:ascii="Arial" w:hAnsi="Arial" w:cs="Arial"/>
          <w:sz w:val="24"/>
          <w:szCs w:val="24"/>
        </w:rPr>
        <w:t>, e</w:t>
      </w:r>
      <w:r w:rsidRPr="00F01CBA">
        <w:rPr>
          <w:rFonts w:ascii="Arial" w:hAnsi="Arial" w:cs="Arial"/>
          <w:sz w:val="24"/>
          <w:szCs w:val="24"/>
        </w:rPr>
        <w:t xml:space="preserve">l sistema </w:t>
      </w:r>
      <w:r w:rsidRPr="00F01CBA">
        <w:rPr>
          <w:rFonts w:ascii="Arial" w:hAnsi="Arial" w:cs="Arial"/>
          <w:sz w:val="24"/>
          <w:szCs w:val="24"/>
        </w:rPr>
        <w:lastRenderedPageBreak/>
        <w:t>será utilizado principalmente por dos tipos de usuarios: los pacientes del consultorio, que reservarán sus citas en línea, y el administrador, que controlará la agenda, actualizará la información de servicios y dará seguimiento al estado de las consultas</w:t>
      </w:r>
      <w:r w:rsidR="00A36725">
        <w:rPr>
          <w:rFonts w:ascii="Arial" w:hAnsi="Arial" w:cs="Arial"/>
          <w:sz w:val="24"/>
          <w:szCs w:val="24"/>
        </w:rPr>
        <w:t>, además e</w:t>
      </w:r>
      <w:r w:rsidRPr="00F01CBA">
        <w:rPr>
          <w:rFonts w:ascii="Arial" w:hAnsi="Arial" w:cs="Arial"/>
          <w:sz w:val="24"/>
          <w:szCs w:val="24"/>
        </w:rPr>
        <w:t xml:space="preserve">stará disponible en cualquier dispositivo con acceso a internet, facilitando su uso tanto dentro del consultorio como desde la comodidad del hogar de los pacientes. </w:t>
      </w:r>
    </w:p>
    <w:p w14:paraId="367476CC" w14:textId="77777777" w:rsidR="00F93607" w:rsidRPr="00F01CBA" w:rsidRDefault="00F93607" w:rsidP="00726863">
      <w:pPr>
        <w:spacing w:line="360" w:lineRule="auto"/>
        <w:ind w:left="708" w:hanging="708"/>
        <w:jc w:val="both"/>
        <w:rPr>
          <w:rFonts w:ascii="Arial" w:hAnsi="Arial" w:cs="Arial"/>
          <w:sz w:val="24"/>
        </w:rPr>
      </w:pPr>
    </w:p>
    <w:p w14:paraId="31059E6A" w14:textId="0B966E31" w:rsidR="0062558D" w:rsidRPr="00F01CBA" w:rsidRDefault="00CD3E53" w:rsidP="00E012C9">
      <w:pPr>
        <w:pStyle w:val="Ttulo2"/>
      </w:pPr>
      <w:bookmarkStart w:id="19" w:name="_Toc210759818"/>
      <w:bookmarkStart w:id="20" w:name="_Toc211291044"/>
      <w:r w:rsidRPr="00F01CBA">
        <w:t xml:space="preserve">1.6 </w:t>
      </w:r>
      <w:r w:rsidR="00AD6F96" w:rsidRPr="00F01CBA">
        <w:t>Limitantes</w:t>
      </w:r>
      <w:bookmarkEnd w:id="19"/>
      <w:bookmarkEnd w:id="20"/>
    </w:p>
    <w:p w14:paraId="6654E2A2" w14:textId="359F866F" w:rsidR="00D16E20" w:rsidRDefault="00D16E20" w:rsidP="00D16E20">
      <w:pPr>
        <w:pStyle w:val="Prrafodelista"/>
        <w:numPr>
          <w:ilvl w:val="0"/>
          <w:numId w:val="5"/>
        </w:numPr>
        <w:spacing w:before="100" w:beforeAutospacing="1" w:after="100" w:afterAutospacing="1" w:line="360" w:lineRule="auto"/>
        <w:rPr>
          <w:rFonts w:ascii="Arial" w:eastAsia="Times New Roman" w:hAnsi="Arial" w:cs="Arial"/>
          <w:sz w:val="24"/>
          <w:szCs w:val="24"/>
          <w:lang w:eastAsia="es-MX"/>
        </w:rPr>
      </w:pPr>
      <w:r w:rsidRPr="00F01CBA">
        <w:rPr>
          <w:rFonts w:ascii="Arial" w:eastAsia="Times New Roman" w:hAnsi="Arial" w:cs="Arial"/>
          <w:sz w:val="24"/>
          <w:szCs w:val="24"/>
          <w:lang w:eastAsia="es-MX"/>
        </w:rPr>
        <w:t>La disposición del propietario respecto a los pagos del hosting.</w:t>
      </w:r>
    </w:p>
    <w:p w14:paraId="43F515C8" w14:textId="73C944C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0B61415F" w14:textId="720FDF7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5FCB6F0" w14:textId="6C58744E"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1872BEE3" w14:textId="6B7D15E8"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8BE553A" w14:textId="34659D0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946A515" w14:textId="01EFF004"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CD785B1" w14:textId="686AD2D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5273E45" w14:textId="2102CAF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0331D8BA" w14:textId="28D762E1"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9F91F96" w14:textId="15864870"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5B95BD0A" w14:textId="38F9703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1711997D" w14:textId="77777777" w:rsidR="00A36725" w:rsidRDefault="00A36725" w:rsidP="00052341">
      <w:pPr>
        <w:spacing w:before="100" w:beforeAutospacing="1" w:after="100" w:afterAutospacing="1" w:line="360" w:lineRule="auto"/>
        <w:rPr>
          <w:rFonts w:ascii="Arial" w:eastAsia="Times New Roman" w:hAnsi="Arial" w:cs="Arial"/>
          <w:sz w:val="24"/>
          <w:szCs w:val="24"/>
          <w:lang w:eastAsia="es-MX"/>
        </w:rPr>
      </w:pPr>
    </w:p>
    <w:p w14:paraId="04AB4792" w14:textId="39E56BA7" w:rsidR="009B30FC" w:rsidRPr="00F01CBA" w:rsidRDefault="009B30FC" w:rsidP="0037242E">
      <w:pPr>
        <w:pStyle w:val="Ttulo1"/>
        <w:spacing w:line="360" w:lineRule="auto"/>
        <w:jc w:val="both"/>
        <w:rPr>
          <w:rFonts w:cs="Arial"/>
          <w:color w:val="000000" w:themeColor="text1"/>
          <w:sz w:val="32"/>
          <w:szCs w:val="32"/>
        </w:rPr>
      </w:pPr>
      <w:bookmarkStart w:id="21" w:name="_Toc210759819"/>
      <w:bookmarkStart w:id="22" w:name="_Toc211291045"/>
      <w:bookmarkEnd w:id="0"/>
      <w:r w:rsidRPr="00F01CBA">
        <w:rPr>
          <w:rFonts w:cs="Arial"/>
          <w:color w:val="000000" w:themeColor="text1"/>
          <w:sz w:val="32"/>
          <w:szCs w:val="32"/>
        </w:rPr>
        <w:lastRenderedPageBreak/>
        <w:t>CAPITULO II MARCO DE REFERENCIAL</w:t>
      </w:r>
      <w:bookmarkEnd w:id="21"/>
      <w:bookmarkEnd w:id="22"/>
    </w:p>
    <w:p w14:paraId="596AB7A5" w14:textId="2A805F77" w:rsidR="003B3E4D" w:rsidRDefault="009B30FC" w:rsidP="00E012C9">
      <w:pPr>
        <w:pStyle w:val="Ttulo2"/>
        <w:rPr>
          <w:rFonts w:eastAsia="Times New Roman"/>
          <w:lang w:eastAsia="es-MX"/>
        </w:rPr>
      </w:pPr>
      <w:bookmarkStart w:id="23" w:name="_Toc210759820"/>
      <w:bookmarkStart w:id="24" w:name="_Toc211291046"/>
      <w:r w:rsidRPr="00F01CBA">
        <w:rPr>
          <w:rFonts w:eastAsia="Times New Roman"/>
          <w:lang w:eastAsia="es-MX"/>
        </w:rPr>
        <w:t>2.1 Datos Generales de la empresa</w:t>
      </w:r>
      <w:bookmarkEnd w:id="23"/>
      <w:bookmarkEnd w:id="24"/>
    </w:p>
    <w:p w14:paraId="2D4CA4CC" w14:textId="77777777" w:rsidR="001F623C" w:rsidRPr="001F623C" w:rsidRDefault="001F623C" w:rsidP="001F623C">
      <w:pPr>
        <w:rPr>
          <w:lang w:eastAsia="es-MX"/>
        </w:rPr>
      </w:pPr>
    </w:p>
    <w:p w14:paraId="3B5B7DD2" w14:textId="1444C8EC" w:rsidR="00FD559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Nombre de la empresa: Médica </w:t>
      </w:r>
      <w:proofErr w:type="spellStart"/>
      <w:r w:rsidRPr="00F01CBA">
        <w:rPr>
          <w:rFonts w:ascii="Arial" w:hAnsi="Arial" w:cs="Arial"/>
          <w:sz w:val="24"/>
          <w:szCs w:val="24"/>
          <w:lang w:eastAsia="es-MX"/>
        </w:rPr>
        <w:t>Isor</w:t>
      </w:r>
      <w:proofErr w:type="spellEnd"/>
    </w:p>
    <w:p w14:paraId="0B7A3319" w14:textId="55C03419" w:rsidR="00FD559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Dirección física: De los Planetas SN, colonia del Sol. 51400 Tejupilco de Hidalgo M</w:t>
      </w:r>
      <w:r w:rsidR="0037242E" w:rsidRPr="00F01CBA">
        <w:rPr>
          <w:rFonts w:ascii="Arial" w:hAnsi="Arial" w:cs="Arial"/>
          <w:sz w:val="24"/>
          <w:szCs w:val="24"/>
          <w:lang w:eastAsia="es-MX"/>
        </w:rPr>
        <w:t>é</w:t>
      </w:r>
      <w:r w:rsidRPr="00F01CBA">
        <w:rPr>
          <w:rFonts w:ascii="Arial" w:hAnsi="Arial" w:cs="Arial"/>
          <w:sz w:val="24"/>
          <w:szCs w:val="24"/>
          <w:lang w:eastAsia="es-MX"/>
        </w:rPr>
        <w:t>xico.</w:t>
      </w:r>
    </w:p>
    <w:p w14:paraId="49CD6239" w14:textId="67C7DECF" w:rsidR="0037242E" w:rsidRPr="00F01CBA" w:rsidRDefault="0037242E"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Teléfono: 7222619193</w:t>
      </w:r>
    </w:p>
    <w:p w14:paraId="2F160D41" w14:textId="3D6F636F" w:rsidR="001A6D13"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Redes sociales: Instagram @medica_isor</w:t>
      </w:r>
    </w:p>
    <w:p w14:paraId="62B784D4" w14:textId="356FA510" w:rsidR="001A6D13"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Servicios o productos que ofrece:</w:t>
      </w:r>
    </w:p>
    <w:p w14:paraId="5D0988A5" w14:textId="2FE58C07" w:rsidR="001A6D13"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Bichectomia</w:t>
      </w:r>
    </w:p>
    <w:p w14:paraId="29C24559" w14:textId="64C65C04"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de papada</w:t>
      </w:r>
    </w:p>
    <w:p w14:paraId="2474C962" w14:textId="663E8754"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Marcaje mandibular</w:t>
      </w:r>
    </w:p>
    <w:p w14:paraId="650894BA" w14:textId="618A50C5"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facial</w:t>
      </w:r>
    </w:p>
    <w:p w14:paraId="271E30A0" w14:textId="188CD7E8"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Blefaroplastia</w:t>
      </w:r>
    </w:p>
    <w:p w14:paraId="3DC37B35" w14:textId="0CB2D23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labios</w:t>
      </w:r>
    </w:p>
    <w:p w14:paraId="38A8EC69" w14:textId="57032AF3"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Rinomodelación</w:t>
      </w:r>
    </w:p>
    <w:p w14:paraId="4DDFACC8" w14:textId="1C51BFD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nasogenianos</w:t>
      </w:r>
    </w:p>
    <w:p w14:paraId="3FCFD60A" w14:textId="51D5F22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ojeras</w:t>
      </w:r>
    </w:p>
    <w:p w14:paraId="7C305024" w14:textId="5BE3AAE9"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Bioestimuladores</w:t>
      </w:r>
    </w:p>
    <w:p w14:paraId="3429708B" w14:textId="3658DB72" w:rsidR="00FD559C" w:rsidRPr="00F01CBA" w:rsidRDefault="005412AF" w:rsidP="0037242E">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Hilos tensores</w:t>
      </w:r>
    </w:p>
    <w:p w14:paraId="4E21E986" w14:textId="06088B21" w:rsidR="003B3E4D" w:rsidRDefault="009B30FC" w:rsidP="00E012C9">
      <w:pPr>
        <w:pStyle w:val="Ttulo2"/>
        <w:rPr>
          <w:lang w:eastAsia="es-MX"/>
        </w:rPr>
      </w:pPr>
      <w:bookmarkStart w:id="25" w:name="_Toc210759821"/>
      <w:bookmarkStart w:id="26" w:name="_Toc211291047"/>
      <w:r w:rsidRPr="00F01CBA">
        <w:rPr>
          <w:lang w:eastAsia="es-MX"/>
        </w:rPr>
        <w:t>2.2 Misión</w:t>
      </w:r>
      <w:bookmarkEnd w:id="25"/>
      <w:bookmarkEnd w:id="26"/>
    </w:p>
    <w:p w14:paraId="453A9B03" w14:textId="77777777" w:rsidR="001F623C" w:rsidRPr="001F623C" w:rsidRDefault="001F623C" w:rsidP="001F623C">
      <w:pPr>
        <w:rPr>
          <w:lang w:eastAsia="es-MX"/>
        </w:rPr>
      </w:pPr>
    </w:p>
    <w:p w14:paraId="2AD92227" w14:textId="7570ABBB" w:rsidR="009B30FC" w:rsidRPr="00F01CBA" w:rsidRDefault="00FD559C" w:rsidP="003B3E4D">
      <w:pPr>
        <w:spacing w:line="360" w:lineRule="auto"/>
        <w:jc w:val="both"/>
        <w:rPr>
          <w:rFonts w:ascii="Arial" w:hAnsi="Arial" w:cs="Arial"/>
          <w:sz w:val="24"/>
          <w:szCs w:val="24"/>
          <w:lang w:eastAsia="es-MX"/>
        </w:rPr>
      </w:pPr>
      <w:r w:rsidRPr="00F01CBA">
        <w:rPr>
          <w:rFonts w:ascii="Arial" w:hAnsi="Arial" w:cs="Arial"/>
          <w:sz w:val="24"/>
          <w:szCs w:val="24"/>
          <w:lang w:eastAsia="es-MX"/>
        </w:rPr>
        <w:t>Ofrecer servicios de medicina estética de calidad y especializada a través de consulta especializada, con el objetivo de mejorar la calidad de vida y realizar la belleza de nuestros pacientes. Con el compromiso de ofrecer un servicio de calidad nos comprometemos a hacer uso de la tecnología avanzada y de realizar procedimientos por personal capacitado y constantemente actualizado lo que nos permite mantenernos a la vanguardia</w:t>
      </w:r>
      <w:sdt>
        <w:sdtPr>
          <w:rPr>
            <w:rFonts w:ascii="Arial" w:hAnsi="Arial" w:cs="Arial"/>
            <w:sz w:val="24"/>
            <w:szCs w:val="24"/>
            <w:lang w:eastAsia="es-MX"/>
          </w:rPr>
          <w:id w:val="-515078251"/>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CITATION Med \l 2058 </w:instrText>
          </w:r>
          <w:r w:rsidR="00726863" w:rsidRPr="00F01CBA">
            <w:rPr>
              <w:rFonts w:ascii="Arial" w:hAnsi="Arial" w:cs="Arial"/>
              <w:sz w:val="24"/>
              <w:szCs w:val="24"/>
              <w:lang w:eastAsia="es-MX"/>
            </w:rPr>
            <w:fldChar w:fldCharType="separate"/>
          </w:r>
          <w:r w:rsidR="00726863" w:rsidRPr="00F01CBA">
            <w:rPr>
              <w:rFonts w:ascii="Arial" w:hAnsi="Arial" w:cs="Arial"/>
              <w:noProof/>
              <w:sz w:val="24"/>
              <w:szCs w:val="24"/>
              <w:lang w:eastAsia="es-MX"/>
            </w:rPr>
            <w:t xml:space="preserve"> (Isor, 2025)</w:t>
          </w:r>
          <w:r w:rsidR="00726863" w:rsidRPr="00F01CBA">
            <w:rPr>
              <w:rFonts w:ascii="Arial" w:hAnsi="Arial" w:cs="Arial"/>
              <w:sz w:val="24"/>
              <w:szCs w:val="24"/>
              <w:lang w:eastAsia="es-MX"/>
            </w:rPr>
            <w:fldChar w:fldCharType="end"/>
          </w:r>
        </w:sdtContent>
      </w:sdt>
      <w:r w:rsidRPr="00F01CBA">
        <w:rPr>
          <w:rFonts w:ascii="Arial" w:hAnsi="Arial" w:cs="Arial"/>
          <w:sz w:val="24"/>
          <w:szCs w:val="24"/>
          <w:lang w:eastAsia="es-MX"/>
        </w:rPr>
        <w:t>.</w:t>
      </w:r>
    </w:p>
    <w:p w14:paraId="13BE525D" w14:textId="6DC49B22" w:rsidR="003B3E4D" w:rsidRDefault="009B30FC" w:rsidP="00E012C9">
      <w:pPr>
        <w:pStyle w:val="Ttulo2"/>
        <w:rPr>
          <w:lang w:eastAsia="es-MX"/>
        </w:rPr>
      </w:pPr>
      <w:bookmarkStart w:id="27" w:name="_Toc210759822"/>
      <w:bookmarkStart w:id="28" w:name="_Toc211291048"/>
      <w:r w:rsidRPr="00F01CBA">
        <w:rPr>
          <w:lang w:eastAsia="es-MX"/>
        </w:rPr>
        <w:lastRenderedPageBreak/>
        <w:t>2.3 Visión</w:t>
      </w:r>
      <w:bookmarkEnd w:id="27"/>
      <w:bookmarkEnd w:id="28"/>
    </w:p>
    <w:p w14:paraId="15C0D529" w14:textId="77777777" w:rsidR="001F623C" w:rsidRPr="001F623C" w:rsidRDefault="001F623C" w:rsidP="001F623C">
      <w:pPr>
        <w:rPr>
          <w:lang w:eastAsia="es-MX"/>
        </w:rPr>
      </w:pPr>
    </w:p>
    <w:p w14:paraId="04EB3C28" w14:textId="203305AA" w:rsidR="009B30F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Liderar el sector de la medicina </w:t>
      </w:r>
      <w:r w:rsidR="0037242E" w:rsidRPr="00F01CBA">
        <w:rPr>
          <w:rFonts w:ascii="Arial" w:hAnsi="Arial" w:cs="Arial"/>
          <w:sz w:val="24"/>
          <w:szCs w:val="24"/>
          <w:lang w:eastAsia="es-MX"/>
        </w:rPr>
        <w:t>estética</w:t>
      </w:r>
      <w:r w:rsidRPr="00F01CBA">
        <w:rPr>
          <w:rFonts w:ascii="Arial" w:hAnsi="Arial" w:cs="Arial"/>
          <w:sz w:val="24"/>
          <w:szCs w:val="24"/>
          <w:lang w:eastAsia="es-MX"/>
        </w:rPr>
        <w:t xml:space="preserve"> en nue</w:t>
      </w:r>
      <w:r w:rsidR="0037242E" w:rsidRPr="00F01CBA">
        <w:rPr>
          <w:rFonts w:ascii="Arial" w:hAnsi="Arial" w:cs="Arial"/>
          <w:sz w:val="24"/>
          <w:szCs w:val="24"/>
          <w:lang w:eastAsia="es-MX"/>
        </w:rPr>
        <w:t>st</w:t>
      </w:r>
      <w:r w:rsidRPr="00F01CBA">
        <w:rPr>
          <w:rFonts w:ascii="Arial" w:hAnsi="Arial" w:cs="Arial"/>
          <w:sz w:val="24"/>
          <w:szCs w:val="24"/>
          <w:lang w:eastAsia="es-MX"/>
        </w:rPr>
        <w:t>ra región dando respuesta y resultados oportunos de acuerdo a las necesidades, pref</w:t>
      </w:r>
      <w:r w:rsidR="0037242E" w:rsidRPr="00F01CBA">
        <w:rPr>
          <w:rFonts w:ascii="Arial" w:hAnsi="Arial" w:cs="Arial"/>
          <w:sz w:val="24"/>
          <w:szCs w:val="24"/>
          <w:lang w:eastAsia="es-MX"/>
        </w:rPr>
        <w:t>erencias y tendencias de nuestros pacientes de forma responsable, ofreciéndoles servicios de calidad y con la confianza de tener la experiencia y el conocimiento necesario para realizarlo</w:t>
      </w:r>
      <w:sdt>
        <w:sdtPr>
          <w:rPr>
            <w:rFonts w:ascii="Arial" w:hAnsi="Arial" w:cs="Arial"/>
            <w:sz w:val="24"/>
            <w:szCs w:val="24"/>
            <w:lang w:eastAsia="es-MX"/>
          </w:rPr>
          <w:id w:val="-421412364"/>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726863" w:rsidRPr="00F01CBA">
            <w:rPr>
              <w:rFonts w:ascii="Arial" w:hAnsi="Arial" w:cs="Arial"/>
              <w:noProof/>
              <w:sz w:val="24"/>
              <w:szCs w:val="24"/>
              <w:lang w:eastAsia="es-MX"/>
            </w:rPr>
            <w:t xml:space="preserve"> (Isor, 2025)</w:t>
          </w:r>
          <w:r w:rsidR="00726863" w:rsidRPr="00F01CBA">
            <w:rPr>
              <w:rFonts w:ascii="Arial" w:hAnsi="Arial" w:cs="Arial"/>
              <w:sz w:val="24"/>
              <w:szCs w:val="24"/>
              <w:lang w:eastAsia="es-MX"/>
            </w:rPr>
            <w:fldChar w:fldCharType="end"/>
          </w:r>
        </w:sdtContent>
      </w:sdt>
      <w:r w:rsidR="00726863" w:rsidRPr="00F01CBA">
        <w:rPr>
          <w:rFonts w:ascii="Arial" w:hAnsi="Arial" w:cs="Arial"/>
          <w:sz w:val="24"/>
          <w:szCs w:val="24"/>
          <w:lang w:eastAsia="es-MX"/>
        </w:rPr>
        <w:t>.</w:t>
      </w:r>
    </w:p>
    <w:p w14:paraId="6F5ECAB0" w14:textId="14DEB625" w:rsidR="009B30FC" w:rsidRDefault="009B30FC" w:rsidP="00E012C9">
      <w:pPr>
        <w:pStyle w:val="Ttulo2"/>
        <w:rPr>
          <w:lang w:eastAsia="es-MX"/>
        </w:rPr>
      </w:pPr>
      <w:bookmarkStart w:id="29" w:name="_Toc210759823"/>
      <w:bookmarkStart w:id="30" w:name="_Toc211291049"/>
      <w:r w:rsidRPr="00F01CBA">
        <w:rPr>
          <w:lang w:eastAsia="es-MX"/>
        </w:rPr>
        <w:t>2.4 Políticas</w:t>
      </w:r>
      <w:bookmarkEnd w:id="29"/>
      <w:bookmarkEnd w:id="30"/>
      <w:r w:rsidRPr="00F01CBA">
        <w:rPr>
          <w:lang w:eastAsia="es-MX"/>
        </w:rPr>
        <w:t xml:space="preserve"> </w:t>
      </w:r>
    </w:p>
    <w:p w14:paraId="1B832DFA" w14:textId="77777777" w:rsidR="001F623C" w:rsidRPr="001F623C" w:rsidRDefault="001F623C" w:rsidP="001F623C">
      <w:pPr>
        <w:rPr>
          <w:lang w:eastAsia="es-MX"/>
        </w:rPr>
      </w:pPr>
    </w:p>
    <w:p w14:paraId="1C525447" w14:textId="3213F2D1" w:rsidR="009B30FC"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Somo una clínica con una misión clara, enfocada en empoderar la belleza, los valores como la empatía y la experiencia en la atención, </w:t>
      </w:r>
      <w:r w:rsidR="003B3E4D" w:rsidRPr="00F01CBA">
        <w:rPr>
          <w:rFonts w:ascii="Arial" w:hAnsi="Arial" w:cs="Arial"/>
          <w:sz w:val="24"/>
          <w:szCs w:val="24"/>
          <w:lang w:eastAsia="es-MX"/>
        </w:rPr>
        <w:t>tenemos la visión de ser lideres en tratamientos seguros y efectivos, creando un ambiente de trabajo colaborativo y enfocado en la aplicación de tratamientos de excelencia y del manejo del equipo para ofrecer una mejor experiencia al paciente</w:t>
      </w:r>
      <w:sdt>
        <w:sdtPr>
          <w:rPr>
            <w:rFonts w:ascii="Arial" w:hAnsi="Arial" w:cs="Arial"/>
            <w:sz w:val="24"/>
            <w:szCs w:val="24"/>
            <w:lang w:eastAsia="es-MX"/>
          </w:rPr>
          <w:id w:val="-1361658727"/>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726863" w:rsidRPr="00F01CBA">
            <w:rPr>
              <w:rFonts w:ascii="Arial" w:hAnsi="Arial" w:cs="Arial"/>
              <w:noProof/>
              <w:sz w:val="24"/>
              <w:szCs w:val="24"/>
              <w:lang w:eastAsia="es-MX"/>
            </w:rPr>
            <w:t xml:space="preserve"> (Isor, 2025)</w:t>
          </w:r>
          <w:r w:rsidR="00726863" w:rsidRPr="00F01CBA">
            <w:rPr>
              <w:rFonts w:ascii="Arial" w:hAnsi="Arial" w:cs="Arial"/>
              <w:sz w:val="24"/>
              <w:szCs w:val="24"/>
              <w:lang w:eastAsia="es-MX"/>
            </w:rPr>
            <w:fldChar w:fldCharType="end"/>
          </w:r>
        </w:sdtContent>
      </w:sdt>
      <w:r w:rsidR="003B3E4D" w:rsidRPr="00F01CBA">
        <w:rPr>
          <w:rFonts w:ascii="Arial" w:hAnsi="Arial" w:cs="Arial"/>
          <w:sz w:val="24"/>
          <w:szCs w:val="24"/>
          <w:lang w:eastAsia="es-MX"/>
        </w:rPr>
        <w:t>.</w:t>
      </w:r>
    </w:p>
    <w:p w14:paraId="7B6F4F1D" w14:textId="3FA2756F" w:rsidR="009B30FC" w:rsidRPr="00F01CBA" w:rsidRDefault="009B30FC" w:rsidP="00E012C9">
      <w:pPr>
        <w:pStyle w:val="Ttulo2"/>
        <w:rPr>
          <w:lang w:eastAsia="es-MX"/>
        </w:rPr>
      </w:pPr>
      <w:bookmarkStart w:id="31" w:name="_Toc210759824"/>
      <w:bookmarkStart w:id="32" w:name="_Toc211291050"/>
      <w:r w:rsidRPr="00F01CBA">
        <w:rPr>
          <w:lang w:eastAsia="es-MX"/>
        </w:rPr>
        <w:t>2.</w:t>
      </w:r>
      <w:r w:rsidR="005412AF" w:rsidRPr="00F01CBA">
        <w:rPr>
          <w:lang w:eastAsia="es-MX"/>
        </w:rPr>
        <w:t>5</w:t>
      </w:r>
      <w:r w:rsidRPr="00F01CBA">
        <w:rPr>
          <w:lang w:eastAsia="es-MX"/>
        </w:rPr>
        <w:t xml:space="preserve"> Valores</w:t>
      </w:r>
      <w:bookmarkEnd w:id="31"/>
      <w:bookmarkEnd w:id="32"/>
    </w:p>
    <w:p w14:paraId="0EE49171" w14:textId="77353311"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Profesionalismo y ética profesional</w:t>
      </w:r>
    </w:p>
    <w:p w14:paraId="2979D30F" w14:textId="74231FD2"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Alta satisfacción al cliente</w:t>
      </w:r>
    </w:p>
    <w:p w14:paraId="5356D977" w14:textId="5B0B9526"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Integridad</w:t>
      </w:r>
    </w:p>
    <w:p w14:paraId="68E741B8" w14:textId="6C6AD603"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Innovación</w:t>
      </w:r>
    </w:p>
    <w:p w14:paraId="68D62A99" w14:textId="77777777" w:rsidR="003B3E4D" w:rsidRPr="00F01CBA" w:rsidRDefault="003B3E4D" w:rsidP="003B3E4D">
      <w:pPr>
        <w:spacing w:line="360" w:lineRule="auto"/>
        <w:jc w:val="both"/>
        <w:rPr>
          <w:rFonts w:ascii="Arial" w:hAnsi="Arial" w:cs="Arial"/>
          <w:sz w:val="24"/>
          <w:szCs w:val="24"/>
          <w:lang w:eastAsia="es-MX"/>
        </w:rPr>
      </w:pPr>
    </w:p>
    <w:p w14:paraId="2ED5C631" w14:textId="77777777" w:rsidR="003B3E4D" w:rsidRPr="00F01CBA" w:rsidRDefault="003B3E4D" w:rsidP="003B3E4D">
      <w:pPr>
        <w:spacing w:line="360" w:lineRule="auto"/>
        <w:jc w:val="both"/>
        <w:rPr>
          <w:rFonts w:ascii="Arial" w:hAnsi="Arial" w:cs="Arial"/>
          <w:sz w:val="24"/>
          <w:szCs w:val="24"/>
          <w:lang w:eastAsia="es-MX"/>
        </w:rPr>
      </w:pPr>
    </w:p>
    <w:p w14:paraId="2607AD6E" w14:textId="4E99EBD9" w:rsidR="003B3E4D" w:rsidRDefault="003B3E4D" w:rsidP="003B3E4D">
      <w:pPr>
        <w:spacing w:line="360" w:lineRule="auto"/>
        <w:jc w:val="both"/>
        <w:rPr>
          <w:rFonts w:ascii="Arial" w:hAnsi="Arial" w:cs="Arial"/>
          <w:sz w:val="24"/>
          <w:szCs w:val="24"/>
          <w:lang w:eastAsia="es-MX"/>
        </w:rPr>
      </w:pPr>
    </w:p>
    <w:p w14:paraId="01F9BE20" w14:textId="64FF8061" w:rsidR="00C244DD" w:rsidRDefault="00C244DD" w:rsidP="003B3E4D">
      <w:pPr>
        <w:spacing w:line="360" w:lineRule="auto"/>
        <w:jc w:val="both"/>
        <w:rPr>
          <w:rFonts w:ascii="Arial" w:hAnsi="Arial" w:cs="Arial"/>
          <w:sz w:val="24"/>
          <w:szCs w:val="24"/>
          <w:lang w:eastAsia="es-MX"/>
        </w:rPr>
      </w:pPr>
    </w:p>
    <w:p w14:paraId="38ECF045" w14:textId="74CA482D" w:rsidR="00C244DD" w:rsidRDefault="00C244DD" w:rsidP="003B3E4D">
      <w:pPr>
        <w:spacing w:line="360" w:lineRule="auto"/>
        <w:jc w:val="both"/>
        <w:rPr>
          <w:rFonts w:ascii="Arial" w:hAnsi="Arial" w:cs="Arial"/>
          <w:sz w:val="24"/>
          <w:szCs w:val="24"/>
          <w:lang w:eastAsia="es-MX"/>
        </w:rPr>
      </w:pPr>
    </w:p>
    <w:p w14:paraId="0F3FE0A2" w14:textId="20996B1D" w:rsidR="00C244DD" w:rsidRDefault="00C244DD" w:rsidP="003B3E4D">
      <w:pPr>
        <w:spacing w:line="360" w:lineRule="auto"/>
        <w:jc w:val="both"/>
        <w:rPr>
          <w:rFonts w:ascii="Arial" w:hAnsi="Arial" w:cs="Arial"/>
          <w:sz w:val="24"/>
          <w:szCs w:val="24"/>
          <w:lang w:eastAsia="es-MX"/>
        </w:rPr>
      </w:pPr>
    </w:p>
    <w:p w14:paraId="7B1E8805" w14:textId="77777777" w:rsidR="002A7378" w:rsidRDefault="002A7378" w:rsidP="003B3E4D">
      <w:pPr>
        <w:spacing w:line="360" w:lineRule="auto"/>
        <w:jc w:val="both"/>
        <w:rPr>
          <w:rFonts w:ascii="Arial" w:hAnsi="Arial" w:cs="Arial"/>
          <w:sz w:val="24"/>
          <w:szCs w:val="24"/>
          <w:lang w:eastAsia="es-MX"/>
        </w:rPr>
      </w:pPr>
    </w:p>
    <w:p w14:paraId="25074F7F" w14:textId="77777777" w:rsidR="002A7378" w:rsidRDefault="002A7378" w:rsidP="003B3E4D">
      <w:pPr>
        <w:spacing w:line="360" w:lineRule="auto"/>
        <w:jc w:val="both"/>
        <w:rPr>
          <w:rFonts w:ascii="Arial" w:hAnsi="Arial" w:cs="Arial"/>
          <w:sz w:val="24"/>
          <w:szCs w:val="24"/>
          <w:lang w:eastAsia="es-MX"/>
        </w:rPr>
      </w:pPr>
    </w:p>
    <w:p w14:paraId="04208A4B" w14:textId="77777777" w:rsidR="009B30FC" w:rsidRPr="00F01CBA" w:rsidRDefault="009B30FC" w:rsidP="009B30FC">
      <w:pPr>
        <w:pStyle w:val="Ttulo1"/>
        <w:spacing w:line="360" w:lineRule="auto"/>
        <w:jc w:val="both"/>
        <w:rPr>
          <w:rFonts w:cs="Arial"/>
          <w:color w:val="000000" w:themeColor="text1"/>
          <w:sz w:val="32"/>
          <w:szCs w:val="32"/>
        </w:rPr>
      </w:pPr>
      <w:bookmarkStart w:id="33" w:name="_Toc210759825"/>
      <w:bookmarkStart w:id="34" w:name="_Toc211291051"/>
      <w:r w:rsidRPr="00F01CBA">
        <w:rPr>
          <w:rFonts w:cs="Arial"/>
          <w:color w:val="000000" w:themeColor="text1"/>
          <w:sz w:val="32"/>
          <w:szCs w:val="32"/>
        </w:rPr>
        <w:lastRenderedPageBreak/>
        <w:t>CAPITULO III MARCO TEORICO</w:t>
      </w:r>
      <w:bookmarkEnd w:id="33"/>
      <w:bookmarkEnd w:id="34"/>
    </w:p>
    <w:p w14:paraId="6F660947" w14:textId="77777777" w:rsidR="009B30FC" w:rsidRDefault="009B30FC" w:rsidP="00E012C9">
      <w:pPr>
        <w:pStyle w:val="Ttulo2"/>
      </w:pPr>
      <w:bookmarkStart w:id="35" w:name="_Toc210759826"/>
      <w:bookmarkStart w:id="36" w:name="_Toc211291052"/>
      <w:r w:rsidRPr="00F01CBA">
        <w:t>3.1 Sitio web</w:t>
      </w:r>
      <w:bookmarkEnd w:id="35"/>
      <w:bookmarkEnd w:id="36"/>
    </w:p>
    <w:p w14:paraId="5669AB71" w14:textId="77777777" w:rsidR="007F3E6F" w:rsidRPr="007F3E6F" w:rsidRDefault="007F3E6F" w:rsidP="007F3E6F"/>
    <w:p w14:paraId="387EE52D"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p. 3).</w:t>
      </w:r>
    </w:p>
    <w:p w14:paraId="772AB6E7" w14:textId="77777777" w:rsidR="009B30FC" w:rsidRDefault="009B30FC" w:rsidP="00E012C9">
      <w:pPr>
        <w:pStyle w:val="Ttulo2"/>
      </w:pPr>
      <w:bookmarkStart w:id="37" w:name="_Toc210759827"/>
      <w:bookmarkStart w:id="38" w:name="_Toc211291053"/>
      <w:r w:rsidRPr="00F01CBA">
        <w:t>3.2 HTML</w:t>
      </w:r>
      <w:bookmarkEnd w:id="37"/>
      <w:bookmarkEnd w:id="38"/>
    </w:p>
    <w:p w14:paraId="54F4C453" w14:textId="77777777" w:rsidR="007F3E6F" w:rsidRPr="007F3E6F" w:rsidRDefault="007F3E6F" w:rsidP="007F3E6F"/>
    <w:p w14:paraId="6A746CC7" w14:textId="7C795F85"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HTML es el lenguaje con el que se escriben las páginas web (</w:t>
      </w:r>
      <w:proofErr w:type="spellStart"/>
      <w:r w:rsidRPr="00F01CBA">
        <w:rPr>
          <w:rFonts w:ascii="Arial" w:hAnsi="Arial" w:cs="Arial"/>
          <w:sz w:val="24"/>
          <w:szCs w:val="24"/>
        </w:rPr>
        <w:t>Hyper</w:t>
      </w:r>
      <w:proofErr w:type="spellEnd"/>
      <w:r w:rsidRPr="00F01CBA">
        <w:rPr>
          <w:rFonts w:ascii="Arial" w:hAnsi="Arial" w:cs="Arial"/>
          <w:sz w:val="24"/>
          <w:szCs w:val="24"/>
        </w:rPr>
        <w:t xml:space="preserve"> Text </w:t>
      </w:r>
      <w:proofErr w:type="spellStart"/>
      <w:r w:rsidRPr="00F01CBA">
        <w:rPr>
          <w:rFonts w:ascii="Arial" w:hAnsi="Arial" w:cs="Arial"/>
          <w:sz w:val="24"/>
          <w:szCs w:val="24"/>
        </w:rPr>
        <w:t>Markup</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proofErr w:type="spellStart"/>
      <w:r w:rsidRPr="00F01CBA">
        <w:rPr>
          <w:rFonts w:ascii="Arial" w:hAnsi="Arial" w:cs="Arial"/>
          <w:sz w:val="24"/>
          <w:szCs w:val="24"/>
        </w:rPr>
        <w:t>Maria</w:t>
      </w:r>
      <w:proofErr w:type="spellEnd"/>
      <w:r w:rsidRPr="00F01CBA">
        <w:rPr>
          <w:rFonts w:ascii="Arial" w:hAnsi="Arial" w:cs="Arial"/>
          <w:sz w:val="24"/>
          <w:szCs w:val="24"/>
        </w:rPr>
        <w:t>, R. A. R. HTML. p. 6).</w:t>
      </w:r>
    </w:p>
    <w:p w14:paraId="0F7E116C" w14:textId="77777777" w:rsidR="009B30FC" w:rsidRDefault="009B30FC" w:rsidP="00E012C9">
      <w:pPr>
        <w:pStyle w:val="Ttulo2"/>
      </w:pPr>
      <w:bookmarkStart w:id="39" w:name="_Toc210759828"/>
      <w:bookmarkStart w:id="40" w:name="_Toc211291054"/>
      <w:r w:rsidRPr="00F01CBA">
        <w:t xml:space="preserve">3.3 </w:t>
      </w:r>
      <w:proofErr w:type="spellStart"/>
      <w:r w:rsidRPr="00F01CBA">
        <w:t>TypeScritp</w:t>
      </w:r>
      <w:bookmarkEnd w:id="39"/>
      <w:bookmarkEnd w:id="40"/>
      <w:proofErr w:type="spellEnd"/>
    </w:p>
    <w:p w14:paraId="57C71A34" w14:textId="77777777" w:rsidR="007F3E6F" w:rsidRPr="007F3E6F" w:rsidRDefault="007F3E6F" w:rsidP="007F3E6F"/>
    <w:p w14:paraId="726F0AC3" w14:textId="7777777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lastRenderedPageBreak/>
        <w:t>TypeScript</w:t>
      </w:r>
      <w:proofErr w:type="spellEnd"/>
      <w:r w:rsidRPr="00F01CBA">
        <w:rPr>
          <w:rFonts w:ascii="Arial" w:hAnsi="Arial" w:cs="Arial"/>
          <w:sz w:val="24"/>
          <w:szCs w:val="24"/>
        </w:rPr>
        <w:t xml:space="preserve"> es un lenguaje de programación moderno que permite crear aplicaciones web robustas en JavaScript.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no requiere de ningún tipo de plugin, puesto que lo que hace es generar código JavaScript que se ejecuta en cualquier navegador, plataforma o sistema operativo.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es un "</w:t>
      </w:r>
      <w:proofErr w:type="spellStart"/>
      <w:r w:rsidRPr="00F01CBA">
        <w:rPr>
          <w:rFonts w:ascii="Arial" w:hAnsi="Arial" w:cs="Arial"/>
          <w:sz w:val="24"/>
          <w:szCs w:val="24"/>
        </w:rPr>
        <w:t>transpilador</w:t>
      </w:r>
      <w:proofErr w:type="spellEnd"/>
      <w:r w:rsidRPr="00F01CBA">
        <w:rPr>
          <w:rFonts w:ascii="Arial" w:hAnsi="Arial" w:cs="Arial"/>
          <w:sz w:val="24"/>
          <w:szCs w:val="24"/>
        </w:rPr>
        <w:t xml:space="preserve">", es decir, un compilador que se encarga de traducir las instrucciones de un lenguaje a otro, </w:t>
      </w:r>
      <w:proofErr w:type="spellStart"/>
      <w:r w:rsidRPr="00F01CBA">
        <w:rPr>
          <w:rFonts w:ascii="Arial" w:hAnsi="Arial" w:cs="Arial"/>
          <w:sz w:val="24"/>
          <w:szCs w:val="24"/>
        </w:rPr>
        <w:t>aqui</w:t>
      </w:r>
      <w:proofErr w:type="spellEnd"/>
      <w:r w:rsidRPr="00F01CBA">
        <w:rPr>
          <w:rFonts w:ascii="Arial" w:hAnsi="Arial" w:cs="Arial"/>
          <w:sz w:val="24"/>
          <w:szCs w:val="24"/>
        </w:rPr>
        <w:t xml:space="preserve"> lo llamaremos también </w:t>
      </w:r>
      <w:proofErr w:type="spellStart"/>
      <w:r w:rsidRPr="00F01CBA">
        <w:rPr>
          <w:rFonts w:ascii="Arial" w:hAnsi="Arial" w:cs="Arial"/>
          <w:sz w:val="24"/>
          <w:szCs w:val="24"/>
        </w:rPr>
        <w:t>pre-compilador</w:t>
      </w:r>
      <w:proofErr w:type="spellEnd"/>
      <w:r w:rsidRPr="00F01CBA">
        <w:rPr>
          <w:rFonts w:ascii="Arial" w:hAnsi="Arial" w:cs="Arial"/>
          <w:sz w:val="24"/>
          <w:szCs w:val="24"/>
        </w:rPr>
        <w:t xml:space="preserve"> ya que este realmente intenta realizar las funciones de un </w:t>
      </w:r>
      <w:proofErr w:type="spellStart"/>
      <w:r w:rsidRPr="00F01CBA">
        <w:rPr>
          <w:rFonts w:ascii="Arial" w:hAnsi="Arial" w:cs="Arial"/>
          <w:sz w:val="24"/>
          <w:szCs w:val="24"/>
        </w:rPr>
        <w:t>compilandor</w:t>
      </w:r>
      <w:proofErr w:type="spellEnd"/>
      <w:r w:rsidRPr="00F01CBA">
        <w:rPr>
          <w:rFonts w:ascii="Arial" w:hAnsi="Arial" w:cs="Arial"/>
          <w:sz w:val="24"/>
          <w:szCs w:val="24"/>
        </w:rPr>
        <w:t xml:space="preserve"> más las funciones de un traductor de instrucciones. (Valverde Ramos &amp; Hernández Mora de Fuentes, s.f., p. 4).</w:t>
      </w:r>
    </w:p>
    <w:p w14:paraId="28FCD354" w14:textId="77777777" w:rsidR="009B30FC" w:rsidRDefault="009B30FC" w:rsidP="00E012C9">
      <w:pPr>
        <w:pStyle w:val="Ttulo2"/>
      </w:pPr>
      <w:bookmarkStart w:id="41" w:name="_Toc210759829"/>
      <w:bookmarkStart w:id="42" w:name="_Toc211291055"/>
      <w:r w:rsidRPr="00F01CBA">
        <w:t>3.4 CSS</w:t>
      </w:r>
      <w:bookmarkEnd w:id="41"/>
      <w:bookmarkEnd w:id="42"/>
    </w:p>
    <w:p w14:paraId="555729A2" w14:textId="77777777" w:rsidR="007F3E6F" w:rsidRPr="007F3E6F" w:rsidRDefault="007F3E6F" w:rsidP="007F3E6F"/>
    <w:p w14:paraId="0643F3FE"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CSS (</w:t>
      </w:r>
      <w:proofErr w:type="spellStart"/>
      <w:r w:rsidRPr="00F01CBA">
        <w:rPr>
          <w:rFonts w:ascii="Arial" w:hAnsi="Arial" w:cs="Arial"/>
          <w:sz w:val="24"/>
          <w:szCs w:val="24"/>
        </w:rPr>
        <w:t>Cascading</w:t>
      </w:r>
      <w:proofErr w:type="spellEnd"/>
      <w:r w:rsidRPr="00F01CBA">
        <w:rPr>
          <w:rFonts w:ascii="Arial" w:hAnsi="Arial" w:cs="Arial"/>
          <w:sz w:val="24"/>
          <w:szCs w:val="24"/>
        </w:rPr>
        <w:t xml:space="preserve"> Style </w:t>
      </w:r>
      <w:proofErr w:type="spellStart"/>
      <w:r w:rsidRPr="00F01CBA">
        <w:rPr>
          <w:rFonts w:ascii="Arial" w:hAnsi="Arial" w:cs="Arial"/>
          <w:sz w:val="24"/>
          <w:szCs w:val="24"/>
        </w:rPr>
        <w:t>Sheets</w:t>
      </w:r>
      <w:proofErr w:type="spellEnd"/>
      <w:r w:rsidRPr="00F01CBA">
        <w:rPr>
          <w:rFonts w:ascii="Arial" w:hAnsi="Arial" w:cs="Arial"/>
          <w:sz w:val="24"/>
          <w:szCs w:val="24"/>
        </w:rPr>
        <w:t xml:space="preserve">, u Hojas de Estilo en Cascada) es la tecnología desarrollada por el World Wide Web </w:t>
      </w:r>
      <w:proofErr w:type="spellStart"/>
      <w:r w:rsidRPr="00F01CBA">
        <w:rPr>
          <w:rFonts w:ascii="Arial" w:hAnsi="Arial" w:cs="Arial"/>
          <w:sz w:val="24"/>
          <w:szCs w:val="24"/>
        </w:rPr>
        <w:t>Consortium</w:t>
      </w:r>
      <w:proofErr w:type="spellEnd"/>
      <w:r w:rsidRPr="00F01CBA">
        <w:rPr>
          <w:rFonts w:ascii="Arial" w:hAnsi="Arial" w:cs="Arial"/>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77F40CC5"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Al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(Universidad Politécnica, 2008. p. 8).</w:t>
      </w:r>
    </w:p>
    <w:p w14:paraId="689AD5EE" w14:textId="77777777" w:rsidR="009B30FC" w:rsidRDefault="009B30FC" w:rsidP="00E012C9">
      <w:pPr>
        <w:pStyle w:val="Ttulo2"/>
      </w:pPr>
      <w:bookmarkStart w:id="43" w:name="_Toc210759830"/>
      <w:bookmarkStart w:id="44" w:name="_Toc211291056"/>
      <w:r w:rsidRPr="00F01CBA">
        <w:t>3.5 Servidor Web</w:t>
      </w:r>
      <w:bookmarkEnd w:id="43"/>
      <w:bookmarkEnd w:id="44"/>
    </w:p>
    <w:p w14:paraId="6EC44A31" w14:textId="77777777" w:rsidR="007F3E6F" w:rsidRPr="007F3E6F" w:rsidRDefault="007F3E6F" w:rsidP="007F3E6F"/>
    <w:p w14:paraId="556CE3AE" w14:textId="3D856932" w:rsidR="005F2755"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w:t>
      </w:r>
      <w:r w:rsidRPr="00F01CBA">
        <w:rPr>
          <w:rFonts w:ascii="Arial" w:hAnsi="Arial" w:cs="Arial"/>
          <w:sz w:val="24"/>
          <w:szCs w:val="24"/>
        </w:rPr>
        <w:lastRenderedPageBreak/>
        <w:t xml:space="preserve">transmitirlos a los usuarios a través de los navegadores mediante el protocolo HTTP. (Souza. I, 2019, 14 de junio. Servidor Web. </w:t>
      </w:r>
      <w:proofErr w:type="spellStart"/>
      <w:r w:rsidRPr="00F01CBA">
        <w:rPr>
          <w:rFonts w:ascii="Arial" w:hAnsi="Arial" w:cs="Arial"/>
          <w:sz w:val="24"/>
          <w:szCs w:val="24"/>
        </w:rPr>
        <w:t>Rockcontent</w:t>
      </w:r>
      <w:proofErr w:type="spellEnd"/>
      <w:r w:rsidRPr="00F01CBA">
        <w:rPr>
          <w:rFonts w:ascii="Arial" w:hAnsi="Arial" w:cs="Arial"/>
          <w:sz w:val="24"/>
          <w:szCs w:val="24"/>
        </w:rPr>
        <w:t>).</w:t>
      </w:r>
    </w:p>
    <w:p w14:paraId="0BA6C6B3" w14:textId="77777777" w:rsidR="009B30FC" w:rsidRDefault="009B30FC" w:rsidP="00E012C9">
      <w:pPr>
        <w:pStyle w:val="Ttulo2"/>
      </w:pPr>
      <w:bookmarkStart w:id="45" w:name="_Toc210759831"/>
      <w:bookmarkStart w:id="46" w:name="_Toc211291057"/>
      <w:r w:rsidRPr="00F01CBA">
        <w:t>3.6 Angular</w:t>
      </w:r>
      <w:bookmarkEnd w:id="45"/>
      <w:bookmarkEnd w:id="46"/>
    </w:p>
    <w:p w14:paraId="0BEE3065" w14:textId="77777777" w:rsidR="007F3E6F" w:rsidRPr="007F3E6F" w:rsidRDefault="007F3E6F" w:rsidP="007F3E6F"/>
    <w:p w14:paraId="1821764E" w14:textId="777777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Angular es un Framework desarrollado por la empresa Google, que permite la creación de aplicaciones web, especialmente un cliente Front-</w:t>
      </w:r>
      <w:proofErr w:type="spellStart"/>
      <w:r w:rsidRPr="00F01CBA">
        <w:rPr>
          <w:rFonts w:ascii="Arial" w:hAnsi="Arial" w:cs="Arial"/>
          <w:sz w:val="24"/>
          <w:szCs w:val="24"/>
        </w:rPr>
        <w:t>End</w:t>
      </w:r>
      <w:proofErr w:type="spellEnd"/>
      <w:r w:rsidRPr="00F01CBA">
        <w:rPr>
          <w:rFonts w:ascii="Arial" w:hAnsi="Arial" w:cs="Arial"/>
          <w:sz w:val="24"/>
          <w:szCs w:val="24"/>
        </w:rPr>
        <w:t xml:space="preserve"> esto quiere decir que es un sitio web que interactúa con el cliente. Se encuentra estructurada por el lenguaje </w:t>
      </w:r>
      <w:proofErr w:type="spellStart"/>
      <w:r w:rsidRPr="00F01CBA">
        <w:rPr>
          <w:rFonts w:ascii="Arial" w:hAnsi="Arial" w:cs="Arial"/>
          <w:sz w:val="24"/>
          <w:szCs w:val="24"/>
        </w:rPr>
        <w:t>Html</w:t>
      </w:r>
      <w:proofErr w:type="spellEnd"/>
      <w:r w:rsidRPr="00F01CBA">
        <w:rPr>
          <w:rFonts w:ascii="Arial" w:hAnsi="Arial" w:cs="Arial"/>
          <w:sz w:val="24"/>
          <w:szCs w:val="24"/>
        </w:rPr>
        <w:t xml:space="preserve">, </w:t>
      </w:r>
      <w:proofErr w:type="spellStart"/>
      <w:r w:rsidRPr="00F01CBA">
        <w:rPr>
          <w:rFonts w:ascii="Arial" w:hAnsi="Arial" w:cs="Arial"/>
          <w:sz w:val="24"/>
          <w:szCs w:val="24"/>
        </w:rPr>
        <w:t>JavaScritp</w:t>
      </w:r>
      <w:proofErr w:type="spellEnd"/>
      <w:r w:rsidRPr="00F01CBA">
        <w:rPr>
          <w:rFonts w:ascii="Arial" w:hAnsi="Arial" w:cs="Arial"/>
          <w:sz w:val="24"/>
          <w:szCs w:val="24"/>
        </w:rPr>
        <w:t xml:space="preserve"> y </w:t>
      </w:r>
      <w:proofErr w:type="spellStart"/>
      <w:r w:rsidRPr="00F01CBA">
        <w:rPr>
          <w:rFonts w:ascii="Arial" w:hAnsi="Arial" w:cs="Arial"/>
          <w:sz w:val="24"/>
          <w:szCs w:val="24"/>
        </w:rPr>
        <w:t>TypeScript</w:t>
      </w:r>
      <w:proofErr w:type="spellEnd"/>
      <w:r w:rsidRPr="00F01CBA">
        <w:rPr>
          <w:rFonts w:ascii="Arial" w:hAnsi="Arial" w:cs="Arial"/>
          <w:sz w:val="24"/>
          <w:szCs w:val="24"/>
        </w:rPr>
        <w:t>. Es una plataforma para la creación de aplicaciones web orientado a proyectos de mediana a gran escala. (Gudiño Quinteros, 2018, p. 3).</w:t>
      </w:r>
    </w:p>
    <w:p w14:paraId="01ED463D" w14:textId="4221834C" w:rsidR="00F30008" w:rsidRPr="00F01CBA" w:rsidRDefault="00F30008" w:rsidP="009B30FC">
      <w:pPr>
        <w:spacing w:line="360" w:lineRule="auto"/>
        <w:jc w:val="both"/>
        <w:rPr>
          <w:rFonts w:ascii="Arial" w:hAnsi="Arial" w:cs="Arial"/>
          <w:sz w:val="24"/>
          <w:szCs w:val="24"/>
        </w:rPr>
      </w:pPr>
      <w:r w:rsidRPr="00F30008">
        <w:rPr>
          <w:rFonts w:ascii="Arial" w:hAnsi="Arial" w:cs="Arial"/>
          <w:sz w:val="24"/>
          <w:szCs w:val="24"/>
        </w:rPr>
        <w:t xml:space="preserve">Actualmente Angular representa una gran cuota del mercado del desarrollo en </w:t>
      </w:r>
      <w:proofErr w:type="spellStart"/>
      <w:r w:rsidRPr="00F30008">
        <w:rPr>
          <w:rFonts w:ascii="Arial" w:hAnsi="Arial" w:cs="Arial"/>
          <w:sz w:val="24"/>
          <w:szCs w:val="24"/>
        </w:rPr>
        <w:t>frontend</w:t>
      </w:r>
      <w:proofErr w:type="spellEnd"/>
      <w:r>
        <w:rPr>
          <w:rFonts w:ascii="Arial" w:hAnsi="Arial" w:cs="Arial"/>
          <w:sz w:val="24"/>
          <w:szCs w:val="24"/>
        </w:rPr>
        <w:t xml:space="preserve"> </w:t>
      </w:r>
      <w:r w:rsidRPr="00F30008">
        <w:rPr>
          <w:rFonts w:ascii="Arial" w:hAnsi="Arial" w:cs="Arial"/>
          <w:sz w:val="24"/>
          <w:szCs w:val="24"/>
        </w:rPr>
        <w:t>compartida</w:t>
      </w:r>
      <w:r>
        <w:rPr>
          <w:rFonts w:ascii="Arial" w:hAnsi="Arial" w:cs="Arial"/>
          <w:sz w:val="24"/>
          <w:szCs w:val="24"/>
        </w:rPr>
        <w:t xml:space="preserve"> </w:t>
      </w:r>
      <w:r w:rsidRPr="00F30008">
        <w:rPr>
          <w:rFonts w:ascii="Arial" w:hAnsi="Arial" w:cs="Arial"/>
          <w:sz w:val="24"/>
          <w:szCs w:val="24"/>
        </w:rPr>
        <w:t xml:space="preserve">con otros marcos de referencia como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2021) y </w:t>
      </w:r>
      <w:proofErr w:type="spellStart"/>
      <w:r w:rsidRPr="00F30008">
        <w:rPr>
          <w:rFonts w:ascii="Arial" w:hAnsi="Arial" w:cs="Arial"/>
          <w:sz w:val="24"/>
          <w:szCs w:val="24"/>
        </w:rPr>
        <w:t>VueJS</w:t>
      </w:r>
      <w:proofErr w:type="spellEnd"/>
      <w:r>
        <w:rPr>
          <w:rFonts w:ascii="Arial" w:hAnsi="Arial" w:cs="Arial"/>
          <w:sz w:val="24"/>
          <w:szCs w:val="24"/>
        </w:rPr>
        <w:t xml:space="preserve"> </w:t>
      </w:r>
      <w:r w:rsidRPr="00F30008">
        <w:rPr>
          <w:rFonts w:ascii="Arial" w:hAnsi="Arial" w:cs="Arial"/>
          <w:sz w:val="24"/>
          <w:szCs w:val="24"/>
        </w:rPr>
        <w:t>(</w:t>
      </w:r>
      <w:proofErr w:type="spellStart"/>
      <w:r w:rsidRPr="00F30008">
        <w:rPr>
          <w:rFonts w:ascii="Arial" w:hAnsi="Arial" w:cs="Arial"/>
          <w:sz w:val="24"/>
          <w:szCs w:val="24"/>
        </w:rPr>
        <w:t>VueJS</w:t>
      </w:r>
      <w:proofErr w:type="spellEnd"/>
      <w:r w:rsidRPr="00F30008">
        <w:rPr>
          <w:rFonts w:ascii="Arial" w:hAnsi="Arial" w:cs="Arial"/>
          <w:sz w:val="24"/>
          <w:szCs w:val="24"/>
        </w:rPr>
        <w:t>, 2021). Por su parte,</w:t>
      </w:r>
      <w:r>
        <w:rPr>
          <w:rFonts w:ascii="Arial" w:hAnsi="Arial" w:cs="Arial"/>
          <w:sz w:val="24"/>
          <w:szCs w:val="24"/>
        </w:rPr>
        <w:t xml:space="preserve"> </w:t>
      </w:r>
      <w:r w:rsidRPr="00F30008">
        <w:rPr>
          <w:rFonts w:ascii="Arial" w:hAnsi="Arial" w:cs="Arial"/>
          <w:sz w:val="24"/>
          <w:szCs w:val="24"/>
        </w:rPr>
        <w:t xml:space="preserve">Angular al estar basado en </w:t>
      </w:r>
      <w:proofErr w:type="spellStart"/>
      <w:r w:rsidRPr="00F30008">
        <w:rPr>
          <w:rFonts w:ascii="Arial" w:hAnsi="Arial" w:cs="Arial"/>
          <w:sz w:val="24"/>
          <w:szCs w:val="24"/>
        </w:rPr>
        <w:t>TypeScript</w:t>
      </w:r>
      <w:proofErr w:type="spellEnd"/>
      <w:r w:rsidRPr="00F30008">
        <w:rPr>
          <w:rFonts w:ascii="Arial" w:hAnsi="Arial" w:cs="Arial"/>
          <w:sz w:val="24"/>
          <w:szCs w:val="24"/>
        </w:rPr>
        <w:t>, ser un completo</w:t>
      </w:r>
      <w:r>
        <w:rPr>
          <w:rFonts w:ascii="Arial" w:hAnsi="Arial" w:cs="Arial"/>
          <w:sz w:val="24"/>
          <w:szCs w:val="24"/>
        </w:rPr>
        <w:t xml:space="preserve"> </w:t>
      </w:r>
      <w:r w:rsidRPr="00F30008">
        <w:rPr>
          <w:rFonts w:ascii="Arial" w:hAnsi="Arial" w:cs="Arial"/>
          <w:sz w:val="24"/>
          <w:szCs w:val="24"/>
        </w:rPr>
        <w:t>marco de trabajo para crear aplicaciones</w:t>
      </w:r>
      <w:r>
        <w:rPr>
          <w:rFonts w:ascii="Arial" w:hAnsi="Arial" w:cs="Arial"/>
          <w:sz w:val="24"/>
          <w:szCs w:val="24"/>
        </w:rPr>
        <w:t xml:space="preserve"> </w:t>
      </w:r>
      <w:r w:rsidRPr="00F30008">
        <w:rPr>
          <w:rFonts w:ascii="Arial" w:hAnsi="Arial" w:cs="Arial"/>
          <w:sz w:val="24"/>
          <w:szCs w:val="24"/>
        </w:rPr>
        <w:t>robustas y estar soportado por Google, genera</w:t>
      </w:r>
      <w:r>
        <w:rPr>
          <w:rFonts w:ascii="Arial" w:hAnsi="Arial" w:cs="Arial"/>
          <w:sz w:val="24"/>
          <w:szCs w:val="24"/>
        </w:rPr>
        <w:t xml:space="preserve"> </w:t>
      </w:r>
      <w:r w:rsidRPr="00F30008">
        <w:rPr>
          <w:rFonts w:ascii="Arial" w:hAnsi="Arial" w:cs="Arial"/>
          <w:sz w:val="24"/>
          <w:szCs w:val="24"/>
        </w:rPr>
        <w:t>la confianza para ser usado por millones de empresas</w:t>
      </w:r>
      <w:r>
        <w:rPr>
          <w:rFonts w:ascii="Arial" w:hAnsi="Arial" w:cs="Arial"/>
          <w:sz w:val="24"/>
          <w:szCs w:val="24"/>
        </w:rPr>
        <w:t xml:space="preserve"> </w:t>
      </w:r>
      <w:r w:rsidRPr="00F30008">
        <w:rPr>
          <w:rFonts w:ascii="Arial" w:hAnsi="Arial" w:cs="Arial"/>
          <w:sz w:val="24"/>
          <w:szCs w:val="24"/>
        </w:rPr>
        <w:t>para desarrollar sus aplicaciones web.</w:t>
      </w:r>
      <w:r>
        <w:rPr>
          <w:rFonts w:ascii="Arial" w:hAnsi="Arial" w:cs="Arial"/>
          <w:sz w:val="24"/>
          <w:szCs w:val="24"/>
        </w:rPr>
        <w:t xml:space="preserve"> </w:t>
      </w:r>
      <w:r w:rsidRPr="00F30008">
        <w:rPr>
          <w:rFonts w:ascii="Arial" w:hAnsi="Arial" w:cs="Arial"/>
          <w:sz w:val="24"/>
          <w:szCs w:val="24"/>
        </w:rPr>
        <w:t>La libertad y flexibilidad que ofrece este marco de referencia en la construcción de</w:t>
      </w:r>
      <w:r>
        <w:rPr>
          <w:rFonts w:ascii="Arial" w:hAnsi="Arial" w:cs="Arial"/>
          <w:sz w:val="24"/>
          <w:szCs w:val="24"/>
        </w:rPr>
        <w:t xml:space="preserve"> </w:t>
      </w:r>
      <w:r w:rsidRPr="00F30008">
        <w:rPr>
          <w:rFonts w:ascii="Arial" w:hAnsi="Arial" w:cs="Arial"/>
          <w:sz w:val="24"/>
          <w:szCs w:val="24"/>
        </w:rPr>
        <w:t>productos puede</w:t>
      </w:r>
      <w:r>
        <w:rPr>
          <w:rFonts w:ascii="Arial" w:hAnsi="Arial" w:cs="Arial"/>
          <w:sz w:val="24"/>
          <w:szCs w:val="24"/>
        </w:rPr>
        <w:t xml:space="preserve"> </w:t>
      </w:r>
      <w:r w:rsidRPr="00F30008">
        <w:rPr>
          <w:rFonts w:ascii="Arial" w:hAnsi="Arial" w:cs="Arial"/>
          <w:sz w:val="24"/>
          <w:szCs w:val="24"/>
        </w:rPr>
        <w:t>resultar perjudicando la definición de la arquitectura del software</w:t>
      </w:r>
      <w:r>
        <w:rPr>
          <w:rFonts w:ascii="Arial" w:hAnsi="Arial" w:cs="Arial"/>
          <w:sz w:val="24"/>
          <w:szCs w:val="24"/>
        </w:rPr>
        <w:t xml:space="preserve"> </w:t>
      </w:r>
      <w:r w:rsidRPr="00F30008">
        <w:rPr>
          <w:rFonts w:ascii="Arial" w:hAnsi="Arial" w:cs="Arial"/>
          <w:sz w:val="24"/>
          <w:szCs w:val="24"/>
        </w:rPr>
        <w:t>cuando se incorpora código o</w:t>
      </w:r>
      <w:r>
        <w:rPr>
          <w:rFonts w:ascii="Arial" w:hAnsi="Arial" w:cs="Arial"/>
          <w:sz w:val="24"/>
          <w:szCs w:val="24"/>
        </w:rPr>
        <w:t xml:space="preserve"> </w:t>
      </w:r>
      <w:r w:rsidRPr="00F30008">
        <w:rPr>
          <w:rFonts w:ascii="Arial" w:hAnsi="Arial" w:cs="Arial"/>
          <w:sz w:val="24"/>
          <w:szCs w:val="24"/>
        </w:rPr>
        <w:t>prácticas que se desvían de la misma. Esto puede ser</w:t>
      </w:r>
      <w:r>
        <w:rPr>
          <w:rFonts w:ascii="Arial" w:hAnsi="Arial" w:cs="Arial"/>
          <w:sz w:val="24"/>
          <w:szCs w:val="24"/>
        </w:rPr>
        <w:t xml:space="preserve"> </w:t>
      </w:r>
      <w:r w:rsidRPr="00F30008">
        <w:rPr>
          <w:rFonts w:ascii="Arial" w:hAnsi="Arial" w:cs="Arial"/>
          <w:sz w:val="24"/>
          <w:szCs w:val="24"/>
        </w:rPr>
        <w:t>causa de distintos factores como lo son la falta</w:t>
      </w:r>
      <w:r>
        <w:rPr>
          <w:rFonts w:ascii="Arial" w:hAnsi="Arial" w:cs="Arial"/>
          <w:sz w:val="24"/>
          <w:szCs w:val="24"/>
        </w:rPr>
        <w:t xml:space="preserve"> </w:t>
      </w:r>
      <w:r w:rsidRPr="00F30008">
        <w:rPr>
          <w:rFonts w:ascii="Arial" w:hAnsi="Arial" w:cs="Arial"/>
          <w:sz w:val="24"/>
          <w:szCs w:val="24"/>
        </w:rPr>
        <w:t>de tiempo, documentación, comunicación entre desarrolladores, entre otros.</w:t>
      </w:r>
      <w:r>
        <w:rPr>
          <w:rFonts w:ascii="Arial" w:hAnsi="Arial" w:cs="Arial"/>
          <w:sz w:val="24"/>
          <w:szCs w:val="24"/>
        </w:rPr>
        <w:t xml:space="preserve"> (Humberto Carlos, García Juan, 2021, p. 3).</w:t>
      </w:r>
    </w:p>
    <w:p w14:paraId="56C4476E" w14:textId="77777777" w:rsidR="009B30FC" w:rsidRDefault="009B30FC" w:rsidP="00E012C9">
      <w:pPr>
        <w:pStyle w:val="Ttulo2"/>
      </w:pPr>
      <w:bookmarkStart w:id="47" w:name="_Toc210759832"/>
      <w:bookmarkStart w:id="48" w:name="_Toc211291058"/>
      <w:r w:rsidRPr="00F01CBA">
        <w:t xml:space="preserve">3.7 </w:t>
      </w:r>
      <w:proofErr w:type="spellStart"/>
      <w:r w:rsidRPr="00F01CBA">
        <w:t>Ionic</w:t>
      </w:r>
      <w:bookmarkEnd w:id="47"/>
      <w:bookmarkEnd w:id="48"/>
      <w:proofErr w:type="spellEnd"/>
    </w:p>
    <w:p w14:paraId="1D39B35D" w14:textId="77777777" w:rsidR="007F3E6F" w:rsidRPr="007F3E6F" w:rsidRDefault="007F3E6F" w:rsidP="007F3E6F"/>
    <w:p w14:paraId="42F53089"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Un software </w:t>
      </w:r>
      <w:proofErr w:type="spellStart"/>
      <w:r w:rsidRPr="00F01CBA">
        <w:rPr>
          <w:rFonts w:ascii="Arial" w:hAnsi="Arial" w:cs="Arial"/>
          <w:sz w:val="24"/>
          <w:szCs w:val="24"/>
        </w:rPr>
        <w:t>development</w:t>
      </w:r>
      <w:proofErr w:type="spellEnd"/>
      <w:r w:rsidRPr="00F01CBA">
        <w:rPr>
          <w:rFonts w:ascii="Arial" w:hAnsi="Arial" w:cs="Arial"/>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F01CBA">
        <w:rPr>
          <w:rFonts w:ascii="Arial" w:hAnsi="Arial" w:cs="Arial"/>
          <w:sz w:val="24"/>
          <w:szCs w:val="24"/>
        </w:rPr>
        <w:t>Ionic</w:t>
      </w:r>
      <w:proofErr w:type="spellEnd"/>
      <w:r w:rsidRPr="00F01CBA">
        <w:rPr>
          <w:rFonts w:ascii="Arial" w:hAnsi="Arial" w:cs="Arial"/>
          <w:sz w:val="24"/>
          <w:szCs w:val="24"/>
        </w:rPr>
        <w:t xml:space="preserve"> es un SDK completo de código abierto para desarrollo de aplicaciones móviles híbridas creado por Max Lynch, Ben Sperry y Adam Bradley en </w:t>
      </w:r>
      <w:proofErr w:type="spellStart"/>
      <w:r w:rsidRPr="00F01CBA">
        <w:rPr>
          <w:rFonts w:ascii="Arial" w:hAnsi="Arial" w:cs="Arial"/>
          <w:sz w:val="24"/>
          <w:szCs w:val="24"/>
        </w:rPr>
        <w:t>Drifty</w:t>
      </w:r>
      <w:proofErr w:type="spellEnd"/>
      <w:r w:rsidRPr="00F01CBA">
        <w:rPr>
          <w:rFonts w:ascii="Arial" w:hAnsi="Arial" w:cs="Arial"/>
          <w:sz w:val="24"/>
          <w:szCs w:val="24"/>
        </w:rPr>
        <w:t xml:space="preserve"> Co., en 2013.</w:t>
      </w:r>
    </w:p>
    <w:p w14:paraId="5353CEFC" w14:textId="7777777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t>Ionic</w:t>
      </w:r>
      <w:proofErr w:type="spellEnd"/>
      <w:r w:rsidRPr="00F01CBA">
        <w:rPr>
          <w:rFonts w:ascii="Arial" w:hAnsi="Arial" w:cs="Arial"/>
          <w:sz w:val="24"/>
          <w:szCs w:val="24"/>
        </w:rPr>
        <w:t xml:space="preserve"> “es una estructura tecnológica (Framework) de código abierto que se utiliza en el desarrollo de aplicaciones móviles híbridas, es decir, se combinan el HTML5, CSS y </w:t>
      </w:r>
      <w:r w:rsidRPr="00F01CBA">
        <w:rPr>
          <w:rFonts w:ascii="Arial" w:hAnsi="Arial" w:cs="Arial"/>
          <w:sz w:val="24"/>
          <w:szCs w:val="24"/>
        </w:rPr>
        <w:lastRenderedPageBreak/>
        <w:t xml:space="preserve">JavaScript dando como resultado aplicaciones con una interfaz amigable e intuitiva para el usuario que luego se comercializan o descargan en plataformas como Android o </w:t>
      </w:r>
      <w:proofErr w:type="spellStart"/>
      <w:r w:rsidRPr="00F01CBA">
        <w:rPr>
          <w:rFonts w:ascii="Arial" w:hAnsi="Arial" w:cs="Arial"/>
          <w:sz w:val="24"/>
          <w:szCs w:val="24"/>
        </w:rPr>
        <w:t>IOs</w:t>
      </w:r>
      <w:proofErr w:type="spellEnd"/>
      <w:r w:rsidRPr="00F01CBA">
        <w:rPr>
          <w:rFonts w:ascii="Arial" w:hAnsi="Arial" w:cs="Arial"/>
          <w:sz w:val="24"/>
          <w:szCs w:val="24"/>
        </w:rPr>
        <w:t>”. (Vargas Acuña et al., s.f., p. 2).</w:t>
      </w:r>
    </w:p>
    <w:p w14:paraId="513883DF" w14:textId="77777777" w:rsidR="009B30FC" w:rsidRDefault="009B30FC" w:rsidP="00E012C9">
      <w:pPr>
        <w:pStyle w:val="Ttulo2"/>
      </w:pPr>
      <w:bookmarkStart w:id="49" w:name="_Toc210759833"/>
      <w:bookmarkStart w:id="50" w:name="_Toc211291059"/>
      <w:r w:rsidRPr="00F01CBA">
        <w:t>3.8 Java</w:t>
      </w:r>
      <w:bookmarkEnd w:id="49"/>
      <w:bookmarkEnd w:id="50"/>
    </w:p>
    <w:p w14:paraId="0027D230" w14:textId="41F4A3A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Java es un lenguaje de programación de alto nivel creado por la empresa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MicroSystems</w:t>
      </w:r>
      <w:proofErr w:type="spellEnd"/>
      <w:r w:rsidRPr="00F01CBA">
        <w:rPr>
          <w:rFonts w:ascii="Arial" w:hAnsi="Arial" w:cs="Arial"/>
          <w:sz w:val="24"/>
          <w:szCs w:val="24"/>
        </w:rPr>
        <w:t xml:space="preserve"> en 1995. Tomando como base el lenguaje C++, Java fue diseñado para ser pequeño, simple e independiente de la plataforma de ejecución.</w:t>
      </w:r>
    </w:p>
    <w:p w14:paraId="1A9AC125" w14:textId="575263F5"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En abril de 2010 </w:t>
      </w:r>
      <w:proofErr w:type="spellStart"/>
      <w:r w:rsidRPr="00F01CBA">
        <w:rPr>
          <w:rFonts w:ascii="Arial" w:hAnsi="Arial" w:cs="Arial"/>
          <w:sz w:val="24"/>
          <w:szCs w:val="24"/>
        </w:rPr>
        <w:t>Sun</w:t>
      </w:r>
      <w:proofErr w:type="spellEnd"/>
      <w:r w:rsidRPr="00F01CBA">
        <w:rPr>
          <w:rFonts w:ascii="Arial" w:hAnsi="Arial" w:cs="Arial"/>
          <w:sz w:val="24"/>
          <w:szCs w:val="24"/>
        </w:rPr>
        <w:t xml:space="preserve"> fue adquirida por Oracle, por lo que actualmente es esta empresa la que dirige la plataforma. (Molinero Muñoz, s.f., p. 3).</w:t>
      </w:r>
    </w:p>
    <w:p w14:paraId="2EEAC6CB" w14:textId="0B616FCD" w:rsidR="003A6B0A" w:rsidRDefault="003A6B0A" w:rsidP="003A6B0A">
      <w:pPr>
        <w:spacing w:line="360" w:lineRule="auto"/>
        <w:jc w:val="both"/>
        <w:rPr>
          <w:rFonts w:ascii="Arial" w:hAnsi="Arial" w:cs="Arial"/>
          <w:sz w:val="24"/>
          <w:szCs w:val="24"/>
        </w:rPr>
      </w:pPr>
      <w:r>
        <w:rPr>
          <w:rFonts w:ascii="Arial" w:hAnsi="Arial" w:cs="Arial"/>
          <w:sz w:val="24"/>
          <w:szCs w:val="24"/>
        </w:rPr>
        <w:t>J</w:t>
      </w:r>
      <w:r w:rsidRPr="003A6B0A">
        <w:rPr>
          <w:rFonts w:ascii="Arial" w:hAnsi="Arial" w:cs="Arial"/>
          <w:sz w:val="24"/>
          <w:szCs w:val="24"/>
        </w:rPr>
        <w:t xml:space="preserve">ava es un lenguaje de programación desarrollado por </w:t>
      </w:r>
      <w:proofErr w:type="spellStart"/>
      <w:r w:rsidRPr="003A6B0A">
        <w:rPr>
          <w:rFonts w:ascii="Arial" w:hAnsi="Arial" w:cs="Arial"/>
          <w:sz w:val="24"/>
          <w:szCs w:val="24"/>
        </w:rPr>
        <w:t>Sun</w:t>
      </w:r>
      <w:proofErr w:type="spellEnd"/>
      <w:r>
        <w:rPr>
          <w:rFonts w:ascii="Arial" w:hAnsi="Arial" w:cs="Arial"/>
          <w:sz w:val="24"/>
          <w:szCs w:val="24"/>
        </w:rPr>
        <w:t xml:space="preserve"> </w:t>
      </w:r>
      <w:r w:rsidRPr="003A6B0A">
        <w:rPr>
          <w:rFonts w:ascii="Arial" w:hAnsi="Arial" w:cs="Arial"/>
          <w:sz w:val="24"/>
          <w:szCs w:val="24"/>
        </w:rPr>
        <w:t>Microsystems.</w:t>
      </w:r>
      <w:r>
        <w:rPr>
          <w:rFonts w:ascii="Arial" w:hAnsi="Arial" w:cs="Arial"/>
          <w:sz w:val="24"/>
          <w:szCs w:val="24"/>
        </w:rPr>
        <w:t xml:space="preserve"> </w:t>
      </w:r>
      <w:r w:rsidRPr="003A6B0A">
        <w:rPr>
          <w:rFonts w:ascii="Arial" w:hAnsi="Arial" w:cs="Arial"/>
          <w:sz w:val="24"/>
          <w:szCs w:val="24"/>
        </w:rPr>
        <w:t>Java fue</w:t>
      </w:r>
      <w:r>
        <w:rPr>
          <w:rFonts w:ascii="Arial" w:hAnsi="Arial" w:cs="Arial"/>
          <w:sz w:val="24"/>
          <w:szCs w:val="24"/>
        </w:rPr>
        <w:t xml:space="preserve"> </w:t>
      </w:r>
      <w:r w:rsidRPr="003A6B0A">
        <w:rPr>
          <w:rFonts w:ascii="Arial" w:hAnsi="Arial" w:cs="Arial"/>
          <w:sz w:val="24"/>
          <w:szCs w:val="24"/>
        </w:rPr>
        <w:t>presentado en la segunda mitad del año 1995 y desde entonces se</w:t>
      </w:r>
      <w:r>
        <w:rPr>
          <w:rFonts w:ascii="Arial" w:hAnsi="Arial" w:cs="Arial"/>
          <w:sz w:val="24"/>
          <w:szCs w:val="24"/>
        </w:rPr>
        <w:t xml:space="preserve"> </w:t>
      </w:r>
      <w:r w:rsidRPr="003A6B0A">
        <w:rPr>
          <w:rFonts w:ascii="Arial" w:hAnsi="Arial" w:cs="Arial"/>
          <w:sz w:val="24"/>
          <w:szCs w:val="24"/>
        </w:rPr>
        <w:t>ha convertido en un lenguaje de programación muy popular. Java es un</w:t>
      </w:r>
      <w:r>
        <w:rPr>
          <w:rFonts w:ascii="Arial" w:hAnsi="Arial" w:cs="Arial"/>
          <w:sz w:val="24"/>
          <w:szCs w:val="24"/>
        </w:rPr>
        <w:t xml:space="preserve"> </w:t>
      </w:r>
      <w:r w:rsidRPr="003A6B0A">
        <w:rPr>
          <w:rFonts w:ascii="Arial" w:hAnsi="Arial" w:cs="Arial"/>
          <w:sz w:val="24"/>
          <w:szCs w:val="24"/>
        </w:rPr>
        <w:t>lenguaje muy valorado porque los programas Java se pueden ejecutar en</w:t>
      </w:r>
      <w:r>
        <w:rPr>
          <w:rFonts w:ascii="Arial" w:hAnsi="Arial" w:cs="Arial"/>
          <w:sz w:val="24"/>
          <w:szCs w:val="24"/>
        </w:rPr>
        <w:t xml:space="preserve"> </w:t>
      </w:r>
      <w:r w:rsidRPr="003A6B0A">
        <w:rPr>
          <w:rFonts w:ascii="Arial" w:hAnsi="Arial" w:cs="Arial"/>
          <w:sz w:val="24"/>
          <w:szCs w:val="24"/>
        </w:rPr>
        <w:t>diversas plataformas con sistemas operativos como Windows, Mac OS,</w:t>
      </w:r>
      <w:r>
        <w:rPr>
          <w:rFonts w:ascii="Arial" w:hAnsi="Arial" w:cs="Arial"/>
          <w:sz w:val="24"/>
          <w:szCs w:val="24"/>
        </w:rPr>
        <w:t xml:space="preserve"> </w:t>
      </w:r>
      <w:r w:rsidRPr="003A6B0A">
        <w:rPr>
          <w:rFonts w:ascii="Arial" w:hAnsi="Arial" w:cs="Arial"/>
          <w:sz w:val="24"/>
          <w:szCs w:val="24"/>
        </w:rPr>
        <w:t>Linux o Solaris. James Gosling, el director del equipo de trabajo encargado</w:t>
      </w:r>
      <w:r w:rsidR="00F30008">
        <w:rPr>
          <w:rFonts w:ascii="Arial" w:hAnsi="Arial" w:cs="Arial"/>
          <w:sz w:val="24"/>
          <w:szCs w:val="24"/>
        </w:rPr>
        <w:t xml:space="preserve"> </w:t>
      </w:r>
      <w:r w:rsidRPr="003A6B0A">
        <w:rPr>
          <w:rFonts w:ascii="Arial" w:hAnsi="Arial" w:cs="Arial"/>
          <w:sz w:val="24"/>
          <w:szCs w:val="24"/>
        </w:rPr>
        <w:t>de desarrollar Java, hizo realidad la promesa de un lenguaje independiente</w:t>
      </w:r>
      <w:r w:rsidR="00F30008">
        <w:rPr>
          <w:rFonts w:ascii="Arial" w:hAnsi="Arial" w:cs="Arial"/>
          <w:sz w:val="24"/>
          <w:szCs w:val="24"/>
        </w:rPr>
        <w:t xml:space="preserve"> </w:t>
      </w:r>
      <w:r w:rsidRPr="003A6B0A">
        <w:rPr>
          <w:rFonts w:ascii="Arial" w:hAnsi="Arial" w:cs="Arial"/>
          <w:sz w:val="24"/>
          <w:szCs w:val="24"/>
        </w:rPr>
        <w:t>de la plataforma. Se buscaba diseñar un lenguaje que permitiera programar</w:t>
      </w:r>
      <w:r w:rsidR="00F30008">
        <w:rPr>
          <w:rFonts w:ascii="Arial" w:hAnsi="Arial" w:cs="Arial"/>
          <w:sz w:val="24"/>
          <w:szCs w:val="24"/>
        </w:rPr>
        <w:t xml:space="preserve"> </w:t>
      </w:r>
      <w:r w:rsidRPr="003A6B0A">
        <w:rPr>
          <w:rFonts w:ascii="Arial" w:hAnsi="Arial" w:cs="Arial"/>
          <w:sz w:val="24"/>
          <w:szCs w:val="24"/>
        </w:rPr>
        <w:t>una</w:t>
      </w:r>
      <w:r w:rsidR="00F30008">
        <w:rPr>
          <w:rFonts w:ascii="Arial" w:hAnsi="Arial" w:cs="Arial"/>
          <w:sz w:val="24"/>
          <w:szCs w:val="24"/>
        </w:rPr>
        <w:t xml:space="preserve"> </w:t>
      </w:r>
      <w:r w:rsidRPr="003A6B0A">
        <w:rPr>
          <w:rFonts w:ascii="Arial" w:hAnsi="Arial" w:cs="Arial"/>
          <w:sz w:val="24"/>
          <w:szCs w:val="24"/>
        </w:rPr>
        <w:t>aplicación una sola vez que luego pudiera ejecutarse en distintas</w:t>
      </w:r>
      <w:r w:rsidR="00F30008">
        <w:rPr>
          <w:rFonts w:ascii="Arial" w:hAnsi="Arial" w:cs="Arial"/>
          <w:sz w:val="24"/>
          <w:szCs w:val="24"/>
        </w:rPr>
        <w:t xml:space="preserve"> </w:t>
      </w:r>
      <w:r w:rsidRPr="003A6B0A">
        <w:rPr>
          <w:rFonts w:ascii="Arial" w:hAnsi="Arial" w:cs="Arial"/>
          <w:sz w:val="24"/>
          <w:szCs w:val="24"/>
        </w:rPr>
        <w:t>máquinas y sistemas operativos. Para conseguir la portabilidad de los</w:t>
      </w:r>
      <w:r w:rsidR="00F30008">
        <w:rPr>
          <w:rFonts w:ascii="Arial" w:hAnsi="Arial" w:cs="Arial"/>
          <w:sz w:val="24"/>
          <w:szCs w:val="24"/>
        </w:rPr>
        <w:t xml:space="preserve"> </w:t>
      </w:r>
      <w:r w:rsidRPr="003A6B0A">
        <w:rPr>
          <w:rFonts w:ascii="Arial" w:hAnsi="Arial" w:cs="Arial"/>
          <w:sz w:val="24"/>
          <w:szCs w:val="24"/>
        </w:rPr>
        <w:t>programas Java se utiliza un entorno de ejecución para los programas</w:t>
      </w:r>
      <w:r w:rsidR="00F30008">
        <w:rPr>
          <w:rFonts w:ascii="Arial" w:hAnsi="Arial" w:cs="Arial"/>
          <w:sz w:val="24"/>
          <w:szCs w:val="24"/>
        </w:rPr>
        <w:t xml:space="preserve"> </w:t>
      </w:r>
      <w:r w:rsidRPr="003A6B0A">
        <w:rPr>
          <w:rFonts w:ascii="Arial" w:hAnsi="Arial" w:cs="Arial"/>
          <w:sz w:val="24"/>
          <w:szCs w:val="24"/>
        </w:rPr>
        <w:t xml:space="preserve">compilados. Este entorno se denomina Java </w:t>
      </w:r>
      <w:proofErr w:type="spellStart"/>
      <w:r w:rsidRPr="003A6B0A">
        <w:rPr>
          <w:rFonts w:ascii="Arial" w:hAnsi="Arial" w:cs="Arial"/>
          <w:sz w:val="24"/>
          <w:szCs w:val="24"/>
        </w:rPr>
        <w:t>Runtime</w:t>
      </w:r>
      <w:proofErr w:type="spellEnd"/>
      <w:r w:rsidRPr="003A6B0A">
        <w:rPr>
          <w:rFonts w:ascii="Arial" w:hAnsi="Arial" w:cs="Arial"/>
          <w:sz w:val="24"/>
          <w:szCs w:val="24"/>
        </w:rPr>
        <w:t xml:space="preserve"> </w:t>
      </w:r>
      <w:proofErr w:type="spellStart"/>
      <w:r w:rsidRPr="003A6B0A">
        <w:rPr>
          <w:rFonts w:ascii="Arial" w:hAnsi="Arial" w:cs="Arial"/>
          <w:sz w:val="24"/>
          <w:szCs w:val="24"/>
        </w:rPr>
        <w:t>Environment</w:t>
      </w:r>
      <w:proofErr w:type="spellEnd"/>
      <w:r w:rsidRPr="003A6B0A">
        <w:rPr>
          <w:rFonts w:ascii="Arial" w:hAnsi="Arial" w:cs="Arial"/>
          <w:sz w:val="24"/>
          <w:szCs w:val="24"/>
        </w:rPr>
        <w:t xml:space="preserve"> (JRE). E</w:t>
      </w:r>
      <w:r w:rsidR="00F30008">
        <w:rPr>
          <w:rFonts w:ascii="Arial" w:hAnsi="Arial" w:cs="Arial"/>
          <w:sz w:val="24"/>
          <w:szCs w:val="24"/>
        </w:rPr>
        <w:t xml:space="preserve">s </w:t>
      </w:r>
      <w:r w:rsidRPr="003A6B0A">
        <w:rPr>
          <w:rFonts w:ascii="Arial" w:hAnsi="Arial" w:cs="Arial"/>
          <w:sz w:val="24"/>
          <w:szCs w:val="24"/>
        </w:rPr>
        <w:t>gratuito y está disponible para los principales sistemas operativos. Esto</w:t>
      </w:r>
      <w:r w:rsidR="00F30008">
        <w:rPr>
          <w:rFonts w:ascii="Arial" w:hAnsi="Arial" w:cs="Arial"/>
          <w:sz w:val="24"/>
          <w:szCs w:val="24"/>
        </w:rPr>
        <w:t xml:space="preserve"> </w:t>
      </w:r>
      <w:r w:rsidRPr="003A6B0A">
        <w:rPr>
          <w:rFonts w:ascii="Arial" w:hAnsi="Arial" w:cs="Arial"/>
          <w:sz w:val="24"/>
          <w:szCs w:val="24"/>
        </w:rPr>
        <w:t>asegura que el mismo programa Java pueda ejecutarse en Windows,</w:t>
      </w:r>
      <w:r w:rsidR="00F30008">
        <w:rPr>
          <w:rFonts w:ascii="Arial" w:hAnsi="Arial" w:cs="Arial"/>
          <w:sz w:val="24"/>
          <w:szCs w:val="24"/>
        </w:rPr>
        <w:t xml:space="preserve"> </w:t>
      </w:r>
      <w:r w:rsidRPr="003A6B0A">
        <w:rPr>
          <w:rFonts w:ascii="Arial" w:hAnsi="Arial" w:cs="Arial"/>
          <w:sz w:val="24"/>
          <w:szCs w:val="24"/>
        </w:rPr>
        <w:t>Mac</w:t>
      </w:r>
      <w:r w:rsidR="00F30008">
        <w:rPr>
          <w:rFonts w:ascii="Arial" w:hAnsi="Arial" w:cs="Arial"/>
          <w:sz w:val="24"/>
          <w:szCs w:val="24"/>
        </w:rPr>
        <w:t xml:space="preserve"> </w:t>
      </w:r>
      <w:r w:rsidRPr="003A6B0A">
        <w:rPr>
          <w:rFonts w:ascii="Arial" w:hAnsi="Arial" w:cs="Arial"/>
          <w:sz w:val="24"/>
          <w:szCs w:val="24"/>
        </w:rPr>
        <w:t>OS, Linux o Solaris.</w:t>
      </w:r>
      <w:r w:rsidR="00F30008">
        <w:rPr>
          <w:rFonts w:ascii="Arial" w:hAnsi="Arial" w:cs="Arial"/>
          <w:sz w:val="24"/>
          <w:szCs w:val="24"/>
        </w:rPr>
        <w:t xml:space="preserve"> (Martínez Jorge, s.f., p. 2).</w:t>
      </w:r>
    </w:p>
    <w:p w14:paraId="73432E79" w14:textId="77777777" w:rsidR="00CC4731" w:rsidRPr="00F01CBA" w:rsidRDefault="00CC4731" w:rsidP="003A6B0A">
      <w:pPr>
        <w:spacing w:line="360" w:lineRule="auto"/>
        <w:jc w:val="both"/>
        <w:rPr>
          <w:rFonts w:ascii="Arial" w:hAnsi="Arial" w:cs="Arial"/>
          <w:sz w:val="24"/>
          <w:szCs w:val="24"/>
        </w:rPr>
      </w:pPr>
    </w:p>
    <w:p w14:paraId="3DF07B12" w14:textId="77777777" w:rsidR="009B30FC" w:rsidRDefault="009B30FC" w:rsidP="00E012C9">
      <w:pPr>
        <w:pStyle w:val="Ttulo2"/>
      </w:pPr>
      <w:bookmarkStart w:id="51" w:name="_Toc210759834"/>
      <w:bookmarkStart w:id="52" w:name="_Toc211291060"/>
      <w:r w:rsidRPr="00F01CBA">
        <w:t xml:space="preserve">3.9 Spring </w:t>
      </w:r>
      <w:proofErr w:type="spellStart"/>
      <w:r w:rsidRPr="00F01CBA">
        <w:t>Boot</w:t>
      </w:r>
      <w:bookmarkEnd w:id="51"/>
      <w:bookmarkEnd w:id="52"/>
      <w:proofErr w:type="spellEnd"/>
    </w:p>
    <w:p w14:paraId="7042C53D" w14:textId="77777777" w:rsidR="007F3E6F" w:rsidRPr="007F3E6F" w:rsidRDefault="007F3E6F" w:rsidP="007F3E6F"/>
    <w:p w14:paraId="4DAE2A46" w14:textId="777777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crear rápidamente aplicaciones basadas en Spring sin requerir que los desarrolladores escriban la misma configuración </w:t>
      </w:r>
      <w:r w:rsidRPr="00F01CBA">
        <w:rPr>
          <w:rFonts w:ascii="Arial" w:hAnsi="Arial" w:cs="Arial"/>
          <w:sz w:val="24"/>
          <w:szCs w:val="24"/>
        </w:rPr>
        <w:lastRenderedPageBreak/>
        <w:t>repetitiva una y otra vez (</w:t>
      </w:r>
      <w:proofErr w:type="spellStart"/>
      <w:r w:rsidRPr="00F01CBA">
        <w:rPr>
          <w:rFonts w:ascii="Arial" w:hAnsi="Arial" w:cs="Arial"/>
          <w:sz w:val="24"/>
          <w:szCs w:val="24"/>
        </w:rPr>
        <w:t>Prasad</w:t>
      </w:r>
      <w:proofErr w:type="spellEnd"/>
      <w:r w:rsidRPr="00F01CBA">
        <w:rPr>
          <w:rFonts w:ascii="Arial" w:hAnsi="Arial" w:cs="Arial"/>
          <w:sz w:val="24"/>
          <w:szCs w:val="24"/>
        </w:rPr>
        <w:t xml:space="preserve"> R., 2017).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está construido sobre Spring Framework y forma parte integral de este. Actualmente es el más utilizado dentro de conjunto de Framework, al igual que dentro del mundo Java. (Ramírez Pérez, 2020, p. 41).</w:t>
      </w:r>
    </w:p>
    <w:p w14:paraId="264F378F" w14:textId="77777777" w:rsidR="00AE2032" w:rsidRDefault="00A36725" w:rsidP="00A36725">
      <w:pPr>
        <w:spacing w:line="360" w:lineRule="auto"/>
        <w:jc w:val="both"/>
        <w:rPr>
          <w:rFonts w:ascii="Arial" w:hAnsi="Arial" w:cs="Arial"/>
          <w:sz w:val="24"/>
          <w:szCs w:val="24"/>
        </w:rPr>
      </w:pPr>
      <w:r w:rsidRPr="00A36725">
        <w:rPr>
          <w:rFonts w:ascii="Arial" w:hAnsi="Arial" w:cs="Arial"/>
          <w:sz w:val="24"/>
          <w:szCs w:val="24"/>
        </w:rPr>
        <w:t xml:space="preserve">Es un </w:t>
      </w:r>
      <w:proofErr w:type="spellStart"/>
      <w:r w:rsidRPr="00A36725">
        <w:rPr>
          <w:rFonts w:ascii="Arial" w:hAnsi="Arial" w:cs="Arial"/>
          <w:sz w:val="24"/>
          <w:szCs w:val="24"/>
        </w:rPr>
        <w:t>framework</w:t>
      </w:r>
      <w:proofErr w:type="spellEnd"/>
      <w:r w:rsidRPr="00A36725">
        <w:rPr>
          <w:rFonts w:ascii="Arial" w:hAnsi="Arial" w:cs="Arial"/>
          <w:sz w:val="24"/>
          <w:szCs w:val="24"/>
        </w:rPr>
        <w:t xml:space="preserve"> Java basado en el Modelo Vista Controlador, mediante el cual gracias</w:t>
      </w:r>
      <w:r>
        <w:rPr>
          <w:rFonts w:ascii="Arial" w:hAnsi="Arial" w:cs="Arial"/>
          <w:sz w:val="24"/>
          <w:szCs w:val="24"/>
        </w:rPr>
        <w:t xml:space="preserve"> </w:t>
      </w:r>
      <w:r w:rsidRPr="00A36725">
        <w:rPr>
          <w:rFonts w:ascii="Arial" w:hAnsi="Arial" w:cs="Arial"/>
          <w:sz w:val="24"/>
          <w:szCs w:val="24"/>
        </w:rPr>
        <w:t>a los componentes y librerías que brinda hace fácil el desarrollo y despliegue de los</w:t>
      </w:r>
      <w:r>
        <w:rPr>
          <w:rFonts w:ascii="Arial" w:hAnsi="Arial" w:cs="Arial"/>
          <w:sz w:val="24"/>
          <w:szCs w:val="24"/>
        </w:rPr>
        <w:t xml:space="preserve"> </w:t>
      </w:r>
      <w:r w:rsidRPr="00A36725">
        <w:rPr>
          <w:rFonts w:ascii="Arial" w:hAnsi="Arial" w:cs="Arial"/>
          <w:sz w:val="24"/>
          <w:szCs w:val="24"/>
        </w:rPr>
        <w:t>servicios REST. Ha eliminado la necesidad de configurar la aplicación con el uso de</w:t>
      </w:r>
      <w:r>
        <w:rPr>
          <w:rFonts w:ascii="Arial" w:hAnsi="Arial" w:cs="Arial"/>
          <w:sz w:val="24"/>
          <w:szCs w:val="24"/>
        </w:rPr>
        <w:t xml:space="preserve"> </w:t>
      </w:r>
      <w:r w:rsidRPr="00A36725">
        <w:rPr>
          <w:rFonts w:ascii="Arial" w:hAnsi="Arial" w:cs="Arial"/>
          <w:sz w:val="24"/>
          <w:szCs w:val="24"/>
        </w:rPr>
        <w:t xml:space="preserve">archivos XML haciendo énfasis en el desarrollo de la misma. </w:t>
      </w:r>
    </w:p>
    <w:p w14:paraId="5D4FAF70" w14:textId="550A3D05" w:rsidR="003A6B0A" w:rsidRPr="00F01CBA" w:rsidRDefault="00A36725" w:rsidP="009B30FC">
      <w:pPr>
        <w:spacing w:line="360" w:lineRule="auto"/>
        <w:jc w:val="both"/>
        <w:rPr>
          <w:rFonts w:ascii="Arial" w:hAnsi="Arial" w:cs="Arial"/>
          <w:sz w:val="24"/>
          <w:szCs w:val="24"/>
        </w:rPr>
      </w:pPr>
      <w:r w:rsidRPr="00A36725">
        <w:rPr>
          <w:rFonts w:ascii="Arial" w:hAnsi="Arial" w:cs="Arial"/>
          <w:sz w:val="24"/>
          <w:szCs w:val="24"/>
        </w:rPr>
        <w:t xml:space="preserve">Desarrollo </w:t>
      </w:r>
      <w:proofErr w:type="spellStart"/>
      <w:r w:rsidRPr="00A36725">
        <w:rPr>
          <w:rFonts w:ascii="Arial" w:hAnsi="Arial" w:cs="Arial"/>
          <w:sz w:val="24"/>
          <w:szCs w:val="24"/>
        </w:rPr>
        <w:t>backend</w:t>
      </w:r>
      <w:proofErr w:type="spellEnd"/>
      <w:r w:rsidRPr="00A36725">
        <w:rPr>
          <w:rFonts w:ascii="Arial" w:hAnsi="Arial" w:cs="Arial"/>
          <w:sz w:val="24"/>
          <w:szCs w:val="24"/>
        </w:rPr>
        <w:t xml:space="preserve"> para aplicaciones web,</w:t>
      </w:r>
      <w:r>
        <w:rPr>
          <w:rFonts w:ascii="Arial" w:hAnsi="Arial" w:cs="Arial"/>
          <w:sz w:val="24"/>
          <w:szCs w:val="24"/>
        </w:rPr>
        <w:t xml:space="preserve"> </w:t>
      </w:r>
      <w:r w:rsidRPr="00A36725">
        <w:rPr>
          <w:rFonts w:ascii="Arial" w:hAnsi="Arial" w:cs="Arial"/>
          <w:sz w:val="24"/>
          <w:szCs w:val="24"/>
        </w:rPr>
        <w:t xml:space="preserve">Servicios Web </w:t>
      </w:r>
      <w:proofErr w:type="spellStart"/>
      <w:r w:rsidRPr="00A36725">
        <w:rPr>
          <w:rFonts w:ascii="Arial" w:hAnsi="Arial" w:cs="Arial"/>
          <w:sz w:val="24"/>
          <w:szCs w:val="24"/>
        </w:rPr>
        <w:t>Restful</w:t>
      </w:r>
      <w:proofErr w:type="spellEnd"/>
      <w:r w:rsidRPr="00A36725">
        <w:rPr>
          <w:rFonts w:ascii="Arial" w:hAnsi="Arial" w:cs="Arial"/>
          <w:sz w:val="24"/>
          <w:szCs w:val="24"/>
        </w:rPr>
        <w:t xml:space="preserve">: Node.js vs Spring </w:t>
      </w:r>
      <w:proofErr w:type="spellStart"/>
      <w:r w:rsidRPr="00A36725">
        <w:rPr>
          <w:rFonts w:ascii="Arial" w:hAnsi="Arial" w:cs="Arial"/>
          <w:sz w:val="24"/>
          <w:szCs w:val="24"/>
        </w:rPr>
        <w:t>Boot</w:t>
      </w:r>
      <w:proofErr w:type="spellEnd"/>
      <w:r>
        <w:rPr>
          <w:rFonts w:ascii="Arial" w:hAnsi="Arial" w:cs="Arial"/>
          <w:sz w:val="24"/>
          <w:szCs w:val="24"/>
        </w:rPr>
        <w:t xml:space="preserve"> </w:t>
      </w:r>
      <w:r w:rsidRPr="00A36725">
        <w:rPr>
          <w:rFonts w:ascii="Arial" w:hAnsi="Arial" w:cs="Arial"/>
          <w:sz w:val="24"/>
          <w:szCs w:val="24"/>
        </w:rPr>
        <w:t>Como las principales características de</w:t>
      </w:r>
      <w:r>
        <w:rPr>
          <w:rFonts w:ascii="Arial" w:hAnsi="Arial" w:cs="Arial"/>
          <w:sz w:val="24"/>
          <w:szCs w:val="24"/>
        </w:rPr>
        <w:t xml:space="preserve"> </w:t>
      </w:r>
      <w:r w:rsidRPr="00A36725">
        <w:rPr>
          <w:rFonts w:ascii="Arial" w:hAnsi="Arial" w:cs="Arial"/>
          <w:sz w:val="24"/>
          <w:szCs w:val="24"/>
        </w:rPr>
        <w:t xml:space="preserve">Spring </w:t>
      </w:r>
      <w:proofErr w:type="spellStart"/>
      <w:r w:rsidRPr="00A36725">
        <w:rPr>
          <w:rFonts w:ascii="Arial" w:hAnsi="Arial" w:cs="Arial"/>
          <w:sz w:val="24"/>
          <w:szCs w:val="24"/>
        </w:rPr>
        <w:t>Boot</w:t>
      </w:r>
      <w:proofErr w:type="spellEnd"/>
      <w:r w:rsidRPr="00A36725">
        <w:rPr>
          <w:rFonts w:ascii="Arial" w:hAnsi="Arial" w:cs="Arial"/>
          <w:sz w:val="24"/>
          <w:szCs w:val="24"/>
        </w:rPr>
        <w:t xml:space="preserve"> tenemos que nos permite crear</w:t>
      </w:r>
      <w:r>
        <w:rPr>
          <w:rFonts w:ascii="Arial" w:hAnsi="Arial" w:cs="Arial"/>
          <w:sz w:val="24"/>
          <w:szCs w:val="24"/>
        </w:rPr>
        <w:t xml:space="preserve"> </w:t>
      </w:r>
      <w:r w:rsidRPr="00A36725">
        <w:rPr>
          <w:rFonts w:ascii="Arial" w:hAnsi="Arial" w:cs="Arial"/>
          <w:sz w:val="24"/>
          <w:szCs w:val="24"/>
        </w:rPr>
        <w:t>aplicaciones de Spring independientes, al</w:t>
      </w:r>
      <w:r>
        <w:rPr>
          <w:rFonts w:ascii="Arial" w:hAnsi="Arial" w:cs="Arial"/>
          <w:sz w:val="24"/>
          <w:szCs w:val="24"/>
        </w:rPr>
        <w:t xml:space="preserve"> </w:t>
      </w:r>
      <w:r w:rsidRPr="00A36725">
        <w:rPr>
          <w:rFonts w:ascii="Arial" w:hAnsi="Arial" w:cs="Arial"/>
          <w:sz w:val="24"/>
          <w:szCs w:val="24"/>
        </w:rPr>
        <w:t>poseer servidores de aplicación embebidos</w:t>
      </w:r>
      <w:r>
        <w:rPr>
          <w:rFonts w:ascii="Arial" w:hAnsi="Arial" w:cs="Arial"/>
          <w:sz w:val="24"/>
          <w:szCs w:val="24"/>
        </w:rPr>
        <w:t xml:space="preserve"> </w:t>
      </w:r>
      <w:r w:rsidRPr="00A36725">
        <w:rPr>
          <w:rFonts w:ascii="Arial" w:hAnsi="Arial" w:cs="Arial"/>
          <w:sz w:val="24"/>
          <w:szCs w:val="24"/>
        </w:rPr>
        <w:t xml:space="preserve">como Tomcat, </w:t>
      </w:r>
      <w:proofErr w:type="spellStart"/>
      <w:r w:rsidRPr="00A36725">
        <w:rPr>
          <w:rFonts w:ascii="Arial" w:hAnsi="Arial" w:cs="Arial"/>
          <w:sz w:val="24"/>
          <w:szCs w:val="24"/>
        </w:rPr>
        <w:t>Jetty</w:t>
      </w:r>
      <w:proofErr w:type="spellEnd"/>
      <w:r w:rsidRPr="00A36725">
        <w:rPr>
          <w:rFonts w:ascii="Arial" w:hAnsi="Arial" w:cs="Arial"/>
          <w:sz w:val="24"/>
          <w:szCs w:val="24"/>
        </w:rPr>
        <w:t xml:space="preserve"> o </w:t>
      </w:r>
      <w:proofErr w:type="spellStart"/>
      <w:r w:rsidRPr="00A36725">
        <w:rPr>
          <w:rFonts w:ascii="Arial" w:hAnsi="Arial" w:cs="Arial"/>
          <w:sz w:val="24"/>
          <w:szCs w:val="24"/>
        </w:rPr>
        <w:t>Undertow</w:t>
      </w:r>
      <w:proofErr w:type="spellEnd"/>
      <w:r w:rsidRPr="00A36725">
        <w:rPr>
          <w:rFonts w:ascii="Arial" w:hAnsi="Arial" w:cs="Arial"/>
          <w:sz w:val="24"/>
          <w:szCs w:val="24"/>
        </w:rPr>
        <w:t>, no es necesario generar un WAR para su ejecución,</w:t>
      </w:r>
      <w:r>
        <w:rPr>
          <w:rFonts w:ascii="Arial" w:hAnsi="Arial" w:cs="Arial"/>
          <w:sz w:val="24"/>
          <w:szCs w:val="24"/>
        </w:rPr>
        <w:t xml:space="preserve"> </w:t>
      </w:r>
      <w:r w:rsidRPr="00A36725">
        <w:rPr>
          <w:rFonts w:ascii="Arial" w:hAnsi="Arial" w:cs="Arial"/>
          <w:sz w:val="24"/>
          <w:szCs w:val="24"/>
        </w:rPr>
        <w:t>también permite configurar</w:t>
      </w:r>
      <w:r>
        <w:rPr>
          <w:rFonts w:ascii="Arial" w:hAnsi="Arial" w:cs="Arial"/>
          <w:sz w:val="24"/>
          <w:szCs w:val="24"/>
        </w:rPr>
        <w:t xml:space="preserve"> </w:t>
      </w:r>
      <w:r w:rsidRPr="00A36725">
        <w:rPr>
          <w:rFonts w:ascii="Arial" w:hAnsi="Arial" w:cs="Arial"/>
          <w:sz w:val="24"/>
          <w:szCs w:val="24"/>
        </w:rPr>
        <w:t>automáticamente bibliotecas de Spring y de terceros, no es</w:t>
      </w:r>
      <w:r>
        <w:rPr>
          <w:rFonts w:ascii="Arial" w:hAnsi="Arial" w:cs="Arial"/>
          <w:sz w:val="24"/>
          <w:szCs w:val="24"/>
        </w:rPr>
        <w:t xml:space="preserve"> </w:t>
      </w:r>
      <w:r w:rsidRPr="00A36725">
        <w:rPr>
          <w:rFonts w:ascii="Arial" w:hAnsi="Arial" w:cs="Arial"/>
          <w:sz w:val="24"/>
          <w:szCs w:val="24"/>
        </w:rPr>
        <w:t>necesario realizar una</w:t>
      </w:r>
      <w:r>
        <w:rPr>
          <w:rFonts w:ascii="Arial" w:hAnsi="Arial" w:cs="Arial"/>
          <w:sz w:val="24"/>
          <w:szCs w:val="24"/>
        </w:rPr>
        <w:t xml:space="preserve"> </w:t>
      </w:r>
      <w:r w:rsidRPr="00A36725">
        <w:rPr>
          <w:rFonts w:ascii="Arial" w:hAnsi="Arial" w:cs="Arial"/>
          <w:sz w:val="24"/>
          <w:szCs w:val="24"/>
        </w:rPr>
        <w:t>configuración en archivos XML, por lo que es más fácil y rápido la</w:t>
      </w:r>
      <w:r>
        <w:rPr>
          <w:rFonts w:ascii="Arial" w:hAnsi="Arial" w:cs="Arial"/>
          <w:sz w:val="24"/>
          <w:szCs w:val="24"/>
        </w:rPr>
        <w:t xml:space="preserve"> </w:t>
      </w:r>
      <w:r w:rsidRPr="00A36725">
        <w:rPr>
          <w:rFonts w:ascii="Arial" w:hAnsi="Arial" w:cs="Arial"/>
          <w:sz w:val="24"/>
          <w:szCs w:val="24"/>
        </w:rPr>
        <w:t>integración con otros proyectos de Spring.</w:t>
      </w:r>
      <w:r>
        <w:rPr>
          <w:rFonts w:ascii="Arial" w:hAnsi="Arial" w:cs="Arial"/>
          <w:sz w:val="24"/>
          <w:szCs w:val="24"/>
        </w:rPr>
        <w:t xml:space="preserve"> (</w:t>
      </w:r>
      <w:r w:rsidR="00167221">
        <w:rPr>
          <w:rFonts w:ascii="Arial" w:hAnsi="Arial" w:cs="Arial"/>
          <w:sz w:val="24"/>
          <w:szCs w:val="24"/>
        </w:rPr>
        <w:t>Haro Edward</w:t>
      </w:r>
      <w:r w:rsidR="00AE2032">
        <w:rPr>
          <w:rFonts w:ascii="Arial" w:hAnsi="Arial" w:cs="Arial"/>
          <w:sz w:val="24"/>
          <w:szCs w:val="24"/>
        </w:rPr>
        <w:t xml:space="preserve">, Guarda Teresa, Sambrano Omar, </w:t>
      </w:r>
      <w:proofErr w:type="spellStart"/>
      <w:r w:rsidR="00AE2032">
        <w:rPr>
          <w:rFonts w:ascii="Arial" w:hAnsi="Arial" w:cs="Arial"/>
          <w:sz w:val="24"/>
          <w:szCs w:val="24"/>
        </w:rPr>
        <w:t>Ninahualpa</w:t>
      </w:r>
      <w:proofErr w:type="spellEnd"/>
      <w:r w:rsidR="00AE2032">
        <w:rPr>
          <w:rFonts w:ascii="Arial" w:hAnsi="Arial" w:cs="Arial"/>
          <w:sz w:val="24"/>
          <w:szCs w:val="24"/>
        </w:rPr>
        <w:t xml:space="preserve"> Geovanni</w:t>
      </w:r>
      <w:r w:rsidR="00167221">
        <w:rPr>
          <w:rFonts w:ascii="Arial" w:hAnsi="Arial" w:cs="Arial"/>
          <w:sz w:val="24"/>
          <w:szCs w:val="24"/>
        </w:rPr>
        <w:t>, 2018, p. 311</w:t>
      </w:r>
      <w:r>
        <w:rPr>
          <w:rFonts w:ascii="Arial" w:hAnsi="Arial" w:cs="Arial"/>
          <w:sz w:val="24"/>
          <w:szCs w:val="24"/>
        </w:rPr>
        <w:t>).</w:t>
      </w:r>
    </w:p>
    <w:p w14:paraId="2D98AF73" w14:textId="77777777" w:rsidR="009B30FC" w:rsidRDefault="009B30FC" w:rsidP="00E012C9">
      <w:pPr>
        <w:pStyle w:val="Ttulo2"/>
      </w:pPr>
      <w:bookmarkStart w:id="53" w:name="_Toc210759835"/>
      <w:bookmarkStart w:id="54" w:name="_Toc211291061"/>
      <w:r w:rsidRPr="00F01CBA">
        <w:t xml:space="preserve">3.10 </w:t>
      </w:r>
      <w:proofErr w:type="spellStart"/>
      <w:r w:rsidRPr="00F01CBA">
        <w:t>Mysql</w:t>
      </w:r>
      <w:bookmarkEnd w:id="53"/>
      <w:bookmarkEnd w:id="54"/>
      <w:proofErr w:type="spellEnd"/>
    </w:p>
    <w:p w14:paraId="2707FAC6" w14:textId="77777777" w:rsidR="007F3E6F" w:rsidRPr="007F3E6F" w:rsidRDefault="007F3E6F" w:rsidP="007F3E6F"/>
    <w:p w14:paraId="558F9775" w14:textId="6DC03A8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MySQL es un sistema de gestión de base de datos </w:t>
      </w:r>
      <w:proofErr w:type="spellStart"/>
      <w:r w:rsidRPr="00F01CBA">
        <w:rPr>
          <w:rFonts w:ascii="Arial" w:hAnsi="Arial" w:cs="Arial"/>
          <w:sz w:val="24"/>
          <w:szCs w:val="24"/>
        </w:rPr>
        <w:t>relaciónal</w:t>
      </w:r>
      <w:proofErr w:type="spellEnd"/>
      <w:r w:rsidRPr="00F01CBA">
        <w:rPr>
          <w:rFonts w:ascii="Arial" w:hAnsi="Arial" w:cs="Arial"/>
          <w:sz w:val="24"/>
          <w:szCs w:val="24"/>
        </w:rPr>
        <w:t xml:space="preserve">, multihilo y multiusuarios creado por la empresa MySQL AB – desde enero de 2008 una subsidiaria se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w:t>
      </w:r>
      <w:proofErr w:type="spellEnd"/>
      <w:r w:rsidRPr="00F01CBA">
        <w:rPr>
          <w:rFonts w:ascii="Arial" w:hAnsi="Arial" w:cs="Arial"/>
          <w:sz w:val="24"/>
          <w:szCs w:val="24"/>
        </w:rPr>
        <w:t xml:space="preserve"> – desarrolla MySQL como software libre en un esquema de licenciamiento dual. MySQL es muy utilizado por aplicaciones web, como </w:t>
      </w:r>
      <w:proofErr w:type="spellStart"/>
      <w:r w:rsidRPr="00F01CBA">
        <w:rPr>
          <w:rFonts w:ascii="Arial" w:hAnsi="Arial" w:cs="Arial"/>
          <w:sz w:val="24"/>
          <w:szCs w:val="24"/>
        </w:rPr>
        <w:t>phpBB</w:t>
      </w:r>
      <w:proofErr w:type="spellEnd"/>
      <w:r w:rsidRPr="00F01CBA">
        <w:rPr>
          <w:rFonts w:ascii="Arial" w:hAnsi="Arial" w:cs="Arial"/>
          <w:sz w:val="24"/>
          <w:szCs w:val="24"/>
        </w:rPr>
        <w:t>, en plataformas (Linux -Windows -Apache -PHP -Perl), y por herramientas de seguimiento de errores como Bugzilla. (</w:t>
      </w:r>
      <w:proofErr w:type="spellStart"/>
      <w:r w:rsidRPr="00F01CBA">
        <w:rPr>
          <w:rFonts w:ascii="Arial" w:hAnsi="Arial" w:cs="Arial"/>
          <w:sz w:val="24"/>
          <w:szCs w:val="24"/>
        </w:rPr>
        <w:t>Natsys</w:t>
      </w:r>
      <w:proofErr w:type="spellEnd"/>
      <w:r w:rsidRPr="00F01CBA">
        <w:rPr>
          <w:rFonts w:ascii="Arial" w:hAnsi="Arial" w:cs="Arial"/>
          <w:sz w:val="24"/>
          <w:szCs w:val="24"/>
        </w:rPr>
        <w:t>, 2014, p. 7)</w:t>
      </w:r>
      <w:r w:rsidR="003B3E4D" w:rsidRPr="00F01CBA">
        <w:rPr>
          <w:rFonts w:ascii="Arial" w:hAnsi="Arial" w:cs="Arial"/>
          <w:sz w:val="24"/>
          <w:szCs w:val="24"/>
        </w:rPr>
        <w:t>.</w:t>
      </w:r>
    </w:p>
    <w:p w14:paraId="079582E2" w14:textId="77777777" w:rsidR="00D3077D" w:rsidRDefault="00D3077D" w:rsidP="00D3077D">
      <w:pPr>
        <w:spacing w:line="360" w:lineRule="auto"/>
        <w:jc w:val="both"/>
        <w:rPr>
          <w:rFonts w:ascii="Arial" w:hAnsi="Arial" w:cs="Arial"/>
          <w:sz w:val="24"/>
          <w:szCs w:val="24"/>
        </w:rPr>
      </w:pPr>
      <w:r w:rsidRPr="00D3077D">
        <w:rPr>
          <w:rFonts w:ascii="Arial" w:hAnsi="Arial" w:cs="Arial"/>
          <w:sz w:val="24"/>
          <w:szCs w:val="24"/>
        </w:rPr>
        <w:t>MySQL es un sistema gestor de bases de datos (SGBD, DBMS por sus siglas en</w:t>
      </w:r>
      <w:r>
        <w:rPr>
          <w:rFonts w:ascii="Arial" w:hAnsi="Arial" w:cs="Arial"/>
          <w:sz w:val="24"/>
          <w:szCs w:val="24"/>
        </w:rPr>
        <w:t xml:space="preserve"> </w:t>
      </w:r>
      <w:r w:rsidRPr="00D3077D">
        <w:rPr>
          <w:rFonts w:ascii="Arial" w:hAnsi="Arial" w:cs="Arial"/>
          <w:sz w:val="24"/>
          <w:szCs w:val="24"/>
        </w:rPr>
        <w:t>inglés)</w:t>
      </w:r>
      <w:r>
        <w:rPr>
          <w:rFonts w:ascii="Arial" w:hAnsi="Arial" w:cs="Arial"/>
          <w:sz w:val="24"/>
          <w:szCs w:val="24"/>
        </w:rPr>
        <w:t xml:space="preserve"> </w:t>
      </w:r>
      <w:r w:rsidRPr="00D3077D">
        <w:rPr>
          <w:rFonts w:ascii="Arial" w:hAnsi="Arial" w:cs="Arial"/>
          <w:sz w:val="24"/>
          <w:szCs w:val="24"/>
        </w:rPr>
        <w:t>muy conocido y ampliamente usado por su simplicidad y notable rendimiento. Aunque</w:t>
      </w:r>
      <w:r>
        <w:rPr>
          <w:rFonts w:ascii="Arial" w:hAnsi="Arial" w:cs="Arial"/>
          <w:sz w:val="24"/>
          <w:szCs w:val="24"/>
        </w:rPr>
        <w:t xml:space="preserve"> </w:t>
      </w:r>
      <w:r w:rsidRPr="00D3077D">
        <w:rPr>
          <w:rFonts w:ascii="Arial" w:hAnsi="Arial" w:cs="Arial"/>
          <w:sz w:val="24"/>
          <w:szCs w:val="24"/>
        </w:rPr>
        <w:t>carece de algunas características avanzadas disponibles en</w:t>
      </w:r>
      <w:r>
        <w:rPr>
          <w:rFonts w:ascii="Arial" w:hAnsi="Arial" w:cs="Arial"/>
          <w:sz w:val="24"/>
          <w:szCs w:val="24"/>
        </w:rPr>
        <w:t xml:space="preserve"> </w:t>
      </w:r>
      <w:r w:rsidRPr="00D3077D">
        <w:rPr>
          <w:rFonts w:ascii="Arial" w:hAnsi="Arial" w:cs="Arial"/>
          <w:sz w:val="24"/>
          <w:szCs w:val="24"/>
        </w:rPr>
        <w:t>otros SGBD del mercado,</w:t>
      </w:r>
      <w:r>
        <w:rPr>
          <w:rFonts w:ascii="Arial" w:hAnsi="Arial" w:cs="Arial"/>
          <w:sz w:val="24"/>
          <w:szCs w:val="24"/>
        </w:rPr>
        <w:t xml:space="preserve"> </w:t>
      </w:r>
      <w:r w:rsidRPr="00D3077D">
        <w:rPr>
          <w:rFonts w:ascii="Arial" w:hAnsi="Arial" w:cs="Arial"/>
          <w:sz w:val="24"/>
          <w:szCs w:val="24"/>
        </w:rPr>
        <w:t>es una opción atractiva tanto para aplicaciones comerciales, como de entretenimiento</w:t>
      </w:r>
      <w:r>
        <w:rPr>
          <w:rFonts w:ascii="Arial" w:hAnsi="Arial" w:cs="Arial"/>
          <w:sz w:val="24"/>
          <w:szCs w:val="24"/>
        </w:rPr>
        <w:t xml:space="preserve"> </w:t>
      </w:r>
      <w:r w:rsidRPr="00D3077D">
        <w:rPr>
          <w:rFonts w:ascii="Arial" w:hAnsi="Arial" w:cs="Arial"/>
          <w:sz w:val="24"/>
          <w:szCs w:val="24"/>
        </w:rPr>
        <w:t>precisamente por su facilidad de uso y</w:t>
      </w:r>
      <w:r>
        <w:rPr>
          <w:rFonts w:ascii="Arial" w:hAnsi="Arial" w:cs="Arial"/>
          <w:sz w:val="24"/>
          <w:szCs w:val="24"/>
        </w:rPr>
        <w:t xml:space="preserve"> </w:t>
      </w:r>
      <w:r w:rsidRPr="00D3077D">
        <w:rPr>
          <w:rFonts w:ascii="Arial" w:hAnsi="Arial" w:cs="Arial"/>
          <w:sz w:val="24"/>
          <w:szCs w:val="24"/>
        </w:rPr>
        <w:t xml:space="preserve">tiempo reducido de puesta en marcha. </w:t>
      </w:r>
    </w:p>
    <w:p w14:paraId="54B2CE66" w14:textId="04D3C0C9" w:rsidR="00D3077D" w:rsidRPr="00F01CBA" w:rsidRDefault="00D3077D" w:rsidP="009B30FC">
      <w:pPr>
        <w:spacing w:line="360" w:lineRule="auto"/>
        <w:jc w:val="both"/>
        <w:rPr>
          <w:rFonts w:ascii="Arial" w:hAnsi="Arial" w:cs="Arial"/>
          <w:sz w:val="24"/>
          <w:szCs w:val="24"/>
        </w:rPr>
      </w:pPr>
      <w:r w:rsidRPr="00D3077D">
        <w:rPr>
          <w:rFonts w:ascii="Arial" w:hAnsi="Arial" w:cs="Arial"/>
          <w:sz w:val="24"/>
          <w:szCs w:val="24"/>
        </w:rPr>
        <w:lastRenderedPageBreak/>
        <w:t>Esto y su libre distribución en Internet</w:t>
      </w:r>
      <w:r>
        <w:rPr>
          <w:rFonts w:ascii="Arial" w:hAnsi="Arial" w:cs="Arial"/>
          <w:sz w:val="24"/>
          <w:szCs w:val="24"/>
        </w:rPr>
        <w:t xml:space="preserve"> </w:t>
      </w:r>
      <w:r w:rsidRPr="00D3077D">
        <w:rPr>
          <w:rFonts w:ascii="Arial" w:hAnsi="Arial" w:cs="Arial"/>
          <w:sz w:val="24"/>
          <w:szCs w:val="24"/>
        </w:rPr>
        <w:t>bajo licencia GPL le otorgan como beneficios adicionales (no menos importantes) contar con un alto grado de estabilidad y un rápido desarrollo.</w:t>
      </w:r>
      <w:r>
        <w:rPr>
          <w:rFonts w:ascii="Arial" w:hAnsi="Arial" w:cs="Arial"/>
          <w:sz w:val="24"/>
          <w:szCs w:val="24"/>
        </w:rPr>
        <w:t xml:space="preserve"> </w:t>
      </w:r>
      <w:r w:rsidRPr="00D3077D">
        <w:rPr>
          <w:rFonts w:ascii="Arial" w:hAnsi="Arial" w:cs="Arial"/>
          <w:sz w:val="24"/>
          <w:szCs w:val="24"/>
        </w:rPr>
        <w:t>MySQL está disponible para múltiples plataformas, la seleccionada para los</w:t>
      </w:r>
      <w:r>
        <w:rPr>
          <w:rFonts w:ascii="Arial" w:hAnsi="Arial" w:cs="Arial"/>
          <w:sz w:val="24"/>
          <w:szCs w:val="24"/>
        </w:rPr>
        <w:t xml:space="preserve"> </w:t>
      </w:r>
      <w:r w:rsidRPr="00D3077D">
        <w:rPr>
          <w:rFonts w:ascii="Arial" w:hAnsi="Arial" w:cs="Arial"/>
          <w:sz w:val="24"/>
          <w:szCs w:val="24"/>
        </w:rPr>
        <w:t xml:space="preserve">ejemplos de este libro es GNU/Linux. Sin embargo, las diferencias con cualquier otra plataforma son prácticamente nulas, ya que la herramienta utilizada en este caso es el cliente </w:t>
      </w:r>
      <w:proofErr w:type="spellStart"/>
      <w:r w:rsidRPr="00D3077D">
        <w:rPr>
          <w:rFonts w:ascii="Arial" w:hAnsi="Arial" w:cs="Arial"/>
          <w:sz w:val="24"/>
          <w:szCs w:val="24"/>
        </w:rPr>
        <w:t>mysql</w:t>
      </w:r>
      <w:proofErr w:type="spellEnd"/>
      <w:r>
        <w:rPr>
          <w:rFonts w:ascii="Arial" w:hAnsi="Arial" w:cs="Arial"/>
          <w:sz w:val="24"/>
          <w:szCs w:val="24"/>
        </w:rPr>
        <w:t xml:space="preserve"> </w:t>
      </w:r>
      <w:proofErr w:type="spellStart"/>
      <w:r w:rsidRPr="00D3077D">
        <w:rPr>
          <w:rFonts w:ascii="Arial" w:hAnsi="Arial" w:cs="Arial"/>
          <w:sz w:val="24"/>
          <w:szCs w:val="24"/>
        </w:rPr>
        <w:t>client</w:t>
      </w:r>
      <w:proofErr w:type="spellEnd"/>
      <w:r w:rsidRPr="00D3077D">
        <w:rPr>
          <w:rFonts w:ascii="Arial" w:hAnsi="Arial" w:cs="Arial"/>
          <w:sz w:val="24"/>
          <w:szCs w:val="24"/>
        </w:rPr>
        <w:t>, que permite interactuar con un</w:t>
      </w:r>
      <w:r>
        <w:rPr>
          <w:rFonts w:ascii="Arial" w:hAnsi="Arial" w:cs="Arial"/>
          <w:sz w:val="24"/>
          <w:szCs w:val="24"/>
        </w:rPr>
        <w:t xml:space="preserve"> </w:t>
      </w:r>
      <w:r w:rsidRPr="00D3077D">
        <w:rPr>
          <w:rFonts w:ascii="Arial" w:hAnsi="Arial" w:cs="Arial"/>
          <w:sz w:val="24"/>
          <w:szCs w:val="24"/>
        </w:rPr>
        <w:t>servidor MySQL (local o remoto) en modo texto. De este modo es posible realizar todos los ejercicios sobre un servidor instalado localmente o, a través de</w:t>
      </w:r>
      <w:r>
        <w:rPr>
          <w:rFonts w:ascii="Arial" w:hAnsi="Arial" w:cs="Arial"/>
          <w:sz w:val="24"/>
          <w:szCs w:val="24"/>
        </w:rPr>
        <w:t xml:space="preserve"> </w:t>
      </w:r>
      <w:r w:rsidRPr="00D3077D">
        <w:rPr>
          <w:rFonts w:ascii="Arial" w:hAnsi="Arial" w:cs="Arial"/>
          <w:sz w:val="24"/>
          <w:szCs w:val="24"/>
        </w:rPr>
        <w:t>Internet, sobre un servidor remoto.</w:t>
      </w:r>
      <w:r>
        <w:rPr>
          <w:rFonts w:ascii="Arial" w:hAnsi="Arial" w:cs="Arial"/>
          <w:sz w:val="24"/>
          <w:szCs w:val="24"/>
        </w:rPr>
        <w:t xml:space="preserve"> (Casillas Alberto, s.f., p. 5).</w:t>
      </w:r>
    </w:p>
    <w:p w14:paraId="00B244B1" w14:textId="77777777" w:rsidR="009B30FC" w:rsidRDefault="009B30FC" w:rsidP="00E012C9">
      <w:pPr>
        <w:pStyle w:val="Ttulo2"/>
      </w:pPr>
      <w:bookmarkStart w:id="55" w:name="_Toc210759836"/>
      <w:bookmarkStart w:id="56" w:name="_Toc211291062"/>
      <w:r w:rsidRPr="00F01CBA">
        <w:t>3.11 UML</w:t>
      </w:r>
      <w:bookmarkEnd w:id="55"/>
      <w:bookmarkEnd w:id="56"/>
    </w:p>
    <w:p w14:paraId="569AA479" w14:textId="77777777" w:rsidR="007F3E6F" w:rsidRPr="007F3E6F" w:rsidRDefault="007F3E6F" w:rsidP="007F3E6F"/>
    <w:p w14:paraId="5201DDF7" w14:textId="02923100"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El Lenguaje Unificado de Modelado (UML, </w:t>
      </w:r>
      <w:proofErr w:type="spellStart"/>
      <w:r w:rsidRPr="00F01CBA">
        <w:rPr>
          <w:rFonts w:ascii="Arial" w:hAnsi="Arial" w:cs="Arial"/>
          <w:sz w:val="24"/>
          <w:szCs w:val="24"/>
        </w:rPr>
        <w:t>Unified</w:t>
      </w:r>
      <w:proofErr w:type="spellEnd"/>
      <w:r w:rsidRPr="00F01CBA">
        <w:rPr>
          <w:rFonts w:ascii="Arial" w:hAnsi="Arial" w:cs="Arial"/>
          <w:sz w:val="24"/>
          <w:szCs w:val="24"/>
        </w:rPr>
        <w:t xml:space="preserve"> </w:t>
      </w:r>
      <w:proofErr w:type="spellStart"/>
      <w:r w:rsidRPr="00F01CBA">
        <w:rPr>
          <w:rFonts w:ascii="Arial" w:hAnsi="Arial" w:cs="Arial"/>
          <w:sz w:val="24"/>
          <w:szCs w:val="24"/>
        </w:rPr>
        <w:t>Modeling</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r w:rsidR="003B3E4D" w:rsidRPr="00F01CBA">
        <w:rPr>
          <w:rFonts w:ascii="Arial" w:hAnsi="Arial" w:cs="Arial"/>
          <w:sz w:val="24"/>
          <w:szCs w:val="24"/>
        </w:rPr>
        <w:t>.</w:t>
      </w:r>
    </w:p>
    <w:p w14:paraId="26460DA3" w14:textId="4A979BF0" w:rsidR="005119A7" w:rsidRPr="00F01CBA" w:rsidRDefault="005119A7" w:rsidP="009B30FC">
      <w:pPr>
        <w:spacing w:line="360" w:lineRule="auto"/>
        <w:jc w:val="both"/>
        <w:rPr>
          <w:rFonts w:ascii="Arial" w:hAnsi="Arial" w:cs="Arial"/>
          <w:sz w:val="24"/>
          <w:szCs w:val="24"/>
        </w:rPr>
      </w:pPr>
      <w:r w:rsidRPr="005119A7">
        <w:rPr>
          <w:rFonts w:ascii="Arial" w:hAnsi="Arial" w:cs="Arial"/>
          <w:sz w:val="24"/>
          <w:szCs w:val="24"/>
        </w:rPr>
        <w:t xml:space="preserve">Siglas de </w:t>
      </w:r>
      <w:proofErr w:type="spellStart"/>
      <w:r w:rsidRPr="005119A7">
        <w:rPr>
          <w:rFonts w:ascii="Arial" w:hAnsi="Arial" w:cs="Arial"/>
          <w:sz w:val="24"/>
          <w:szCs w:val="24"/>
        </w:rPr>
        <w:t>Unified</w:t>
      </w:r>
      <w:proofErr w:type="spellEnd"/>
      <w:r w:rsidRPr="005119A7">
        <w:rPr>
          <w:rFonts w:ascii="Arial" w:hAnsi="Arial" w:cs="Arial"/>
          <w:sz w:val="24"/>
          <w:szCs w:val="24"/>
        </w:rPr>
        <w:t xml:space="preserve"> </w:t>
      </w:r>
      <w:proofErr w:type="spellStart"/>
      <w:r w:rsidRPr="005119A7">
        <w:rPr>
          <w:rFonts w:ascii="Arial" w:hAnsi="Arial" w:cs="Arial"/>
          <w:sz w:val="24"/>
          <w:szCs w:val="24"/>
        </w:rPr>
        <w:t>Modeling</w:t>
      </w:r>
      <w:proofErr w:type="spellEnd"/>
      <w:r w:rsidRPr="005119A7">
        <w:rPr>
          <w:rFonts w:ascii="Arial" w:hAnsi="Arial" w:cs="Arial"/>
          <w:sz w:val="24"/>
          <w:szCs w:val="24"/>
        </w:rPr>
        <w:t xml:space="preserve"> </w:t>
      </w:r>
      <w:proofErr w:type="spellStart"/>
      <w:r w:rsidRPr="005119A7">
        <w:rPr>
          <w:rFonts w:ascii="Arial" w:hAnsi="Arial" w:cs="Arial"/>
          <w:sz w:val="24"/>
          <w:szCs w:val="24"/>
        </w:rPr>
        <w:t>Language</w:t>
      </w:r>
      <w:proofErr w:type="spellEnd"/>
      <w:r w:rsidRPr="005119A7">
        <w:rPr>
          <w:rFonts w:ascii="Arial" w:hAnsi="Arial" w:cs="Arial"/>
          <w:sz w:val="24"/>
          <w:szCs w:val="24"/>
        </w:rPr>
        <w:t>( Lenguaje Unificado de Construcción de</w:t>
      </w:r>
      <w:r>
        <w:rPr>
          <w:rFonts w:ascii="Arial" w:hAnsi="Arial" w:cs="Arial"/>
          <w:sz w:val="24"/>
          <w:szCs w:val="24"/>
        </w:rPr>
        <w:t xml:space="preserve"> </w:t>
      </w:r>
      <w:r w:rsidRPr="005119A7">
        <w:rPr>
          <w:rFonts w:ascii="Arial" w:hAnsi="Arial" w:cs="Arial"/>
          <w:sz w:val="24"/>
          <w:szCs w:val="24"/>
        </w:rPr>
        <w:t>modelos)</w:t>
      </w:r>
      <w:r>
        <w:rPr>
          <w:rFonts w:ascii="Arial" w:hAnsi="Arial" w:cs="Arial"/>
          <w:sz w:val="24"/>
          <w:szCs w:val="24"/>
        </w:rPr>
        <w:t xml:space="preserve"> </w:t>
      </w:r>
      <w:r w:rsidRPr="005119A7">
        <w:rPr>
          <w:rFonts w:ascii="Arial" w:hAnsi="Arial" w:cs="Arial"/>
          <w:sz w:val="24"/>
          <w:szCs w:val="24"/>
        </w:rPr>
        <w:t>El UML es resultado de estudios de parte de Grady Booch, James Rumbaugh e Ivar</w:t>
      </w:r>
      <w:r>
        <w:rPr>
          <w:rFonts w:ascii="Arial" w:hAnsi="Arial" w:cs="Arial"/>
          <w:sz w:val="24"/>
          <w:szCs w:val="24"/>
        </w:rPr>
        <w:t xml:space="preserve"> </w:t>
      </w:r>
      <w:r w:rsidRPr="005119A7">
        <w:rPr>
          <w:rFonts w:ascii="Arial" w:hAnsi="Arial" w:cs="Arial"/>
          <w:sz w:val="24"/>
          <w:szCs w:val="24"/>
        </w:rPr>
        <w:t>Jacobson, estos señores se le apodado como los “tres amigos”, cada uno de ellos</w:t>
      </w:r>
      <w:r>
        <w:rPr>
          <w:rFonts w:ascii="Arial" w:hAnsi="Arial" w:cs="Arial"/>
          <w:sz w:val="24"/>
          <w:szCs w:val="24"/>
        </w:rPr>
        <w:t xml:space="preserve"> </w:t>
      </w:r>
      <w:r w:rsidRPr="005119A7">
        <w:rPr>
          <w:rFonts w:ascii="Arial" w:hAnsi="Arial" w:cs="Arial"/>
          <w:sz w:val="24"/>
          <w:szCs w:val="24"/>
        </w:rPr>
        <w:t>en los</w:t>
      </w:r>
      <w:r>
        <w:rPr>
          <w:rFonts w:ascii="Arial" w:hAnsi="Arial" w:cs="Arial"/>
          <w:sz w:val="24"/>
          <w:szCs w:val="24"/>
        </w:rPr>
        <w:t xml:space="preserve"> </w:t>
      </w:r>
      <w:r w:rsidRPr="005119A7">
        <w:rPr>
          <w:rFonts w:ascii="Arial" w:hAnsi="Arial" w:cs="Arial"/>
          <w:sz w:val="24"/>
          <w:szCs w:val="24"/>
        </w:rPr>
        <w:t>años ochenta trabajaron en empresas distintas con sus propias</w:t>
      </w:r>
      <w:r>
        <w:rPr>
          <w:rFonts w:ascii="Arial" w:hAnsi="Arial" w:cs="Arial"/>
          <w:sz w:val="24"/>
          <w:szCs w:val="24"/>
        </w:rPr>
        <w:t xml:space="preserve"> </w:t>
      </w:r>
      <w:r w:rsidRPr="005119A7">
        <w:rPr>
          <w:rFonts w:ascii="Arial" w:hAnsi="Arial" w:cs="Arial"/>
          <w:sz w:val="24"/>
          <w:szCs w:val="24"/>
        </w:rPr>
        <w:t>metodologías de análisis</w:t>
      </w:r>
      <w:r>
        <w:rPr>
          <w:rFonts w:ascii="Arial" w:hAnsi="Arial" w:cs="Arial"/>
          <w:sz w:val="24"/>
          <w:szCs w:val="24"/>
        </w:rPr>
        <w:t xml:space="preserve"> </w:t>
      </w:r>
      <w:r w:rsidRPr="005119A7">
        <w:rPr>
          <w:rFonts w:ascii="Arial" w:hAnsi="Arial" w:cs="Arial"/>
          <w:sz w:val="24"/>
          <w:szCs w:val="24"/>
        </w:rPr>
        <w:t>orientada a objetos predominando entre sus competidores,</w:t>
      </w:r>
      <w:r>
        <w:rPr>
          <w:rFonts w:ascii="Arial" w:hAnsi="Arial" w:cs="Arial"/>
          <w:sz w:val="24"/>
          <w:szCs w:val="24"/>
        </w:rPr>
        <w:t xml:space="preserve"> </w:t>
      </w:r>
      <w:r w:rsidRPr="005119A7">
        <w:rPr>
          <w:rFonts w:ascii="Arial" w:hAnsi="Arial" w:cs="Arial"/>
          <w:sz w:val="24"/>
          <w:szCs w:val="24"/>
        </w:rPr>
        <w:t>sin embargo a mediados de</w:t>
      </w:r>
      <w:r>
        <w:rPr>
          <w:rFonts w:ascii="Arial" w:hAnsi="Arial" w:cs="Arial"/>
          <w:sz w:val="24"/>
          <w:szCs w:val="24"/>
        </w:rPr>
        <w:t xml:space="preserve"> </w:t>
      </w:r>
      <w:r w:rsidRPr="005119A7">
        <w:rPr>
          <w:rFonts w:ascii="Arial" w:hAnsi="Arial" w:cs="Arial"/>
          <w:sz w:val="24"/>
          <w:szCs w:val="24"/>
        </w:rPr>
        <w:t>los años noventa empezaron a intercambian ideas y</w:t>
      </w:r>
      <w:r>
        <w:rPr>
          <w:rFonts w:ascii="Arial" w:hAnsi="Arial" w:cs="Arial"/>
          <w:sz w:val="24"/>
          <w:szCs w:val="24"/>
        </w:rPr>
        <w:t xml:space="preserve"> </w:t>
      </w:r>
      <w:r w:rsidRPr="005119A7">
        <w:rPr>
          <w:rFonts w:ascii="Arial" w:hAnsi="Arial" w:cs="Arial"/>
          <w:sz w:val="24"/>
          <w:szCs w:val="24"/>
        </w:rPr>
        <w:t>emprendieron lo que es hoy es el UML, quienes también fueron creadores de</w:t>
      </w:r>
      <w:r>
        <w:rPr>
          <w:rFonts w:ascii="Arial" w:hAnsi="Arial" w:cs="Arial"/>
          <w:sz w:val="24"/>
          <w:szCs w:val="24"/>
        </w:rPr>
        <w:t xml:space="preserve"> </w:t>
      </w:r>
      <w:proofErr w:type="spellStart"/>
      <w:r w:rsidRPr="005119A7">
        <w:rPr>
          <w:rFonts w:ascii="Arial" w:hAnsi="Arial" w:cs="Arial"/>
          <w:sz w:val="24"/>
          <w:szCs w:val="24"/>
        </w:rPr>
        <w:t>Rational</w:t>
      </w:r>
      <w:proofErr w:type="spellEnd"/>
      <w:r w:rsidRPr="005119A7">
        <w:rPr>
          <w:rFonts w:ascii="Arial" w:hAnsi="Arial" w:cs="Arial"/>
          <w:sz w:val="24"/>
          <w:szCs w:val="24"/>
        </w:rPr>
        <w:t xml:space="preserve"> Software Corporation.</w:t>
      </w:r>
      <w:r>
        <w:rPr>
          <w:rFonts w:ascii="Arial" w:hAnsi="Arial" w:cs="Arial"/>
          <w:sz w:val="24"/>
          <w:szCs w:val="24"/>
        </w:rPr>
        <w:t xml:space="preserve"> (</w:t>
      </w:r>
      <w:r w:rsidR="00D3077D">
        <w:rPr>
          <w:rFonts w:ascii="Arial" w:hAnsi="Arial" w:cs="Arial"/>
          <w:sz w:val="24"/>
          <w:szCs w:val="24"/>
        </w:rPr>
        <w:t>Alberto Taboada, s.f., p. 7</w:t>
      </w:r>
      <w:r>
        <w:rPr>
          <w:rFonts w:ascii="Arial" w:hAnsi="Arial" w:cs="Arial"/>
          <w:sz w:val="24"/>
          <w:szCs w:val="24"/>
        </w:rPr>
        <w:t>)</w:t>
      </w:r>
      <w:r w:rsidR="00D3077D">
        <w:rPr>
          <w:rFonts w:ascii="Arial" w:hAnsi="Arial" w:cs="Arial"/>
          <w:sz w:val="24"/>
          <w:szCs w:val="24"/>
        </w:rPr>
        <w:t>.</w:t>
      </w:r>
    </w:p>
    <w:p w14:paraId="0F498E0D" w14:textId="0A15AFEB" w:rsidR="00BC126B" w:rsidRDefault="009B30FC" w:rsidP="00E012C9">
      <w:pPr>
        <w:pStyle w:val="Ttulo2"/>
      </w:pPr>
      <w:bookmarkStart w:id="57" w:name="_Toc210759837"/>
      <w:bookmarkStart w:id="58" w:name="_Toc211291063"/>
      <w:r w:rsidRPr="00F01CBA">
        <w:t>3.12 Base de Datos</w:t>
      </w:r>
      <w:bookmarkEnd w:id="57"/>
      <w:bookmarkEnd w:id="58"/>
    </w:p>
    <w:p w14:paraId="18E0A49B" w14:textId="77777777" w:rsidR="00443EE5" w:rsidRPr="00443EE5" w:rsidRDefault="00443EE5" w:rsidP="00443EE5"/>
    <w:p w14:paraId="0C53EDA8" w14:textId="3D6E8C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lastRenderedPageBreak/>
        <w:t>Se le conoce base de datos a un conjunto de datos dispuestos con el objetivo de proporcionar información a los usuarios y permitir transacciones como inserción, eliminación y actualización de datos. (</w:t>
      </w:r>
      <w:proofErr w:type="spellStart"/>
      <w:r w:rsidRPr="00F01CBA">
        <w:rPr>
          <w:rFonts w:ascii="Arial" w:hAnsi="Arial" w:cs="Arial"/>
          <w:sz w:val="24"/>
          <w:szCs w:val="24"/>
        </w:rPr>
        <w:t>Á</w:t>
      </w:r>
      <w:proofErr w:type="spellEnd"/>
      <w:r w:rsidRPr="00F01CBA">
        <w:rPr>
          <w:rFonts w:ascii="Arial" w:hAnsi="Arial" w:cs="Arial"/>
          <w:sz w:val="24"/>
          <w:szCs w:val="24"/>
        </w:rPr>
        <w:t xml:space="preserve"> Arias, 2014, p. 17)</w:t>
      </w:r>
      <w:r w:rsidR="003B3E4D" w:rsidRPr="00F01CBA">
        <w:rPr>
          <w:rFonts w:ascii="Arial" w:hAnsi="Arial" w:cs="Arial"/>
          <w:sz w:val="24"/>
          <w:szCs w:val="24"/>
        </w:rPr>
        <w:t>.</w:t>
      </w:r>
    </w:p>
    <w:p w14:paraId="15B8664A" w14:textId="600059E7"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Una base de datos correctamente diseñada permite obtener acceso a información exacta y actualizada. Puesto que un diseño correcto es esencial para lograr los objetivos fijados para la base de datos, es lógico emplear el tiempo que sea necesario en aprender los principios de un buen diseño.</w:t>
      </w:r>
      <w:r>
        <w:rPr>
          <w:rFonts w:ascii="Arial" w:hAnsi="Arial" w:cs="Arial"/>
          <w:sz w:val="24"/>
          <w:szCs w:val="24"/>
        </w:rPr>
        <w:t xml:space="preserve"> </w:t>
      </w:r>
      <w:r w:rsidRPr="00443EE5">
        <w:rPr>
          <w:rFonts w:ascii="Arial" w:hAnsi="Arial" w:cs="Arial"/>
          <w:sz w:val="24"/>
          <w:szCs w:val="24"/>
        </w:rPr>
        <w:t xml:space="preserve">El diseño de una base de datos es un proceso que se guía por varios principios bien definidos, partiendo de un dominio del cual se obtendrá un modelo conceptual, seguidamente un modelo lógico, al cual se le debe aplicar normalización y finalmente obtener un modelo físico y poder implementarlo. </w:t>
      </w:r>
    </w:p>
    <w:p w14:paraId="0D9522C2" w14:textId="263D38CA"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Concretamente, explicaremos en qué consiste el diseño de una base de datos, analizaremos las etapas en las que se descompone y describiremos con detalle las etapas del diseño conceptual y lógico de una base de datos relacional mediante un ejemplo práctico</w:t>
      </w:r>
      <w:r>
        <w:rPr>
          <w:rFonts w:ascii="Arial" w:hAnsi="Arial" w:cs="Arial"/>
          <w:sz w:val="24"/>
          <w:szCs w:val="24"/>
        </w:rPr>
        <w:t>. (Abundio Mendoza, 2018, p. 1).</w:t>
      </w:r>
    </w:p>
    <w:p w14:paraId="6AABFF41" w14:textId="77777777" w:rsidR="005119A7" w:rsidRDefault="007D5D9A" w:rsidP="007D5D9A">
      <w:pPr>
        <w:spacing w:line="360" w:lineRule="auto"/>
        <w:jc w:val="both"/>
        <w:rPr>
          <w:rFonts w:ascii="Arial" w:hAnsi="Arial" w:cs="Arial"/>
          <w:sz w:val="24"/>
          <w:szCs w:val="24"/>
        </w:rPr>
      </w:pPr>
      <w:r w:rsidRPr="007D5D9A">
        <w:rPr>
          <w:rFonts w:ascii="Arial" w:hAnsi="Arial" w:cs="Arial"/>
          <w:sz w:val="24"/>
          <w:szCs w:val="24"/>
        </w:rPr>
        <w:t>Una base de datos es un conjunto de datos almacenados en memoria externa</w:t>
      </w:r>
      <w:r>
        <w:rPr>
          <w:rFonts w:ascii="Arial" w:hAnsi="Arial" w:cs="Arial"/>
          <w:sz w:val="24"/>
          <w:szCs w:val="24"/>
        </w:rPr>
        <w:t xml:space="preserve"> </w:t>
      </w:r>
      <w:r w:rsidRPr="007D5D9A">
        <w:rPr>
          <w:rFonts w:ascii="Arial" w:hAnsi="Arial" w:cs="Arial"/>
          <w:sz w:val="24"/>
          <w:szCs w:val="24"/>
        </w:rPr>
        <w:t>que están</w:t>
      </w:r>
      <w:r>
        <w:rPr>
          <w:rFonts w:ascii="Arial" w:hAnsi="Arial" w:cs="Arial"/>
          <w:sz w:val="24"/>
          <w:szCs w:val="24"/>
        </w:rPr>
        <w:t xml:space="preserve"> </w:t>
      </w:r>
      <w:r w:rsidRPr="007D5D9A">
        <w:rPr>
          <w:rFonts w:ascii="Arial" w:hAnsi="Arial" w:cs="Arial"/>
          <w:sz w:val="24"/>
          <w:szCs w:val="24"/>
        </w:rPr>
        <w:t>organizados mediante una estructura de datos. Cada base de datos</w:t>
      </w:r>
      <w:r>
        <w:rPr>
          <w:rFonts w:ascii="Arial" w:hAnsi="Arial" w:cs="Arial"/>
          <w:sz w:val="24"/>
          <w:szCs w:val="24"/>
        </w:rPr>
        <w:t xml:space="preserve"> </w:t>
      </w:r>
      <w:r w:rsidRPr="007D5D9A">
        <w:rPr>
          <w:rFonts w:ascii="Arial" w:hAnsi="Arial" w:cs="Arial"/>
          <w:sz w:val="24"/>
          <w:szCs w:val="24"/>
        </w:rPr>
        <w:t>ha sido diseñada</w:t>
      </w:r>
      <w:r>
        <w:rPr>
          <w:rFonts w:ascii="Arial" w:hAnsi="Arial" w:cs="Arial"/>
          <w:sz w:val="24"/>
          <w:szCs w:val="24"/>
        </w:rPr>
        <w:t xml:space="preserve"> </w:t>
      </w:r>
      <w:r w:rsidRPr="007D5D9A">
        <w:rPr>
          <w:rFonts w:ascii="Arial" w:hAnsi="Arial" w:cs="Arial"/>
          <w:sz w:val="24"/>
          <w:szCs w:val="24"/>
        </w:rPr>
        <w:t>para satisfacer los requisitos de información de una empresa</w:t>
      </w:r>
      <w:r>
        <w:rPr>
          <w:rFonts w:ascii="Arial" w:hAnsi="Arial" w:cs="Arial"/>
          <w:sz w:val="24"/>
          <w:szCs w:val="24"/>
        </w:rPr>
        <w:t xml:space="preserve"> </w:t>
      </w:r>
      <w:r w:rsidRPr="007D5D9A">
        <w:rPr>
          <w:rFonts w:ascii="Arial" w:hAnsi="Arial" w:cs="Arial"/>
          <w:sz w:val="24"/>
          <w:szCs w:val="24"/>
        </w:rPr>
        <w:t xml:space="preserve">u otro tipo de organización, </w:t>
      </w:r>
      <w:proofErr w:type="gramStart"/>
      <w:r w:rsidRPr="007D5D9A">
        <w:rPr>
          <w:rFonts w:ascii="Arial" w:hAnsi="Arial" w:cs="Arial"/>
          <w:sz w:val="24"/>
          <w:szCs w:val="24"/>
        </w:rPr>
        <w:t>como</w:t>
      </w:r>
      <w:proofErr w:type="gramEnd"/>
      <w:r w:rsidRPr="007D5D9A">
        <w:rPr>
          <w:rFonts w:ascii="Arial" w:hAnsi="Arial" w:cs="Arial"/>
          <w:sz w:val="24"/>
          <w:szCs w:val="24"/>
        </w:rPr>
        <w:t xml:space="preserve"> por ejemplo, una universidad o un hospital.</w:t>
      </w:r>
      <w:r>
        <w:rPr>
          <w:rFonts w:ascii="Arial" w:hAnsi="Arial" w:cs="Arial"/>
          <w:sz w:val="24"/>
          <w:szCs w:val="24"/>
        </w:rPr>
        <w:t xml:space="preserve"> </w:t>
      </w:r>
      <w:r w:rsidRPr="007D5D9A">
        <w:rPr>
          <w:rFonts w:ascii="Arial" w:hAnsi="Arial" w:cs="Arial"/>
          <w:sz w:val="24"/>
          <w:szCs w:val="24"/>
        </w:rPr>
        <w:t>Antes de existir las bases de datos se trabajaba con sistemas de ficheros.</w:t>
      </w:r>
      <w:r>
        <w:rPr>
          <w:rFonts w:ascii="Arial" w:hAnsi="Arial" w:cs="Arial"/>
          <w:sz w:val="24"/>
          <w:szCs w:val="24"/>
        </w:rPr>
        <w:t xml:space="preserve"> </w:t>
      </w:r>
      <w:r w:rsidRPr="007D5D9A">
        <w:rPr>
          <w:rFonts w:ascii="Arial" w:hAnsi="Arial" w:cs="Arial"/>
          <w:sz w:val="24"/>
          <w:szCs w:val="24"/>
        </w:rPr>
        <w:t>Los sistemas de ficheros surgieron al informatizar el manejo de los archivadores</w:t>
      </w:r>
      <w:r>
        <w:rPr>
          <w:rFonts w:ascii="Arial" w:hAnsi="Arial" w:cs="Arial"/>
          <w:sz w:val="24"/>
          <w:szCs w:val="24"/>
        </w:rPr>
        <w:t xml:space="preserve"> </w:t>
      </w:r>
      <w:r w:rsidRPr="007D5D9A">
        <w:rPr>
          <w:rFonts w:ascii="Arial" w:hAnsi="Arial" w:cs="Arial"/>
          <w:sz w:val="24"/>
          <w:szCs w:val="24"/>
        </w:rPr>
        <w:t>manuales para proporcionar un acceso más eficiente a los datos almacenados</w:t>
      </w:r>
      <w:r>
        <w:rPr>
          <w:rFonts w:ascii="Arial" w:hAnsi="Arial" w:cs="Arial"/>
          <w:sz w:val="24"/>
          <w:szCs w:val="24"/>
        </w:rPr>
        <w:t xml:space="preserve"> </w:t>
      </w:r>
      <w:r w:rsidRPr="007D5D9A">
        <w:rPr>
          <w:rFonts w:ascii="Arial" w:hAnsi="Arial" w:cs="Arial"/>
          <w:sz w:val="24"/>
          <w:szCs w:val="24"/>
        </w:rPr>
        <w:t xml:space="preserve">en los mismos. </w:t>
      </w:r>
    </w:p>
    <w:p w14:paraId="4A9DDF37" w14:textId="11BF9B39" w:rsidR="005119A7" w:rsidRDefault="007D5D9A" w:rsidP="007D5D9A">
      <w:pPr>
        <w:spacing w:line="360" w:lineRule="auto"/>
        <w:jc w:val="both"/>
        <w:rPr>
          <w:rFonts w:ascii="Arial" w:hAnsi="Arial" w:cs="Arial"/>
          <w:sz w:val="24"/>
          <w:szCs w:val="24"/>
        </w:rPr>
      </w:pPr>
      <w:r w:rsidRPr="007D5D9A">
        <w:rPr>
          <w:rFonts w:ascii="Arial" w:hAnsi="Arial" w:cs="Arial"/>
          <w:sz w:val="24"/>
          <w:szCs w:val="24"/>
        </w:rPr>
        <w:t>Un sistema de ficheros sigue un modelo descentralizado, en el</w:t>
      </w:r>
      <w:r>
        <w:rPr>
          <w:rFonts w:ascii="Arial" w:hAnsi="Arial" w:cs="Arial"/>
          <w:sz w:val="24"/>
          <w:szCs w:val="24"/>
        </w:rPr>
        <w:t xml:space="preserve"> </w:t>
      </w:r>
      <w:r w:rsidRPr="007D5D9A">
        <w:rPr>
          <w:rFonts w:ascii="Arial" w:hAnsi="Arial" w:cs="Arial"/>
          <w:sz w:val="24"/>
          <w:szCs w:val="24"/>
        </w:rPr>
        <w:t>que cada departamento de la empresa almacena y gestiona sus propios datos</w:t>
      </w:r>
      <w:r>
        <w:rPr>
          <w:rFonts w:ascii="Arial" w:hAnsi="Arial" w:cs="Arial"/>
          <w:sz w:val="24"/>
          <w:szCs w:val="24"/>
        </w:rPr>
        <w:t xml:space="preserve"> </w:t>
      </w:r>
      <w:r w:rsidRPr="007D5D9A">
        <w:rPr>
          <w:rFonts w:ascii="Arial" w:hAnsi="Arial" w:cs="Arial"/>
          <w:sz w:val="24"/>
          <w:szCs w:val="24"/>
        </w:rPr>
        <w:t>mediante una serie de programas de aplicación escritos especialmente para él.</w:t>
      </w:r>
      <w:r>
        <w:rPr>
          <w:rFonts w:ascii="Arial" w:hAnsi="Arial" w:cs="Arial"/>
          <w:sz w:val="24"/>
          <w:szCs w:val="24"/>
        </w:rPr>
        <w:t xml:space="preserve"> </w:t>
      </w:r>
      <w:r w:rsidRPr="007D5D9A">
        <w:rPr>
          <w:rFonts w:ascii="Arial" w:hAnsi="Arial" w:cs="Arial"/>
          <w:sz w:val="24"/>
          <w:szCs w:val="24"/>
        </w:rPr>
        <w:t>Estos programas son totalmente independientes entre un departamento y otro,</w:t>
      </w:r>
      <w:r>
        <w:rPr>
          <w:rFonts w:ascii="Arial" w:hAnsi="Arial" w:cs="Arial"/>
          <w:sz w:val="24"/>
          <w:szCs w:val="24"/>
        </w:rPr>
        <w:t xml:space="preserve"> </w:t>
      </w:r>
      <w:r w:rsidRPr="007D5D9A">
        <w:rPr>
          <w:rFonts w:ascii="Arial" w:hAnsi="Arial" w:cs="Arial"/>
          <w:sz w:val="24"/>
          <w:szCs w:val="24"/>
        </w:rPr>
        <w:t>y se utilizan para introducir datos, mantener los ficheros y generar los informes</w:t>
      </w:r>
      <w:r>
        <w:rPr>
          <w:rFonts w:ascii="Arial" w:hAnsi="Arial" w:cs="Arial"/>
          <w:sz w:val="24"/>
          <w:szCs w:val="24"/>
        </w:rPr>
        <w:t xml:space="preserve"> </w:t>
      </w:r>
      <w:r w:rsidRPr="007D5D9A">
        <w:rPr>
          <w:rFonts w:ascii="Arial" w:hAnsi="Arial" w:cs="Arial"/>
          <w:sz w:val="24"/>
          <w:szCs w:val="24"/>
        </w:rPr>
        <w:t xml:space="preserve">que cada departamento necesita. Es importante destacar </w:t>
      </w:r>
      <w:r w:rsidR="005119A7" w:rsidRPr="007D5D9A">
        <w:rPr>
          <w:rFonts w:ascii="Arial" w:hAnsi="Arial" w:cs="Arial"/>
          <w:sz w:val="24"/>
          <w:szCs w:val="24"/>
        </w:rPr>
        <w:t>que,</w:t>
      </w:r>
      <w:r w:rsidRPr="007D5D9A">
        <w:rPr>
          <w:rFonts w:ascii="Arial" w:hAnsi="Arial" w:cs="Arial"/>
          <w:sz w:val="24"/>
          <w:szCs w:val="24"/>
        </w:rPr>
        <w:t xml:space="preserve"> en los sistemas</w:t>
      </w:r>
      <w:r>
        <w:rPr>
          <w:rFonts w:ascii="Arial" w:hAnsi="Arial" w:cs="Arial"/>
          <w:sz w:val="24"/>
          <w:szCs w:val="24"/>
        </w:rPr>
        <w:t xml:space="preserve"> </w:t>
      </w:r>
      <w:r w:rsidRPr="007D5D9A">
        <w:rPr>
          <w:rFonts w:ascii="Arial" w:hAnsi="Arial" w:cs="Arial"/>
          <w:sz w:val="24"/>
          <w:szCs w:val="24"/>
        </w:rPr>
        <w:t>de ficheros, tanto la estructura física de los ficheros de datos como la de sus</w:t>
      </w:r>
      <w:r>
        <w:rPr>
          <w:rFonts w:ascii="Arial" w:hAnsi="Arial" w:cs="Arial"/>
          <w:sz w:val="24"/>
          <w:szCs w:val="24"/>
        </w:rPr>
        <w:t xml:space="preserve"> </w:t>
      </w:r>
      <w:r w:rsidRPr="007D5D9A">
        <w:rPr>
          <w:rFonts w:ascii="Arial" w:hAnsi="Arial" w:cs="Arial"/>
          <w:sz w:val="24"/>
          <w:szCs w:val="24"/>
        </w:rPr>
        <w:t>registros, están definidas dentro de los programas de aplicación.</w:t>
      </w:r>
      <w:r>
        <w:rPr>
          <w:rFonts w:ascii="Arial" w:hAnsi="Arial" w:cs="Arial"/>
          <w:sz w:val="24"/>
          <w:szCs w:val="24"/>
        </w:rPr>
        <w:t xml:space="preserve"> </w:t>
      </w:r>
    </w:p>
    <w:p w14:paraId="20A0A111" w14:textId="636C3E46" w:rsidR="007D5D9A" w:rsidRPr="00443EE5" w:rsidRDefault="007D5D9A" w:rsidP="007D5D9A">
      <w:pPr>
        <w:spacing w:line="360" w:lineRule="auto"/>
        <w:jc w:val="both"/>
        <w:rPr>
          <w:rFonts w:ascii="Arial" w:hAnsi="Arial" w:cs="Arial"/>
          <w:sz w:val="24"/>
          <w:szCs w:val="24"/>
        </w:rPr>
      </w:pPr>
      <w:r w:rsidRPr="007D5D9A">
        <w:rPr>
          <w:rFonts w:ascii="Arial" w:hAnsi="Arial" w:cs="Arial"/>
          <w:sz w:val="24"/>
          <w:szCs w:val="24"/>
        </w:rPr>
        <w:lastRenderedPageBreak/>
        <w:t>Cuando en una empresa se trabaja con un sistema de ficheros, los departamentos no comparten información ni aplicaciones, por lo que los datos comunes</w:t>
      </w:r>
      <w:r>
        <w:rPr>
          <w:rFonts w:ascii="Arial" w:hAnsi="Arial" w:cs="Arial"/>
          <w:sz w:val="24"/>
          <w:szCs w:val="24"/>
        </w:rPr>
        <w:t xml:space="preserve"> </w:t>
      </w:r>
      <w:r w:rsidRPr="007D5D9A">
        <w:rPr>
          <w:rFonts w:ascii="Arial" w:hAnsi="Arial" w:cs="Arial"/>
          <w:sz w:val="24"/>
          <w:szCs w:val="24"/>
        </w:rPr>
        <w:t>deben estar duplicados en cada uno de ellos. Esto puede originar inconsistencias en los datos. Se produce una inconsistencia cuando copias de los mismos</w:t>
      </w:r>
      <w:r>
        <w:rPr>
          <w:rFonts w:ascii="Arial" w:hAnsi="Arial" w:cs="Arial"/>
          <w:sz w:val="24"/>
          <w:szCs w:val="24"/>
        </w:rPr>
        <w:t xml:space="preserve"> </w:t>
      </w:r>
      <w:r w:rsidRPr="007D5D9A">
        <w:rPr>
          <w:rFonts w:ascii="Arial" w:hAnsi="Arial" w:cs="Arial"/>
          <w:sz w:val="24"/>
          <w:szCs w:val="24"/>
        </w:rPr>
        <w:t>datos no coinciden: dos copias del domicilio de un cliente pueden no coincidir</w:t>
      </w:r>
      <w:r>
        <w:rPr>
          <w:rFonts w:ascii="Arial" w:hAnsi="Arial" w:cs="Arial"/>
          <w:sz w:val="24"/>
          <w:szCs w:val="24"/>
        </w:rPr>
        <w:t xml:space="preserve"> </w:t>
      </w:r>
      <w:r w:rsidRPr="007D5D9A">
        <w:rPr>
          <w:rFonts w:ascii="Arial" w:hAnsi="Arial" w:cs="Arial"/>
          <w:sz w:val="24"/>
          <w:szCs w:val="24"/>
        </w:rPr>
        <w:t>si sólo uno de los departamentos que lo almacenan ha sido informado de que</w:t>
      </w:r>
      <w:r>
        <w:rPr>
          <w:rFonts w:ascii="Arial" w:hAnsi="Arial" w:cs="Arial"/>
          <w:sz w:val="24"/>
          <w:szCs w:val="24"/>
        </w:rPr>
        <w:t xml:space="preserve"> </w:t>
      </w:r>
      <w:r w:rsidRPr="007D5D9A">
        <w:rPr>
          <w:rFonts w:ascii="Arial" w:hAnsi="Arial" w:cs="Arial"/>
          <w:sz w:val="24"/>
          <w:szCs w:val="24"/>
        </w:rPr>
        <w:t>el domicilio ha cambiado.</w:t>
      </w:r>
      <w:r>
        <w:rPr>
          <w:rFonts w:ascii="Arial" w:hAnsi="Arial" w:cs="Arial"/>
          <w:sz w:val="24"/>
          <w:szCs w:val="24"/>
        </w:rPr>
        <w:t xml:space="preserve"> (Marqués Mercedes, 2011, p. 2).</w:t>
      </w:r>
    </w:p>
    <w:p w14:paraId="18CB733D" w14:textId="188E647D" w:rsidR="007851B9" w:rsidRDefault="007851B9" w:rsidP="004D27C2">
      <w:pPr>
        <w:rPr>
          <w:rFonts w:ascii="Arial" w:hAnsi="Arial" w:cs="Arial"/>
        </w:rPr>
      </w:pPr>
    </w:p>
    <w:p w14:paraId="29B1C0F0" w14:textId="23439380" w:rsidR="009C3247" w:rsidRDefault="009C3247" w:rsidP="004D27C2">
      <w:pPr>
        <w:rPr>
          <w:rFonts w:ascii="Arial" w:hAnsi="Arial" w:cs="Arial"/>
        </w:rPr>
      </w:pPr>
    </w:p>
    <w:p w14:paraId="727E66F2" w14:textId="76403CC2" w:rsidR="009C3247" w:rsidRDefault="009C3247" w:rsidP="004D27C2">
      <w:pPr>
        <w:rPr>
          <w:rFonts w:ascii="Arial" w:hAnsi="Arial" w:cs="Arial"/>
        </w:rPr>
      </w:pPr>
    </w:p>
    <w:p w14:paraId="1967DF95" w14:textId="77777777" w:rsidR="009C3247" w:rsidRDefault="009C3247" w:rsidP="004D27C2">
      <w:pPr>
        <w:rPr>
          <w:rFonts w:ascii="Arial" w:hAnsi="Arial" w:cs="Arial"/>
        </w:rPr>
      </w:pPr>
    </w:p>
    <w:p w14:paraId="2D0DCA4E" w14:textId="77777777" w:rsidR="00113921" w:rsidRDefault="00113921" w:rsidP="004D27C2">
      <w:pPr>
        <w:rPr>
          <w:rFonts w:ascii="Arial" w:hAnsi="Arial" w:cs="Arial"/>
        </w:rPr>
      </w:pPr>
    </w:p>
    <w:p w14:paraId="5BA309B1" w14:textId="77777777" w:rsidR="00113921" w:rsidRDefault="00113921" w:rsidP="004D27C2">
      <w:pPr>
        <w:rPr>
          <w:rFonts w:ascii="Arial" w:hAnsi="Arial" w:cs="Arial"/>
        </w:rPr>
      </w:pPr>
    </w:p>
    <w:p w14:paraId="01CB2B6D" w14:textId="77777777" w:rsidR="00113921" w:rsidRDefault="00113921" w:rsidP="004D27C2">
      <w:pPr>
        <w:rPr>
          <w:rFonts w:ascii="Arial" w:hAnsi="Arial" w:cs="Arial"/>
        </w:rPr>
      </w:pPr>
    </w:p>
    <w:p w14:paraId="727F885E" w14:textId="77777777" w:rsidR="00113921" w:rsidRDefault="00113921" w:rsidP="004D27C2">
      <w:pPr>
        <w:rPr>
          <w:rFonts w:ascii="Arial" w:hAnsi="Arial" w:cs="Arial"/>
        </w:rPr>
      </w:pPr>
    </w:p>
    <w:p w14:paraId="27D76C91" w14:textId="77777777" w:rsidR="00113921" w:rsidRDefault="00113921" w:rsidP="004D27C2">
      <w:pPr>
        <w:rPr>
          <w:rFonts w:ascii="Arial" w:hAnsi="Arial" w:cs="Arial"/>
        </w:rPr>
      </w:pPr>
    </w:p>
    <w:p w14:paraId="412BF346" w14:textId="77777777" w:rsidR="00113921" w:rsidRDefault="00113921" w:rsidP="004D27C2">
      <w:pPr>
        <w:rPr>
          <w:rFonts w:ascii="Arial" w:hAnsi="Arial" w:cs="Arial"/>
        </w:rPr>
      </w:pPr>
    </w:p>
    <w:p w14:paraId="50CF1F4D" w14:textId="77777777" w:rsidR="00113921" w:rsidRDefault="00113921" w:rsidP="004D27C2">
      <w:pPr>
        <w:rPr>
          <w:rFonts w:ascii="Arial" w:hAnsi="Arial" w:cs="Arial"/>
        </w:rPr>
      </w:pPr>
    </w:p>
    <w:p w14:paraId="714C94B4" w14:textId="77777777" w:rsidR="00113921" w:rsidRDefault="00113921" w:rsidP="004D27C2">
      <w:pPr>
        <w:rPr>
          <w:rFonts w:ascii="Arial" w:hAnsi="Arial" w:cs="Arial"/>
        </w:rPr>
      </w:pPr>
    </w:p>
    <w:p w14:paraId="3AFC6621" w14:textId="77777777" w:rsidR="00113921" w:rsidRDefault="00113921" w:rsidP="004D27C2">
      <w:pPr>
        <w:rPr>
          <w:rFonts w:ascii="Arial" w:hAnsi="Arial" w:cs="Arial"/>
        </w:rPr>
      </w:pPr>
    </w:p>
    <w:p w14:paraId="7A84A952" w14:textId="77777777" w:rsidR="00113921" w:rsidRDefault="00113921" w:rsidP="004D27C2">
      <w:pPr>
        <w:rPr>
          <w:rFonts w:ascii="Arial" w:hAnsi="Arial" w:cs="Arial"/>
        </w:rPr>
      </w:pPr>
    </w:p>
    <w:p w14:paraId="105AAC72" w14:textId="77777777" w:rsidR="002A7378" w:rsidRDefault="002A7378" w:rsidP="004D27C2">
      <w:pPr>
        <w:rPr>
          <w:rFonts w:ascii="Arial" w:hAnsi="Arial" w:cs="Arial"/>
        </w:rPr>
      </w:pPr>
    </w:p>
    <w:p w14:paraId="4F9AFA6C" w14:textId="77777777" w:rsidR="002A7378" w:rsidRDefault="002A7378" w:rsidP="004D27C2">
      <w:pPr>
        <w:rPr>
          <w:rFonts w:ascii="Arial" w:hAnsi="Arial" w:cs="Arial"/>
        </w:rPr>
      </w:pPr>
    </w:p>
    <w:p w14:paraId="6993584E" w14:textId="77777777" w:rsidR="002A7378" w:rsidRDefault="002A7378" w:rsidP="004D27C2">
      <w:pPr>
        <w:rPr>
          <w:rFonts w:ascii="Arial" w:hAnsi="Arial" w:cs="Arial"/>
        </w:rPr>
      </w:pPr>
    </w:p>
    <w:p w14:paraId="09E1CD5A" w14:textId="77777777" w:rsidR="002A7378" w:rsidRDefault="002A7378" w:rsidP="004D27C2">
      <w:pPr>
        <w:rPr>
          <w:rFonts w:ascii="Arial" w:hAnsi="Arial" w:cs="Arial"/>
        </w:rPr>
      </w:pPr>
    </w:p>
    <w:p w14:paraId="26F6A939" w14:textId="77777777" w:rsidR="002A7378" w:rsidRDefault="002A7378" w:rsidP="004D27C2">
      <w:pPr>
        <w:rPr>
          <w:rFonts w:ascii="Arial" w:hAnsi="Arial" w:cs="Arial"/>
        </w:rPr>
      </w:pPr>
    </w:p>
    <w:p w14:paraId="2CAEA3A7" w14:textId="77777777" w:rsidR="002A7378" w:rsidRDefault="002A7378" w:rsidP="004D27C2">
      <w:pPr>
        <w:rPr>
          <w:rFonts w:ascii="Arial" w:hAnsi="Arial" w:cs="Arial"/>
        </w:rPr>
      </w:pPr>
    </w:p>
    <w:p w14:paraId="628353B0" w14:textId="77777777" w:rsidR="002A7378" w:rsidRDefault="002A7378" w:rsidP="004D27C2">
      <w:pPr>
        <w:rPr>
          <w:rFonts w:ascii="Arial" w:hAnsi="Arial" w:cs="Arial"/>
        </w:rPr>
      </w:pPr>
    </w:p>
    <w:p w14:paraId="6576E9FF" w14:textId="77777777" w:rsidR="002A7378" w:rsidRPr="00F01CBA" w:rsidRDefault="002A7378" w:rsidP="004D27C2">
      <w:pPr>
        <w:rPr>
          <w:rFonts w:ascii="Arial" w:hAnsi="Arial" w:cs="Arial"/>
        </w:rPr>
      </w:pPr>
    </w:p>
    <w:p w14:paraId="2968FBF7" w14:textId="28B5CBBC" w:rsidR="007851B9" w:rsidRPr="00F01CBA" w:rsidRDefault="007851B9" w:rsidP="007851B9">
      <w:pPr>
        <w:pStyle w:val="Ttulo1"/>
        <w:rPr>
          <w:rFonts w:cs="Arial"/>
        </w:rPr>
      </w:pPr>
      <w:bookmarkStart w:id="59" w:name="_Toc210759838"/>
      <w:bookmarkStart w:id="60" w:name="_Hlk210731589"/>
      <w:bookmarkStart w:id="61" w:name="_Toc211291064"/>
      <w:r w:rsidRPr="00F01CBA">
        <w:rPr>
          <w:rFonts w:cs="Arial"/>
        </w:rPr>
        <w:lastRenderedPageBreak/>
        <w:t>CAPÍTULO IV MÉTODOLOGÍA DE APLICACIÓN</w:t>
      </w:r>
      <w:bookmarkEnd w:id="59"/>
      <w:bookmarkEnd w:id="61"/>
    </w:p>
    <w:p w14:paraId="3B1A271E" w14:textId="488D8415" w:rsidR="00E850A1" w:rsidRDefault="00441026" w:rsidP="00E012C9">
      <w:pPr>
        <w:pStyle w:val="Ttulo2"/>
      </w:pPr>
      <w:bookmarkStart w:id="62" w:name="_Toc210759839"/>
      <w:bookmarkStart w:id="63" w:name="_Toc211291065"/>
      <w:r w:rsidRPr="00F01CBA">
        <w:t>4.1 Fase De Análisis</w:t>
      </w:r>
      <w:bookmarkEnd w:id="62"/>
      <w:bookmarkEnd w:id="63"/>
    </w:p>
    <w:p w14:paraId="3CBAFB61" w14:textId="54DBAC48" w:rsidR="00E850A1" w:rsidRPr="00E850A1" w:rsidRDefault="00E850A1" w:rsidP="00583674">
      <w:pPr>
        <w:pStyle w:val="Ttulo3"/>
        <w:spacing w:line="360" w:lineRule="auto"/>
      </w:pPr>
      <w:bookmarkStart w:id="64" w:name="_Toc210759840"/>
      <w:bookmarkStart w:id="65" w:name="_Toc211291066"/>
      <w:r>
        <w:t xml:space="preserve">4.1.1 </w:t>
      </w:r>
      <w:r w:rsidRPr="00E850A1">
        <w:t>Determinación de Requerimientos</w:t>
      </w:r>
      <w:bookmarkEnd w:id="64"/>
      <w:bookmarkEnd w:id="65"/>
    </w:p>
    <w:p w14:paraId="34E33482" w14:textId="4F70F2A9" w:rsidR="00E850A1" w:rsidRPr="00E850A1" w:rsidRDefault="001F623C" w:rsidP="00583674">
      <w:pPr>
        <w:pStyle w:val="Ttulo4"/>
        <w:spacing w:line="360" w:lineRule="auto"/>
      </w:pPr>
      <w:bookmarkStart w:id="66" w:name="_Toc210759841"/>
      <w:bookmarkStart w:id="67" w:name="_Toc211291067"/>
      <w:r>
        <w:t xml:space="preserve">a) </w:t>
      </w:r>
      <w:r w:rsidR="00441026" w:rsidRPr="001F623C">
        <w:t>Requerimientos Funcionales</w:t>
      </w:r>
      <w:bookmarkEnd w:id="66"/>
      <w:bookmarkEnd w:id="67"/>
    </w:p>
    <w:p w14:paraId="209887C5" w14:textId="77777777" w:rsidR="00441026" w:rsidRPr="00F01CBA" w:rsidRDefault="00441026" w:rsidP="00583674">
      <w:pPr>
        <w:spacing w:line="360" w:lineRule="auto"/>
        <w:jc w:val="both"/>
        <w:rPr>
          <w:rFonts w:ascii="Arial" w:hAnsi="Arial" w:cs="Arial"/>
          <w:b/>
          <w:sz w:val="24"/>
          <w:szCs w:val="24"/>
        </w:rPr>
      </w:pPr>
      <w:r w:rsidRPr="00F01CBA">
        <w:rPr>
          <w:rFonts w:ascii="Arial" w:hAnsi="Arial" w:cs="Arial"/>
          <w:b/>
          <w:sz w:val="24"/>
          <w:szCs w:val="24"/>
        </w:rPr>
        <w:t>Usuario Paciente</w:t>
      </w:r>
    </w:p>
    <w:p w14:paraId="169D59C6"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2D89C62A"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sistema mostrará la lista completa de servicios disponibles mediante un campo de selección (combo box), que cargará automáticamente toda la información correspondiente.</w:t>
      </w:r>
    </w:p>
    <w:p w14:paraId="19840CCE"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79EC029D"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6E2D41AF" w14:textId="77777777" w:rsidR="00441026" w:rsidRPr="00F01CBA" w:rsidRDefault="00441026" w:rsidP="00441026">
      <w:pPr>
        <w:pStyle w:val="NormalWeb"/>
        <w:numPr>
          <w:ilvl w:val="0"/>
          <w:numId w:val="17"/>
        </w:numPr>
        <w:spacing w:line="360" w:lineRule="auto"/>
        <w:jc w:val="both"/>
        <w:rPr>
          <w:rFonts w:ascii="Arial" w:hAnsi="Arial" w:cs="Arial"/>
        </w:rPr>
      </w:pPr>
      <w:r w:rsidRPr="00F01CBA">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593DD221"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33B32A0F" w14:textId="77777777" w:rsidR="00441026" w:rsidRDefault="00441026" w:rsidP="00441026">
      <w:pPr>
        <w:pStyle w:val="NormalWeb"/>
        <w:numPr>
          <w:ilvl w:val="0"/>
          <w:numId w:val="17"/>
        </w:numPr>
        <w:spacing w:line="360" w:lineRule="auto"/>
        <w:jc w:val="both"/>
        <w:rPr>
          <w:rFonts w:ascii="Arial" w:hAnsi="Arial" w:cs="Arial"/>
        </w:rPr>
      </w:pPr>
      <w:r w:rsidRPr="00F01CBA">
        <w:rPr>
          <w:rFonts w:ascii="Arial" w:hAnsi="Arial" w:cs="Arial"/>
        </w:rPr>
        <w:lastRenderedPageBreak/>
        <w:t>El sistema enviará un recordatorio por WhatsApp un día antes de la cita, incluyendo un mensaje de confirmación, el nombre del paciente, fecha, hora, ubicación del consultorio y un aviso para contactar en caso de necesitar reprogramar.</w:t>
      </w:r>
    </w:p>
    <w:p w14:paraId="4056C573" w14:textId="0440DA36" w:rsidR="00102D35" w:rsidRPr="00102D35" w:rsidRDefault="00102D35" w:rsidP="00102D35">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sistema notificara al usuario mediante un mensaje de WhatsApp cuando su cita sea cancelada, solo como confirmación de la cancelación.</w:t>
      </w:r>
    </w:p>
    <w:p w14:paraId="7B6154C4" w14:textId="77777777" w:rsidR="00441026" w:rsidRPr="00F01CBA" w:rsidRDefault="00441026" w:rsidP="00441026">
      <w:pPr>
        <w:spacing w:line="360" w:lineRule="auto"/>
        <w:jc w:val="both"/>
        <w:rPr>
          <w:rFonts w:ascii="Arial" w:hAnsi="Arial" w:cs="Arial"/>
          <w:b/>
          <w:sz w:val="24"/>
          <w:szCs w:val="24"/>
        </w:rPr>
      </w:pPr>
      <w:r w:rsidRPr="00F01CBA">
        <w:rPr>
          <w:rFonts w:ascii="Arial" w:hAnsi="Arial" w:cs="Arial"/>
          <w:b/>
          <w:sz w:val="24"/>
          <w:szCs w:val="24"/>
        </w:rPr>
        <w:t>Administrador</w:t>
      </w:r>
    </w:p>
    <w:p w14:paraId="5FFDE2CE"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usuario administrador iniciar sesión usando un nombre de usuario y contraseña definidos por los ingenieros de sistemas.</w:t>
      </w:r>
    </w:p>
    <w:p w14:paraId="29F2DF90" w14:textId="77777777"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w:t>
      </w:r>
      <w:proofErr w:type="gramStart"/>
      <w:r w:rsidRPr="00F01CBA">
        <w:rPr>
          <w:rFonts w:ascii="Arial" w:eastAsia="Times New Roman" w:hAnsi="Arial" w:cs="Arial"/>
          <w:sz w:val="24"/>
          <w:szCs w:val="24"/>
          <w:lang w:eastAsia="es-MX"/>
        </w:rPr>
        <w:t>),descripción</w:t>
      </w:r>
      <w:proofErr w:type="gramEnd"/>
      <w:r w:rsidRPr="00F01CBA">
        <w:rPr>
          <w:rFonts w:ascii="Arial" w:eastAsia="Times New Roman" w:hAnsi="Arial" w:cs="Arial"/>
          <w:sz w:val="24"/>
          <w:szCs w:val="24"/>
          <w:lang w:eastAsia="es-MX"/>
        </w:rPr>
        <w:t>, si aplica y por último los iconos de editar y cancelar.</w:t>
      </w:r>
    </w:p>
    <w:p w14:paraId="65777246"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3267D4E7" w14:textId="0ADE090E"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administrador visualizar mediante un panel</w:t>
      </w:r>
      <w:r w:rsidR="00C25E36">
        <w:rPr>
          <w:rFonts w:ascii="Arial" w:hAnsi="Arial" w:cs="Arial"/>
        </w:rPr>
        <w:t xml:space="preserve"> los recuadros</w:t>
      </w:r>
      <w:r w:rsidRPr="00F01CBA">
        <w:rPr>
          <w:rFonts w:ascii="Arial" w:hAnsi="Arial" w:cs="Arial"/>
        </w:rPr>
        <w:t xml:space="preserve"> </w:t>
      </w:r>
      <w:r w:rsidR="00C25E36">
        <w:rPr>
          <w:rFonts w:ascii="Arial" w:hAnsi="Arial" w:cs="Arial"/>
        </w:rPr>
        <w:t xml:space="preserve">de </w:t>
      </w:r>
      <w:r w:rsidRPr="00F01CBA">
        <w:rPr>
          <w:rFonts w:ascii="Arial" w:hAnsi="Arial" w:cs="Arial"/>
        </w:rPr>
        <w:t>los horarios disponibles y las citas agendadas dentro de un periodo máximo de seis meses a partir de la fecha actual, identificadas por colores según el servicio previamente agendado.</w:t>
      </w:r>
    </w:p>
    <w:p w14:paraId="545F63DB"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6A869C67"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lastRenderedPageBreak/>
        <w:t>El sistema contará con una barra de herramientas (</w:t>
      </w:r>
      <w:proofErr w:type="spellStart"/>
      <w:r w:rsidRPr="00F01CBA">
        <w:rPr>
          <w:rFonts w:ascii="Arial" w:hAnsi="Arial" w:cs="Arial"/>
        </w:rPr>
        <w:t>toolbar</w:t>
      </w:r>
      <w:proofErr w:type="spellEnd"/>
      <w:r w:rsidRPr="00F01CBA">
        <w:rPr>
          <w:rFonts w:ascii="Arial" w:hAnsi="Arial" w:cs="Arial"/>
        </w:rPr>
        <w:t xml:space="preserve">) que incluirá el apartado </w:t>
      </w:r>
      <w:r w:rsidRPr="00F01CBA">
        <w:rPr>
          <w:rStyle w:val="Textoennegrita"/>
          <w:rFonts w:ascii="Arial" w:hAnsi="Arial" w:cs="Arial"/>
          <w:b w:val="0"/>
        </w:rPr>
        <w:t>Servicios</w:t>
      </w:r>
      <w:r w:rsidRPr="00F01CBA">
        <w:rPr>
          <w:rFonts w:ascii="Arial" w:hAnsi="Arial" w:cs="Arial"/>
        </w:rPr>
        <w:t>, permitiendo al administrador gestionar la creación de nuevos servicios completando los siguientes campos: nombre del servicio, duración en minutos y color.</w:t>
      </w:r>
    </w:p>
    <w:p w14:paraId="492AFF13"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 xml:space="preserve">El sistema permitirá la edición de un servicio, habilitando únicamente el campo </w:t>
      </w:r>
      <w:r w:rsidRPr="00F01CBA">
        <w:rPr>
          <w:rStyle w:val="Textoennegrita"/>
          <w:rFonts w:ascii="Arial" w:hAnsi="Arial" w:cs="Arial"/>
          <w:b w:val="0"/>
        </w:rPr>
        <w:t>color</w:t>
      </w:r>
      <w:r w:rsidRPr="00F01CBA">
        <w:rPr>
          <w:rFonts w:ascii="Arial" w:hAnsi="Arial" w:cs="Arial"/>
        </w:rPr>
        <w:t xml:space="preserve"> al hacer clic en el ícono de </w:t>
      </w:r>
      <w:r w:rsidRPr="00F01CBA">
        <w:rPr>
          <w:rStyle w:val="Textoennegrita"/>
          <w:rFonts w:ascii="Arial" w:hAnsi="Arial" w:cs="Arial"/>
          <w:b w:val="0"/>
        </w:rPr>
        <w:t>Editar</w:t>
      </w:r>
      <w:r w:rsidRPr="00F01CBA">
        <w:rPr>
          <w:rFonts w:ascii="Arial" w:hAnsi="Arial" w:cs="Arial"/>
        </w:rPr>
        <w:t>.</w:t>
      </w:r>
    </w:p>
    <w:p w14:paraId="118845B6"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 xml:space="preserve">El sistema permitirá eliminar un servicio al hacer clic en el ícono de </w:t>
      </w:r>
      <w:r w:rsidRPr="00F01CBA">
        <w:rPr>
          <w:rStyle w:val="Textoennegrita"/>
          <w:rFonts w:ascii="Arial" w:hAnsi="Arial" w:cs="Arial"/>
          <w:b w:val="0"/>
        </w:rPr>
        <w:t>Eliminar</w:t>
      </w:r>
      <w:r w:rsidRPr="00F01CBA">
        <w:rPr>
          <w:rFonts w:ascii="Arial" w:hAnsi="Arial" w:cs="Arial"/>
        </w:rPr>
        <w:t>, mostrando previamente una alerta de confirmación antes de efectuar la acción.</w:t>
      </w:r>
    </w:p>
    <w:p w14:paraId="33E7075F"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4112A074"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gestionará los horarios en intervalos de 20 minutos, organizando las citas de acuerdo con la duración de cada servicio.</w:t>
      </w:r>
    </w:p>
    <w:p w14:paraId="02A24CEC"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deberá gestionar la duración de las citas utilizando intervalos de 20 minutos.</w:t>
      </w:r>
    </w:p>
    <w:p w14:paraId="276DB7DA" w14:textId="77777777" w:rsidR="00441026" w:rsidRPr="00F01CBA" w:rsidRDefault="00441026" w:rsidP="00441026">
      <w:pPr>
        <w:pStyle w:val="NormalWeb"/>
        <w:numPr>
          <w:ilvl w:val="0"/>
          <w:numId w:val="19"/>
        </w:numPr>
        <w:spacing w:line="360" w:lineRule="auto"/>
        <w:jc w:val="both"/>
        <w:rPr>
          <w:rFonts w:ascii="Arial" w:hAnsi="Arial" w:cs="Arial"/>
        </w:rPr>
      </w:pPr>
      <w:r w:rsidRPr="00F01CBA">
        <w:rPr>
          <w:rFonts w:ascii="Arial" w:hAnsi="Arial" w:cs="Arial"/>
        </w:rPr>
        <w:t>La duración del servicio determinará el número de intervalos necesarios.</w:t>
      </w:r>
    </w:p>
    <w:p w14:paraId="3732EFEE" w14:textId="77777777" w:rsidR="00441026" w:rsidRPr="00F01CBA" w:rsidRDefault="00441026" w:rsidP="00441026">
      <w:pPr>
        <w:pStyle w:val="NormalWeb"/>
        <w:numPr>
          <w:ilvl w:val="0"/>
          <w:numId w:val="19"/>
        </w:numPr>
        <w:spacing w:line="360" w:lineRule="auto"/>
        <w:jc w:val="both"/>
        <w:rPr>
          <w:rFonts w:ascii="Arial" w:hAnsi="Arial" w:cs="Arial"/>
        </w:rPr>
      </w:pPr>
      <w:r w:rsidRPr="00F01CBA">
        <w:rPr>
          <w:rFonts w:ascii="Arial" w:hAnsi="Arial" w:cs="Arial"/>
        </w:rPr>
        <w:t xml:space="preserve">Por ejemplo: si un servicio dura </w:t>
      </w:r>
      <w:r w:rsidRPr="00F01CBA">
        <w:rPr>
          <w:rStyle w:val="Textoennegrita"/>
          <w:rFonts w:ascii="Arial" w:hAnsi="Arial" w:cs="Arial"/>
          <w:b w:val="0"/>
        </w:rPr>
        <w:t>1 hora 40 minutos (100 minutos)</w:t>
      </w:r>
      <w:r w:rsidRPr="00F01CBA">
        <w:rPr>
          <w:rFonts w:ascii="Arial" w:hAnsi="Arial" w:cs="Arial"/>
        </w:rPr>
        <w:t xml:space="preserve"> y se agenda a las </w:t>
      </w:r>
      <w:r w:rsidRPr="00F01CBA">
        <w:rPr>
          <w:rStyle w:val="Textoennegrita"/>
          <w:rFonts w:ascii="Arial" w:hAnsi="Arial" w:cs="Arial"/>
          <w:b w:val="0"/>
        </w:rPr>
        <w:t>9:00 a.m.</w:t>
      </w:r>
      <w:r w:rsidRPr="00F01CBA">
        <w:rPr>
          <w:rFonts w:ascii="Arial" w:hAnsi="Arial" w:cs="Arial"/>
        </w:rPr>
        <w:t xml:space="preserve">, la cita finalizará a las </w:t>
      </w:r>
      <w:r w:rsidRPr="00F01CBA">
        <w:rPr>
          <w:rStyle w:val="Textoennegrita"/>
          <w:rFonts w:ascii="Arial" w:hAnsi="Arial" w:cs="Arial"/>
          <w:b w:val="0"/>
        </w:rPr>
        <w:t>10:40 a.m.</w:t>
      </w:r>
      <w:r w:rsidRPr="00F01CBA">
        <w:rPr>
          <w:rFonts w:ascii="Arial" w:hAnsi="Arial" w:cs="Arial"/>
        </w:rPr>
        <w:t xml:space="preserve"> y ocupará </w:t>
      </w:r>
      <w:r w:rsidRPr="00F01CBA">
        <w:rPr>
          <w:rStyle w:val="Textoennegrita"/>
          <w:rFonts w:ascii="Arial" w:hAnsi="Arial" w:cs="Arial"/>
          <w:b w:val="0"/>
        </w:rPr>
        <w:t>5 intervalos consecutivos</w:t>
      </w:r>
      <w:r w:rsidRPr="00F01CBA">
        <w:rPr>
          <w:rFonts w:ascii="Arial" w:hAnsi="Arial" w:cs="Arial"/>
        </w:rPr>
        <w:t xml:space="preserve"> que irán asignados con un color predefinido por tipo de servicio. La valoración inicial color azul, Procedimiento facial color rosa, masaje post quirúrgico color amarillo.</w:t>
      </w:r>
    </w:p>
    <w:p w14:paraId="382B3DC0" w14:textId="77777777"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6DECC2BE" w14:textId="77777777" w:rsidR="00441026" w:rsidRPr="00F01CBA"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2EF7E49E" w14:textId="77777777"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lastRenderedPageBreak/>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66685277" w14:textId="750924B4" w:rsidR="00102D35" w:rsidRDefault="00441026" w:rsidP="00102D35">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24B73458" w14:textId="5D1C51B8" w:rsidR="00441026" w:rsidRPr="006A0D7A" w:rsidRDefault="00441026" w:rsidP="006A0D7A">
      <w:pPr>
        <w:spacing w:before="100" w:beforeAutospacing="1" w:after="100" w:afterAutospacing="1" w:line="360" w:lineRule="auto"/>
        <w:jc w:val="both"/>
        <w:rPr>
          <w:rFonts w:ascii="Arial" w:eastAsia="Times New Roman" w:hAnsi="Arial" w:cs="Arial"/>
          <w:b/>
          <w:sz w:val="24"/>
          <w:szCs w:val="24"/>
          <w:lang w:eastAsia="es-MX"/>
        </w:rPr>
      </w:pPr>
      <w:r w:rsidRPr="00F01CBA">
        <w:rPr>
          <w:rFonts w:ascii="Arial" w:eastAsia="Times New Roman" w:hAnsi="Arial" w:cs="Arial"/>
          <w:b/>
          <w:sz w:val="24"/>
          <w:szCs w:val="24"/>
          <w:lang w:eastAsia="es-MX"/>
        </w:rPr>
        <w:t>Requerimientos No Funcionales</w:t>
      </w:r>
    </w:p>
    <w:p w14:paraId="235FE9D7"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datos sensibles, como contraseñas, se mostrarán enmascarados mediante el carácter “*” para proteger la privacidad del usuario.</w:t>
      </w:r>
    </w:p>
    <w:p w14:paraId="319A96BA"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diseño del sitio web será adaptable al tamaño de la pantalla (diseño responsive).</w:t>
      </w:r>
    </w:p>
    <w:p w14:paraId="12952B33"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7FA6FDE5"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del paciente mostrará los horarios disponibles en verde y los horarios ya agendados en gris.</w:t>
      </w:r>
    </w:p>
    <w:p w14:paraId="44672723" w14:textId="02B19E45"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 xml:space="preserve">” </w:t>
      </w:r>
      <w:r w:rsidR="007B5E30">
        <w:rPr>
          <w:rFonts w:ascii="Arial" w:eastAsia="Times New Roman" w:hAnsi="Arial" w:cs="Arial"/>
          <w:sz w:val="24"/>
          <w:szCs w:val="24"/>
          <w:lang w:eastAsia="es-MX"/>
        </w:rPr>
        <w:t xml:space="preserve">aparecerá </w:t>
      </w:r>
      <w:r w:rsidRPr="00F01CBA">
        <w:rPr>
          <w:rFonts w:ascii="Arial" w:eastAsia="Times New Roman" w:hAnsi="Arial" w:cs="Arial"/>
          <w:sz w:val="24"/>
          <w:szCs w:val="24"/>
          <w:lang w:eastAsia="es-MX"/>
        </w:rPr>
        <w:t xml:space="preserve">en la página principal </w:t>
      </w:r>
      <w:r w:rsidR="007B5E30">
        <w:rPr>
          <w:rFonts w:ascii="Arial" w:eastAsia="Times New Roman" w:hAnsi="Arial" w:cs="Arial"/>
          <w:sz w:val="24"/>
          <w:szCs w:val="24"/>
          <w:lang w:eastAsia="es-MX"/>
        </w:rPr>
        <w:t xml:space="preserve">en la parte superior central el cual </w:t>
      </w:r>
      <w:r w:rsidRPr="00F01CBA">
        <w:rPr>
          <w:rFonts w:ascii="Arial" w:eastAsia="Times New Roman" w:hAnsi="Arial" w:cs="Arial"/>
          <w:sz w:val="24"/>
          <w:szCs w:val="24"/>
          <w:lang w:eastAsia="es-MX"/>
        </w:rPr>
        <w:t>redirigirá a la página de inicio de sesión del panel administrativo.</w:t>
      </w:r>
    </w:p>
    <w:p w14:paraId="445547C0"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íconos de las redes sociales redirigirán a las páginas oficiales del consultorio.</w:t>
      </w:r>
    </w:p>
    <w:p w14:paraId="16AE6905" w14:textId="77777777" w:rsidR="00441026"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lastRenderedPageBreak/>
        <w:t xml:space="preserve">La interfaz de usuario, tanto para pacientes como para administradores, empleará tonalidades acordes a los colores del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29DBBB66" w14:textId="1EB1DE0C" w:rsidR="00E850A1" w:rsidRPr="00027F0F" w:rsidRDefault="00CC4731" w:rsidP="00583674">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formato de letra a utilizar</w:t>
      </w:r>
      <w:r w:rsidR="00027F0F">
        <w:rPr>
          <w:rFonts w:ascii="Arial" w:eastAsia="Times New Roman" w:hAnsi="Arial" w:cs="Arial"/>
          <w:sz w:val="24"/>
          <w:szCs w:val="24"/>
          <w:lang w:eastAsia="es-MX"/>
        </w:rPr>
        <w:t xml:space="preserve"> es Arial, y el tamaño de letra para títulos será de 21 pt y para texto normal 16 pt.</w:t>
      </w:r>
    </w:p>
    <w:p w14:paraId="3BFF973E" w14:textId="77777777" w:rsidR="00441026" w:rsidRPr="00F01CBA" w:rsidRDefault="00441026" w:rsidP="00E850A1">
      <w:pPr>
        <w:pStyle w:val="Ttulo4"/>
        <w:spacing w:line="360" w:lineRule="auto"/>
      </w:pPr>
      <w:bookmarkStart w:id="68" w:name="_Toc210759842"/>
      <w:bookmarkStart w:id="69" w:name="_Toc211291068"/>
      <w:r w:rsidRPr="00F01CBA">
        <w:t>b) Requerimientos Técnicos</w:t>
      </w:r>
      <w:bookmarkEnd w:id="68"/>
      <w:bookmarkEnd w:id="69"/>
    </w:p>
    <w:p w14:paraId="575A08BA" w14:textId="77777777" w:rsidR="00441026" w:rsidRPr="00F01CBA" w:rsidRDefault="00441026" w:rsidP="00E850A1">
      <w:pPr>
        <w:spacing w:line="360" w:lineRule="auto"/>
        <w:jc w:val="both"/>
        <w:rPr>
          <w:rFonts w:ascii="Arial" w:hAnsi="Arial" w:cs="Arial"/>
          <w:sz w:val="24"/>
          <w:szCs w:val="24"/>
        </w:rPr>
      </w:pPr>
      <w:r w:rsidRPr="00F01CBA">
        <w:rPr>
          <w:rFonts w:ascii="Arial" w:hAnsi="Arial" w:cs="Arial"/>
          <w:sz w:val="24"/>
          <w:szCs w:val="24"/>
        </w:rPr>
        <w:t>Desarrollo</w:t>
      </w:r>
    </w:p>
    <w:p w14:paraId="340DB44B"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Hardware:</w:t>
      </w:r>
    </w:p>
    <w:p w14:paraId="0CCA6A3B"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Computadora de escritorio o portátil.</w:t>
      </w:r>
    </w:p>
    <w:p w14:paraId="4C5A09C3"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Procesador de al menos 4 núcleos.</w:t>
      </w:r>
    </w:p>
    <w:p w14:paraId="35355DC0"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Memoria RAM mínima de 8 GB (recomendado 16 GB).</w:t>
      </w:r>
    </w:p>
    <w:p w14:paraId="5B5A5568"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Almacenamiento mínimo de 256 GB en unidad de estado sólido.</w:t>
      </w:r>
    </w:p>
    <w:p w14:paraId="338B5BA3" w14:textId="1ACE7435"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Conexión a internet</w:t>
      </w:r>
      <w:r w:rsidR="00027F0F">
        <w:rPr>
          <w:rFonts w:ascii="Arial" w:hAnsi="Arial" w:cs="Arial"/>
          <w:sz w:val="24"/>
          <w:szCs w:val="24"/>
        </w:rPr>
        <w:t>.</w:t>
      </w:r>
    </w:p>
    <w:p w14:paraId="0447426D"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Software:</w:t>
      </w:r>
    </w:p>
    <w:p w14:paraId="3CCC0AA4" w14:textId="77777777" w:rsidR="00441026" w:rsidRPr="00F01CBA" w:rsidRDefault="00441026" w:rsidP="00441026">
      <w:pPr>
        <w:numPr>
          <w:ilvl w:val="0"/>
          <w:numId w:val="23"/>
        </w:numPr>
        <w:spacing w:line="360" w:lineRule="auto"/>
        <w:jc w:val="both"/>
        <w:rPr>
          <w:rFonts w:ascii="Arial" w:hAnsi="Arial" w:cs="Arial"/>
          <w:sz w:val="24"/>
          <w:szCs w:val="24"/>
        </w:rPr>
      </w:pPr>
      <w:proofErr w:type="spellStart"/>
      <w:r w:rsidRPr="00F01CBA">
        <w:rPr>
          <w:rFonts w:ascii="Arial" w:hAnsi="Arial" w:cs="Arial"/>
          <w:sz w:val="24"/>
          <w:szCs w:val="24"/>
        </w:rPr>
        <w:t>Frontend</w:t>
      </w:r>
      <w:proofErr w:type="spellEnd"/>
      <w:r w:rsidRPr="00F01CBA">
        <w:rPr>
          <w:rFonts w:ascii="Arial" w:hAnsi="Arial" w:cs="Arial"/>
          <w:sz w:val="24"/>
          <w:szCs w:val="24"/>
        </w:rPr>
        <w:t>: Angular 20.</w:t>
      </w:r>
    </w:p>
    <w:p w14:paraId="7AC11482"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 xml:space="preserve">Editor de código Visual Studio </w:t>
      </w:r>
      <w:proofErr w:type="spellStart"/>
      <w:r w:rsidRPr="00F01CBA">
        <w:rPr>
          <w:rFonts w:ascii="Arial" w:hAnsi="Arial" w:cs="Arial"/>
          <w:sz w:val="24"/>
          <w:szCs w:val="24"/>
        </w:rPr>
        <w:t>Code</w:t>
      </w:r>
      <w:proofErr w:type="spellEnd"/>
      <w:r w:rsidRPr="00F01CBA">
        <w:rPr>
          <w:rFonts w:ascii="Arial" w:hAnsi="Arial" w:cs="Arial"/>
          <w:sz w:val="24"/>
          <w:szCs w:val="24"/>
        </w:rPr>
        <w:t>.</w:t>
      </w:r>
    </w:p>
    <w:p w14:paraId="5C3CC4BF"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 xml:space="preserve">Lenguajes de programación: </w:t>
      </w:r>
      <w:proofErr w:type="spellStart"/>
      <w:r w:rsidRPr="00F01CBA">
        <w:rPr>
          <w:rFonts w:ascii="Arial" w:hAnsi="Arial" w:cs="Arial"/>
          <w:sz w:val="24"/>
          <w:szCs w:val="24"/>
        </w:rPr>
        <w:t>TypeScript</w:t>
      </w:r>
      <w:proofErr w:type="spellEnd"/>
      <w:r w:rsidRPr="00F01CBA">
        <w:rPr>
          <w:rFonts w:ascii="Arial" w:hAnsi="Arial" w:cs="Arial"/>
          <w:sz w:val="24"/>
          <w:szCs w:val="24"/>
        </w:rPr>
        <w:t>, HTML5, CSS3.</w:t>
      </w:r>
    </w:p>
    <w:p w14:paraId="2254C79A" w14:textId="77777777" w:rsidR="00441026" w:rsidRPr="001F623C" w:rsidRDefault="00441026" w:rsidP="00441026">
      <w:pPr>
        <w:numPr>
          <w:ilvl w:val="0"/>
          <w:numId w:val="23"/>
        </w:numPr>
        <w:spacing w:line="360" w:lineRule="auto"/>
        <w:jc w:val="both"/>
        <w:rPr>
          <w:rFonts w:ascii="Arial" w:hAnsi="Arial" w:cs="Arial"/>
          <w:sz w:val="24"/>
          <w:szCs w:val="24"/>
          <w:lang w:val="en-US"/>
        </w:rPr>
      </w:pPr>
      <w:r w:rsidRPr="001F623C">
        <w:rPr>
          <w:rFonts w:ascii="Arial" w:hAnsi="Arial" w:cs="Arial"/>
          <w:sz w:val="24"/>
          <w:szCs w:val="24"/>
          <w:lang w:val="en-US"/>
        </w:rPr>
        <w:t>Backend: Spring Tool Suite con Java.</w:t>
      </w:r>
    </w:p>
    <w:p w14:paraId="297A2E39"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Servicios REST con Java.</w:t>
      </w:r>
    </w:p>
    <w:p w14:paraId="4F4BFAED"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Servidor local: Node.js (para Angular) y un servidor de aplicaciones compatible con Java.</w:t>
      </w:r>
    </w:p>
    <w:p w14:paraId="30E6351C"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Base de datos: MySQL.</w:t>
      </w:r>
    </w:p>
    <w:p w14:paraId="0A9032F0" w14:textId="77777777" w:rsidR="00441026"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Control de versiones: GitHub.</w:t>
      </w:r>
    </w:p>
    <w:p w14:paraId="4C69B732" w14:textId="77777777" w:rsidR="008E021F" w:rsidRPr="00F01CBA" w:rsidRDefault="008E021F" w:rsidP="008E021F">
      <w:pPr>
        <w:spacing w:line="360" w:lineRule="auto"/>
        <w:ind w:left="720"/>
        <w:jc w:val="both"/>
        <w:rPr>
          <w:rFonts w:ascii="Arial" w:hAnsi="Arial" w:cs="Arial"/>
          <w:sz w:val="24"/>
          <w:szCs w:val="24"/>
        </w:rPr>
      </w:pPr>
    </w:p>
    <w:p w14:paraId="58FEEAC4"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lastRenderedPageBreak/>
        <w:t>Uso</w:t>
      </w:r>
    </w:p>
    <w:p w14:paraId="46814947"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Hardware:</w:t>
      </w:r>
    </w:p>
    <w:p w14:paraId="68E50E18" w14:textId="77777777" w:rsidR="00441026" w:rsidRPr="00F01CBA" w:rsidRDefault="00441026" w:rsidP="00441026">
      <w:pPr>
        <w:pStyle w:val="Prrafodelista"/>
        <w:numPr>
          <w:ilvl w:val="0"/>
          <w:numId w:val="25"/>
        </w:numPr>
        <w:spacing w:line="360" w:lineRule="auto"/>
        <w:jc w:val="both"/>
        <w:rPr>
          <w:rFonts w:ascii="Arial" w:hAnsi="Arial" w:cs="Arial"/>
          <w:sz w:val="24"/>
          <w:szCs w:val="24"/>
        </w:rPr>
      </w:pPr>
      <w:r w:rsidRPr="00F01CBA">
        <w:rPr>
          <w:rFonts w:ascii="Arial" w:hAnsi="Arial" w:cs="Arial"/>
          <w:sz w:val="24"/>
          <w:szCs w:val="24"/>
        </w:rPr>
        <w:t>PC o laptop con acceso a Internet.</w:t>
      </w:r>
    </w:p>
    <w:p w14:paraId="2094353B" w14:textId="1F480232" w:rsidR="00BC70CE" w:rsidRPr="008E021F" w:rsidRDefault="00441026" w:rsidP="008E021F">
      <w:pPr>
        <w:pStyle w:val="Prrafodelista"/>
        <w:numPr>
          <w:ilvl w:val="0"/>
          <w:numId w:val="25"/>
        </w:numPr>
        <w:spacing w:line="360" w:lineRule="auto"/>
        <w:jc w:val="both"/>
        <w:rPr>
          <w:rFonts w:ascii="Arial" w:hAnsi="Arial" w:cs="Arial"/>
          <w:sz w:val="24"/>
          <w:szCs w:val="24"/>
        </w:rPr>
      </w:pPr>
      <w:r w:rsidRPr="00F01CBA">
        <w:rPr>
          <w:rFonts w:ascii="Arial" w:hAnsi="Arial" w:cs="Arial"/>
          <w:sz w:val="24"/>
          <w:szCs w:val="24"/>
        </w:rPr>
        <w:t>Resolución de pantalla mínima de 1280x720.</w:t>
      </w:r>
    </w:p>
    <w:p w14:paraId="4D888157"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Software:</w:t>
      </w:r>
    </w:p>
    <w:p w14:paraId="08D6C7CB" w14:textId="01B6B12E" w:rsidR="00441026" w:rsidRPr="00F01CBA" w:rsidRDefault="00441026" w:rsidP="00441026">
      <w:pPr>
        <w:pStyle w:val="Prrafodelista"/>
        <w:numPr>
          <w:ilvl w:val="0"/>
          <w:numId w:val="24"/>
        </w:numPr>
        <w:spacing w:line="360" w:lineRule="auto"/>
        <w:jc w:val="both"/>
        <w:rPr>
          <w:rFonts w:ascii="Arial" w:hAnsi="Arial" w:cs="Arial"/>
          <w:sz w:val="24"/>
          <w:szCs w:val="24"/>
        </w:rPr>
      </w:pPr>
      <w:r w:rsidRPr="00F01CBA">
        <w:rPr>
          <w:rFonts w:ascii="Arial" w:hAnsi="Arial" w:cs="Arial"/>
          <w:sz w:val="24"/>
          <w:szCs w:val="24"/>
        </w:rPr>
        <w:t>Navegador Web</w:t>
      </w:r>
      <w:r w:rsidR="00027F0F">
        <w:rPr>
          <w:rFonts w:ascii="Arial" w:hAnsi="Arial" w:cs="Arial"/>
          <w:sz w:val="24"/>
          <w:szCs w:val="24"/>
        </w:rPr>
        <w:t xml:space="preserve"> actualizado.</w:t>
      </w:r>
    </w:p>
    <w:p w14:paraId="32BB5A6A" w14:textId="77777777" w:rsidR="00441026" w:rsidRPr="00F01CBA" w:rsidRDefault="00441026" w:rsidP="00441026">
      <w:pPr>
        <w:pStyle w:val="Prrafodelista"/>
        <w:numPr>
          <w:ilvl w:val="0"/>
          <w:numId w:val="24"/>
        </w:numPr>
        <w:spacing w:line="360" w:lineRule="auto"/>
        <w:jc w:val="both"/>
        <w:rPr>
          <w:rFonts w:ascii="Arial" w:hAnsi="Arial" w:cs="Arial"/>
          <w:sz w:val="24"/>
          <w:szCs w:val="24"/>
        </w:rPr>
      </w:pPr>
      <w:r w:rsidRPr="00F01CBA">
        <w:rPr>
          <w:rFonts w:ascii="Arial" w:hAnsi="Arial" w:cs="Arial"/>
          <w:sz w:val="24"/>
          <w:szCs w:val="24"/>
        </w:rPr>
        <w:t>Conexión a Internet.</w:t>
      </w:r>
    </w:p>
    <w:p w14:paraId="588859AA" w14:textId="77777777" w:rsidR="00441026" w:rsidRPr="00F01CBA" w:rsidRDefault="00441026" w:rsidP="00E850A1">
      <w:pPr>
        <w:pStyle w:val="Ttulo4"/>
        <w:spacing w:line="360" w:lineRule="auto"/>
      </w:pPr>
      <w:bookmarkStart w:id="70" w:name="_Toc210759843"/>
      <w:bookmarkStart w:id="71" w:name="_Toc211291069"/>
      <w:r w:rsidRPr="00F01CBA">
        <w:t>c) Requerimientos Económicos/Materiales</w:t>
      </w:r>
      <w:bookmarkEnd w:id="70"/>
      <w:bookmarkEnd w:id="71"/>
    </w:p>
    <w:p w14:paraId="4B82A78E" w14:textId="727DE687" w:rsidR="00F771C6" w:rsidRDefault="00441026" w:rsidP="00F771C6">
      <w:pPr>
        <w:pStyle w:val="Prrafodelista"/>
        <w:numPr>
          <w:ilvl w:val="0"/>
          <w:numId w:val="26"/>
        </w:numPr>
        <w:spacing w:line="360" w:lineRule="auto"/>
        <w:jc w:val="both"/>
        <w:rPr>
          <w:rFonts w:ascii="Arial" w:hAnsi="Arial" w:cs="Arial"/>
          <w:sz w:val="24"/>
          <w:szCs w:val="24"/>
        </w:rPr>
      </w:pPr>
      <w:r w:rsidRPr="00F01CBA">
        <w:rPr>
          <w:rFonts w:ascii="Arial" w:hAnsi="Arial" w:cs="Arial"/>
          <w:sz w:val="24"/>
          <w:szCs w:val="24"/>
        </w:rPr>
        <w:t>Hosting.</w:t>
      </w:r>
      <w:r w:rsidR="00013B90">
        <w:rPr>
          <w:rFonts w:ascii="Arial" w:hAnsi="Arial" w:cs="Arial"/>
          <w:sz w:val="24"/>
          <w:szCs w:val="24"/>
        </w:rPr>
        <w:t xml:space="preserve"> (pendiente por definir gratuito o de paga)</w:t>
      </w:r>
    </w:p>
    <w:p w14:paraId="5B8AAF46" w14:textId="77777777" w:rsidR="00E012C9" w:rsidRDefault="00E012C9" w:rsidP="00E012C9">
      <w:pPr>
        <w:spacing w:line="360" w:lineRule="auto"/>
        <w:jc w:val="both"/>
        <w:rPr>
          <w:rFonts w:ascii="Arial" w:hAnsi="Arial" w:cs="Arial"/>
          <w:sz w:val="24"/>
          <w:szCs w:val="24"/>
        </w:rPr>
      </w:pPr>
    </w:p>
    <w:p w14:paraId="76363FBC" w14:textId="77777777" w:rsidR="00E012C9" w:rsidRDefault="00E012C9" w:rsidP="00E012C9">
      <w:pPr>
        <w:spacing w:line="360" w:lineRule="auto"/>
        <w:jc w:val="both"/>
        <w:rPr>
          <w:rFonts w:ascii="Arial" w:hAnsi="Arial" w:cs="Arial"/>
          <w:sz w:val="24"/>
          <w:szCs w:val="24"/>
        </w:rPr>
      </w:pPr>
    </w:p>
    <w:p w14:paraId="3F1D6743" w14:textId="77777777" w:rsidR="00E012C9" w:rsidRDefault="00E012C9" w:rsidP="00E012C9">
      <w:pPr>
        <w:spacing w:line="360" w:lineRule="auto"/>
        <w:jc w:val="both"/>
        <w:rPr>
          <w:rFonts w:ascii="Arial" w:hAnsi="Arial" w:cs="Arial"/>
          <w:sz w:val="24"/>
          <w:szCs w:val="24"/>
        </w:rPr>
      </w:pPr>
    </w:p>
    <w:p w14:paraId="4EA9B98F" w14:textId="77777777" w:rsidR="00E012C9" w:rsidRDefault="00E012C9" w:rsidP="00E012C9">
      <w:pPr>
        <w:spacing w:line="360" w:lineRule="auto"/>
        <w:jc w:val="both"/>
        <w:rPr>
          <w:rFonts w:ascii="Arial" w:hAnsi="Arial" w:cs="Arial"/>
          <w:sz w:val="24"/>
          <w:szCs w:val="24"/>
        </w:rPr>
      </w:pPr>
    </w:p>
    <w:p w14:paraId="09F0F47C" w14:textId="77777777" w:rsidR="00E012C9" w:rsidRDefault="00E012C9" w:rsidP="00E012C9">
      <w:pPr>
        <w:spacing w:line="360" w:lineRule="auto"/>
        <w:jc w:val="both"/>
        <w:rPr>
          <w:rFonts w:ascii="Arial" w:hAnsi="Arial" w:cs="Arial"/>
          <w:sz w:val="24"/>
          <w:szCs w:val="24"/>
        </w:rPr>
      </w:pPr>
    </w:p>
    <w:p w14:paraId="0BA1528C" w14:textId="77777777" w:rsidR="00E012C9" w:rsidRDefault="00E012C9" w:rsidP="00E012C9">
      <w:pPr>
        <w:spacing w:line="360" w:lineRule="auto"/>
        <w:jc w:val="both"/>
        <w:rPr>
          <w:rFonts w:ascii="Arial" w:hAnsi="Arial" w:cs="Arial"/>
          <w:sz w:val="24"/>
          <w:szCs w:val="24"/>
        </w:rPr>
      </w:pPr>
    </w:p>
    <w:p w14:paraId="3AB7643A" w14:textId="77777777" w:rsidR="00E012C9" w:rsidRDefault="00E012C9" w:rsidP="00E012C9">
      <w:pPr>
        <w:spacing w:line="360" w:lineRule="auto"/>
        <w:jc w:val="both"/>
        <w:rPr>
          <w:rFonts w:ascii="Arial" w:hAnsi="Arial" w:cs="Arial"/>
          <w:sz w:val="24"/>
          <w:szCs w:val="24"/>
        </w:rPr>
      </w:pPr>
    </w:p>
    <w:p w14:paraId="6E1F6EE1" w14:textId="77777777" w:rsidR="00E012C9" w:rsidRDefault="00E012C9" w:rsidP="00E012C9">
      <w:pPr>
        <w:spacing w:line="360" w:lineRule="auto"/>
        <w:jc w:val="both"/>
        <w:rPr>
          <w:rFonts w:ascii="Arial" w:hAnsi="Arial" w:cs="Arial"/>
          <w:sz w:val="24"/>
          <w:szCs w:val="24"/>
        </w:rPr>
      </w:pPr>
    </w:p>
    <w:p w14:paraId="603D58C9" w14:textId="77777777" w:rsidR="00E012C9" w:rsidRDefault="00E012C9" w:rsidP="00E012C9">
      <w:pPr>
        <w:spacing w:line="360" w:lineRule="auto"/>
        <w:jc w:val="both"/>
        <w:rPr>
          <w:rFonts w:ascii="Arial" w:hAnsi="Arial" w:cs="Arial"/>
          <w:sz w:val="24"/>
          <w:szCs w:val="24"/>
        </w:rPr>
      </w:pPr>
    </w:p>
    <w:p w14:paraId="44DA1A11" w14:textId="77777777" w:rsidR="00E012C9" w:rsidRDefault="00E012C9" w:rsidP="00E012C9">
      <w:pPr>
        <w:spacing w:line="360" w:lineRule="auto"/>
        <w:jc w:val="both"/>
        <w:rPr>
          <w:rFonts w:ascii="Arial" w:hAnsi="Arial" w:cs="Arial"/>
          <w:sz w:val="24"/>
          <w:szCs w:val="24"/>
        </w:rPr>
      </w:pPr>
    </w:p>
    <w:p w14:paraId="4C06F7F3" w14:textId="77777777" w:rsidR="00E012C9" w:rsidRDefault="00E012C9" w:rsidP="00E012C9">
      <w:pPr>
        <w:spacing w:line="360" w:lineRule="auto"/>
        <w:jc w:val="both"/>
        <w:rPr>
          <w:rFonts w:ascii="Arial" w:hAnsi="Arial" w:cs="Arial"/>
          <w:sz w:val="24"/>
          <w:szCs w:val="24"/>
        </w:rPr>
      </w:pPr>
    </w:p>
    <w:p w14:paraId="2BAB6483" w14:textId="77777777" w:rsidR="00E012C9" w:rsidRDefault="00E012C9" w:rsidP="00E012C9">
      <w:pPr>
        <w:spacing w:line="360" w:lineRule="auto"/>
        <w:jc w:val="both"/>
        <w:rPr>
          <w:rFonts w:ascii="Arial" w:hAnsi="Arial" w:cs="Arial"/>
          <w:sz w:val="24"/>
          <w:szCs w:val="24"/>
        </w:rPr>
      </w:pPr>
    </w:p>
    <w:p w14:paraId="68C74A79" w14:textId="77777777" w:rsidR="00E012C9" w:rsidRDefault="00E012C9" w:rsidP="00E012C9">
      <w:pPr>
        <w:spacing w:line="360" w:lineRule="auto"/>
        <w:jc w:val="both"/>
        <w:rPr>
          <w:rFonts w:ascii="Arial" w:hAnsi="Arial" w:cs="Arial"/>
          <w:sz w:val="24"/>
          <w:szCs w:val="24"/>
        </w:rPr>
      </w:pPr>
    </w:p>
    <w:p w14:paraId="3725FA6E" w14:textId="77777777" w:rsidR="00E012C9" w:rsidRPr="00E012C9" w:rsidRDefault="00E012C9" w:rsidP="00E012C9">
      <w:pPr>
        <w:spacing w:line="360" w:lineRule="auto"/>
        <w:jc w:val="both"/>
        <w:rPr>
          <w:rFonts w:ascii="Arial" w:hAnsi="Arial" w:cs="Arial"/>
          <w:sz w:val="24"/>
          <w:szCs w:val="24"/>
        </w:rPr>
      </w:pPr>
    </w:p>
    <w:p w14:paraId="1D965D38" w14:textId="56C3B08A" w:rsidR="00B219D5" w:rsidRDefault="00B219D5" w:rsidP="00583674">
      <w:pPr>
        <w:pStyle w:val="Ttulo3"/>
      </w:pPr>
      <w:bookmarkStart w:id="72" w:name="_Toc210759844"/>
      <w:bookmarkStart w:id="73" w:name="_Toc211291070"/>
      <w:bookmarkEnd w:id="60"/>
      <w:r>
        <w:lastRenderedPageBreak/>
        <w:t xml:space="preserve">4.1.2 </w:t>
      </w:r>
      <w:r w:rsidRPr="00B219D5">
        <w:t>Planeación de Actividades</w:t>
      </w:r>
      <w:bookmarkEnd w:id="72"/>
      <w:bookmarkEnd w:id="73"/>
    </w:p>
    <w:p w14:paraId="1B729AB0" w14:textId="02447476" w:rsidR="00E012C9" w:rsidRDefault="00F771C6" w:rsidP="00B219D5">
      <w:r w:rsidRPr="00F771C6">
        <w:rPr>
          <w:noProof/>
        </w:rPr>
        <w:drawing>
          <wp:inline distT="0" distB="0" distL="0" distR="0" wp14:anchorId="2F0C3CA0" wp14:editId="1D7C5282">
            <wp:extent cx="5943600" cy="4528185"/>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28185"/>
                    </a:xfrm>
                    <a:prstGeom prst="rect">
                      <a:avLst/>
                    </a:prstGeom>
                  </pic:spPr>
                </pic:pic>
              </a:graphicData>
            </a:graphic>
          </wp:inline>
        </w:drawing>
      </w:r>
    </w:p>
    <w:p w14:paraId="62591C90" w14:textId="77777777" w:rsidR="00E012C9" w:rsidRDefault="00E012C9" w:rsidP="00B219D5"/>
    <w:p w14:paraId="2D16EEFF" w14:textId="48D6E6BF" w:rsidR="00E012C9" w:rsidRDefault="00E012C9" w:rsidP="002A7378">
      <w:pPr>
        <w:pStyle w:val="Img"/>
        <w:jc w:val="center"/>
      </w:pPr>
      <w:bookmarkStart w:id="74" w:name="_Toc211291071"/>
      <w:bookmarkStart w:id="75" w:name="_Toc211291960"/>
      <w:r>
        <w:t>Imagen 1. Calendario de actividades del proyecto</w:t>
      </w:r>
      <w:bookmarkEnd w:id="74"/>
      <w:r w:rsidR="002A7378">
        <w:t>.</w:t>
      </w:r>
      <w:bookmarkEnd w:id="75"/>
    </w:p>
    <w:p w14:paraId="41006016" w14:textId="77777777" w:rsidR="00E012C9" w:rsidRDefault="00E012C9" w:rsidP="00B219D5"/>
    <w:p w14:paraId="7CC5780E" w14:textId="77777777" w:rsidR="00E012C9" w:rsidRDefault="00E012C9" w:rsidP="00B219D5"/>
    <w:p w14:paraId="0AF1679A" w14:textId="77777777" w:rsidR="00E012C9" w:rsidRDefault="00E012C9" w:rsidP="00B219D5"/>
    <w:p w14:paraId="4175A3F0" w14:textId="77777777" w:rsidR="00E012C9" w:rsidRDefault="00E012C9" w:rsidP="00B219D5"/>
    <w:p w14:paraId="39AA90FF" w14:textId="77777777" w:rsidR="00E012C9" w:rsidRDefault="00E012C9" w:rsidP="00B219D5"/>
    <w:p w14:paraId="0698FF93" w14:textId="77777777" w:rsidR="00E012C9" w:rsidRDefault="00E012C9" w:rsidP="00B219D5"/>
    <w:p w14:paraId="13EB4143" w14:textId="77777777" w:rsidR="002A7378" w:rsidRDefault="002A7378" w:rsidP="00B219D5"/>
    <w:p w14:paraId="27CA8C16" w14:textId="77777777" w:rsidR="002A7378" w:rsidRPr="00B219D5" w:rsidRDefault="002A7378" w:rsidP="00B219D5"/>
    <w:p w14:paraId="2B0F8548" w14:textId="391515D3" w:rsidR="00027F0F" w:rsidRDefault="00B219D5" w:rsidP="00027F0F">
      <w:pPr>
        <w:pStyle w:val="Ttulo3"/>
      </w:pPr>
      <w:bookmarkStart w:id="76" w:name="_Toc210759845"/>
      <w:bookmarkStart w:id="77" w:name="_Toc211291072"/>
      <w:r>
        <w:lastRenderedPageBreak/>
        <w:t xml:space="preserve">4.1.3 </w:t>
      </w:r>
      <w:r w:rsidRPr="00B219D5">
        <w:t xml:space="preserve">Método de Recolección de Datos: </w:t>
      </w:r>
      <w:bookmarkEnd w:id="76"/>
      <w:r w:rsidR="00F34F96">
        <w:t>Cuestionario</w:t>
      </w:r>
      <w:bookmarkEnd w:id="77"/>
    </w:p>
    <w:p w14:paraId="3168271F" w14:textId="4B371B2C" w:rsidR="00F34F96" w:rsidRPr="00F34F96" w:rsidRDefault="00F34F96" w:rsidP="00F34F96">
      <w:pPr>
        <w:rPr>
          <w:rFonts w:ascii="Arial" w:hAnsi="Arial" w:cs="Arial"/>
          <w:sz w:val="24"/>
          <w:szCs w:val="24"/>
          <w:lang w:eastAsia="es-MX"/>
        </w:rPr>
      </w:pPr>
      <w:r w:rsidRPr="00F34F96">
        <w:rPr>
          <w:rFonts w:ascii="Arial" w:hAnsi="Arial" w:cs="Arial"/>
          <w:sz w:val="24"/>
          <w:szCs w:val="24"/>
          <w:lang w:eastAsia="es-MX"/>
        </w:rPr>
        <w:t>Cuestionario – Información para sistema de agendamiento de citas</w:t>
      </w:r>
    </w:p>
    <w:p w14:paraId="688B6D71" w14:textId="3D744AD8" w:rsidR="00027F0F" w:rsidRPr="00F34F96" w:rsidRDefault="00F34F96" w:rsidP="00F34F96">
      <w:pPr>
        <w:spacing w:line="360" w:lineRule="auto"/>
        <w:rPr>
          <w:rFonts w:ascii="Arial" w:hAnsi="Arial" w:cs="Arial"/>
          <w:sz w:val="24"/>
          <w:szCs w:val="24"/>
        </w:rPr>
      </w:pPr>
      <w:r>
        <w:rPr>
          <w:rFonts w:ascii="Arial" w:hAnsi="Arial" w:cs="Arial"/>
          <w:sz w:val="24"/>
          <w:szCs w:val="24"/>
        </w:rPr>
        <w:t>Objetivo:</w:t>
      </w:r>
      <w:r w:rsidR="00027F0F" w:rsidRPr="00F34F96">
        <w:rPr>
          <w:rFonts w:ascii="Arial" w:hAnsi="Arial" w:cs="Arial"/>
          <w:sz w:val="24"/>
          <w:szCs w:val="24"/>
        </w:rPr>
        <w:br/>
        <w:t>Recabar información clave sobre la gestión actual de citas en el consultorio médico para diseñar una aplicación web que facilite y optimice el agendamiento de citas.</w:t>
      </w:r>
    </w:p>
    <w:p w14:paraId="3A824F5E"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completo del médico y especialidad.</w:t>
      </w:r>
    </w:p>
    <w:p w14:paraId="3D232DFE" w14:textId="5779FD4A"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dirección y ubicación del consultorio (incluyendo ciudad y código postal).</w:t>
      </w:r>
    </w:p>
    <w:p w14:paraId="09A836E7"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Horario de atención habitual: días de la semana y horas de consulta.</w:t>
      </w:r>
    </w:p>
    <w:p w14:paraId="276AA33B" w14:textId="6CFA677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Número máximo de pacientes que atiende por día.</w:t>
      </w:r>
    </w:p>
    <w:p w14:paraId="6FA3CCE6" w14:textId="0889ADE2" w:rsidR="00027F0F" w:rsidRPr="00F34F96" w:rsidRDefault="00027F0F" w:rsidP="004979CE">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F34F96">
        <w:rPr>
          <w:rFonts w:ascii="Arial" w:eastAsia="Times New Roman" w:hAnsi="Arial" w:cs="Arial"/>
          <w:sz w:val="24"/>
          <w:szCs w:val="24"/>
          <w:lang w:eastAsia="es-MX"/>
        </w:rPr>
        <w:t>¿Hay pausas durante el día (por ejemplo, hora de comida)? Si es así, ¿en qué horarios?</w:t>
      </w:r>
    </w:p>
    <w:p w14:paraId="252F004B" w14:textId="230FE7E2"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Duración promedio de cada consulta (en minutos).</w:t>
      </w:r>
    </w:p>
    <w:p w14:paraId="172AF67E"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gestionan actualmente las citas en su consultorio (agenda física, llamadas telefónicas, WhatsApp, otra plataforma)?</w:t>
      </w:r>
    </w:p>
    <w:p w14:paraId="3664CC12" w14:textId="4F3A57D9"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¿Quién se encarga de coordinar y confirmar las citas actualmente (recepcionista, asistente, el mismo médico)</w:t>
      </w:r>
      <w:r>
        <w:rPr>
          <w:rFonts w:ascii="Arial" w:eastAsia="Times New Roman" w:hAnsi="Arial" w:cs="Arial"/>
          <w:sz w:val="24"/>
          <w:szCs w:val="24"/>
          <w:lang w:eastAsia="es-MX"/>
        </w:rPr>
        <w:t>?</w:t>
      </w:r>
    </w:p>
    <w:p w14:paraId="266A5F35" w14:textId="20897639" w:rsidR="00027F0F" w:rsidRPr="00013B90" w:rsidRDefault="00027F0F" w:rsidP="00013B90">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manejan los casos de pacientes que no asisten o cancelan a última hora?</w:t>
      </w:r>
    </w:p>
    <w:p w14:paraId="5EC87E84" w14:textId="7000D3B8"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la app permita asignar citas automáticamente según disponibilidad o prefiere que el médico/recepcionista las confirme manualmente?</w:t>
      </w:r>
    </w:p>
    <w:p w14:paraId="4CAA853D"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¿Hay algún procedimiento especial para registrar o priorizar ciertos pacientes (por ejemplo, urgencias, seguimiento postoperatorio, pacientes nuevos)</w:t>
      </w:r>
      <w:r>
        <w:rPr>
          <w:rFonts w:ascii="Arial" w:eastAsia="Times New Roman" w:hAnsi="Arial" w:cs="Arial"/>
          <w:sz w:val="24"/>
          <w:szCs w:val="24"/>
          <w:lang w:eastAsia="es-MX"/>
        </w:rPr>
        <w:t>?</w:t>
      </w:r>
    </w:p>
    <w:p w14:paraId="5B005871" w14:textId="7B7EA16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programar citas de manera inmediata o solo con cierta anticipación?</w:t>
      </w:r>
    </w:p>
    <w:p w14:paraId="374DD62C"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¿Se permiten cancelaciones o reprogramaciones de citas? En caso afirmativo, ¿con cuánta anticipación?</w:t>
      </w:r>
    </w:p>
    <w:p w14:paraId="585971A2" w14:textId="1B1D1893"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¿Ofrece citas urgentes o con prioridad especial?</w:t>
      </w:r>
    </w:p>
    <w:p w14:paraId="30A02A40" w14:textId="7D64B67B"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bloquear fechas específicas debido a vacaciones, congresos u otros eventos?</w:t>
      </w:r>
    </w:p>
    <w:p w14:paraId="3D6D662C" w14:textId="27B7066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lastRenderedPageBreak/>
        <w:t>¿Desea recibir notificaciones automáticas sobre nuevas citas o cambios en las mismas?</w:t>
      </w:r>
    </w:p>
    <w:p w14:paraId="6BA6054C" w14:textId="786255D2"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crear y administrar un perfil dentro de la app?</w:t>
      </w:r>
    </w:p>
    <w:p w14:paraId="69C05E69" w14:textId="297A8D87"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consultar su historial de citas dentro de la app?</w:t>
      </w:r>
    </w:p>
    <w:p w14:paraId="629B3EC9" w14:textId="009C93B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incluir información adicional sobre los servicios o tratamientos que ofrece en la app?</w:t>
      </w:r>
    </w:p>
    <w:p w14:paraId="01B8C84D" w14:textId="02C5037A" w:rsidR="00B219D5" w:rsidRDefault="00027F0F" w:rsidP="00B219D5">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¿Existe algún otro detalle relevante para la gestión de citas que considere importante incluir en la aplicación?</w:t>
      </w:r>
    </w:p>
    <w:p w14:paraId="4A51FF6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0BCD334"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6C56D03"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761D5A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889FEA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6ABBF5BE"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F6C2842"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7DA6FA1"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32C1F8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64EBCB7"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D325378"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2E97C05" w14:textId="77777777" w:rsidR="00E012C9" w:rsidRDefault="00E012C9" w:rsidP="00DA242F">
      <w:pPr>
        <w:spacing w:before="100" w:beforeAutospacing="1" w:after="100" w:afterAutospacing="1" w:line="360" w:lineRule="auto"/>
        <w:jc w:val="both"/>
        <w:rPr>
          <w:rFonts w:ascii="Arial" w:eastAsia="Times New Roman" w:hAnsi="Arial" w:cs="Arial"/>
          <w:sz w:val="24"/>
          <w:szCs w:val="24"/>
          <w:lang w:eastAsia="es-MX"/>
        </w:rPr>
      </w:pPr>
    </w:p>
    <w:p w14:paraId="2EDA0318" w14:textId="77777777" w:rsidR="00DA242F" w:rsidRP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3B8473E6" w14:textId="3BC9C02A" w:rsidR="00B219D5" w:rsidRDefault="00B219D5" w:rsidP="00E012C9">
      <w:pPr>
        <w:pStyle w:val="Ttulo2"/>
      </w:pPr>
      <w:bookmarkStart w:id="78" w:name="_Toc210759846"/>
      <w:bookmarkStart w:id="79" w:name="_Toc211291073"/>
      <w:r>
        <w:lastRenderedPageBreak/>
        <w:t xml:space="preserve">4.2 </w:t>
      </w:r>
      <w:r w:rsidRPr="00B219D5">
        <w:t>Fase de Diseño</w:t>
      </w:r>
      <w:bookmarkEnd w:id="78"/>
      <w:bookmarkEnd w:id="79"/>
    </w:p>
    <w:p w14:paraId="3216C9C1" w14:textId="77777777" w:rsidR="00DA242F" w:rsidRDefault="00B219D5" w:rsidP="00DA242F">
      <w:pPr>
        <w:pStyle w:val="Ttulo3"/>
      </w:pPr>
      <w:bookmarkStart w:id="80" w:name="_Toc210759847"/>
      <w:bookmarkStart w:id="81" w:name="_Toc211291074"/>
      <w:r>
        <w:t xml:space="preserve">4.2.1 </w:t>
      </w:r>
      <w:r w:rsidRPr="00B219D5">
        <w:t>Diagramas UML (Identificar 3 procesos y modelar uno de cada uno por cada proceso)</w:t>
      </w:r>
      <w:bookmarkEnd w:id="80"/>
      <w:bookmarkEnd w:id="81"/>
      <w:r w:rsidRPr="00B219D5">
        <w:t xml:space="preserve"> </w:t>
      </w:r>
      <w:bookmarkStart w:id="82" w:name="_Toc210759848"/>
    </w:p>
    <w:p w14:paraId="51CBEDC9" w14:textId="176E27E4" w:rsidR="00DA242F" w:rsidRDefault="00B219D5" w:rsidP="00DA242F">
      <w:pPr>
        <w:pStyle w:val="Ttulo3"/>
      </w:pPr>
      <w:bookmarkStart w:id="83" w:name="_Toc211291075"/>
      <w:r w:rsidRPr="00B219D5">
        <w:t>a) Casos de Uso</w:t>
      </w:r>
      <w:bookmarkEnd w:id="82"/>
      <w:bookmarkEnd w:id="83"/>
    </w:p>
    <w:p w14:paraId="1F1D7C5E" w14:textId="40E48234" w:rsidR="00241D3A" w:rsidRDefault="00DA242F" w:rsidP="009577F8">
      <w:r>
        <w:rPr>
          <w:noProof/>
        </w:rPr>
        <w:drawing>
          <wp:inline distT="0" distB="0" distL="0" distR="0" wp14:anchorId="1963C8EE" wp14:editId="3D859210">
            <wp:extent cx="5943600" cy="517969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5179695"/>
                    </a:xfrm>
                    <a:prstGeom prst="rect">
                      <a:avLst/>
                    </a:prstGeom>
                  </pic:spPr>
                </pic:pic>
              </a:graphicData>
            </a:graphic>
          </wp:inline>
        </w:drawing>
      </w:r>
    </w:p>
    <w:p w14:paraId="0C659553" w14:textId="224EEC95" w:rsidR="00DA242F" w:rsidRDefault="00E012C9" w:rsidP="00E012C9">
      <w:pPr>
        <w:pStyle w:val="Img"/>
        <w:jc w:val="center"/>
      </w:pPr>
      <w:bookmarkStart w:id="84" w:name="_Toc211291961"/>
      <w:r>
        <w:t>Imagen 2. Caso de uso Agendar Cita</w:t>
      </w:r>
      <w:r w:rsidR="002A7378">
        <w:t>.</w:t>
      </w:r>
      <w:bookmarkEnd w:id="84"/>
    </w:p>
    <w:p w14:paraId="161E9070" w14:textId="77777777" w:rsidR="00DA242F" w:rsidRDefault="00DA242F" w:rsidP="009577F8"/>
    <w:p w14:paraId="3329FCCF" w14:textId="77777777" w:rsidR="00DA242F" w:rsidRDefault="00DA242F" w:rsidP="009577F8"/>
    <w:p w14:paraId="2D51A257" w14:textId="77777777" w:rsidR="00DA242F" w:rsidRDefault="00DA242F" w:rsidP="009577F8"/>
    <w:p w14:paraId="7F68B86F" w14:textId="148ED702" w:rsidR="00DA242F" w:rsidRDefault="00DA242F" w:rsidP="009577F8">
      <w:r>
        <w:rPr>
          <w:noProof/>
        </w:rPr>
        <w:lastRenderedPageBreak/>
        <w:drawing>
          <wp:inline distT="0" distB="0" distL="0" distR="0" wp14:anchorId="71C13B96" wp14:editId="6F92059E">
            <wp:extent cx="5943600" cy="6337935"/>
            <wp:effectExtent l="0" t="0" r="0" b="5715"/>
            <wp:docPr id="1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43600" cy="6337935"/>
                    </a:xfrm>
                    <a:prstGeom prst="rect">
                      <a:avLst/>
                    </a:prstGeom>
                  </pic:spPr>
                </pic:pic>
              </a:graphicData>
            </a:graphic>
          </wp:inline>
        </w:drawing>
      </w:r>
    </w:p>
    <w:p w14:paraId="5F44E4D6" w14:textId="77777777" w:rsidR="002A7378" w:rsidRDefault="002A7378" w:rsidP="009577F8"/>
    <w:p w14:paraId="7F742954" w14:textId="20381373" w:rsidR="002A7378" w:rsidRDefault="002A7378" w:rsidP="002A7378">
      <w:pPr>
        <w:pStyle w:val="Img"/>
        <w:jc w:val="center"/>
      </w:pPr>
      <w:bookmarkStart w:id="85" w:name="_Toc211291962"/>
      <w:r>
        <w:t xml:space="preserve">Imagen </w:t>
      </w:r>
      <w:r>
        <w:t>3</w:t>
      </w:r>
      <w:r>
        <w:t xml:space="preserve">. Caso de uso </w:t>
      </w:r>
      <w:r>
        <w:t>Cancelar</w:t>
      </w:r>
      <w:r>
        <w:t xml:space="preserve"> Cita</w:t>
      </w:r>
      <w:r>
        <w:t>.</w:t>
      </w:r>
      <w:bookmarkEnd w:id="85"/>
    </w:p>
    <w:p w14:paraId="741C5EF7" w14:textId="77777777" w:rsidR="002A7378" w:rsidRDefault="002A7378" w:rsidP="009577F8"/>
    <w:p w14:paraId="7CF0E4DD" w14:textId="77777777" w:rsidR="00241D3A" w:rsidRDefault="00241D3A" w:rsidP="009577F8"/>
    <w:p w14:paraId="3C3855D2" w14:textId="77777777" w:rsidR="00DA242F" w:rsidRDefault="00DA242F" w:rsidP="009577F8"/>
    <w:p w14:paraId="58E8C3EF" w14:textId="5B184DCA" w:rsidR="00DA242F" w:rsidRDefault="00DA242F" w:rsidP="009577F8">
      <w:r>
        <w:rPr>
          <w:noProof/>
        </w:rPr>
        <w:lastRenderedPageBreak/>
        <w:drawing>
          <wp:inline distT="0" distB="0" distL="0" distR="0" wp14:anchorId="4E6D12D4" wp14:editId="5BEFAAB1">
            <wp:extent cx="5943600" cy="5817870"/>
            <wp:effectExtent l="0" t="0" r="0" b="0"/>
            <wp:docPr id="16"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43600" cy="5817870"/>
                    </a:xfrm>
                    <a:prstGeom prst="rect">
                      <a:avLst/>
                    </a:prstGeom>
                  </pic:spPr>
                </pic:pic>
              </a:graphicData>
            </a:graphic>
          </wp:inline>
        </w:drawing>
      </w:r>
    </w:p>
    <w:p w14:paraId="2E19C733" w14:textId="77777777" w:rsidR="00241D3A" w:rsidRDefault="00241D3A" w:rsidP="009577F8"/>
    <w:p w14:paraId="260670E4" w14:textId="0D01FC48" w:rsidR="002A7378" w:rsidRDefault="002A7378" w:rsidP="002A7378">
      <w:pPr>
        <w:pStyle w:val="Img"/>
        <w:jc w:val="center"/>
      </w:pPr>
      <w:bookmarkStart w:id="86" w:name="_Toc211291963"/>
      <w:r>
        <w:t>Imagen</w:t>
      </w:r>
      <w:r>
        <w:t xml:space="preserve"> 4</w:t>
      </w:r>
      <w:r>
        <w:t xml:space="preserve">. Caso de uso </w:t>
      </w:r>
      <w:r>
        <w:t xml:space="preserve">Consultar </w:t>
      </w:r>
      <w:r>
        <w:t>Cita</w:t>
      </w:r>
      <w:r>
        <w:t>.</w:t>
      </w:r>
      <w:bookmarkEnd w:id="86"/>
    </w:p>
    <w:p w14:paraId="15D2175C" w14:textId="77777777" w:rsidR="00241D3A" w:rsidRDefault="00241D3A" w:rsidP="009577F8"/>
    <w:p w14:paraId="55BDFF0E" w14:textId="77777777" w:rsidR="00241D3A" w:rsidRDefault="00241D3A" w:rsidP="009577F8"/>
    <w:p w14:paraId="669DC72D" w14:textId="77777777" w:rsidR="00241D3A" w:rsidRDefault="00241D3A" w:rsidP="009577F8"/>
    <w:p w14:paraId="636A7C13" w14:textId="3A4A1772" w:rsidR="00241D3A" w:rsidRDefault="00241D3A" w:rsidP="009577F8"/>
    <w:p w14:paraId="171ABC59" w14:textId="77777777" w:rsidR="00241D3A" w:rsidRDefault="00241D3A" w:rsidP="009577F8"/>
    <w:p w14:paraId="61E16CD0" w14:textId="6E82354D" w:rsidR="00B219D5" w:rsidRDefault="00B219D5" w:rsidP="001E1A00">
      <w:pPr>
        <w:pStyle w:val="Ttulo4"/>
      </w:pPr>
      <w:bookmarkStart w:id="87" w:name="_Toc210759849"/>
      <w:bookmarkStart w:id="88" w:name="_Toc211291076"/>
      <w:r w:rsidRPr="00B219D5">
        <w:lastRenderedPageBreak/>
        <w:t>b) Actividades</w:t>
      </w:r>
      <w:bookmarkEnd w:id="87"/>
      <w:bookmarkEnd w:id="88"/>
    </w:p>
    <w:p w14:paraId="05B7079E" w14:textId="77777777" w:rsidR="001E1A00" w:rsidRDefault="001E1A00" w:rsidP="001E1A00"/>
    <w:p w14:paraId="02BE523A" w14:textId="2FC74CC6" w:rsidR="00241D3A" w:rsidRDefault="00DA242F" w:rsidP="001E1A00">
      <w:r>
        <w:rPr>
          <w:noProof/>
        </w:rPr>
        <w:drawing>
          <wp:inline distT="0" distB="0" distL="0" distR="0" wp14:anchorId="0BD91FC0" wp14:editId="4BA02050">
            <wp:extent cx="5943600" cy="3638550"/>
            <wp:effectExtent l="0" t="0" r="0" b="0"/>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1CC7FCC8" w14:textId="77777777" w:rsidR="00DA242F" w:rsidRDefault="00DA242F" w:rsidP="001E1A00"/>
    <w:p w14:paraId="2C04C552" w14:textId="3A16853B" w:rsidR="002A7378" w:rsidRDefault="002A7378" w:rsidP="002A7378">
      <w:pPr>
        <w:pStyle w:val="Img"/>
        <w:jc w:val="center"/>
      </w:pPr>
      <w:bookmarkStart w:id="89" w:name="_Toc211291964"/>
      <w:r>
        <w:t xml:space="preserve">Imagen </w:t>
      </w:r>
      <w:r>
        <w:t>5</w:t>
      </w:r>
      <w:r>
        <w:t xml:space="preserve">. </w:t>
      </w:r>
      <w:r>
        <w:t>Diagrama</w:t>
      </w:r>
      <w:r>
        <w:t xml:space="preserve"> de </w:t>
      </w:r>
      <w:r>
        <w:t>actividades</w:t>
      </w:r>
      <w:r>
        <w:t xml:space="preserve"> </w:t>
      </w:r>
      <w:r>
        <w:t>Agendar</w:t>
      </w:r>
      <w:r>
        <w:t xml:space="preserve"> Cita</w:t>
      </w:r>
      <w:r>
        <w:t>.</w:t>
      </w:r>
      <w:bookmarkEnd w:id="89"/>
    </w:p>
    <w:p w14:paraId="6C058D25" w14:textId="77777777" w:rsidR="002A7378" w:rsidRDefault="002A7378" w:rsidP="001E1A00"/>
    <w:p w14:paraId="586AE8E2" w14:textId="5CA8256B" w:rsidR="00DA242F" w:rsidRDefault="00DA242F" w:rsidP="001E1A00">
      <w:r>
        <w:rPr>
          <w:noProof/>
        </w:rPr>
        <w:lastRenderedPageBreak/>
        <w:drawing>
          <wp:inline distT="0" distB="0" distL="0" distR="0" wp14:anchorId="39B06146" wp14:editId="1251786C">
            <wp:extent cx="5943600" cy="5556885"/>
            <wp:effectExtent l="0" t="0" r="0" b="5715"/>
            <wp:docPr id="1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43600" cy="5556885"/>
                    </a:xfrm>
                    <a:prstGeom prst="rect">
                      <a:avLst/>
                    </a:prstGeom>
                  </pic:spPr>
                </pic:pic>
              </a:graphicData>
            </a:graphic>
          </wp:inline>
        </w:drawing>
      </w:r>
    </w:p>
    <w:p w14:paraId="4CA4D698" w14:textId="77777777" w:rsidR="00DA242F" w:rsidRDefault="00DA242F" w:rsidP="001E1A00"/>
    <w:p w14:paraId="546D1AB3" w14:textId="17DAA5C7" w:rsidR="002A7378" w:rsidRDefault="002A7378" w:rsidP="002A7378">
      <w:pPr>
        <w:pStyle w:val="Img"/>
        <w:jc w:val="center"/>
      </w:pPr>
      <w:bookmarkStart w:id="90" w:name="_Toc211291965"/>
      <w:r>
        <w:t xml:space="preserve">Imagen </w:t>
      </w:r>
      <w:r>
        <w:t>6</w:t>
      </w:r>
      <w:r>
        <w:t xml:space="preserve">. Diagrama de actividades </w:t>
      </w:r>
      <w:r>
        <w:t>Cancelar</w:t>
      </w:r>
      <w:r>
        <w:t xml:space="preserve"> Cita</w:t>
      </w:r>
      <w:r>
        <w:t>.</w:t>
      </w:r>
      <w:bookmarkEnd w:id="90"/>
    </w:p>
    <w:p w14:paraId="4825CD15" w14:textId="77777777" w:rsidR="00DA242F" w:rsidRDefault="00DA242F" w:rsidP="001E1A00"/>
    <w:p w14:paraId="4F3737A1" w14:textId="74FDD926" w:rsidR="00DA242F" w:rsidRDefault="00DA242F" w:rsidP="001E1A00">
      <w:r>
        <w:rPr>
          <w:noProof/>
        </w:rPr>
        <w:lastRenderedPageBreak/>
        <w:drawing>
          <wp:inline distT="0" distB="0" distL="0" distR="0" wp14:anchorId="49807A45" wp14:editId="041D1A01">
            <wp:extent cx="5943600" cy="4641215"/>
            <wp:effectExtent l="0" t="0" r="0" b="6985"/>
            <wp:docPr id="19"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43600" cy="4641215"/>
                    </a:xfrm>
                    <a:prstGeom prst="rect">
                      <a:avLst/>
                    </a:prstGeom>
                  </pic:spPr>
                </pic:pic>
              </a:graphicData>
            </a:graphic>
          </wp:inline>
        </w:drawing>
      </w:r>
    </w:p>
    <w:p w14:paraId="3A889347" w14:textId="77777777" w:rsidR="00241D3A" w:rsidRDefault="00241D3A" w:rsidP="001E1A00"/>
    <w:p w14:paraId="24527A2E" w14:textId="611FB11E" w:rsidR="002A7378" w:rsidRDefault="002A7378" w:rsidP="002A7378">
      <w:pPr>
        <w:pStyle w:val="Img"/>
        <w:jc w:val="center"/>
      </w:pPr>
      <w:bookmarkStart w:id="91" w:name="_Toc211291966"/>
      <w:r>
        <w:t xml:space="preserve">Imagen </w:t>
      </w:r>
      <w:r>
        <w:t>7</w:t>
      </w:r>
      <w:r>
        <w:t xml:space="preserve">. Diagrama de actividades </w:t>
      </w:r>
      <w:r>
        <w:t>Consultar</w:t>
      </w:r>
      <w:r>
        <w:t xml:space="preserve"> Cita</w:t>
      </w:r>
      <w:r>
        <w:t>.</w:t>
      </w:r>
      <w:bookmarkEnd w:id="91"/>
    </w:p>
    <w:p w14:paraId="3AFE0C09" w14:textId="45C776D4" w:rsidR="00241D3A" w:rsidRDefault="00241D3A" w:rsidP="001E1A00"/>
    <w:p w14:paraId="1FF5623E" w14:textId="77777777" w:rsidR="00241D3A" w:rsidRDefault="00241D3A" w:rsidP="001E1A00"/>
    <w:p w14:paraId="18D57ABB" w14:textId="77777777" w:rsidR="00241D3A" w:rsidRDefault="00241D3A" w:rsidP="001E1A00"/>
    <w:p w14:paraId="04245851" w14:textId="77777777" w:rsidR="00241D3A" w:rsidRDefault="00241D3A" w:rsidP="001E1A00"/>
    <w:p w14:paraId="5EDBA5CE" w14:textId="77777777" w:rsidR="00241D3A" w:rsidRDefault="00241D3A" w:rsidP="001E1A00"/>
    <w:p w14:paraId="3928DADC" w14:textId="77777777" w:rsidR="00241D3A" w:rsidRDefault="00241D3A" w:rsidP="001E1A00"/>
    <w:p w14:paraId="1E9D3050" w14:textId="77777777" w:rsidR="00241D3A" w:rsidRDefault="00241D3A" w:rsidP="001E1A00"/>
    <w:p w14:paraId="3CE5FFE9" w14:textId="77777777" w:rsidR="00241D3A" w:rsidRDefault="00241D3A" w:rsidP="001E1A00"/>
    <w:p w14:paraId="751EDA9C" w14:textId="77777777" w:rsidR="00241D3A" w:rsidRDefault="00241D3A" w:rsidP="001E1A00"/>
    <w:p w14:paraId="3CCAB0F6" w14:textId="3935F193" w:rsidR="00B219D5" w:rsidRDefault="00B219D5" w:rsidP="00583674">
      <w:pPr>
        <w:pStyle w:val="Ttulo3"/>
      </w:pPr>
      <w:bookmarkStart w:id="92" w:name="_Toc210759850"/>
      <w:bookmarkStart w:id="93" w:name="_Toc211291077"/>
      <w:r>
        <w:lastRenderedPageBreak/>
        <w:t xml:space="preserve">4.2.2 </w:t>
      </w:r>
      <w:r w:rsidRPr="00B219D5">
        <w:t>Modelado de Base de Datos</w:t>
      </w:r>
      <w:bookmarkEnd w:id="92"/>
      <w:bookmarkEnd w:id="93"/>
    </w:p>
    <w:p w14:paraId="0FD4D623" w14:textId="7327B1FC" w:rsidR="00B219D5" w:rsidRDefault="00B219D5" w:rsidP="00583674">
      <w:pPr>
        <w:pStyle w:val="Ttulo4"/>
      </w:pPr>
      <w:bookmarkStart w:id="94" w:name="_Toc210759851"/>
      <w:bookmarkStart w:id="95" w:name="_Toc211291078"/>
      <w:r>
        <w:t>a</w:t>
      </w:r>
      <w:r w:rsidRPr="00B219D5">
        <w:t>) Diagrama Relacional</w:t>
      </w:r>
      <w:bookmarkEnd w:id="94"/>
      <w:bookmarkEnd w:id="95"/>
      <w:r w:rsidRPr="00B219D5">
        <w:t xml:space="preserve"> </w:t>
      </w:r>
    </w:p>
    <w:p w14:paraId="102EFCC8" w14:textId="77777777" w:rsidR="00241D3A" w:rsidRDefault="00241D3A" w:rsidP="00B219D5"/>
    <w:p w14:paraId="3BDB960E" w14:textId="5F745D1D" w:rsidR="00241D3A" w:rsidRDefault="00AD5F62" w:rsidP="00B219D5">
      <w:r>
        <w:rPr>
          <w:noProof/>
        </w:rPr>
        <w:drawing>
          <wp:inline distT="0" distB="0" distL="0" distR="0" wp14:anchorId="0E24FE3A" wp14:editId="20E5FD0E">
            <wp:extent cx="5943600" cy="38303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p>
    <w:p w14:paraId="643963C2" w14:textId="77777777" w:rsidR="002A7378" w:rsidRDefault="002A7378" w:rsidP="00B219D5"/>
    <w:p w14:paraId="037DFD2F" w14:textId="267C6169" w:rsidR="002A7378" w:rsidRDefault="002A7378" w:rsidP="002A7378">
      <w:pPr>
        <w:pStyle w:val="Img"/>
        <w:jc w:val="center"/>
      </w:pPr>
      <w:bookmarkStart w:id="96" w:name="_Toc211291967"/>
      <w:r>
        <w:t xml:space="preserve">Imagen </w:t>
      </w:r>
      <w:r>
        <w:t>8</w:t>
      </w:r>
      <w:r>
        <w:t xml:space="preserve">. </w:t>
      </w:r>
      <w:r>
        <w:t>Diagrama relacional de la base de datos.</w:t>
      </w:r>
      <w:bookmarkEnd w:id="96"/>
    </w:p>
    <w:p w14:paraId="1F75C11B" w14:textId="77777777" w:rsidR="002A7378" w:rsidRDefault="002A7378" w:rsidP="00B219D5"/>
    <w:p w14:paraId="0768ECFE" w14:textId="77777777" w:rsidR="00AD5F62" w:rsidRDefault="00AD5F62" w:rsidP="00B219D5"/>
    <w:p w14:paraId="6371402B" w14:textId="77777777" w:rsidR="00AD5F62" w:rsidRDefault="00AD5F62" w:rsidP="00B219D5"/>
    <w:p w14:paraId="5B77E159" w14:textId="77777777" w:rsidR="00AD5F62" w:rsidRDefault="00AD5F62" w:rsidP="00B219D5"/>
    <w:p w14:paraId="47F6C582" w14:textId="77777777" w:rsidR="00AD5F62" w:rsidRDefault="00AD5F62" w:rsidP="00B219D5"/>
    <w:p w14:paraId="2A5D6A82" w14:textId="77777777" w:rsidR="00AD5F62" w:rsidRDefault="00AD5F62" w:rsidP="00B219D5"/>
    <w:p w14:paraId="30CA6FD0" w14:textId="77777777" w:rsidR="00AD5F62" w:rsidRDefault="00AD5F62" w:rsidP="00B219D5"/>
    <w:p w14:paraId="5B5EC328" w14:textId="77777777" w:rsidR="00AD5F62" w:rsidRDefault="00AD5F62" w:rsidP="00B219D5"/>
    <w:p w14:paraId="7E7FAB5A" w14:textId="77777777" w:rsidR="00AD5F62" w:rsidRPr="00B219D5" w:rsidRDefault="00AD5F62" w:rsidP="00B219D5"/>
    <w:p w14:paraId="1177FECF" w14:textId="2B77C241" w:rsidR="00AD5F62" w:rsidRDefault="00B219D5" w:rsidP="00AD5F62">
      <w:pPr>
        <w:pStyle w:val="Ttulo4"/>
      </w:pPr>
      <w:bookmarkStart w:id="97" w:name="_Toc210759852"/>
      <w:bookmarkStart w:id="98" w:name="_Toc211291079"/>
      <w:r w:rsidRPr="00B219D5">
        <w:lastRenderedPageBreak/>
        <w:t>b) Diccionario de Datos</w:t>
      </w:r>
      <w:bookmarkEnd w:id="97"/>
      <w:bookmarkEnd w:id="98"/>
    </w:p>
    <w:p w14:paraId="353CCD48" w14:textId="77777777" w:rsidR="00AD5F62" w:rsidRDefault="00AD5F62" w:rsidP="00AD5F62">
      <w:pPr>
        <w:pStyle w:val="Ttulo4"/>
      </w:pPr>
    </w:p>
    <w:p w14:paraId="43771095" w14:textId="4EEF1824"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Tabla citas</w:t>
      </w:r>
    </w:p>
    <w:p w14:paraId="0AF76D02" w14:textId="77777777" w:rsidR="00AD5F62" w:rsidRPr="00AD5F62" w:rsidRDefault="00AD5F62" w:rsidP="00AD5F62"/>
    <w:tbl>
      <w:tblPr>
        <w:tblStyle w:val="Tablaconcuadrcula"/>
        <w:tblW w:w="9634" w:type="dxa"/>
        <w:tblLook w:val="04A0" w:firstRow="1" w:lastRow="0" w:firstColumn="1" w:lastColumn="0" w:noHBand="0" w:noVBand="1"/>
      </w:tblPr>
      <w:tblGrid>
        <w:gridCol w:w="2071"/>
        <w:gridCol w:w="1067"/>
        <w:gridCol w:w="1243"/>
        <w:gridCol w:w="750"/>
        <w:gridCol w:w="937"/>
        <w:gridCol w:w="1695"/>
        <w:gridCol w:w="1871"/>
      </w:tblGrid>
      <w:tr w:rsidR="00DA242F" w14:paraId="56E375CF" w14:textId="77777777" w:rsidTr="00DA242F">
        <w:trPr>
          <w:trHeight w:val="565"/>
        </w:trPr>
        <w:tc>
          <w:tcPr>
            <w:tcW w:w="2071" w:type="dxa"/>
          </w:tcPr>
          <w:p w14:paraId="49C4059C"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Campo</w:t>
            </w:r>
          </w:p>
        </w:tc>
        <w:tc>
          <w:tcPr>
            <w:tcW w:w="1186" w:type="dxa"/>
          </w:tcPr>
          <w:p w14:paraId="00181794"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374D3D71"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293AE621"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Nulo</w:t>
            </w:r>
          </w:p>
        </w:tc>
        <w:tc>
          <w:tcPr>
            <w:tcW w:w="937" w:type="dxa"/>
          </w:tcPr>
          <w:p w14:paraId="539B4B71"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Llave </w:t>
            </w:r>
          </w:p>
        </w:tc>
        <w:tc>
          <w:tcPr>
            <w:tcW w:w="2139" w:type="dxa"/>
          </w:tcPr>
          <w:p w14:paraId="07AA0486"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Descripción</w:t>
            </w:r>
          </w:p>
        </w:tc>
        <w:tc>
          <w:tcPr>
            <w:tcW w:w="1308" w:type="dxa"/>
          </w:tcPr>
          <w:p w14:paraId="207C2D52"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Extra</w:t>
            </w:r>
          </w:p>
        </w:tc>
      </w:tr>
      <w:tr w:rsidR="00DA242F" w14:paraId="45A4AB42" w14:textId="77777777" w:rsidTr="00DA242F">
        <w:trPr>
          <w:trHeight w:val="272"/>
        </w:trPr>
        <w:tc>
          <w:tcPr>
            <w:tcW w:w="2071" w:type="dxa"/>
          </w:tcPr>
          <w:p w14:paraId="6F2B69ED" w14:textId="77777777" w:rsidR="00AD5F62" w:rsidRPr="00AD5F62" w:rsidRDefault="00AD5F62" w:rsidP="008C1881">
            <w:pPr>
              <w:rPr>
                <w:rFonts w:ascii="Arial" w:hAnsi="Arial" w:cs="Arial"/>
                <w:sz w:val="24"/>
                <w:szCs w:val="24"/>
              </w:rPr>
            </w:pPr>
            <w:r w:rsidRPr="00AD5F62">
              <w:rPr>
                <w:rFonts w:ascii="Arial" w:hAnsi="Arial" w:cs="Arial"/>
                <w:sz w:val="24"/>
                <w:szCs w:val="24"/>
              </w:rPr>
              <w:t>id</w:t>
            </w:r>
          </w:p>
        </w:tc>
        <w:tc>
          <w:tcPr>
            <w:tcW w:w="1186" w:type="dxa"/>
          </w:tcPr>
          <w:p w14:paraId="6F8BA03B"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5A8EF071"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750" w:type="dxa"/>
          </w:tcPr>
          <w:p w14:paraId="38AB0661"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14207D39" w14:textId="77777777" w:rsidR="00AD5F62" w:rsidRPr="00AD5F62" w:rsidRDefault="00AD5F62" w:rsidP="008C1881">
            <w:pPr>
              <w:rPr>
                <w:rFonts w:ascii="Arial" w:hAnsi="Arial" w:cs="Arial"/>
                <w:sz w:val="24"/>
                <w:szCs w:val="24"/>
              </w:rPr>
            </w:pPr>
            <w:r w:rsidRPr="00AD5F62">
              <w:rPr>
                <w:rFonts w:ascii="Arial" w:hAnsi="Arial" w:cs="Arial"/>
                <w:sz w:val="24"/>
                <w:szCs w:val="24"/>
              </w:rPr>
              <w:t>PK</w:t>
            </w:r>
          </w:p>
        </w:tc>
        <w:tc>
          <w:tcPr>
            <w:tcW w:w="2139" w:type="dxa"/>
          </w:tcPr>
          <w:p w14:paraId="3D70C036"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Identificador único </w:t>
            </w:r>
          </w:p>
        </w:tc>
        <w:tc>
          <w:tcPr>
            <w:tcW w:w="1308" w:type="dxa"/>
          </w:tcPr>
          <w:p w14:paraId="298A9C8E"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auto_increment</w:t>
            </w:r>
            <w:proofErr w:type="spellEnd"/>
          </w:p>
        </w:tc>
      </w:tr>
      <w:tr w:rsidR="00DA242F" w14:paraId="03BBEA5F" w14:textId="77777777" w:rsidTr="00DA242F">
        <w:trPr>
          <w:trHeight w:val="272"/>
        </w:trPr>
        <w:tc>
          <w:tcPr>
            <w:tcW w:w="2071" w:type="dxa"/>
          </w:tcPr>
          <w:p w14:paraId="594ADB3E" w14:textId="77777777" w:rsidR="00AD5F62" w:rsidRPr="00AD5F62" w:rsidRDefault="00AD5F62" w:rsidP="008C1881">
            <w:pPr>
              <w:rPr>
                <w:rFonts w:ascii="Arial" w:hAnsi="Arial" w:cs="Arial"/>
                <w:sz w:val="24"/>
                <w:szCs w:val="24"/>
              </w:rPr>
            </w:pPr>
            <w:r w:rsidRPr="00AD5F62">
              <w:rPr>
                <w:rFonts w:ascii="Arial" w:hAnsi="Arial" w:cs="Arial"/>
                <w:sz w:val="24"/>
                <w:szCs w:val="24"/>
              </w:rPr>
              <w:t>estatus</w:t>
            </w:r>
          </w:p>
        </w:tc>
        <w:tc>
          <w:tcPr>
            <w:tcW w:w="1186" w:type="dxa"/>
          </w:tcPr>
          <w:p w14:paraId="27C9B251"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7FCA8A44" w14:textId="77777777" w:rsidR="00AD5F62" w:rsidRPr="00AD5F62" w:rsidRDefault="00AD5F62" w:rsidP="008C1881">
            <w:pPr>
              <w:rPr>
                <w:rFonts w:ascii="Arial" w:hAnsi="Arial" w:cs="Arial"/>
                <w:sz w:val="24"/>
                <w:szCs w:val="24"/>
              </w:rPr>
            </w:pPr>
            <w:r w:rsidRPr="00AD5F62">
              <w:rPr>
                <w:rFonts w:ascii="Arial" w:hAnsi="Arial" w:cs="Arial"/>
                <w:sz w:val="24"/>
                <w:szCs w:val="24"/>
              </w:rPr>
              <w:t>1</w:t>
            </w:r>
          </w:p>
        </w:tc>
        <w:tc>
          <w:tcPr>
            <w:tcW w:w="750" w:type="dxa"/>
          </w:tcPr>
          <w:p w14:paraId="18273F6D"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34B901A7"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38814154"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Estatus de la cita </w:t>
            </w:r>
          </w:p>
        </w:tc>
        <w:tc>
          <w:tcPr>
            <w:tcW w:w="1308" w:type="dxa"/>
          </w:tcPr>
          <w:p w14:paraId="51B40F4D"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7972A68B" w14:textId="77777777" w:rsidTr="00DA242F">
        <w:trPr>
          <w:trHeight w:val="565"/>
        </w:trPr>
        <w:tc>
          <w:tcPr>
            <w:tcW w:w="2071" w:type="dxa"/>
          </w:tcPr>
          <w:p w14:paraId="5B1AF97B"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fecha_cita</w:t>
            </w:r>
            <w:proofErr w:type="spellEnd"/>
          </w:p>
        </w:tc>
        <w:tc>
          <w:tcPr>
            <w:tcW w:w="1186" w:type="dxa"/>
          </w:tcPr>
          <w:p w14:paraId="34E1BBA7" w14:textId="77777777" w:rsidR="00AD5F62" w:rsidRPr="00AD5F62" w:rsidRDefault="00AD5F62" w:rsidP="008C1881">
            <w:pPr>
              <w:rPr>
                <w:rFonts w:ascii="Arial" w:hAnsi="Arial" w:cs="Arial"/>
                <w:sz w:val="24"/>
                <w:szCs w:val="24"/>
              </w:rPr>
            </w:pPr>
            <w:r w:rsidRPr="00AD5F62">
              <w:rPr>
                <w:rFonts w:ascii="Arial" w:hAnsi="Arial" w:cs="Arial"/>
                <w:sz w:val="24"/>
                <w:szCs w:val="24"/>
              </w:rPr>
              <w:t>date</w:t>
            </w:r>
          </w:p>
        </w:tc>
        <w:tc>
          <w:tcPr>
            <w:tcW w:w="1243" w:type="dxa"/>
          </w:tcPr>
          <w:p w14:paraId="52E8B295"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750" w:type="dxa"/>
          </w:tcPr>
          <w:p w14:paraId="4417F1D1"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65A4CA25"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7DEBEADE"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Fecha reservada para la cita </w:t>
            </w:r>
          </w:p>
        </w:tc>
        <w:tc>
          <w:tcPr>
            <w:tcW w:w="1308" w:type="dxa"/>
          </w:tcPr>
          <w:p w14:paraId="5E9E4966"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6FE46B15" w14:textId="77777777" w:rsidTr="00DA242F">
        <w:trPr>
          <w:trHeight w:val="546"/>
        </w:trPr>
        <w:tc>
          <w:tcPr>
            <w:tcW w:w="2071" w:type="dxa"/>
          </w:tcPr>
          <w:p w14:paraId="3E6C1031"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hora_inicio</w:t>
            </w:r>
            <w:proofErr w:type="spellEnd"/>
          </w:p>
        </w:tc>
        <w:tc>
          <w:tcPr>
            <w:tcW w:w="1186" w:type="dxa"/>
          </w:tcPr>
          <w:p w14:paraId="52B5FEA4" w14:textId="77777777" w:rsidR="00AD5F62" w:rsidRPr="00AD5F62" w:rsidRDefault="00AD5F62" w:rsidP="008C1881">
            <w:pPr>
              <w:rPr>
                <w:rFonts w:ascii="Arial" w:hAnsi="Arial" w:cs="Arial"/>
                <w:sz w:val="24"/>
                <w:szCs w:val="24"/>
              </w:rPr>
            </w:pPr>
            <w:r w:rsidRPr="00AD5F62">
              <w:rPr>
                <w:rFonts w:ascii="Arial" w:hAnsi="Arial" w:cs="Arial"/>
                <w:sz w:val="24"/>
                <w:szCs w:val="24"/>
              </w:rPr>
              <w:t>time</w:t>
            </w:r>
          </w:p>
        </w:tc>
        <w:tc>
          <w:tcPr>
            <w:tcW w:w="1243" w:type="dxa"/>
          </w:tcPr>
          <w:p w14:paraId="2AF6C76D" w14:textId="77777777" w:rsidR="00AD5F62" w:rsidRPr="00AD5F62" w:rsidRDefault="00AD5F62" w:rsidP="008C1881">
            <w:pPr>
              <w:rPr>
                <w:rFonts w:ascii="Arial" w:hAnsi="Arial" w:cs="Arial"/>
                <w:sz w:val="24"/>
                <w:szCs w:val="24"/>
              </w:rPr>
            </w:pPr>
            <w:r w:rsidRPr="00AD5F62">
              <w:rPr>
                <w:rFonts w:ascii="Arial" w:hAnsi="Arial" w:cs="Arial"/>
                <w:sz w:val="24"/>
                <w:szCs w:val="24"/>
              </w:rPr>
              <w:t>6</w:t>
            </w:r>
          </w:p>
        </w:tc>
        <w:tc>
          <w:tcPr>
            <w:tcW w:w="750" w:type="dxa"/>
          </w:tcPr>
          <w:p w14:paraId="584D5F03"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2B42DBB2"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3EF2FAD4"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Hora de inicio de la cita </w:t>
            </w:r>
          </w:p>
        </w:tc>
        <w:tc>
          <w:tcPr>
            <w:tcW w:w="1308" w:type="dxa"/>
          </w:tcPr>
          <w:p w14:paraId="0A8D7594"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63F0C98F" w14:textId="77777777" w:rsidTr="00DA242F">
        <w:trPr>
          <w:trHeight w:val="565"/>
        </w:trPr>
        <w:tc>
          <w:tcPr>
            <w:tcW w:w="2071" w:type="dxa"/>
          </w:tcPr>
          <w:p w14:paraId="28ECE6F0"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hora_fin</w:t>
            </w:r>
            <w:proofErr w:type="spellEnd"/>
          </w:p>
        </w:tc>
        <w:tc>
          <w:tcPr>
            <w:tcW w:w="1186" w:type="dxa"/>
          </w:tcPr>
          <w:p w14:paraId="236444A7" w14:textId="77777777" w:rsidR="00AD5F62" w:rsidRPr="00AD5F62" w:rsidRDefault="00AD5F62" w:rsidP="008C1881">
            <w:pPr>
              <w:rPr>
                <w:rFonts w:ascii="Arial" w:hAnsi="Arial" w:cs="Arial"/>
                <w:sz w:val="24"/>
                <w:szCs w:val="24"/>
              </w:rPr>
            </w:pPr>
            <w:r w:rsidRPr="00AD5F62">
              <w:rPr>
                <w:rFonts w:ascii="Arial" w:hAnsi="Arial" w:cs="Arial"/>
                <w:sz w:val="24"/>
                <w:szCs w:val="24"/>
              </w:rPr>
              <w:t>time</w:t>
            </w:r>
          </w:p>
        </w:tc>
        <w:tc>
          <w:tcPr>
            <w:tcW w:w="1243" w:type="dxa"/>
          </w:tcPr>
          <w:p w14:paraId="58AA8EBD" w14:textId="77777777" w:rsidR="00AD5F62" w:rsidRPr="00AD5F62" w:rsidRDefault="00AD5F62" w:rsidP="008C1881">
            <w:pPr>
              <w:rPr>
                <w:rFonts w:ascii="Arial" w:hAnsi="Arial" w:cs="Arial"/>
                <w:sz w:val="24"/>
                <w:szCs w:val="24"/>
              </w:rPr>
            </w:pPr>
            <w:r w:rsidRPr="00AD5F62">
              <w:rPr>
                <w:rFonts w:ascii="Arial" w:hAnsi="Arial" w:cs="Arial"/>
                <w:sz w:val="24"/>
                <w:szCs w:val="24"/>
              </w:rPr>
              <w:t>6</w:t>
            </w:r>
          </w:p>
        </w:tc>
        <w:tc>
          <w:tcPr>
            <w:tcW w:w="750" w:type="dxa"/>
          </w:tcPr>
          <w:p w14:paraId="2232BADC"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0F37475E"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56B99286"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Hora estimada de finalización de la cita </w:t>
            </w:r>
          </w:p>
        </w:tc>
        <w:tc>
          <w:tcPr>
            <w:tcW w:w="1308" w:type="dxa"/>
          </w:tcPr>
          <w:p w14:paraId="2837136B"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6C3A443C" w14:textId="77777777" w:rsidTr="00DA242F">
        <w:trPr>
          <w:trHeight w:val="272"/>
        </w:trPr>
        <w:tc>
          <w:tcPr>
            <w:tcW w:w="2071" w:type="dxa"/>
          </w:tcPr>
          <w:p w14:paraId="27715D0D"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nombre_paciente</w:t>
            </w:r>
            <w:proofErr w:type="spellEnd"/>
          </w:p>
        </w:tc>
        <w:tc>
          <w:tcPr>
            <w:tcW w:w="1186" w:type="dxa"/>
          </w:tcPr>
          <w:p w14:paraId="430B76FE"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29E0BBC0" w14:textId="77777777" w:rsidR="00AD5F62" w:rsidRPr="00AD5F62" w:rsidRDefault="00AD5F62" w:rsidP="008C1881">
            <w:pPr>
              <w:rPr>
                <w:rFonts w:ascii="Arial" w:hAnsi="Arial" w:cs="Arial"/>
                <w:sz w:val="24"/>
                <w:szCs w:val="24"/>
              </w:rPr>
            </w:pPr>
            <w:r w:rsidRPr="00AD5F62">
              <w:rPr>
                <w:rFonts w:ascii="Arial" w:hAnsi="Arial" w:cs="Arial"/>
                <w:sz w:val="24"/>
                <w:szCs w:val="24"/>
              </w:rPr>
              <w:t>255</w:t>
            </w:r>
          </w:p>
        </w:tc>
        <w:tc>
          <w:tcPr>
            <w:tcW w:w="750" w:type="dxa"/>
          </w:tcPr>
          <w:p w14:paraId="2D8F878C"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764FD4AE"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6F9F1AB5"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Nombre del paciente </w:t>
            </w:r>
          </w:p>
        </w:tc>
        <w:tc>
          <w:tcPr>
            <w:tcW w:w="1308" w:type="dxa"/>
          </w:tcPr>
          <w:p w14:paraId="45D08990"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518790C6" w14:textId="77777777" w:rsidTr="00DA242F">
        <w:trPr>
          <w:trHeight w:val="565"/>
        </w:trPr>
        <w:tc>
          <w:tcPr>
            <w:tcW w:w="2071" w:type="dxa"/>
          </w:tcPr>
          <w:p w14:paraId="1258935B" w14:textId="77777777" w:rsidR="00AD5F62" w:rsidRPr="00AD5F62" w:rsidRDefault="00AD5F62" w:rsidP="008C1881">
            <w:pPr>
              <w:rPr>
                <w:rFonts w:ascii="Arial" w:hAnsi="Arial" w:cs="Arial"/>
                <w:sz w:val="24"/>
                <w:szCs w:val="24"/>
              </w:rPr>
            </w:pPr>
            <w:r w:rsidRPr="00AD5F62">
              <w:rPr>
                <w:rFonts w:ascii="Arial" w:hAnsi="Arial" w:cs="Arial"/>
                <w:sz w:val="24"/>
                <w:szCs w:val="24"/>
              </w:rPr>
              <w:t>servicio</w:t>
            </w:r>
          </w:p>
        </w:tc>
        <w:tc>
          <w:tcPr>
            <w:tcW w:w="1186" w:type="dxa"/>
          </w:tcPr>
          <w:p w14:paraId="6B19D0B7"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5868E155" w14:textId="77777777" w:rsidR="00AD5F62" w:rsidRPr="00AD5F62" w:rsidRDefault="00AD5F62" w:rsidP="008C1881">
            <w:pPr>
              <w:rPr>
                <w:rFonts w:ascii="Arial" w:hAnsi="Arial" w:cs="Arial"/>
                <w:sz w:val="24"/>
                <w:szCs w:val="24"/>
              </w:rPr>
            </w:pPr>
            <w:r w:rsidRPr="00AD5F62">
              <w:rPr>
                <w:rFonts w:ascii="Arial" w:hAnsi="Arial" w:cs="Arial"/>
                <w:sz w:val="24"/>
                <w:szCs w:val="24"/>
              </w:rPr>
              <w:t>255</w:t>
            </w:r>
          </w:p>
        </w:tc>
        <w:tc>
          <w:tcPr>
            <w:tcW w:w="750" w:type="dxa"/>
          </w:tcPr>
          <w:p w14:paraId="4A996699"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7A01EAEC" w14:textId="77777777" w:rsidR="00AD5F62" w:rsidRPr="00AD5F62" w:rsidRDefault="00AD5F62" w:rsidP="008C1881">
            <w:pPr>
              <w:rPr>
                <w:rFonts w:ascii="Arial" w:hAnsi="Arial" w:cs="Arial"/>
                <w:sz w:val="24"/>
                <w:szCs w:val="24"/>
              </w:rPr>
            </w:pPr>
            <w:r w:rsidRPr="00AD5F62">
              <w:rPr>
                <w:rFonts w:ascii="Arial" w:hAnsi="Arial" w:cs="Arial"/>
                <w:sz w:val="24"/>
                <w:szCs w:val="24"/>
              </w:rPr>
              <w:t>FK</w:t>
            </w:r>
          </w:p>
        </w:tc>
        <w:tc>
          <w:tcPr>
            <w:tcW w:w="2139" w:type="dxa"/>
          </w:tcPr>
          <w:p w14:paraId="369E5CCA" w14:textId="77777777" w:rsidR="00AD5F62" w:rsidRPr="00AD5F62" w:rsidRDefault="00AD5F62" w:rsidP="008C1881">
            <w:pPr>
              <w:rPr>
                <w:rFonts w:ascii="Arial" w:hAnsi="Arial" w:cs="Arial"/>
                <w:sz w:val="24"/>
                <w:szCs w:val="24"/>
              </w:rPr>
            </w:pPr>
            <w:r w:rsidRPr="00AD5F62">
              <w:rPr>
                <w:rFonts w:ascii="Arial" w:hAnsi="Arial" w:cs="Arial"/>
                <w:sz w:val="24"/>
                <w:szCs w:val="24"/>
              </w:rPr>
              <w:t>Servicio para el que se agendó la cita</w:t>
            </w:r>
          </w:p>
        </w:tc>
        <w:tc>
          <w:tcPr>
            <w:tcW w:w="1308" w:type="dxa"/>
          </w:tcPr>
          <w:p w14:paraId="745A915D"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5498A67E" w14:textId="77777777" w:rsidTr="00DA242F">
        <w:trPr>
          <w:trHeight w:val="272"/>
        </w:trPr>
        <w:tc>
          <w:tcPr>
            <w:tcW w:w="2071" w:type="dxa"/>
          </w:tcPr>
          <w:p w14:paraId="58C9DCA9"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telefono</w:t>
            </w:r>
            <w:proofErr w:type="spellEnd"/>
          </w:p>
        </w:tc>
        <w:tc>
          <w:tcPr>
            <w:tcW w:w="1186" w:type="dxa"/>
          </w:tcPr>
          <w:p w14:paraId="53232C57"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0768E37F" w14:textId="77777777" w:rsidR="00AD5F62" w:rsidRPr="00AD5F62" w:rsidRDefault="00AD5F62" w:rsidP="008C1881">
            <w:pPr>
              <w:rPr>
                <w:rFonts w:ascii="Arial" w:hAnsi="Arial" w:cs="Arial"/>
                <w:sz w:val="24"/>
                <w:szCs w:val="24"/>
              </w:rPr>
            </w:pPr>
            <w:r w:rsidRPr="00AD5F62">
              <w:rPr>
                <w:rFonts w:ascii="Arial" w:hAnsi="Arial" w:cs="Arial"/>
                <w:sz w:val="24"/>
                <w:szCs w:val="24"/>
              </w:rPr>
              <w:t>10</w:t>
            </w:r>
          </w:p>
        </w:tc>
        <w:tc>
          <w:tcPr>
            <w:tcW w:w="750" w:type="dxa"/>
          </w:tcPr>
          <w:p w14:paraId="5DEC231A"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470B7D7A"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139" w:type="dxa"/>
          </w:tcPr>
          <w:p w14:paraId="1ED993C7"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Telefono</w:t>
            </w:r>
            <w:proofErr w:type="spellEnd"/>
            <w:r w:rsidRPr="00AD5F62">
              <w:rPr>
                <w:rFonts w:ascii="Arial" w:hAnsi="Arial" w:cs="Arial"/>
                <w:sz w:val="24"/>
                <w:szCs w:val="24"/>
              </w:rPr>
              <w:t xml:space="preserve"> del paciente </w:t>
            </w:r>
          </w:p>
        </w:tc>
        <w:tc>
          <w:tcPr>
            <w:tcW w:w="1308" w:type="dxa"/>
          </w:tcPr>
          <w:p w14:paraId="1C0706B2"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DA242F" w14:paraId="1F2ACB2D" w14:textId="77777777" w:rsidTr="00DA242F">
        <w:trPr>
          <w:trHeight w:val="546"/>
        </w:trPr>
        <w:tc>
          <w:tcPr>
            <w:tcW w:w="2071" w:type="dxa"/>
          </w:tcPr>
          <w:p w14:paraId="7F3802B7"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uuid</w:t>
            </w:r>
            <w:proofErr w:type="spellEnd"/>
          </w:p>
        </w:tc>
        <w:tc>
          <w:tcPr>
            <w:tcW w:w="1186" w:type="dxa"/>
          </w:tcPr>
          <w:p w14:paraId="22CD299B"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33C1F45A" w14:textId="77777777" w:rsidR="00AD5F62" w:rsidRPr="00AD5F62" w:rsidRDefault="00AD5F62" w:rsidP="008C1881">
            <w:pPr>
              <w:rPr>
                <w:rFonts w:ascii="Arial" w:hAnsi="Arial" w:cs="Arial"/>
                <w:sz w:val="24"/>
                <w:szCs w:val="24"/>
              </w:rPr>
            </w:pPr>
            <w:r w:rsidRPr="00AD5F62">
              <w:rPr>
                <w:rFonts w:ascii="Arial" w:hAnsi="Arial" w:cs="Arial"/>
                <w:sz w:val="24"/>
                <w:szCs w:val="24"/>
              </w:rPr>
              <w:t>16</w:t>
            </w:r>
          </w:p>
        </w:tc>
        <w:tc>
          <w:tcPr>
            <w:tcW w:w="750" w:type="dxa"/>
          </w:tcPr>
          <w:p w14:paraId="32C800C1"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3DD1C0B5"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unique</w:t>
            </w:r>
            <w:proofErr w:type="spellEnd"/>
          </w:p>
        </w:tc>
        <w:tc>
          <w:tcPr>
            <w:tcW w:w="2139" w:type="dxa"/>
          </w:tcPr>
          <w:p w14:paraId="32DABC5E" w14:textId="77777777" w:rsidR="00AD5F62" w:rsidRPr="00AD5F62" w:rsidRDefault="00AD5F62" w:rsidP="008C1881">
            <w:pPr>
              <w:rPr>
                <w:rFonts w:ascii="Arial" w:hAnsi="Arial" w:cs="Arial"/>
                <w:sz w:val="24"/>
                <w:szCs w:val="24"/>
              </w:rPr>
            </w:pPr>
            <w:r w:rsidRPr="00AD5F62">
              <w:rPr>
                <w:rFonts w:ascii="Arial" w:hAnsi="Arial" w:cs="Arial"/>
                <w:sz w:val="24"/>
                <w:szCs w:val="24"/>
              </w:rPr>
              <w:t>Identificador único universal de la cita</w:t>
            </w:r>
          </w:p>
        </w:tc>
        <w:tc>
          <w:tcPr>
            <w:tcW w:w="1308" w:type="dxa"/>
          </w:tcPr>
          <w:p w14:paraId="0C79291C"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bl>
    <w:p w14:paraId="47C13312" w14:textId="77777777" w:rsidR="00AD5F62" w:rsidRDefault="00AD5F62" w:rsidP="00AD5F62"/>
    <w:p w14:paraId="4C7BA99B" w14:textId="77777777" w:rsidR="00DA242F" w:rsidRDefault="00DA242F" w:rsidP="00AD5F62"/>
    <w:p w14:paraId="44249FE8" w14:textId="77777777" w:rsidR="00DA242F" w:rsidRDefault="00DA242F" w:rsidP="00AD5F62"/>
    <w:p w14:paraId="3588CFDE" w14:textId="77777777" w:rsidR="00DA242F" w:rsidRDefault="00DA242F" w:rsidP="00AD5F62"/>
    <w:p w14:paraId="4EABAD68" w14:textId="77777777" w:rsidR="00DA242F" w:rsidRDefault="00DA242F" w:rsidP="00AD5F62"/>
    <w:p w14:paraId="461D2EEA" w14:textId="77777777" w:rsidR="00DA242F" w:rsidRDefault="00DA242F" w:rsidP="00AD5F62"/>
    <w:p w14:paraId="0019CE90" w14:textId="77777777" w:rsidR="00DA242F" w:rsidRDefault="00DA242F" w:rsidP="00AD5F62"/>
    <w:p w14:paraId="6053A220" w14:textId="77777777" w:rsidR="00DA242F" w:rsidRDefault="00DA242F" w:rsidP="00AD5F62"/>
    <w:p w14:paraId="463D1243"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lastRenderedPageBreak/>
        <w:t>Tabla servicios</w:t>
      </w:r>
    </w:p>
    <w:p w14:paraId="3ABB6FAE" w14:textId="77777777" w:rsidR="00AD5F62" w:rsidRPr="00AD5F62" w:rsidRDefault="00AD5F62" w:rsidP="00AD5F62"/>
    <w:tbl>
      <w:tblPr>
        <w:tblStyle w:val="Tablaconcuadrcula"/>
        <w:tblW w:w="9634" w:type="dxa"/>
        <w:tblLook w:val="04A0" w:firstRow="1" w:lastRow="0" w:firstColumn="1" w:lastColumn="0" w:noHBand="0" w:noVBand="1"/>
      </w:tblPr>
      <w:tblGrid>
        <w:gridCol w:w="1977"/>
        <w:gridCol w:w="1017"/>
        <w:gridCol w:w="1243"/>
        <w:gridCol w:w="750"/>
        <w:gridCol w:w="937"/>
        <w:gridCol w:w="1590"/>
        <w:gridCol w:w="2120"/>
      </w:tblGrid>
      <w:tr w:rsidR="00AD5F62" w14:paraId="0B0936E4" w14:textId="77777777" w:rsidTr="00DA242F">
        <w:tc>
          <w:tcPr>
            <w:tcW w:w="1969" w:type="dxa"/>
          </w:tcPr>
          <w:p w14:paraId="2FF26DCE"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Campo</w:t>
            </w:r>
          </w:p>
        </w:tc>
        <w:tc>
          <w:tcPr>
            <w:tcW w:w="1013" w:type="dxa"/>
          </w:tcPr>
          <w:p w14:paraId="026B4D09"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Tipo de dato </w:t>
            </w:r>
          </w:p>
        </w:tc>
        <w:tc>
          <w:tcPr>
            <w:tcW w:w="1238" w:type="dxa"/>
          </w:tcPr>
          <w:p w14:paraId="6976F389"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Longitud</w:t>
            </w:r>
          </w:p>
        </w:tc>
        <w:tc>
          <w:tcPr>
            <w:tcW w:w="748" w:type="dxa"/>
          </w:tcPr>
          <w:p w14:paraId="1369C17D"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Nulo</w:t>
            </w:r>
          </w:p>
        </w:tc>
        <w:tc>
          <w:tcPr>
            <w:tcW w:w="934" w:type="dxa"/>
          </w:tcPr>
          <w:p w14:paraId="5B30A669"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Llave </w:t>
            </w:r>
          </w:p>
        </w:tc>
        <w:tc>
          <w:tcPr>
            <w:tcW w:w="1584" w:type="dxa"/>
          </w:tcPr>
          <w:p w14:paraId="746CE75A"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Descripción </w:t>
            </w:r>
          </w:p>
        </w:tc>
        <w:tc>
          <w:tcPr>
            <w:tcW w:w="2148" w:type="dxa"/>
          </w:tcPr>
          <w:p w14:paraId="10F46667"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Extra</w:t>
            </w:r>
          </w:p>
        </w:tc>
      </w:tr>
      <w:tr w:rsidR="00AD5F62" w14:paraId="2E653912" w14:textId="77777777" w:rsidTr="00DA242F">
        <w:tc>
          <w:tcPr>
            <w:tcW w:w="1969" w:type="dxa"/>
          </w:tcPr>
          <w:p w14:paraId="7B8B8884"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servicio_id</w:t>
            </w:r>
            <w:proofErr w:type="spellEnd"/>
          </w:p>
        </w:tc>
        <w:tc>
          <w:tcPr>
            <w:tcW w:w="1013" w:type="dxa"/>
          </w:tcPr>
          <w:p w14:paraId="330118EE"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bigint</w:t>
            </w:r>
            <w:proofErr w:type="spellEnd"/>
          </w:p>
        </w:tc>
        <w:tc>
          <w:tcPr>
            <w:tcW w:w="1238" w:type="dxa"/>
          </w:tcPr>
          <w:p w14:paraId="4C26285E"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748" w:type="dxa"/>
          </w:tcPr>
          <w:p w14:paraId="6EE78A0B"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4" w:type="dxa"/>
          </w:tcPr>
          <w:p w14:paraId="43A7B76A" w14:textId="77777777" w:rsidR="00AD5F62" w:rsidRPr="00AD5F62" w:rsidRDefault="00AD5F62" w:rsidP="008C1881">
            <w:pPr>
              <w:rPr>
                <w:rFonts w:ascii="Arial" w:hAnsi="Arial" w:cs="Arial"/>
                <w:sz w:val="24"/>
                <w:szCs w:val="24"/>
              </w:rPr>
            </w:pPr>
            <w:r w:rsidRPr="00AD5F62">
              <w:rPr>
                <w:rFonts w:ascii="Arial" w:hAnsi="Arial" w:cs="Arial"/>
                <w:sz w:val="24"/>
                <w:szCs w:val="24"/>
              </w:rPr>
              <w:t>PK</w:t>
            </w:r>
          </w:p>
        </w:tc>
        <w:tc>
          <w:tcPr>
            <w:tcW w:w="1584" w:type="dxa"/>
          </w:tcPr>
          <w:p w14:paraId="14343B3F"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Identificador único </w:t>
            </w:r>
          </w:p>
        </w:tc>
        <w:tc>
          <w:tcPr>
            <w:tcW w:w="2148" w:type="dxa"/>
          </w:tcPr>
          <w:p w14:paraId="32D19C48"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14:paraId="7143D090" w14:textId="77777777" w:rsidTr="00DA242F">
        <w:tc>
          <w:tcPr>
            <w:tcW w:w="1969" w:type="dxa"/>
          </w:tcPr>
          <w:p w14:paraId="7C4B22E1"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duracion</w:t>
            </w:r>
            <w:proofErr w:type="spellEnd"/>
          </w:p>
        </w:tc>
        <w:tc>
          <w:tcPr>
            <w:tcW w:w="1013" w:type="dxa"/>
          </w:tcPr>
          <w:p w14:paraId="69860C8B"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569C259C" w14:textId="77777777" w:rsidR="00AD5F62" w:rsidRPr="00AD5F62" w:rsidRDefault="00AD5F62" w:rsidP="008C1881">
            <w:pPr>
              <w:rPr>
                <w:rFonts w:ascii="Arial" w:hAnsi="Arial" w:cs="Arial"/>
                <w:sz w:val="24"/>
                <w:szCs w:val="24"/>
              </w:rPr>
            </w:pPr>
            <w:r w:rsidRPr="00AD5F62">
              <w:rPr>
                <w:rFonts w:ascii="Arial" w:hAnsi="Arial" w:cs="Arial"/>
                <w:sz w:val="24"/>
                <w:szCs w:val="24"/>
              </w:rPr>
              <w:t>255</w:t>
            </w:r>
          </w:p>
        </w:tc>
        <w:tc>
          <w:tcPr>
            <w:tcW w:w="748" w:type="dxa"/>
          </w:tcPr>
          <w:p w14:paraId="3F5BA7D7"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4" w:type="dxa"/>
          </w:tcPr>
          <w:p w14:paraId="3A42B899"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1584" w:type="dxa"/>
          </w:tcPr>
          <w:p w14:paraId="2CB0A917" w14:textId="77777777" w:rsidR="00AD5F62" w:rsidRPr="00AD5F62" w:rsidRDefault="00AD5F62" w:rsidP="008C1881">
            <w:pPr>
              <w:rPr>
                <w:rFonts w:ascii="Arial" w:hAnsi="Arial" w:cs="Arial"/>
                <w:sz w:val="24"/>
                <w:szCs w:val="24"/>
              </w:rPr>
            </w:pPr>
            <w:r w:rsidRPr="00AD5F62">
              <w:rPr>
                <w:rFonts w:ascii="Arial" w:hAnsi="Arial" w:cs="Arial"/>
                <w:sz w:val="24"/>
                <w:szCs w:val="24"/>
              </w:rPr>
              <w:t>Duración aproximada del servicio</w:t>
            </w:r>
          </w:p>
        </w:tc>
        <w:tc>
          <w:tcPr>
            <w:tcW w:w="2148" w:type="dxa"/>
          </w:tcPr>
          <w:p w14:paraId="1053933A"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AD5F62" w14:paraId="707CCC14" w14:textId="77777777" w:rsidTr="00DA242F">
        <w:tc>
          <w:tcPr>
            <w:tcW w:w="1969" w:type="dxa"/>
          </w:tcPr>
          <w:p w14:paraId="51A522DE"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nombre_servicio</w:t>
            </w:r>
            <w:proofErr w:type="spellEnd"/>
          </w:p>
        </w:tc>
        <w:tc>
          <w:tcPr>
            <w:tcW w:w="1013" w:type="dxa"/>
          </w:tcPr>
          <w:p w14:paraId="4737708C"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34E572CB" w14:textId="77777777" w:rsidR="00AD5F62" w:rsidRPr="00AD5F62" w:rsidRDefault="00AD5F62" w:rsidP="008C1881">
            <w:pPr>
              <w:rPr>
                <w:rFonts w:ascii="Arial" w:hAnsi="Arial" w:cs="Arial"/>
                <w:sz w:val="24"/>
                <w:szCs w:val="24"/>
              </w:rPr>
            </w:pPr>
            <w:r w:rsidRPr="00AD5F62">
              <w:rPr>
                <w:rFonts w:ascii="Arial" w:hAnsi="Arial" w:cs="Arial"/>
                <w:sz w:val="24"/>
                <w:szCs w:val="24"/>
              </w:rPr>
              <w:t>255</w:t>
            </w:r>
          </w:p>
        </w:tc>
        <w:tc>
          <w:tcPr>
            <w:tcW w:w="748" w:type="dxa"/>
          </w:tcPr>
          <w:p w14:paraId="6171979B"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4" w:type="dxa"/>
          </w:tcPr>
          <w:p w14:paraId="5DD2088C"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1584" w:type="dxa"/>
          </w:tcPr>
          <w:p w14:paraId="5D9ECAA2" w14:textId="77777777" w:rsidR="00AD5F62" w:rsidRPr="00AD5F62" w:rsidRDefault="00AD5F62" w:rsidP="008C1881">
            <w:pPr>
              <w:rPr>
                <w:rFonts w:ascii="Arial" w:hAnsi="Arial" w:cs="Arial"/>
                <w:sz w:val="24"/>
                <w:szCs w:val="24"/>
              </w:rPr>
            </w:pPr>
            <w:r w:rsidRPr="00AD5F62">
              <w:rPr>
                <w:rFonts w:ascii="Arial" w:hAnsi="Arial" w:cs="Arial"/>
                <w:sz w:val="24"/>
                <w:szCs w:val="24"/>
              </w:rPr>
              <w:t>Nombre del servicio</w:t>
            </w:r>
          </w:p>
        </w:tc>
        <w:tc>
          <w:tcPr>
            <w:tcW w:w="2148" w:type="dxa"/>
          </w:tcPr>
          <w:p w14:paraId="2FD098A5"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AD5F62" w14:paraId="32F02F2F" w14:textId="77777777" w:rsidTr="00DA242F">
        <w:tc>
          <w:tcPr>
            <w:tcW w:w="1969" w:type="dxa"/>
          </w:tcPr>
          <w:p w14:paraId="7EAE08CF" w14:textId="77777777" w:rsidR="00AD5F62" w:rsidRPr="00AD5F62" w:rsidRDefault="00AD5F62" w:rsidP="008C1881">
            <w:pPr>
              <w:rPr>
                <w:rFonts w:ascii="Arial" w:hAnsi="Arial" w:cs="Arial"/>
                <w:sz w:val="24"/>
                <w:szCs w:val="24"/>
              </w:rPr>
            </w:pPr>
            <w:r w:rsidRPr="00AD5F62">
              <w:rPr>
                <w:rFonts w:ascii="Arial" w:hAnsi="Arial" w:cs="Arial"/>
                <w:sz w:val="24"/>
                <w:szCs w:val="24"/>
              </w:rPr>
              <w:t>prioridad</w:t>
            </w:r>
          </w:p>
        </w:tc>
        <w:tc>
          <w:tcPr>
            <w:tcW w:w="1013" w:type="dxa"/>
          </w:tcPr>
          <w:p w14:paraId="7594DC9D"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6AE07722" w14:textId="77777777" w:rsidR="00AD5F62" w:rsidRPr="00AD5F62" w:rsidRDefault="00AD5F62" w:rsidP="008C1881">
            <w:pPr>
              <w:rPr>
                <w:rFonts w:ascii="Arial" w:hAnsi="Arial" w:cs="Arial"/>
                <w:sz w:val="24"/>
                <w:szCs w:val="24"/>
              </w:rPr>
            </w:pPr>
            <w:r w:rsidRPr="00AD5F62">
              <w:rPr>
                <w:rFonts w:ascii="Arial" w:hAnsi="Arial" w:cs="Arial"/>
                <w:sz w:val="24"/>
                <w:szCs w:val="24"/>
              </w:rPr>
              <w:t>255</w:t>
            </w:r>
          </w:p>
        </w:tc>
        <w:tc>
          <w:tcPr>
            <w:tcW w:w="748" w:type="dxa"/>
          </w:tcPr>
          <w:p w14:paraId="4047362F"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4" w:type="dxa"/>
          </w:tcPr>
          <w:p w14:paraId="06F67308"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1584" w:type="dxa"/>
          </w:tcPr>
          <w:p w14:paraId="37A7B819" w14:textId="77777777" w:rsidR="00AD5F62" w:rsidRPr="00AD5F62" w:rsidRDefault="00AD5F62" w:rsidP="008C1881">
            <w:pPr>
              <w:rPr>
                <w:rFonts w:ascii="Arial" w:hAnsi="Arial" w:cs="Arial"/>
                <w:sz w:val="24"/>
                <w:szCs w:val="24"/>
              </w:rPr>
            </w:pPr>
            <w:r w:rsidRPr="00AD5F62">
              <w:rPr>
                <w:rFonts w:ascii="Arial" w:hAnsi="Arial" w:cs="Arial"/>
                <w:sz w:val="24"/>
                <w:szCs w:val="24"/>
              </w:rPr>
              <w:t>Prioridad del servicio</w:t>
            </w:r>
          </w:p>
        </w:tc>
        <w:tc>
          <w:tcPr>
            <w:tcW w:w="2148" w:type="dxa"/>
          </w:tcPr>
          <w:p w14:paraId="384E67C8" w14:textId="77777777" w:rsidR="00AD5F62" w:rsidRPr="00AD5F62" w:rsidRDefault="00AD5F62" w:rsidP="008C1881">
            <w:pPr>
              <w:rPr>
                <w:rFonts w:ascii="Arial" w:hAnsi="Arial" w:cs="Arial"/>
                <w:sz w:val="24"/>
                <w:szCs w:val="24"/>
              </w:rPr>
            </w:pPr>
          </w:p>
        </w:tc>
      </w:tr>
      <w:tr w:rsidR="00AD5F62" w14:paraId="3FE1E5A7" w14:textId="77777777" w:rsidTr="00DA242F">
        <w:tc>
          <w:tcPr>
            <w:tcW w:w="1969" w:type="dxa"/>
          </w:tcPr>
          <w:p w14:paraId="434EFB83"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servicio_uuid</w:t>
            </w:r>
            <w:proofErr w:type="spellEnd"/>
          </w:p>
        </w:tc>
        <w:tc>
          <w:tcPr>
            <w:tcW w:w="1013" w:type="dxa"/>
          </w:tcPr>
          <w:p w14:paraId="48139779"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binary</w:t>
            </w:r>
            <w:proofErr w:type="spellEnd"/>
          </w:p>
        </w:tc>
        <w:tc>
          <w:tcPr>
            <w:tcW w:w="1238" w:type="dxa"/>
          </w:tcPr>
          <w:p w14:paraId="32A6D05A" w14:textId="77777777" w:rsidR="00AD5F62" w:rsidRPr="00AD5F62" w:rsidRDefault="00AD5F62" w:rsidP="008C1881">
            <w:pPr>
              <w:rPr>
                <w:rFonts w:ascii="Arial" w:hAnsi="Arial" w:cs="Arial"/>
                <w:sz w:val="24"/>
                <w:szCs w:val="24"/>
              </w:rPr>
            </w:pPr>
            <w:r w:rsidRPr="00AD5F62">
              <w:rPr>
                <w:rFonts w:ascii="Arial" w:hAnsi="Arial" w:cs="Arial"/>
                <w:sz w:val="24"/>
                <w:szCs w:val="24"/>
              </w:rPr>
              <w:t>16</w:t>
            </w:r>
          </w:p>
        </w:tc>
        <w:tc>
          <w:tcPr>
            <w:tcW w:w="748" w:type="dxa"/>
          </w:tcPr>
          <w:p w14:paraId="4493ECE7"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4" w:type="dxa"/>
          </w:tcPr>
          <w:p w14:paraId="79F43C72"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unique</w:t>
            </w:r>
            <w:proofErr w:type="spellEnd"/>
          </w:p>
        </w:tc>
        <w:tc>
          <w:tcPr>
            <w:tcW w:w="1584" w:type="dxa"/>
          </w:tcPr>
          <w:p w14:paraId="29BFDC26" w14:textId="77777777" w:rsidR="00AD5F62" w:rsidRPr="00AD5F62" w:rsidRDefault="00AD5F62" w:rsidP="008C1881">
            <w:pPr>
              <w:rPr>
                <w:rFonts w:ascii="Arial" w:hAnsi="Arial" w:cs="Arial"/>
                <w:sz w:val="24"/>
                <w:szCs w:val="24"/>
              </w:rPr>
            </w:pPr>
            <w:r w:rsidRPr="00AD5F62">
              <w:rPr>
                <w:rFonts w:ascii="Arial" w:hAnsi="Arial" w:cs="Arial"/>
                <w:sz w:val="24"/>
                <w:szCs w:val="24"/>
              </w:rPr>
              <w:t>Identificador único universal del servicio</w:t>
            </w:r>
          </w:p>
        </w:tc>
        <w:tc>
          <w:tcPr>
            <w:tcW w:w="2148" w:type="dxa"/>
          </w:tcPr>
          <w:p w14:paraId="406D65A9"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bl>
    <w:p w14:paraId="583408AA" w14:textId="77777777" w:rsidR="00AD5F62" w:rsidRDefault="00AD5F62" w:rsidP="00AD5F62"/>
    <w:p w14:paraId="605C6516" w14:textId="77777777" w:rsidR="00AD5F62" w:rsidRDefault="00AD5F62" w:rsidP="00AD5F62"/>
    <w:p w14:paraId="4D2C76D8"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 xml:space="preserve">Tabla horarios </w:t>
      </w:r>
    </w:p>
    <w:p w14:paraId="0F4E3EEF" w14:textId="77777777" w:rsidR="00AD5F62" w:rsidRPr="00AD5F62" w:rsidRDefault="00AD5F62" w:rsidP="00AD5F62"/>
    <w:tbl>
      <w:tblPr>
        <w:tblStyle w:val="Tablaconcuadrcula"/>
        <w:tblW w:w="9634" w:type="dxa"/>
        <w:tblLook w:val="04A0" w:firstRow="1" w:lastRow="0" w:firstColumn="1" w:lastColumn="0" w:noHBand="0" w:noVBand="1"/>
      </w:tblPr>
      <w:tblGrid>
        <w:gridCol w:w="1582"/>
        <w:gridCol w:w="1173"/>
        <w:gridCol w:w="1243"/>
        <w:gridCol w:w="750"/>
        <w:gridCol w:w="937"/>
        <w:gridCol w:w="2078"/>
        <w:gridCol w:w="1871"/>
      </w:tblGrid>
      <w:tr w:rsidR="00AD5F62" w:rsidRPr="00AD5F62" w14:paraId="3821D86F" w14:textId="77777777" w:rsidTr="00DA242F">
        <w:tc>
          <w:tcPr>
            <w:tcW w:w="1836" w:type="dxa"/>
          </w:tcPr>
          <w:p w14:paraId="3DD82B37"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Campo</w:t>
            </w:r>
          </w:p>
        </w:tc>
        <w:tc>
          <w:tcPr>
            <w:tcW w:w="1366" w:type="dxa"/>
          </w:tcPr>
          <w:p w14:paraId="28FEA24A"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4BA4CB65"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0C1BCBB8"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Nulo</w:t>
            </w:r>
          </w:p>
        </w:tc>
        <w:tc>
          <w:tcPr>
            <w:tcW w:w="937" w:type="dxa"/>
          </w:tcPr>
          <w:p w14:paraId="21630625"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 xml:space="preserve">Llave </w:t>
            </w:r>
          </w:p>
        </w:tc>
        <w:tc>
          <w:tcPr>
            <w:tcW w:w="2683" w:type="dxa"/>
          </w:tcPr>
          <w:p w14:paraId="6EEF8B09" w14:textId="77777777" w:rsidR="00AD5F62" w:rsidRPr="00AD5F62" w:rsidRDefault="00AD5F62" w:rsidP="008C1881">
            <w:pPr>
              <w:jc w:val="center"/>
              <w:rPr>
                <w:rFonts w:ascii="Arial" w:hAnsi="Arial" w:cs="Arial"/>
                <w:b/>
                <w:bCs/>
                <w:sz w:val="24"/>
                <w:szCs w:val="24"/>
              </w:rPr>
            </w:pPr>
            <w:r w:rsidRPr="00AD5F62">
              <w:rPr>
                <w:rFonts w:ascii="Arial" w:hAnsi="Arial" w:cs="Arial"/>
                <w:b/>
                <w:bCs/>
                <w:sz w:val="24"/>
                <w:szCs w:val="24"/>
              </w:rPr>
              <w:t>Descripción</w:t>
            </w:r>
          </w:p>
        </w:tc>
        <w:tc>
          <w:tcPr>
            <w:tcW w:w="819" w:type="dxa"/>
          </w:tcPr>
          <w:p w14:paraId="76B5D10D" w14:textId="77777777" w:rsidR="00AD5F62" w:rsidRPr="00AD5F62" w:rsidRDefault="00AD5F62" w:rsidP="008C1881">
            <w:pPr>
              <w:rPr>
                <w:rFonts w:ascii="Arial" w:hAnsi="Arial" w:cs="Arial"/>
                <w:b/>
                <w:bCs/>
                <w:sz w:val="24"/>
                <w:szCs w:val="24"/>
              </w:rPr>
            </w:pPr>
            <w:r w:rsidRPr="00AD5F62">
              <w:rPr>
                <w:rFonts w:ascii="Arial" w:hAnsi="Arial" w:cs="Arial"/>
                <w:b/>
                <w:bCs/>
                <w:sz w:val="24"/>
                <w:szCs w:val="24"/>
              </w:rPr>
              <w:t>Extra</w:t>
            </w:r>
          </w:p>
        </w:tc>
      </w:tr>
      <w:tr w:rsidR="00AD5F62" w:rsidRPr="00AD5F62" w14:paraId="2373799E" w14:textId="77777777" w:rsidTr="00DA242F">
        <w:tc>
          <w:tcPr>
            <w:tcW w:w="1836" w:type="dxa"/>
          </w:tcPr>
          <w:p w14:paraId="0578E5C8" w14:textId="77777777" w:rsidR="00AD5F62" w:rsidRPr="00AD5F62" w:rsidRDefault="00AD5F62" w:rsidP="008C1881">
            <w:pPr>
              <w:tabs>
                <w:tab w:val="center" w:pos="836"/>
              </w:tabs>
              <w:rPr>
                <w:rFonts w:ascii="Arial" w:hAnsi="Arial" w:cs="Arial"/>
                <w:sz w:val="24"/>
                <w:szCs w:val="24"/>
              </w:rPr>
            </w:pPr>
            <w:proofErr w:type="spellStart"/>
            <w:r w:rsidRPr="00AD5F62">
              <w:rPr>
                <w:rFonts w:ascii="Arial" w:hAnsi="Arial" w:cs="Arial"/>
                <w:sz w:val="24"/>
                <w:szCs w:val="24"/>
              </w:rPr>
              <w:t>horario_id</w:t>
            </w:r>
            <w:proofErr w:type="spellEnd"/>
            <w:r w:rsidRPr="00AD5F62">
              <w:rPr>
                <w:rFonts w:ascii="Arial" w:hAnsi="Arial" w:cs="Arial"/>
                <w:sz w:val="24"/>
                <w:szCs w:val="24"/>
              </w:rPr>
              <w:tab/>
            </w:r>
          </w:p>
        </w:tc>
        <w:tc>
          <w:tcPr>
            <w:tcW w:w="1366" w:type="dxa"/>
          </w:tcPr>
          <w:p w14:paraId="0A13D9C4"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3695D8D8"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750" w:type="dxa"/>
          </w:tcPr>
          <w:p w14:paraId="2DACA97E"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53EF0424" w14:textId="77777777" w:rsidR="00AD5F62" w:rsidRPr="00AD5F62" w:rsidRDefault="00AD5F62" w:rsidP="008C1881">
            <w:pPr>
              <w:rPr>
                <w:rFonts w:ascii="Arial" w:hAnsi="Arial" w:cs="Arial"/>
                <w:sz w:val="24"/>
                <w:szCs w:val="24"/>
              </w:rPr>
            </w:pPr>
            <w:r w:rsidRPr="00AD5F62">
              <w:rPr>
                <w:rFonts w:ascii="Arial" w:hAnsi="Arial" w:cs="Arial"/>
                <w:sz w:val="24"/>
                <w:szCs w:val="24"/>
              </w:rPr>
              <w:t>PK</w:t>
            </w:r>
          </w:p>
        </w:tc>
        <w:tc>
          <w:tcPr>
            <w:tcW w:w="2683" w:type="dxa"/>
          </w:tcPr>
          <w:p w14:paraId="137EA9DB"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Identificador único </w:t>
            </w:r>
          </w:p>
        </w:tc>
        <w:tc>
          <w:tcPr>
            <w:tcW w:w="819" w:type="dxa"/>
          </w:tcPr>
          <w:p w14:paraId="7D46E2B0"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rsidRPr="00AD5F62" w14:paraId="50B2AC7B" w14:textId="77777777" w:rsidTr="00DA242F">
        <w:tc>
          <w:tcPr>
            <w:tcW w:w="1836" w:type="dxa"/>
          </w:tcPr>
          <w:p w14:paraId="200D69A8"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hora_inicio</w:t>
            </w:r>
            <w:proofErr w:type="spellEnd"/>
          </w:p>
        </w:tc>
        <w:tc>
          <w:tcPr>
            <w:tcW w:w="1366" w:type="dxa"/>
          </w:tcPr>
          <w:p w14:paraId="3D9B21E8" w14:textId="77777777" w:rsidR="00AD5F62" w:rsidRPr="00AD5F62" w:rsidRDefault="00AD5F62" w:rsidP="008C1881">
            <w:pPr>
              <w:rPr>
                <w:rFonts w:ascii="Arial" w:hAnsi="Arial" w:cs="Arial"/>
                <w:sz w:val="24"/>
                <w:szCs w:val="24"/>
              </w:rPr>
            </w:pPr>
            <w:r w:rsidRPr="00AD5F62">
              <w:rPr>
                <w:rFonts w:ascii="Arial" w:hAnsi="Arial" w:cs="Arial"/>
                <w:sz w:val="24"/>
                <w:szCs w:val="24"/>
              </w:rPr>
              <w:t>time</w:t>
            </w:r>
          </w:p>
        </w:tc>
        <w:tc>
          <w:tcPr>
            <w:tcW w:w="1243" w:type="dxa"/>
          </w:tcPr>
          <w:p w14:paraId="03708CE3" w14:textId="77777777" w:rsidR="00AD5F62" w:rsidRPr="00AD5F62" w:rsidRDefault="00AD5F62" w:rsidP="008C1881">
            <w:pPr>
              <w:rPr>
                <w:rFonts w:ascii="Arial" w:hAnsi="Arial" w:cs="Arial"/>
                <w:sz w:val="24"/>
                <w:szCs w:val="24"/>
              </w:rPr>
            </w:pPr>
            <w:r w:rsidRPr="00AD5F62">
              <w:rPr>
                <w:rFonts w:ascii="Arial" w:hAnsi="Arial" w:cs="Arial"/>
                <w:sz w:val="24"/>
                <w:szCs w:val="24"/>
              </w:rPr>
              <w:t>6</w:t>
            </w:r>
          </w:p>
        </w:tc>
        <w:tc>
          <w:tcPr>
            <w:tcW w:w="750" w:type="dxa"/>
          </w:tcPr>
          <w:p w14:paraId="0FD99E82"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2AA2A3FD"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683" w:type="dxa"/>
          </w:tcPr>
          <w:p w14:paraId="3C79F4AE" w14:textId="77777777" w:rsidR="00AD5F62" w:rsidRPr="00AD5F62" w:rsidRDefault="00AD5F62" w:rsidP="008C1881">
            <w:pPr>
              <w:rPr>
                <w:rFonts w:ascii="Arial" w:hAnsi="Arial" w:cs="Arial"/>
                <w:sz w:val="24"/>
                <w:szCs w:val="24"/>
              </w:rPr>
            </w:pPr>
            <w:r w:rsidRPr="00AD5F62">
              <w:rPr>
                <w:rFonts w:ascii="Arial" w:hAnsi="Arial" w:cs="Arial"/>
                <w:sz w:val="24"/>
                <w:szCs w:val="24"/>
              </w:rPr>
              <w:t>Hora de inicio del turno</w:t>
            </w:r>
          </w:p>
        </w:tc>
        <w:tc>
          <w:tcPr>
            <w:tcW w:w="819" w:type="dxa"/>
          </w:tcPr>
          <w:p w14:paraId="2DAC93E6"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AD5F62" w:rsidRPr="00AD5F62" w14:paraId="3F3CBFE7" w14:textId="77777777" w:rsidTr="00DA242F">
        <w:tc>
          <w:tcPr>
            <w:tcW w:w="1836" w:type="dxa"/>
          </w:tcPr>
          <w:p w14:paraId="718FC0EC"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hora_fin</w:t>
            </w:r>
            <w:proofErr w:type="spellEnd"/>
          </w:p>
        </w:tc>
        <w:tc>
          <w:tcPr>
            <w:tcW w:w="1366" w:type="dxa"/>
          </w:tcPr>
          <w:p w14:paraId="32E9208F" w14:textId="77777777" w:rsidR="00AD5F62" w:rsidRPr="00AD5F62" w:rsidRDefault="00AD5F62" w:rsidP="008C1881">
            <w:pPr>
              <w:rPr>
                <w:rFonts w:ascii="Arial" w:hAnsi="Arial" w:cs="Arial"/>
                <w:sz w:val="24"/>
                <w:szCs w:val="24"/>
              </w:rPr>
            </w:pPr>
            <w:r w:rsidRPr="00AD5F62">
              <w:rPr>
                <w:rFonts w:ascii="Arial" w:hAnsi="Arial" w:cs="Arial"/>
                <w:sz w:val="24"/>
                <w:szCs w:val="24"/>
              </w:rPr>
              <w:t>time</w:t>
            </w:r>
          </w:p>
        </w:tc>
        <w:tc>
          <w:tcPr>
            <w:tcW w:w="1243" w:type="dxa"/>
          </w:tcPr>
          <w:p w14:paraId="3492ED7C" w14:textId="77777777" w:rsidR="00AD5F62" w:rsidRPr="00AD5F62" w:rsidRDefault="00AD5F62" w:rsidP="008C1881">
            <w:pPr>
              <w:rPr>
                <w:rFonts w:ascii="Arial" w:hAnsi="Arial" w:cs="Arial"/>
                <w:sz w:val="24"/>
                <w:szCs w:val="24"/>
              </w:rPr>
            </w:pPr>
            <w:r w:rsidRPr="00AD5F62">
              <w:rPr>
                <w:rFonts w:ascii="Arial" w:hAnsi="Arial" w:cs="Arial"/>
                <w:sz w:val="24"/>
                <w:szCs w:val="24"/>
              </w:rPr>
              <w:t>6</w:t>
            </w:r>
          </w:p>
        </w:tc>
        <w:tc>
          <w:tcPr>
            <w:tcW w:w="750" w:type="dxa"/>
          </w:tcPr>
          <w:p w14:paraId="03AD783B"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30EA1C2B"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683" w:type="dxa"/>
          </w:tcPr>
          <w:p w14:paraId="204761F5"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Hora estimada de finalización del turno </w:t>
            </w:r>
          </w:p>
        </w:tc>
        <w:tc>
          <w:tcPr>
            <w:tcW w:w="819" w:type="dxa"/>
          </w:tcPr>
          <w:p w14:paraId="6D85C0A7"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AD5F62" w:rsidRPr="00AD5F62" w14:paraId="5BF6DD51" w14:textId="77777777" w:rsidTr="00DA242F">
        <w:tc>
          <w:tcPr>
            <w:tcW w:w="1836" w:type="dxa"/>
          </w:tcPr>
          <w:p w14:paraId="189AD6DD" w14:textId="77777777" w:rsidR="00AD5F62" w:rsidRPr="00AD5F62" w:rsidRDefault="00AD5F62" w:rsidP="008C1881">
            <w:pPr>
              <w:rPr>
                <w:rFonts w:ascii="Arial" w:hAnsi="Arial" w:cs="Arial"/>
                <w:sz w:val="24"/>
                <w:szCs w:val="24"/>
              </w:rPr>
            </w:pPr>
            <w:r w:rsidRPr="00AD5F62">
              <w:rPr>
                <w:rFonts w:ascii="Arial" w:hAnsi="Arial" w:cs="Arial"/>
                <w:sz w:val="24"/>
                <w:szCs w:val="24"/>
              </w:rPr>
              <w:t>dia</w:t>
            </w:r>
          </w:p>
        </w:tc>
        <w:tc>
          <w:tcPr>
            <w:tcW w:w="1366" w:type="dxa"/>
          </w:tcPr>
          <w:p w14:paraId="07319CE1"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155C06E2" w14:textId="77777777" w:rsidR="00AD5F62" w:rsidRPr="00AD5F62" w:rsidRDefault="00AD5F62" w:rsidP="008C1881">
            <w:pPr>
              <w:rPr>
                <w:rFonts w:ascii="Arial" w:hAnsi="Arial" w:cs="Arial"/>
                <w:sz w:val="24"/>
                <w:szCs w:val="24"/>
              </w:rPr>
            </w:pPr>
            <w:r w:rsidRPr="00AD5F62">
              <w:rPr>
                <w:rFonts w:ascii="Arial" w:hAnsi="Arial" w:cs="Arial"/>
                <w:sz w:val="24"/>
                <w:szCs w:val="24"/>
              </w:rPr>
              <w:t>1</w:t>
            </w:r>
          </w:p>
        </w:tc>
        <w:tc>
          <w:tcPr>
            <w:tcW w:w="750" w:type="dxa"/>
          </w:tcPr>
          <w:p w14:paraId="0680C6D9"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155935E5"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c>
          <w:tcPr>
            <w:tcW w:w="2683" w:type="dxa"/>
          </w:tcPr>
          <w:p w14:paraId="1A755B79" w14:textId="77777777" w:rsidR="00AD5F62" w:rsidRPr="00AD5F62" w:rsidRDefault="00AD5F62" w:rsidP="008C1881">
            <w:pPr>
              <w:rPr>
                <w:rFonts w:ascii="Arial" w:hAnsi="Arial" w:cs="Arial"/>
                <w:sz w:val="24"/>
                <w:szCs w:val="24"/>
              </w:rPr>
            </w:pPr>
            <w:r w:rsidRPr="00AD5F62">
              <w:rPr>
                <w:rFonts w:ascii="Arial" w:hAnsi="Arial" w:cs="Arial"/>
                <w:sz w:val="24"/>
                <w:szCs w:val="24"/>
              </w:rPr>
              <w:t xml:space="preserve">Día para el que se registró este horario de trabajo </w:t>
            </w:r>
          </w:p>
        </w:tc>
        <w:tc>
          <w:tcPr>
            <w:tcW w:w="819" w:type="dxa"/>
          </w:tcPr>
          <w:p w14:paraId="2342FD29"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r w:rsidR="00AD5F62" w:rsidRPr="00AD5F62" w14:paraId="31C45BC3" w14:textId="77777777" w:rsidTr="00DA242F">
        <w:tc>
          <w:tcPr>
            <w:tcW w:w="1836" w:type="dxa"/>
          </w:tcPr>
          <w:p w14:paraId="28955AF2"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uuid</w:t>
            </w:r>
            <w:proofErr w:type="spellEnd"/>
          </w:p>
        </w:tc>
        <w:tc>
          <w:tcPr>
            <w:tcW w:w="1366" w:type="dxa"/>
          </w:tcPr>
          <w:p w14:paraId="04CECCAF"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0C8F1617" w14:textId="77777777" w:rsidR="00AD5F62" w:rsidRPr="00AD5F62" w:rsidRDefault="00AD5F62" w:rsidP="008C1881">
            <w:pPr>
              <w:rPr>
                <w:rFonts w:ascii="Arial" w:hAnsi="Arial" w:cs="Arial"/>
                <w:sz w:val="24"/>
                <w:szCs w:val="24"/>
              </w:rPr>
            </w:pPr>
            <w:r w:rsidRPr="00AD5F62">
              <w:rPr>
                <w:rFonts w:ascii="Arial" w:hAnsi="Arial" w:cs="Arial"/>
                <w:sz w:val="24"/>
                <w:szCs w:val="24"/>
              </w:rPr>
              <w:t>16</w:t>
            </w:r>
          </w:p>
        </w:tc>
        <w:tc>
          <w:tcPr>
            <w:tcW w:w="750" w:type="dxa"/>
          </w:tcPr>
          <w:p w14:paraId="684F32E4" w14:textId="77777777" w:rsidR="00AD5F62" w:rsidRPr="00AD5F62" w:rsidRDefault="00AD5F62" w:rsidP="008C1881">
            <w:pPr>
              <w:rPr>
                <w:rFonts w:ascii="Arial" w:hAnsi="Arial" w:cs="Arial"/>
                <w:sz w:val="24"/>
                <w:szCs w:val="24"/>
              </w:rPr>
            </w:pPr>
            <w:r w:rsidRPr="00AD5F62">
              <w:rPr>
                <w:rFonts w:ascii="Arial" w:hAnsi="Arial" w:cs="Arial"/>
                <w:sz w:val="24"/>
                <w:szCs w:val="24"/>
              </w:rPr>
              <w:t>No</w:t>
            </w:r>
          </w:p>
        </w:tc>
        <w:tc>
          <w:tcPr>
            <w:tcW w:w="937" w:type="dxa"/>
          </w:tcPr>
          <w:p w14:paraId="41603A0E" w14:textId="77777777" w:rsidR="00AD5F62" w:rsidRPr="00AD5F62" w:rsidRDefault="00AD5F62" w:rsidP="008C1881">
            <w:pPr>
              <w:rPr>
                <w:rFonts w:ascii="Arial" w:hAnsi="Arial" w:cs="Arial"/>
                <w:sz w:val="24"/>
                <w:szCs w:val="24"/>
              </w:rPr>
            </w:pPr>
            <w:proofErr w:type="spellStart"/>
            <w:r w:rsidRPr="00AD5F62">
              <w:rPr>
                <w:rFonts w:ascii="Arial" w:hAnsi="Arial" w:cs="Arial"/>
                <w:sz w:val="24"/>
                <w:szCs w:val="24"/>
              </w:rPr>
              <w:t>unique</w:t>
            </w:r>
            <w:proofErr w:type="spellEnd"/>
          </w:p>
        </w:tc>
        <w:tc>
          <w:tcPr>
            <w:tcW w:w="2683" w:type="dxa"/>
          </w:tcPr>
          <w:p w14:paraId="23A01423" w14:textId="77777777" w:rsidR="00AD5F62" w:rsidRPr="00AD5F62" w:rsidRDefault="00AD5F62" w:rsidP="008C1881">
            <w:pPr>
              <w:rPr>
                <w:rFonts w:ascii="Arial" w:hAnsi="Arial" w:cs="Arial"/>
                <w:sz w:val="24"/>
                <w:szCs w:val="24"/>
              </w:rPr>
            </w:pPr>
            <w:r w:rsidRPr="00AD5F62">
              <w:rPr>
                <w:rFonts w:ascii="Arial" w:hAnsi="Arial" w:cs="Arial"/>
                <w:sz w:val="24"/>
                <w:szCs w:val="24"/>
              </w:rPr>
              <w:t>Identificador único universal del horario</w:t>
            </w:r>
          </w:p>
        </w:tc>
        <w:tc>
          <w:tcPr>
            <w:tcW w:w="819" w:type="dxa"/>
          </w:tcPr>
          <w:p w14:paraId="4F314F84" w14:textId="77777777" w:rsidR="00AD5F62" w:rsidRPr="00AD5F62" w:rsidRDefault="00AD5F62" w:rsidP="008C1881">
            <w:pPr>
              <w:rPr>
                <w:rFonts w:ascii="Arial" w:hAnsi="Arial" w:cs="Arial"/>
                <w:sz w:val="24"/>
                <w:szCs w:val="24"/>
              </w:rPr>
            </w:pPr>
            <w:r w:rsidRPr="00AD5F62">
              <w:rPr>
                <w:rFonts w:ascii="Arial" w:hAnsi="Arial" w:cs="Arial"/>
                <w:sz w:val="24"/>
                <w:szCs w:val="24"/>
              </w:rPr>
              <w:t>-</w:t>
            </w:r>
          </w:p>
        </w:tc>
      </w:tr>
    </w:tbl>
    <w:p w14:paraId="52B4FF67" w14:textId="77777777" w:rsidR="00AD5F62" w:rsidRDefault="00AD5F62" w:rsidP="00B219D5">
      <w:pPr>
        <w:rPr>
          <w:rFonts w:ascii="Arial" w:hAnsi="Arial" w:cs="Arial"/>
          <w:sz w:val="24"/>
          <w:szCs w:val="24"/>
        </w:rPr>
      </w:pPr>
    </w:p>
    <w:p w14:paraId="4DAB8581" w14:textId="77777777" w:rsidR="00DA242F" w:rsidRPr="00AD5F62" w:rsidRDefault="00DA242F" w:rsidP="00B219D5">
      <w:pPr>
        <w:rPr>
          <w:rFonts w:ascii="Arial" w:hAnsi="Arial" w:cs="Arial"/>
          <w:sz w:val="24"/>
          <w:szCs w:val="24"/>
        </w:rPr>
      </w:pPr>
    </w:p>
    <w:p w14:paraId="7B70DA65" w14:textId="33773CFE" w:rsidR="00DA242F" w:rsidRDefault="00B219D5" w:rsidP="00583674">
      <w:pPr>
        <w:pStyle w:val="Ttulo3"/>
      </w:pPr>
      <w:bookmarkStart w:id="99" w:name="_Toc210759853"/>
      <w:bookmarkStart w:id="100" w:name="_Toc211291080"/>
      <w:r w:rsidRPr="00583674">
        <w:lastRenderedPageBreak/>
        <w:t>4.2.3 Diseño de interfaces, componentes, Circuitos, Estructuras</w:t>
      </w:r>
      <w:bookmarkEnd w:id="99"/>
      <w:bookmarkEnd w:id="100"/>
    </w:p>
    <w:p w14:paraId="2E9E4956" w14:textId="77777777" w:rsidR="00AD5F62" w:rsidRDefault="00AD5F62" w:rsidP="00AD5F62">
      <w:r>
        <w:rPr>
          <w:noProof/>
        </w:rPr>
        <w:drawing>
          <wp:inline distT="0" distB="0" distL="0" distR="0" wp14:anchorId="00494157" wp14:editId="155C54C4">
            <wp:extent cx="5612130" cy="3156585"/>
            <wp:effectExtent l="0" t="0" r="7620" b="5715"/>
            <wp:docPr id="777183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r w:rsidRPr="00252D74">
        <w:t xml:space="preserve"> </w:t>
      </w:r>
    </w:p>
    <w:p w14:paraId="3A6811E8" w14:textId="13828F4C" w:rsidR="002A7378" w:rsidRDefault="002A7378" w:rsidP="002A7378">
      <w:pPr>
        <w:pStyle w:val="Img"/>
        <w:jc w:val="center"/>
      </w:pPr>
      <w:bookmarkStart w:id="101" w:name="_Toc211291968"/>
      <w:r>
        <w:t xml:space="preserve">Imagen </w:t>
      </w:r>
      <w:r>
        <w:t>9</w:t>
      </w:r>
      <w:r>
        <w:t xml:space="preserve">. </w:t>
      </w:r>
      <w:r>
        <w:t>Interfaz de inicio para usuarios.</w:t>
      </w:r>
      <w:bookmarkEnd w:id="101"/>
    </w:p>
    <w:p w14:paraId="6C9C6D68" w14:textId="77777777" w:rsidR="00DA242F" w:rsidRDefault="00DA242F" w:rsidP="00AD5F62"/>
    <w:p w14:paraId="65EB3B78" w14:textId="6C48597F" w:rsidR="00AD5F62" w:rsidRDefault="00AD5F62" w:rsidP="00AD5F62">
      <w:r>
        <w:rPr>
          <w:noProof/>
        </w:rPr>
        <w:drawing>
          <wp:inline distT="0" distB="0" distL="0" distR="0" wp14:anchorId="122C927D" wp14:editId="52FC787E">
            <wp:extent cx="5612130" cy="3156585"/>
            <wp:effectExtent l="0" t="0" r="7620" b="5715"/>
            <wp:docPr id="15984547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BCBE433" w14:textId="35CB9E96" w:rsidR="00AD5F62" w:rsidRDefault="002A7378" w:rsidP="002A7378">
      <w:pPr>
        <w:pStyle w:val="Img"/>
        <w:jc w:val="center"/>
      </w:pPr>
      <w:bookmarkStart w:id="102" w:name="_Toc211291969"/>
      <w:r>
        <w:t xml:space="preserve">Imagen </w:t>
      </w:r>
      <w:r>
        <w:t>10</w:t>
      </w:r>
      <w:r>
        <w:t xml:space="preserve">. Interfaz de </w:t>
      </w:r>
      <w:r>
        <w:t>paso 1 ingresar nombre para agendamiento de cita</w:t>
      </w:r>
      <w:r>
        <w:t>.</w:t>
      </w:r>
      <w:bookmarkEnd w:id="102"/>
    </w:p>
    <w:p w14:paraId="430FB207" w14:textId="77777777" w:rsidR="00AD5F62" w:rsidRDefault="00AD5F62" w:rsidP="00AD5F62">
      <w:r>
        <w:rPr>
          <w:noProof/>
        </w:rPr>
        <w:lastRenderedPageBreak/>
        <w:drawing>
          <wp:inline distT="0" distB="0" distL="0" distR="0" wp14:anchorId="3AA756D1" wp14:editId="40BA6233">
            <wp:extent cx="5612130" cy="3156585"/>
            <wp:effectExtent l="0" t="0" r="7620" b="5715"/>
            <wp:docPr id="17025162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C2D81EC" w14:textId="7434CBBD" w:rsidR="00AD5F62" w:rsidRDefault="002A7378" w:rsidP="002A7378">
      <w:pPr>
        <w:pStyle w:val="Img"/>
        <w:jc w:val="center"/>
      </w:pPr>
      <w:bookmarkStart w:id="103" w:name="_Toc211291970"/>
      <w:r>
        <w:t>Imagen 1</w:t>
      </w:r>
      <w:r>
        <w:t>1</w:t>
      </w:r>
      <w:r>
        <w:t xml:space="preserve">. Interfaz de paso </w:t>
      </w:r>
      <w:r>
        <w:t>2</w:t>
      </w:r>
      <w:r>
        <w:t xml:space="preserve"> ingresar </w:t>
      </w:r>
      <w:proofErr w:type="spellStart"/>
      <w:r>
        <w:t>telefono</w:t>
      </w:r>
      <w:proofErr w:type="spellEnd"/>
      <w:r>
        <w:t xml:space="preserve"> para agendamiento de cita.</w:t>
      </w:r>
      <w:bookmarkEnd w:id="103"/>
    </w:p>
    <w:p w14:paraId="47A73A9C" w14:textId="77777777" w:rsidR="00DA242F" w:rsidRDefault="00DA242F" w:rsidP="00AD5F62"/>
    <w:p w14:paraId="08DE0A3D" w14:textId="77777777" w:rsidR="00AD5F62" w:rsidRDefault="00AD5F62" w:rsidP="00AD5F62">
      <w:r>
        <w:rPr>
          <w:noProof/>
        </w:rPr>
        <w:drawing>
          <wp:inline distT="0" distB="0" distL="0" distR="0" wp14:anchorId="495602F0" wp14:editId="03BB84D0">
            <wp:extent cx="5612130" cy="3156585"/>
            <wp:effectExtent l="0" t="0" r="7620" b="5715"/>
            <wp:docPr id="12481896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93B6EEC" w14:textId="6F570634" w:rsidR="00AD5F62" w:rsidRDefault="002A7378" w:rsidP="002A7378">
      <w:pPr>
        <w:pStyle w:val="Img"/>
        <w:jc w:val="center"/>
      </w:pPr>
      <w:bookmarkStart w:id="104" w:name="_Toc211291971"/>
      <w:r>
        <w:t>Imagen 1</w:t>
      </w:r>
      <w:r>
        <w:t>2</w:t>
      </w:r>
      <w:r>
        <w:t xml:space="preserve">. Interfaz de paso </w:t>
      </w:r>
      <w:r>
        <w:t>3</w:t>
      </w:r>
      <w:r>
        <w:t xml:space="preserve"> </w:t>
      </w:r>
      <w:r w:rsidR="00F2132E">
        <w:t xml:space="preserve">seleccionar servicio </w:t>
      </w:r>
      <w:r>
        <w:t>para agendamiento de cita.</w:t>
      </w:r>
      <w:bookmarkEnd w:id="104"/>
    </w:p>
    <w:p w14:paraId="491626CA" w14:textId="77777777" w:rsidR="00AD5F62" w:rsidRDefault="00AD5F62" w:rsidP="00AD5F62"/>
    <w:p w14:paraId="58AF6C93" w14:textId="77777777" w:rsidR="00AD5F62" w:rsidRDefault="00AD5F62" w:rsidP="00AD5F62"/>
    <w:p w14:paraId="71DAE401" w14:textId="77777777" w:rsidR="00AD5F62" w:rsidRDefault="00AD5F62" w:rsidP="00AD5F62">
      <w:r>
        <w:rPr>
          <w:noProof/>
        </w:rPr>
        <w:lastRenderedPageBreak/>
        <w:drawing>
          <wp:inline distT="0" distB="0" distL="0" distR="0" wp14:anchorId="4BE2C7F3" wp14:editId="561D8B72">
            <wp:extent cx="5612130" cy="3156585"/>
            <wp:effectExtent l="0" t="0" r="7620" b="5715"/>
            <wp:docPr id="15979634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569E548" w14:textId="7B7B7CE7" w:rsidR="00AD5F62" w:rsidRDefault="00F2132E" w:rsidP="00F2132E">
      <w:pPr>
        <w:pStyle w:val="Img"/>
        <w:jc w:val="center"/>
      </w:pPr>
      <w:bookmarkStart w:id="105" w:name="_Toc211291972"/>
      <w:r>
        <w:t>Imagen 1</w:t>
      </w:r>
      <w:r>
        <w:t>3</w:t>
      </w:r>
      <w:r>
        <w:t xml:space="preserve">. Interfaz de paso </w:t>
      </w:r>
      <w:r>
        <w:t>4</w:t>
      </w:r>
      <w:r>
        <w:t xml:space="preserve"> seleccionar </w:t>
      </w:r>
      <w:r>
        <w:t>hora</w:t>
      </w:r>
      <w:r>
        <w:t xml:space="preserve"> para agendamiento de cita.</w:t>
      </w:r>
      <w:bookmarkEnd w:id="105"/>
    </w:p>
    <w:p w14:paraId="54B3BE64" w14:textId="77777777" w:rsidR="00DA242F" w:rsidRDefault="00DA242F" w:rsidP="00AD5F62"/>
    <w:p w14:paraId="04558C7D" w14:textId="77777777" w:rsidR="00AD5F62" w:rsidRDefault="00AD5F62" w:rsidP="00AD5F62">
      <w:r>
        <w:rPr>
          <w:noProof/>
        </w:rPr>
        <w:drawing>
          <wp:inline distT="0" distB="0" distL="0" distR="0" wp14:anchorId="467B69E8" wp14:editId="079ACCCA">
            <wp:extent cx="5612130" cy="3156585"/>
            <wp:effectExtent l="0" t="0" r="7620" b="5715"/>
            <wp:docPr id="5005902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36EF866" w14:textId="7BFADB5A" w:rsidR="00AD5F62" w:rsidRDefault="00F2132E" w:rsidP="00F2132E">
      <w:pPr>
        <w:pStyle w:val="Img"/>
        <w:jc w:val="center"/>
      </w:pPr>
      <w:bookmarkStart w:id="106" w:name="_Toc211291973"/>
      <w:r>
        <w:t>Imagen 1</w:t>
      </w:r>
      <w:r>
        <w:t>4</w:t>
      </w:r>
      <w:r>
        <w:t>. Interfaz de</w:t>
      </w:r>
      <w:r>
        <w:t xml:space="preserve"> inicio de sesión para administrador</w:t>
      </w:r>
      <w:r>
        <w:t>.</w:t>
      </w:r>
      <w:bookmarkEnd w:id="106"/>
    </w:p>
    <w:p w14:paraId="641769A0" w14:textId="77777777" w:rsidR="00AD5F62" w:rsidRDefault="00AD5F62" w:rsidP="00AD5F62"/>
    <w:p w14:paraId="3F658F05" w14:textId="733C1C52" w:rsidR="00AD5F62" w:rsidRDefault="00AD5F62" w:rsidP="00AD5F62">
      <w:r>
        <w:rPr>
          <w:noProof/>
        </w:rPr>
        <w:lastRenderedPageBreak/>
        <w:drawing>
          <wp:inline distT="0" distB="0" distL="0" distR="0" wp14:anchorId="58AF1D40" wp14:editId="5101FF1C">
            <wp:extent cx="5612130" cy="3156585"/>
            <wp:effectExtent l="0" t="0" r="7620" b="5715"/>
            <wp:docPr id="2102633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0069E02" w14:textId="1E2CD3EE" w:rsidR="00AD5F62" w:rsidRDefault="00F2132E" w:rsidP="00F2132E">
      <w:pPr>
        <w:pStyle w:val="Img"/>
        <w:jc w:val="center"/>
      </w:pPr>
      <w:bookmarkStart w:id="107" w:name="_Toc211291974"/>
      <w:r>
        <w:t>Imagen 1</w:t>
      </w:r>
      <w:r>
        <w:t>5</w:t>
      </w:r>
      <w:r>
        <w:t xml:space="preserve">. Interfaz de </w:t>
      </w:r>
      <w:r>
        <w:t>panel de visualización de citas</w:t>
      </w:r>
      <w:r>
        <w:t>.</w:t>
      </w:r>
      <w:bookmarkEnd w:id="107"/>
    </w:p>
    <w:p w14:paraId="362C7E92" w14:textId="77777777" w:rsidR="00AD5F62" w:rsidRDefault="00AD5F62" w:rsidP="00AD5F62"/>
    <w:p w14:paraId="64007304" w14:textId="77777777" w:rsidR="00AD5F62" w:rsidRPr="00252D74" w:rsidRDefault="00AD5F62" w:rsidP="00AD5F62">
      <w:r>
        <w:rPr>
          <w:noProof/>
        </w:rPr>
        <w:drawing>
          <wp:inline distT="0" distB="0" distL="0" distR="0" wp14:anchorId="54A4AD5D" wp14:editId="4C9B9A9B">
            <wp:extent cx="5612130" cy="3156585"/>
            <wp:effectExtent l="0" t="0" r="7620" b="5715"/>
            <wp:docPr id="95555343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38365453" w14:textId="48691269" w:rsidR="00063F56" w:rsidRDefault="00F2132E" w:rsidP="00F2132E">
      <w:pPr>
        <w:pStyle w:val="Img"/>
        <w:jc w:val="center"/>
      </w:pPr>
      <w:bookmarkStart w:id="108" w:name="_Toc211291975"/>
      <w:r>
        <w:t>Imagen 1</w:t>
      </w:r>
      <w:r>
        <w:t>6</w:t>
      </w:r>
      <w:r>
        <w:t>. Interfaz de</w:t>
      </w:r>
      <w:r>
        <w:t xml:space="preserve"> modal de editar citas</w:t>
      </w:r>
      <w:r>
        <w:t>.</w:t>
      </w:r>
      <w:bookmarkEnd w:id="108"/>
    </w:p>
    <w:p w14:paraId="0F904A4F" w14:textId="77777777" w:rsidR="00DA242F" w:rsidRDefault="00DA242F" w:rsidP="00063F56"/>
    <w:p w14:paraId="0DECBA6F" w14:textId="77777777" w:rsidR="00DA242F" w:rsidRDefault="00DA242F" w:rsidP="00063F56"/>
    <w:p w14:paraId="26B75F51" w14:textId="174DCC6C" w:rsidR="00B219D5" w:rsidRDefault="00B219D5" w:rsidP="00583674">
      <w:pPr>
        <w:pStyle w:val="Ttulo3"/>
      </w:pPr>
      <w:bookmarkStart w:id="109" w:name="_Toc210759854"/>
      <w:bookmarkStart w:id="110" w:name="_Toc211291081"/>
      <w:r>
        <w:lastRenderedPageBreak/>
        <w:t xml:space="preserve">4.2.4 </w:t>
      </w:r>
      <w:r w:rsidRPr="00B219D5">
        <w:t>Mapa del Sitio</w:t>
      </w:r>
      <w:bookmarkEnd w:id="109"/>
      <w:bookmarkEnd w:id="110"/>
    </w:p>
    <w:p w14:paraId="2DBB1F9A" w14:textId="77777777" w:rsidR="00063F56" w:rsidRDefault="00063F56" w:rsidP="00063F56"/>
    <w:p w14:paraId="1C72E611" w14:textId="77777777" w:rsidR="00063F56" w:rsidRDefault="00063F56" w:rsidP="00063F56"/>
    <w:p w14:paraId="212C4515" w14:textId="77777777" w:rsidR="00F771C6" w:rsidRDefault="00F771C6" w:rsidP="00063F56"/>
    <w:p w14:paraId="5BC1EB7C" w14:textId="21425B4F" w:rsidR="00063F56" w:rsidRDefault="00063F56" w:rsidP="00E012C9">
      <w:pPr>
        <w:pStyle w:val="Ttulo2"/>
      </w:pPr>
      <w:bookmarkStart w:id="111" w:name="_Toc210759855"/>
      <w:bookmarkStart w:id="112" w:name="_Toc211291082"/>
      <w:r>
        <w:t xml:space="preserve">4.3 </w:t>
      </w:r>
      <w:r w:rsidRPr="00063F56">
        <w:t>Fase de Desarrollo</w:t>
      </w:r>
      <w:bookmarkEnd w:id="111"/>
      <w:bookmarkEnd w:id="112"/>
    </w:p>
    <w:p w14:paraId="481608DE" w14:textId="0AA415BB" w:rsidR="00A14C5C" w:rsidRDefault="00063F56" w:rsidP="00A14C5C">
      <w:pPr>
        <w:pStyle w:val="Ttulo3"/>
      </w:pPr>
      <w:bookmarkStart w:id="113" w:name="_Toc210759856"/>
      <w:bookmarkStart w:id="114" w:name="_Toc211291083"/>
      <w:r w:rsidRPr="00063F56">
        <w:t>4.3.1 Evidencia gráfica (Interfaces, fotografías o componentes que evidencian de la construcción del proyecto con su código correspondiente.)</w:t>
      </w:r>
      <w:bookmarkEnd w:id="113"/>
      <w:bookmarkEnd w:id="114"/>
    </w:p>
    <w:p w14:paraId="45499531" w14:textId="52829690" w:rsidR="00A14C5C" w:rsidRDefault="00A14C5C" w:rsidP="00A14C5C">
      <w:pPr>
        <w:pStyle w:val="Ttulo4"/>
      </w:pPr>
      <w:bookmarkStart w:id="115" w:name="_Toc211291084"/>
      <w:r w:rsidRPr="00B219D5">
        <w:t xml:space="preserve">a) </w:t>
      </w:r>
      <w:r>
        <w:t>Interfaz</w:t>
      </w:r>
      <w:bookmarkEnd w:id="115"/>
      <w:r w:rsidRPr="00B219D5">
        <w:t xml:space="preserve"> </w:t>
      </w:r>
    </w:p>
    <w:p w14:paraId="32ED56C3" w14:textId="77777777" w:rsidR="00A14C5C" w:rsidRDefault="00A14C5C" w:rsidP="00A14C5C"/>
    <w:p w14:paraId="56264823" w14:textId="5C5D8CAD" w:rsidR="00A14C5C" w:rsidRDefault="00A14C5C" w:rsidP="00A14C5C">
      <w:pPr>
        <w:pStyle w:val="Ttulo4"/>
      </w:pPr>
      <w:bookmarkStart w:id="116" w:name="_Toc211291085"/>
      <w:r w:rsidRPr="00B219D5">
        <w:t xml:space="preserve">b) </w:t>
      </w:r>
      <w:r>
        <w:t>Código</w:t>
      </w:r>
      <w:bookmarkEnd w:id="116"/>
    </w:p>
    <w:p w14:paraId="4426B9DF" w14:textId="77777777" w:rsidR="00A14C5C" w:rsidRPr="00A14C5C" w:rsidRDefault="00A14C5C" w:rsidP="00A14C5C"/>
    <w:p w14:paraId="0B07EA82" w14:textId="157D77EA" w:rsidR="00592541" w:rsidRDefault="00592541" w:rsidP="00E012C9">
      <w:pPr>
        <w:pStyle w:val="Ttulo2"/>
      </w:pPr>
      <w:bookmarkStart w:id="117" w:name="_Toc210759857"/>
      <w:bookmarkStart w:id="118" w:name="_Toc211291086"/>
      <w:r>
        <w:t>4</w:t>
      </w:r>
      <w:r w:rsidRPr="00592541">
        <w:t>.4 Fase de Pruebas y corrección de errores</w:t>
      </w:r>
      <w:bookmarkEnd w:id="117"/>
      <w:bookmarkEnd w:id="118"/>
    </w:p>
    <w:p w14:paraId="5CC97FE3" w14:textId="77777777" w:rsidR="00592541" w:rsidRDefault="00592541" w:rsidP="00592541"/>
    <w:p w14:paraId="1B00823D" w14:textId="77777777" w:rsidR="00592541" w:rsidRDefault="00592541" w:rsidP="00592541"/>
    <w:p w14:paraId="452FBFEA" w14:textId="27A96004" w:rsidR="00592541" w:rsidRDefault="00592541" w:rsidP="00592541">
      <w:pPr>
        <w:pStyle w:val="Ttulo1"/>
      </w:pPr>
      <w:bookmarkStart w:id="119" w:name="_Toc210759858"/>
      <w:bookmarkStart w:id="120" w:name="_Toc211291087"/>
      <w:r w:rsidRPr="00592541">
        <w:t>CAPÍTULO V RESULTADOS</w:t>
      </w:r>
      <w:bookmarkEnd w:id="119"/>
      <w:bookmarkEnd w:id="120"/>
    </w:p>
    <w:p w14:paraId="4A3ECD20" w14:textId="609E6B06" w:rsidR="00592541" w:rsidRDefault="00592541" w:rsidP="00E012C9">
      <w:pPr>
        <w:pStyle w:val="Ttulo2"/>
      </w:pPr>
      <w:bookmarkStart w:id="121" w:name="_Toc210759859"/>
      <w:bookmarkStart w:id="122" w:name="_Toc211291088"/>
      <w:r>
        <w:t xml:space="preserve">5.1 </w:t>
      </w:r>
      <w:r w:rsidRPr="00592541">
        <w:t>Conclusiones</w:t>
      </w:r>
      <w:bookmarkEnd w:id="121"/>
      <w:bookmarkEnd w:id="122"/>
    </w:p>
    <w:p w14:paraId="60A5D369" w14:textId="77777777" w:rsidR="00592541" w:rsidRDefault="00592541" w:rsidP="00E012C9">
      <w:pPr>
        <w:jc w:val="both"/>
      </w:pPr>
    </w:p>
    <w:p w14:paraId="6ED1BF89" w14:textId="17AA799C" w:rsidR="00592541" w:rsidRDefault="00592541" w:rsidP="00E012C9">
      <w:pPr>
        <w:pStyle w:val="Ttulo2"/>
      </w:pPr>
      <w:bookmarkStart w:id="123" w:name="_Toc210759860"/>
      <w:bookmarkStart w:id="124" w:name="_Toc211291089"/>
      <w:r>
        <w:t>5.2 R</w:t>
      </w:r>
      <w:r w:rsidRPr="00592541">
        <w:t>eferencias bibliográficas</w:t>
      </w:r>
      <w:bookmarkEnd w:id="123"/>
      <w:bookmarkEnd w:id="124"/>
    </w:p>
    <w:p w14:paraId="4E787E8B" w14:textId="77777777" w:rsidR="00592541" w:rsidRDefault="00592541" w:rsidP="00E012C9">
      <w:pPr>
        <w:jc w:val="both"/>
      </w:pPr>
    </w:p>
    <w:p w14:paraId="082CEB8A" w14:textId="60BB0E54" w:rsidR="00592541" w:rsidRDefault="00592541" w:rsidP="00E012C9">
      <w:pPr>
        <w:pStyle w:val="Ttulo2"/>
      </w:pPr>
      <w:bookmarkStart w:id="125" w:name="_Toc210759861"/>
      <w:bookmarkStart w:id="126" w:name="_Toc211291090"/>
      <w:r>
        <w:t xml:space="preserve">5.3 </w:t>
      </w:r>
      <w:r w:rsidRPr="00592541">
        <w:t>Anexos</w:t>
      </w:r>
      <w:bookmarkEnd w:id="125"/>
      <w:bookmarkEnd w:id="126"/>
    </w:p>
    <w:p w14:paraId="44C98CE4" w14:textId="77777777" w:rsidR="00E012C9" w:rsidRDefault="00E012C9" w:rsidP="00E012C9"/>
    <w:p w14:paraId="36BBC552" w14:textId="3766F496" w:rsidR="00E012C9" w:rsidRDefault="00E012C9" w:rsidP="00E012C9">
      <w:pPr>
        <w:rPr>
          <w:rFonts w:ascii="Arial" w:hAnsi="Arial" w:cs="Arial"/>
          <w:b/>
          <w:bCs/>
          <w:sz w:val="24"/>
          <w:szCs w:val="24"/>
        </w:rPr>
      </w:pPr>
      <w:proofErr w:type="spellStart"/>
      <w:r w:rsidRPr="00E012C9">
        <w:rPr>
          <w:rFonts w:ascii="Arial" w:hAnsi="Arial" w:cs="Arial"/>
          <w:b/>
          <w:bCs/>
          <w:sz w:val="24"/>
          <w:szCs w:val="24"/>
        </w:rPr>
        <w:t>Indice</w:t>
      </w:r>
      <w:proofErr w:type="spellEnd"/>
      <w:r w:rsidRPr="00E012C9">
        <w:rPr>
          <w:rFonts w:ascii="Arial" w:hAnsi="Arial" w:cs="Arial"/>
          <w:b/>
          <w:bCs/>
          <w:sz w:val="24"/>
          <w:szCs w:val="24"/>
        </w:rPr>
        <w:t xml:space="preserve"> de </w:t>
      </w:r>
      <w:r>
        <w:rPr>
          <w:rFonts w:ascii="Arial" w:hAnsi="Arial" w:cs="Arial"/>
          <w:b/>
          <w:bCs/>
          <w:sz w:val="24"/>
          <w:szCs w:val="24"/>
        </w:rPr>
        <w:t>Imágenes</w:t>
      </w:r>
    </w:p>
    <w:p w14:paraId="4FE8E4E0" w14:textId="441590D4" w:rsidR="00F2132E" w:rsidRPr="00F2132E" w:rsidRDefault="00E012C9">
      <w:pPr>
        <w:pStyle w:val="TDC1"/>
        <w:tabs>
          <w:tab w:val="right" w:leader="dot" w:pos="9350"/>
        </w:tabs>
        <w:rPr>
          <w:rFonts w:ascii="Arial" w:eastAsiaTheme="minorEastAsia" w:hAnsi="Arial" w:cs="Arial"/>
          <w:noProof/>
          <w:kern w:val="2"/>
          <w:sz w:val="24"/>
          <w:szCs w:val="24"/>
          <w:lang w:val="en-US"/>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\h \z \t "Img,1" </w:instrText>
      </w:r>
      <w:r>
        <w:rPr>
          <w:rFonts w:ascii="Arial" w:hAnsi="Arial" w:cs="Arial"/>
          <w:b/>
          <w:bCs/>
          <w:sz w:val="24"/>
          <w:szCs w:val="24"/>
        </w:rPr>
        <w:fldChar w:fldCharType="separate"/>
      </w:r>
      <w:hyperlink w:anchor="_Toc211291960" w:history="1">
        <w:r w:rsidR="00F2132E" w:rsidRPr="00F2132E">
          <w:rPr>
            <w:rStyle w:val="Hipervnculo"/>
            <w:rFonts w:ascii="Arial" w:hAnsi="Arial" w:cs="Arial"/>
            <w:noProof/>
            <w:sz w:val="24"/>
            <w:szCs w:val="24"/>
          </w:rPr>
          <w:t>Imagen 1. Calendario de actividades del proyecto.</w:t>
        </w:r>
        <w:r w:rsidR="00F2132E" w:rsidRPr="00F2132E">
          <w:rPr>
            <w:rFonts w:ascii="Arial" w:hAnsi="Arial" w:cs="Arial"/>
            <w:noProof/>
            <w:webHidden/>
            <w:sz w:val="24"/>
            <w:szCs w:val="24"/>
          </w:rPr>
          <w:tab/>
        </w:r>
        <w:r w:rsidR="00F2132E" w:rsidRPr="00F2132E">
          <w:rPr>
            <w:rFonts w:ascii="Arial" w:hAnsi="Arial" w:cs="Arial"/>
            <w:noProof/>
            <w:webHidden/>
            <w:sz w:val="24"/>
            <w:szCs w:val="24"/>
          </w:rPr>
          <w:fldChar w:fldCharType="begin"/>
        </w:r>
        <w:r w:rsidR="00F2132E" w:rsidRPr="00F2132E">
          <w:rPr>
            <w:rFonts w:ascii="Arial" w:hAnsi="Arial" w:cs="Arial"/>
            <w:noProof/>
            <w:webHidden/>
            <w:sz w:val="24"/>
            <w:szCs w:val="24"/>
          </w:rPr>
          <w:instrText xml:space="preserve"> PAGEREF _Toc211291960 \h </w:instrText>
        </w:r>
        <w:r w:rsidR="00F2132E" w:rsidRPr="00F2132E">
          <w:rPr>
            <w:rFonts w:ascii="Arial" w:hAnsi="Arial" w:cs="Arial"/>
            <w:noProof/>
            <w:webHidden/>
            <w:sz w:val="24"/>
            <w:szCs w:val="24"/>
          </w:rPr>
        </w:r>
        <w:r w:rsidR="00F2132E" w:rsidRPr="00F2132E">
          <w:rPr>
            <w:rFonts w:ascii="Arial" w:hAnsi="Arial" w:cs="Arial"/>
            <w:noProof/>
            <w:webHidden/>
            <w:sz w:val="24"/>
            <w:szCs w:val="24"/>
          </w:rPr>
          <w:fldChar w:fldCharType="separate"/>
        </w:r>
        <w:r w:rsidR="00F2132E" w:rsidRPr="00F2132E">
          <w:rPr>
            <w:rFonts w:ascii="Arial" w:hAnsi="Arial" w:cs="Arial"/>
            <w:noProof/>
            <w:webHidden/>
            <w:sz w:val="24"/>
            <w:szCs w:val="24"/>
          </w:rPr>
          <w:t>30</w:t>
        </w:r>
        <w:r w:rsidR="00F2132E" w:rsidRPr="00F2132E">
          <w:rPr>
            <w:rFonts w:ascii="Arial" w:hAnsi="Arial" w:cs="Arial"/>
            <w:noProof/>
            <w:webHidden/>
            <w:sz w:val="24"/>
            <w:szCs w:val="24"/>
          </w:rPr>
          <w:fldChar w:fldCharType="end"/>
        </w:r>
      </w:hyperlink>
    </w:p>
    <w:p w14:paraId="34A140CA" w14:textId="1310CA75"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1" w:history="1">
        <w:r w:rsidRPr="00F2132E">
          <w:rPr>
            <w:rStyle w:val="Hipervnculo"/>
            <w:rFonts w:ascii="Arial" w:hAnsi="Arial" w:cs="Arial"/>
            <w:noProof/>
            <w:sz w:val="24"/>
            <w:szCs w:val="24"/>
          </w:rPr>
          <w:t>Imagen 2. Caso de uso Agendar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_Toc211291961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33</w:t>
        </w:r>
        <w:r w:rsidRPr="00F2132E">
          <w:rPr>
            <w:rFonts w:ascii="Arial" w:hAnsi="Arial" w:cs="Arial"/>
            <w:noProof/>
            <w:webHidden/>
            <w:sz w:val="24"/>
            <w:szCs w:val="24"/>
          </w:rPr>
          <w:fldChar w:fldCharType="end"/>
        </w:r>
      </w:hyperlink>
    </w:p>
    <w:p w14:paraId="293F4FF0" w14:textId="311A81EA"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2" w:history="1">
        <w:r w:rsidRPr="00F2132E">
          <w:rPr>
            <w:rStyle w:val="Hipervnculo"/>
            <w:rFonts w:ascii="Arial" w:hAnsi="Arial" w:cs="Arial"/>
            <w:noProof/>
            <w:sz w:val="24"/>
            <w:szCs w:val="24"/>
          </w:rPr>
          <w:t>Imagen 3. Caso de uso Cancelar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_Toc211291962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34</w:t>
        </w:r>
        <w:r w:rsidRPr="00F2132E">
          <w:rPr>
            <w:rFonts w:ascii="Arial" w:hAnsi="Arial" w:cs="Arial"/>
            <w:noProof/>
            <w:webHidden/>
            <w:sz w:val="24"/>
            <w:szCs w:val="24"/>
          </w:rPr>
          <w:fldChar w:fldCharType="end"/>
        </w:r>
      </w:hyperlink>
    </w:p>
    <w:p w14:paraId="7CEA79C2" w14:textId="54716209"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3" w:history="1">
        <w:r w:rsidRPr="00F2132E">
          <w:rPr>
            <w:rStyle w:val="Hipervnculo"/>
            <w:rFonts w:ascii="Arial" w:hAnsi="Arial" w:cs="Arial"/>
            <w:noProof/>
            <w:sz w:val="24"/>
            <w:szCs w:val="24"/>
          </w:rPr>
          <w:t>Imagen 4. Caso de uso Consultar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_Toc211291963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35</w:t>
        </w:r>
        <w:r w:rsidRPr="00F2132E">
          <w:rPr>
            <w:rFonts w:ascii="Arial" w:hAnsi="Arial" w:cs="Arial"/>
            <w:noProof/>
            <w:webHidden/>
            <w:sz w:val="24"/>
            <w:szCs w:val="24"/>
          </w:rPr>
          <w:fldChar w:fldCharType="end"/>
        </w:r>
      </w:hyperlink>
    </w:p>
    <w:p w14:paraId="4A4E03EF" w14:textId="4E14D8CC"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4" w:history="1">
        <w:r w:rsidRPr="00F2132E">
          <w:rPr>
            <w:rStyle w:val="Hipervnculo"/>
            <w:rFonts w:ascii="Arial" w:hAnsi="Arial" w:cs="Arial"/>
            <w:noProof/>
            <w:sz w:val="24"/>
            <w:szCs w:val="24"/>
          </w:rPr>
          <w:t>Imagen 5. Diagrama de actividades Agendar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_Toc211291964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36</w:t>
        </w:r>
        <w:r w:rsidRPr="00F2132E">
          <w:rPr>
            <w:rFonts w:ascii="Arial" w:hAnsi="Arial" w:cs="Arial"/>
            <w:noProof/>
            <w:webHidden/>
            <w:sz w:val="24"/>
            <w:szCs w:val="24"/>
          </w:rPr>
          <w:fldChar w:fldCharType="end"/>
        </w:r>
      </w:hyperlink>
    </w:p>
    <w:p w14:paraId="2DF9B66D" w14:textId="63F3B94E"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5" w:history="1">
        <w:r w:rsidRPr="00F2132E">
          <w:rPr>
            <w:rStyle w:val="Hipervnculo"/>
            <w:rFonts w:ascii="Arial" w:hAnsi="Arial" w:cs="Arial"/>
            <w:noProof/>
            <w:sz w:val="24"/>
            <w:szCs w:val="24"/>
          </w:rPr>
          <w:t>Imagen 6. Diagrama de actividades Cancelar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_Toc211291965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37</w:t>
        </w:r>
        <w:r w:rsidRPr="00F2132E">
          <w:rPr>
            <w:rFonts w:ascii="Arial" w:hAnsi="Arial" w:cs="Arial"/>
            <w:noProof/>
            <w:webHidden/>
            <w:sz w:val="24"/>
            <w:szCs w:val="24"/>
          </w:rPr>
          <w:fldChar w:fldCharType="end"/>
        </w:r>
      </w:hyperlink>
    </w:p>
    <w:p w14:paraId="5FD83BD4" w14:textId="038A8560"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6" w:history="1">
        <w:r w:rsidRPr="00F2132E">
          <w:rPr>
            <w:rStyle w:val="Hipervnculo"/>
            <w:rFonts w:ascii="Arial" w:hAnsi="Arial" w:cs="Arial"/>
            <w:noProof/>
            <w:sz w:val="24"/>
            <w:szCs w:val="24"/>
          </w:rPr>
          <w:t>Imagen 7. Diagrama de actividades Consultar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_Toc211291966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38</w:t>
        </w:r>
        <w:r w:rsidRPr="00F2132E">
          <w:rPr>
            <w:rFonts w:ascii="Arial" w:hAnsi="Arial" w:cs="Arial"/>
            <w:noProof/>
            <w:webHidden/>
            <w:sz w:val="24"/>
            <w:szCs w:val="24"/>
          </w:rPr>
          <w:fldChar w:fldCharType="end"/>
        </w:r>
      </w:hyperlink>
    </w:p>
    <w:p w14:paraId="057C11C1" w14:textId="76E5B15A"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7" w:history="1">
        <w:r w:rsidRPr="00F2132E">
          <w:rPr>
            <w:rStyle w:val="Hipervnculo"/>
            <w:rFonts w:ascii="Arial" w:hAnsi="Arial" w:cs="Arial"/>
            <w:noProof/>
            <w:sz w:val="24"/>
            <w:szCs w:val="24"/>
          </w:rPr>
          <w:t>Imagen 8. Diagrama relacional de la base de datos.</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_Toc211291967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39</w:t>
        </w:r>
        <w:r w:rsidRPr="00F2132E">
          <w:rPr>
            <w:rFonts w:ascii="Arial" w:hAnsi="Arial" w:cs="Arial"/>
            <w:noProof/>
            <w:webHidden/>
            <w:sz w:val="24"/>
            <w:szCs w:val="24"/>
          </w:rPr>
          <w:fldChar w:fldCharType="end"/>
        </w:r>
      </w:hyperlink>
    </w:p>
    <w:p w14:paraId="03C1D582" w14:textId="3A2F6AEB"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8" w:history="1">
        <w:r w:rsidRPr="00F2132E">
          <w:rPr>
            <w:rStyle w:val="Hipervnculo"/>
            <w:rFonts w:ascii="Arial" w:hAnsi="Arial" w:cs="Arial"/>
            <w:noProof/>
            <w:sz w:val="24"/>
            <w:szCs w:val="24"/>
          </w:rPr>
          <w:t>Imagen 9. Interfaz de inicio para usuarios.</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_Toc211291968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42</w:t>
        </w:r>
        <w:r w:rsidRPr="00F2132E">
          <w:rPr>
            <w:rFonts w:ascii="Arial" w:hAnsi="Arial" w:cs="Arial"/>
            <w:noProof/>
            <w:webHidden/>
            <w:sz w:val="24"/>
            <w:szCs w:val="24"/>
          </w:rPr>
          <w:fldChar w:fldCharType="end"/>
        </w:r>
      </w:hyperlink>
    </w:p>
    <w:p w14:paraId="3E289F23" w14:textId="67BCCF7A"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69" w:history="1">
        <w:r w:rsidRPr="00F2132E">
          <w:rPr>
            <w:rStyle w:val="Hipervnculo"/>
            <w:rFonts w:ascii="Arial" w:hAnsi="Arial" w:cs="Arial"/>
            <w:noProof/>
            <w:sz w:val="24"/>
            <w:szCs w:val="24"/>
          </w:rPr>
          <w:t>Imagen 10. Interfaz de paso 1 ingresar nombre para agendamiento de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_Toc211291969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42</w:t>
        </w:r>
        <w:r w:rsidRPr="00F2132E">
          <w:rPr>
            <w:rFonts w:ascii="Arial" w:hAnsi="Arial" w:cs="Arial"/>
            <w:noProof/>
            <w:webHidden/>
            <w:sz w:val="24"/>
            <w:szCs w:val="24"/>
          </w:rPr>
          <w:fldChar w:fldCharType="end"/>
        </w:r>
      </w:hyperlink>
    </w:p>
    <w:p w14:paraId="376DE36C" w14:textId="7454BE1F"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0" w:history="1">
        <w:r w:rsidRPr="00F2132E">
          <w:rPr>
            <w:rStyle w:val="Hipervnculo"/>
            <w:rFonts w:ascii="Arial" w:hAnsi="Arial" w:cs="Arial"/>
            <w:noProof/>
            <w:sz w:val="24"/>
            <w:szCs w:val="24"/>
          </w:rPr>
          <w:t>Imagen 11. Interfaz de paso 2 ingresar telefono para agendamiento de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_Toc211291970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43</w:t>
        </w:r>
        <w:r w:rsidRPr="00F2132E">
          <w:rPr>
            <w:rFonts w:ascii="Arial" w:hAnsi="Arial" w:cs="Arial"/>
            <w:noProof/>
            <w:webHidden/>
            <w:sz w:val="24"/>
            <w:szCs w:val="24"/>
          </w:rPr>
          <w:fldChar w:fldCharType="end"/>
        </w:r>
      </w:hyperlink>
    </w:p>
    <w:p w14:paraId="0DBA7AAF" w14:textId="14D1BE6F"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1" w:history="1">
        <w:r w:rsidRPr="00F2132E">
          <w:rPr>
            <w:rStyle w:val="Hipervnculo"/>
            <w:rFonts w:ascii="Arial" w:hAnsi="Arial" w:cs="Arial"/>
            <w:noProof/>
            <w:sz w:val="24"/>
            <w:szCs w:val="24"/>
          </w:rPr>
          <w:t>Imagen 12. Interfaz de paso 3 seleccionar servicio para agendamiento de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_Toc211291971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43</w:t>
        </w:r>
        <w:r w:rsidRPr="00F2132E">
          <w:rPr>
            <w:rFonts w:ascii="Arial" w:hAnsi="Arial" w:cs="Arial"/>
            <w:noProof/>
            <w:webHidden/>
            <w:sz w:val="24"/>
            <w:szCs w:val="24"/>
          </w:rPr>
          <w:fldChar w:fldCharType="end"/>
        </w:r>
      </w:hyperlink>
    </w:p>
    <w:p w14:paraId="460133E3" w14:textId="786B1B90"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2" w:history="1">
        <w:r w:rsidRPr="00F2132E">
          <w:rPr>
            <w:rStyle w:val="Hipervnculo"/>
            <w:rFonts w:ascii="Arial" w:hAnsi="Arial" w:cs="Arial"/>
            <w:noProof/>
            <w:sz w:val="24"/>
            <w:szCs w:val="24"/>
          </w:rPr>
          <w:t>Imagen 13. Interfaz de paso 4 seleccionar hora para agendamiento de cita.</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_Toc211291972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44</w:t>
        </w:r>
        <w:r w:rsidRPr="00F2132E">
          <w:rPr>
            <w:rFonts w:ascii="Arial" w:hAnsi="Arial" w:cs="Arial"/>
            <w:noProof/>
            <w:webHidden/>
            <w:sz w:val="24"/>
            <w:szCs w:val="24"/>
          </w:rPr>
          <w:fldChar w:fldCharType="end"/>
        </w:r>
      </w:hyperlink>
    </w:p>
    <w:p w14:paraId="37305AAA" w14:textId="114F8F04"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3" w:history="1">
        <w:r w:rsidRPr="00F2132E">
          <w:rPr>
            <w:rStyle w:val="Hipervnculo"/>
            <w:rFonts w:ascii="Arial" w:hAnsi="Arial" w:cs="Arial"/>
            <w:noProof/>
            <w:sz w:val="24"/>
            <w:szCs w:val="24"/>
          </w:rPr>
          <w:t>Imagen 14. Interfaz de inicio de sesión para administrador.</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_Toc211291973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44</w:t>
        </w:r>
        <w:r w:rsidRPr="00F2132E">
          <w:rPr>
            <w:rFonts w:ascii="Arial" w:hAnsi="Arial" w:cs="Arial"/>
            <w:noProof/>
            <w:webHidden/>
            <w:sz w:val="24"/>
            <w:szCs w:val="24"/>
          </w:rPr>
          <w:fldChar w:fldCharType="end"/>
        </w:r>
      </w:hyperlink>
    </w:p>
    <w:p w14:paraId="5513055F" w14:textId="7D2951D5"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4" w:history="1">
        <w:r w:rsidRPr="00F2132E">
          <w:rPr>
            <w:rStyle w:val="Hipervnculo"/>
            <w:rFonts w:ascii="Arial" w:hAnsi="Arial" w:cs="Arial"/>
            <w:noProof/>
            <w:sz w:val="24"/>
            <w:szCs w:val="24"/>
          </w:rPr>
          <w:t>Imagen 15. Interfaz de panel de visualización de citas.</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_Toc211291974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45</w:t>
        </w:r>
        <w:r w:rsidRPr="00F2132E">
          <w:rPr>
            <w:rFonts w:ascii="Arial" w:hAnsi="Arial" w:cs="Arial"/>
            <w:noProof/>
            <w:webHidden/>
            <w:sz w:val="24"/>
            <w:szCs w:val="24"/>
          </w:rPr>
          <w:fldChar w:fldCharType="end"/>
        </w:r>
      </w:hyperlink>
    </w:p>
    <w:p w14:paraId="55C1F0A4" w14:textId="1F2E990A" w:rsidR="00F2132E" w:rsidRPr="00F2132E" w:rsidRDefault="00F2132E">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975" w:history="1">
        <w:r w:rsidRPr="00F2132E">
          <w:rPr>
            <w:rStyle w:val="Hipervnculo"/>
            <w:rFonts w:ascii="Arial" w:hAnsi="Arial" w:cs="Arial"/>
            <w:noProof/>
            <w:sz w:val="24"/>
            <w:szCs w:val="24"/>
          </w:rPr>
          <w:t>Imagen 16. Interfaz de modal de editar citas.</w:t>
        </w:r>
        <w:r w:rsidRPr="00F2132E">
          <w:rPr>
            <w:rFonts w:ascii="Arial" w:hAnsi="Arial" w:cs="Arial"/>
            <w:noProof/>
            <w:webHidden/>
            <w:sz w:val="24"/>
            <w:szCs w:val="24"/>
          </w:rPr>
          <w:tab/>
        </w:r>
        <w:r w:rsidRPr="00F2132E">
          <w:rPr>
            <w:rFonts w:ascii="Arial" w:hAnsi="Arial" w:cs="Arial"/>
            <w:noProof/>
            <w:webHidden/>
            <w:sz w:val="24"/>
            <w:szCs w:val="24"/>
          </w:rPr>
          <w:fldChar w:fldCharType="begin"/>
        </w:r>
        <w:r w:rsidRPr="00F2132E">
          <w:rPr>
            <w:rFonts w:ascii="Arial" w:hAnsi="Arial" w:cs="Arial"/>
            <w:noProof/>
            <w:webHidden/>
            <w:sz w:val="24"/>
            <w:szCs w:val="24"/>
          </w:rPr>
          <w:instrText xml:space="preserve"> PAGEREF _Toc211291975 \h </w:instrText>
        </w:r>
        <w:r w:rsidRPr="00F2132E">
          <w:rPr>
            <w:rFonts w:ascii="Arial" w:hAnsi="Arial" w:cs="Arial"/>
            <w:noProof/>
            <w:webHidden/>
            <w:sz w:val="24"/>
            <w:szCs w:val="24"/>
          </w:rPr>
        </w:r>
        <w:r w:rsidRPr="00F2132E">
          <w:rPr>
            <w:rFonts w:ascii="Arial" w:hAnsi="Arial" w:cs="Arial"/>
            <w:noProof/>
            <w:webHidden/>
            <w:sz w:val="24"/>
            <w:szCs w:val="24"/>
          </w:rPr>
          <w:fldChar w:fldCharType="separate"/>
        </w:r>
        <w:r w:rsidRPr="00F2132E">
          <w:rPr>
            <w:rFonts w:ascii="Arial" w:hAnsi="Arial" w:cs="Arial"/>
            <w:noProof/>
            <w:webHidden/>
            <w:sz w:val="24"/>
            <w:szCs w:val="24"/>
          </w:rPr>
          <w:t>45</w:t>
        </w:r>
        <w:r w:rsidRPr="00F2132E">
          <w:rPr>
            <w:rFonts w:ascii="Arial" w:hAnsi="Arial" w:cs="Arial"/>
            <w:noProof/>
            <w:webHidden/>
            <w:sz w:val="24"/>
            <w:szCs w:val="24"/>
          </w:rPr>
          <w:fldChar w:fldCharType="end"/>
        </w:r>
      </w:hyperlink>
    </w:p>
    <w:p w14:paraId="3F2CF09E" w14:textId="0C39A956" w:rsidR="00E012C9" w:rsidRPr="00E012C9" w:rsidRDefault="00E012C9" w:rsidP="00E012C9">
      <w:pPr>
        <w:rPr>
          <w:rFonts w:ascii="Arial" w:hAnsi="Arial" w:cs="Arial"/>
          <w:b/>
          <w:bCs/>
          <w:sz w:val="24"/>
          <w:szCs w:val="24"/>
        </w:rPr>
      </w:pPr>
      <w:r>
        <w:rPr>
          <w:rFonts w:ascii="Arial" w:hAnsi="Arial" w:cs="Arial"/>
          <w:b/>
          <w:bCs/>
          <w:sz w:val="24"/>
          <w:szCs w:val="24"/>
        </w:rPr>
        <w:fldChar w:fldCharType="end"/>
      </w:r>
    </w:p>
    <w:sectPr w:rsidR="00E012C9" w:rsidRPr="00E012C9" w:rsidSect="006E09B6">
      <w:footerReference w:type="default" r:id="rId2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E6D46" w14:textId="77777777" w:rsidR="00791946" w:rsidRDefault="00791946" w:rsidP="004D27C2">
      <w:pPr>
        <w:spacing w:after="0" w:line="240" w:lineRule="auto"/>
      </w:pPr>
      <w:r>
        <w:separator/>
      </w:r>
    </w:p>
  </w:endnote>
  <w:endnote w:type="continuationSeparator" w:id="0">
    <w:p w14:paraId="20017AE2" w14:textId="77777777" w:rsidR="00791946" w:rsidRDefault="00791946"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C62DA" w14:textId="77777777" w:rsidR="009C6F4C" w:rsidRDefault="009C6F4C">
    <w:pPr>
      <w:pStyle w:val="Piedepgina"/>
      <w:jc w:val="right"/>
    </w:pPr>
  </w:p>
  <w:p w14:paraId="73F90A93" w14:textId="77777777" w:rsidR="009C6F4C" w:rsidRDefault="009C6F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776855"/>
      <w:docPartObj>
        <w:docPartGallery w:val="Page Numbers (Bottom of Page)"/>
        <w:docPartUnique/>
      </w:docPartObj>
    </w:sdtPr>
    <w:sdtContent>
      <w:p w14:paraId="0BF7A3DE" w14:textId="77777777" w:rsidR="009C6F4C" w:rsidRDefault="009C6F4C"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14:paraId="3656374B"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REYNA ITZEL DIEGO ESTRADA</w:t>
        </w:r>
      </w:p>
      <w:p w14:paraId="24940234"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ELÍ ESPINOZA TREVIÑO</w:t>
        </w:r>
      </w:p>
      <w:p w14:paraId="5D254314"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ISRRAEL REYES OLMOS</w:t>
        </w:r>
      </w:p>
      <w:p w14:paraId="798B4D53" w14:textId="77777777" w:rsidR="009C6F4C" w:rsidRPr="00CE0A7D"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LEVI BRAYAN MUNDO ESCAMILLA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D5A1B" w14:textId="77777777" w:rsidR="00791946" w:rsidRDefault="00791946" w:rsidP="004D27C2">
      <w:pPr>
        <w:spacing w:after="0" w:line="240" w:lineRule="auto"/>
      </w:pPr>
      <w:r>
        <w:separator/>
      </w:r>
    </w:p>
  </w:footnote>
  <w:footnote w:type="continuationSeparator" w:id="0">
    <w:p w14:paraId="47E1DCDE" w14:textId="77777777" w:rsidR="00791946" w:rsidRDefault="00791946"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9C6F4C" w14:paraId="5AAE8313" w14:textId="77777777" w:rsidTr="0091484C">
      <w:tc>
        <w:tcPr>
          <w:tcW w:w="2483" w:type="dxa"/>
        </w:tcPr>
        <w:p w14:paraId="7A0A1B06" w14:textId="77777777" w:rsidR="009C6F4C" w:rsidRDefault="009C6F4C" w:rsidP="004D27C2">
          <w:pPr>
            <w:pStyle w:val="Encabezado"/>
            <w:rPr>
              <w:rFonts w:ascii="Arial" w:hAnsi="Arial"/>
            </w:rPr>
          </w:pPr>
        </w:p>
      </w:tc>
      <w:tc>
        <w:tcPr>
          <w:tcW w:w="7854" w:type="dxa"/>
        </w:tcPr>
        <w:p w14:paraId="70BBAA97" w14:textId="77777777" w:rsidR="009C6F4C" w:rsidRDefault="009C6F4C" w:rsidP="004D27C2">
          <w:pPr>
            <w:pStyle w:val="Encabezado"/>
            <w:rPr>
              <w:rFonts w:ascii="Arial" w:hAnsi="Arial"/>
              <w:bCs/>
            </w:rPr>
          </w:pPr>
        </w:p>
        <w:p w14:paraId="6A8C54F8" w14:textId="77777777" w:rsidR="009C6F4C" w:rsidRDefault="009C6F4C" w:rsidP="004D27C2">
          <w:pPr>
            <w:pStyle w:val="Encabezado"/>
            <w:jc w:val="center"/>
            <w:rPr>
              <w:rFonts w:ascii="Arial" w:hAnsi="Arial"/>
              <w:b/>
              <w:bCs/>
            </w:rPr>
          </w:pPr>
          <w:r>
            <w:rPr>
              <w:rFonts w:ascii="Arial" w:hAnsi="Arial"/>
              <w:b/>
              <w:bCs/>
            </w:rPr>
            <w:t>Universidad Tecnológica del Sur del Estado de México</w:t>
          </w:r>
        </w:p>
        <w:p w14:paraId="24A4A083" w14:textId="77777777" w:rsidR="009C6F4C" w:rsidRDefault="009C6F4C" w:rsidP="004D27C2">
          <w:pPr>
            <w:pStyle w:val="Encabezado"/>
            <w:jc w:val="center"/>
            <w:rPr>
              <w:rFonts w:ascii="Arial" w:hAnsi="Arial"/>
              <w:b/>
              <w:bCs/>
            </w:rPr>
          </w:pPr>
        </w:p>
      </w:tc>
    </w:tr>
  </w:tbl>
  <w:p w14:paraId="73E766A9" w14:textId="77777777" w:rsidR="009C6F4C" w:rsidRDefault="009C6F4C">
    <w:pPr>
      <w:pStyle w:val="Encabezado"/>
    </w:pPr>
    <w:r>
      <w:rPr>
        <w:noProof/>
      </w:rPr>
      <w:drawing>
        <wp:anchor distT="0" distB="0" distL="114300" distR="114300" simplePos="0" relativeHeight="251658240" behindDoc="0" locked="0" layoutInCell="1" allowOverlap="1" wp14:anchorId="63FD7348" wp14:editId="0D3C6B99">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4A4"/>
    <w:multiLevelType w:val="hybridMultilevel"/>
    <w:tmpl w:val="B5146F4A"/>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67913"/>
    <w:multiLevelType w:val="hybridMultilevel"/>
    <w:tmpl w:val="4CC2082C"/>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3" w15:restartNumberingAfterBreak="0">
    <w:nsid w:val="0B7412EE"/>
    <w:multiLevelType w:val="hybridMultilevel"/>
    <w:tmpl w:val="FA125116"/>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D576E"/>
    <w:multiLevelType w:val="hybridMultilevel"/>
    <w:tmpl w:val="2C0626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80236C6"/>
    <w:multiLevelType w:val="hybridMultilevel"/>
    <w:tmpl w:val="EC74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317"/>
    <w:multiLevelType w:val="hybridMultilevel"/>
    <w:tmpl w:val="0F72D2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2F9E6FE6"/>
    <w:multiLevelType w:val="hybridMultilevel"/>
    <w:tmpl w:val="24228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3E80742"/>
    <w:multiLevelType w:val="hybridMultilevel"/>
    <w:tmpl w:val="3CAE5B14"/>
    <w:lvl w:ilvl="0" w:tplc="080A0001">
      <w:start w:val="1"/>
      <w:numFmt w:val="bullet"/>
      <w:lvlText w:val=""/>
      <w:lvlJc w:val="left"/>
      <w:pPr>
        <w:ind w:left="2136" w:hanging="360"/>
      </w:pPr>
      <w:rPr>
        <w:rFonts w:ascii="Symbol" w:hAnsi="Symbol"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97623D9"/>
    <w:multiLevelType w:val="hybridMultilevel"/>
    <w:tmpl w:val="DC1A5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CA674A2"/>
    <w:multiLevelType w:val="multilevel"/>
    <w:tmpl w:val="81ECB940"/>
    <w:lvl w:ilvl="0">
      <w:start w:val="1"/>
      <w:numFmt w:val="bullet"/>
      <w:lvlText w:val=""/>
      <w:lvlJc w:val="left"/>
      <w:pPr>
        <w:ind w:left="360" w:hanging="360"/>
      </w:pPr>
      <w:rPr>
        <w:rFonts w:ascii="Symbol" w:hAnsi="Symbol" w:hint="default"/>
        <w:sz w:val="24"/>
      </w:rPr>
    </w:lvl>
    <w:lvl w:ilvl="1">
      <w:start w:val="6"/>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400" w:hanging="180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8280" w:hanging="2520"/>
      </w:pPr>
      <w:rPr>
        <w:rFonts w:hint="default"/>
        <w:sz w:val="24"/>
      </w:rPr>
    </w:lvl>
  </w:abstractNum>
  <w:abstractNum w:abstractNumId="18" w15:restartNumberingAfterBreak="0">
    <w:nsid w:val="42770802"/>
    <w:multiLevelType w:val="hybridMultilevel"/>
    <w:tmpl w:val="6EB80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3F8443C"/>
    <w:multiLevelType w:val="hybridMultilevel"/>
    <w:tmpl w:val="E8B2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D807DD"/>
    <w:multiLevelType w:val="hybridMultilevel"/>
    <w:tmpl w:val="AA6436A4"/>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FDB3A63"/>
    <w:multiLevelType w:val="hybridMultilevel"/>
    <w:tmpl w:val="706200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11E43FD"/>
    <w:multiLevelType w:val="hybridMultilevel"/>
    <w:tmpl w:val="286041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201440"/>
    <w:multiLevelType w:val="hybridMultilevel"/>
    <w:tmpl w:val="E1181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CB552B"/>
    <w:multiLevelType w:val="hybridMultilevel"/>
    <w:tmpl w:val="EED4FA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7" w15:restartNumberingAfterBreak="0">
    <w:nsid w:val="57EE1C3E"/>
    <w:multiLevelType w:val="hybridMultilevel"/>
    <w:tmpl w:val="7366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513087"/>
    <w:multiLevelType w:val="hybridMultilevel"/>
    <w:tmpl w:val="ED5C9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FBF64C0"/>
    <w:multiLevelType w:val="hybridMultilevel"/>
    <w:tmpl w:val="B8E8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40E21"/>
    <w:multiLevelType w:val="hybridMultilevel"/>
    <w:tmpl w:val="66ECC29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 w15:restartNumberingAfterBreak="0">
    <w:nsid w:val="6B3C2FA7"/>
    <w:multiLevelType w:val="hybridMultilevel"/>
    <w:tmpl w:val="D1CABAA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5" w15:restartNumberingAfterBreak="0">
    <w:nsid w:val="735D1864"/>
    <w:multiLevelType w:val="hybridMultilevel"/>
    <w:tmpl w:val="F8A0AB24"/>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36" w15:restartNumberingAfterBreak="0">
    <w:nsid w:val="743E2F24"/>
    <w:multiLevelType w:val="hybridMultilevel"/>
    <w:tmpl w:val="4892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31160850">
    <w:abstractNumId w:val="22"/>
  </w:num>
  <w:num w:numId="2" w16cid:durableId="1514296807">
    <w:abstractNumId w:val="2"/>
  </w:num>
  <w:num w:numId="3" w16cid:durableId="1804543366">
    <w:abstractNumId w:val="21"/>
  </w:num>
  <w:num w:numId="4" w16cid:durableId="515853431">
    <w:abstractNumId w:val="26"/>
  </w:num>
  <w:num w:numId="5" w16cid:durableId="461928722">
    <w:abstractNumId w:val="37"/>
  </w:num>
  <w:num w:numId="6" w16cid:durableId="2104952152">
    <w:abstractNumId w:val="10"/>
  </w:num>
  <w:num w:numId="7" w16cid:durableId="115024862">
    <w:abstractNumId w:val="38"/>
  </w:num>
  <w:num w:numId="8" w16cid:durableId="1617982992">
    <w:abstractNumId w:val="17"/>
  </w:num>
  <w:num w:numId="9" w16cid:durableId="51388235">
    <w:abstractNumId w:val="35"/>
  </w:num>
  <w:num w:numId="10" w16cid:durableId="1164512501">
    <w:abstractNumId w:val="19"/>
  </w:num>
  <w:num w:numId="11" w16cid:durableId="729354036">
    <w:abstractNumId w:val="27"/>
  </w:num>
  <w:num w:numId="12" w16cid:durableId="46880425">
    <w:abstractNumId w:val="12"/>
  </w:num>
  <w:num w:numId="13" w16cid:durableId="1553465512">
    <w:abstractNumId w:val="32"/>
  </w:num>
  <w:num w:numId="14" w16cid:durableId="940719284">
    <w:abstractNumId w:val="13"/>
  </w:num>
  <w:num w:numId="15" w16cid:durableId="1948390885">
    <w:abstractNumId w:val="36"/>
  </w:num>
  <w:num w:numId="16" w16cid:durableId="2002080279">
    <w:abstractNumId w:val="7"/>
  </w:num>
  <w:num w:numId="17" w16cid:durableId="955063855">
    <w:abstractNumId w:val="16"/>
  </w:num>
  <w:num w:numId="18" w16cid:durableId="988245979">
    <w:abstractNumId w:val="11"/>
  </w:num>
  <w:num w:numId="19" w16cid:durableId="1205755582">
    <w:abstractNumId w:val="34"/>
  </w:num>
  <w:num w:numId="20" w16cid:durableId="1446316637">
    <w:abstractNumId w:val="15"/>
  </w:num>
  <w:num w:numId="21" w16cid:durableId="1121345594">
    <w:abstractNumId w:val="6"/>
  </w:num>
  <w:num w:numId="22" w16cid:durableId="591738984">
    <w:abstractNumId w:val="5"/>
  </w:num>
  <w:num w:numId="23" w16cid:durableId="2127848484">
    <w:abstractNumId w:val="8"/>
  </w:num>
  <w:num w:numId="24" w16cid:durableId="444807213">
    <w:abstractNumId w:val="24"/>
  </w:num>
  <w:num w:numId="25" w16cid:durableId="244920917">
    <w:abstractNumId w:val="30"/>
  </w:num>
  <w:num w:numId="26" w16cid:durableId="1033187893">
    <w:abstractNumId w:val="4"/>
  </w:num>
  <w:num w:numId="27" w16cid:durableId="2063211404">
    <w:abstractNumId w:val="14"/>
  </w:num>
  <w:num w:numId="28" w16cid:durableId="1354651041">
    <w:abstractNumId w:val="29"/>
  </w:num>
  <w:num w:numId="29" w16cid:durableId="574319914">
    <w:abstractNumId w:val="18"/>
  </w:num>
  <w:num w:numId="30" w16cid:durableId="1017926281">
    <w:abstractNumId w:val="9"/>
  </w:num>
  <w:num w:numId="31" w16cid:durableId="1907522626">
    <w:abstractNumId w:val="20"/>
  </w:num>
  <w:num w:numId="32" w16cid:durableId="155802428">
    <w:abstractNumId w:val="23"/>
  </w:num>
  <w:num w:numId="33" w16cid:durableId="1330214224">
    <w:abstractNumId w:val="31"/>
  </w:num>
  <w:num w:numId="34" w16cid:durableId="1073048549">
    <w:abstractNumId w:val="33"/>
  </w:num>
  <w:num w:numId="35" w16cid:durableId="507867091">
    <w:abstractNumId w:val="25"/>
  </w:num>
  <w:num w:numId="36" w16cid:durableId="1832796310">
    <w:abstractNumId w:val="3"/>
  </w:num>
  <w:num w:numId="37" w16cid:durableId="770928527">
    <w:abstractNumId w:val="0"/>
  </w:num>
  <w:num w:numId="38" w16cid:durableId="1058868104">
    <w:abstractNumId w:val="1"/>
  </w:num>
  <w:num w:numId="39" w16cid:durableId="824859138">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11376"/>
    <w:rsid w:val="00013B90"/>
    <w:rsid w:val="00027F0F"/>
    <w:rsid w:val="00052341"/>
    <w:rsid w:val="00063F56"/>
    <w:rsid w:val="00073CC7"/>
    <w:rsid w:val="00074617"/>
    <w:rsid w:val="000920C5"/>
    <w:rsid w:val="00096997"/>
    <w:rsid w:val="000B2220"/>
    <w:rsid w:val="000C079B"/>
    <w:rsid w:val="000C1F67"/>
    <w:rsid w:val="000E3F07"/>
    <w:rsid w:val="00102D35"/>
    <w:rsid w:val="00105015"/>
    <w:rsid w:val="00113921"/>
    <w:rsid w:val="00116B40"/>
    <w:rsid w:val="001202DA"/>
    <w:rsid w:val="0013269D"/>
    <w:rsid w:val="00136390"/>
    <w:rsid w:val="00165BF8"/>
    <w:rsid w:val="00167221"/>
    <w:rsid w:val="001A6D13"/>
    <w:rsid w:val="001B2CBB"/>
    <w:rsid w:val="001C24B9"/>
    <w:rsid w:val="001E1A00"/>
    <w:rsid w:val="001E4A8C"/>
    <w:rsid w:val="001F623C"/>
    <w:rsid w:val="00210296"/>
    <w:rsid w:val="00230642"/>
    <w:rsid w:val="0023449D"/>
    <w:rsid w:val="002367A4"/>
    <w:rsid w:val="00241D3A"/>
    <w:rsid w:val="00257A48"/>
    <w:rsid w:val="002A7378"/>
    <w:rsid w:val="002D3065"/>
    <w:rsid w:val="003057FE"/>
    <w:rsid w:val="0030593A"/>
    <w:rsid w:val="00335B13"/>
    <w:rsid w:val="0034053E"/>
    <w:rsid w:val="00355FF0"/>
    <w:rsid w:val="00364506"/>
    <w:rsid w:val="0037242E"/>
    <w:rsid w:val="00382C34"/>
    <w:rsid w:val="0038497C"/>
    <w:rsid w:val="003A6B0A"/>
    <w:rsid w:val="003B3E4D"/>
    <w:rsid w:val="00410584"/>
    <w:rsid w:val="00417632"/>
    <w:rsid w:val="00432122"/>
    <w:rsid w:val="00433D0B"/>
    <w:rsid w:val="00436AAA"/>
    <w:rsid w:val="004400C7"/>
    <w:rsid w:val="00441026"/>
    <w:rsid w:val="00443EE5"/>
    <w:rsid w:val="00477B9C"/>
    <w:rsid w:val="00481018"/>
    <w:rsid w:val="004D11E6"/>
    <w:rsid w:val="004D1F2C"/>
    <w:rsid w:val="004D27C2"/>
    <w:rsid w:val="004E2D4D"/>
    <w:rsid w:val="004F6FFF"/>
    <w:rsid w:val="005063B5"/>
    <w:rsid w:val="005119A7"/>
    <w:rsid w:val="0051507A"/>
    <w:rsid w:val="005412AF"/>
    <w:rsid w:val="00552485"/>
    <w:rsid w:val="00583674"/>
    <w:rsid w:val="00592541"/>
    <w:rsid w:val="005A3CF5"/>
    <w:rsid w:val="005D04E0"/>
    <w:rsid w:val="005F2755"/>
    <w:rsid w:val="005F2E39"/>
    <w:rsid w:val="0062558D"/>
    <w:rsid w:val="00643788"/>
    <w:rsid w:val="0064487D"/>
    <w:rsid w:val="006619CD"/>
    <w:rsid w:val="006620CD"/>
    <w:rsid w:val="006663EB"/>
    <w:rsid w:val="006A0D7A"/>
    <w:rsid w:val="006A2829"/>
    <w:rsid w:val="006C4628"/>
    <w:rsid w:val="006E09B6"/>
    <w:rsid w:val="006E2FB0"/>
    <w:rsid w:val="006E6285"/>
    <w:rsid w:val="006F146D"/>
    <w:rsid w:val="00702722"/>
    <w:rsid w:val="00726863"/>
    <w:rsid w:val="007318F5"/>
    <w:rsid w:val="00741BF3"/>
    <w:rsid w:val="00777109"/>
    <w:rsid w:val="007851B9"/>
    <w:rsid w:val="00791946"/>
    <w:rsid w:val="0079447B"/>
    <w:rsid w:val="007A62D7"/>
    <w:rsid w:val="007B5E30"/>
    <w:rsid w:val="007C36B1"/>
    <w:rsid w:val="007D184F"/>
    <w:rsid w:val="007D5D9A"/>
    <w:rsid w:val="007F3E6F"/>
    <w:rsid w:val="00801D10"/>
    <w:rsid w:val="00833130"/>
    <w:rsid w:val="00834CAB"/>
    <w:rsid w:val="00842963"/>
    <w:rsid w:val="00850954"/>
    <w:rsid w:val="00860638"/>
    <w:rsid w:val="00863EAA"/>
    <w:rsid w:val="00897C66"/>
    <w:rsid w:val="008B0037"/>
    <w:rsid w:val="008B2B6E"/>
    <w:rsid w:val="008B43CF"/>
    <w:rsid w:val="008B4A8B"/>
    <w:rsid w:val="008C3EDD"/>
    <w:rsid w:val="008E021F"/>
    <w:rsid w:val="008E41DA"/>
    <w:rsid w:val="008F01F6"/>
    <w:rsid w:val="00902605"/>
    <w:rsid w:val="009100E2"/>
    <w:rsid w:val="0091484C"/>
    <w:rsid w:val="0092008E"/>
    <w:rsid w:val="009577F8"/>
    <w:rsid w:val="009925C1"/>
    <w:rsid w:val="009B30FC"/>
    <w:rsid w:val="009B4181"/>
    <w:rsid w:val="009C3247"/>
    <w:rsid w:val="009C6F4C"/>
    <w:rsid w:val="009E6693"/>
    <w:rsid w:val="00A04B24"/>
    <w:rsid w:val="00A13EF4"/>
    <w:rsid w:val="00A14C5C"/>
    <w:rsid w:val="00A15E4F"/>
    <w:rsid w:val="00A20CCF"/>
    <w:rsid w:val="00A261FF"/>
    <w:rsid w:val="00A36725"/>
    <w:rsid w:val="00A436C3"/>
    <w:rsid w:val="00A54FE0"/>
    <w:rsid w:val="00A6011E"/>
    <w:rsid w:val="00A73F28"/>
    <w:rsid w:val="00A771DD"/>
    <w:rsid w:val="00AA46B8"/>
    <w:rsid w:val="00AB5250"/>
    <w:rsid w:val="00AC6218"/>
    <w:rsid w:val="00AD5F62"/>
    <w:rsid w:val="00AD6F96"/>
    <w:rsid w:val="00AE2032"/>
    <w:rsid w:val="00B05628"/>
    <w:rsid w:val="00B219D5"/>
    <w:rsid w:val="00B3041B"/>
    <w:rsid w:val="00B532F8"/>
    <w:rsid w:val="00B84C08"/>
    <w:rsid w:val="00B93966"/>
    <w:rsid w:val="00B949DD"/>
    <w:rsid w:val="00BA14C6"/>
    <w:rsid w:val="00BA56A5"/>
    <w:rsid w:val="00BA5904"/>
    <w:rsid w:val="00BC126B"/>
    <w:rsid w:val="00BC70CE"/>
    <w:rsid w:val="00BE3AF0"/>
    <w:rsid w:val="00C23955"/>
    <w:rsid w:val="00C244DD"/>
    <w:rsid w:val="00C25E36"/>
    <w:rsid w:val="00C66663"/>
    <w:rsid w:val="00C73CF1"/>
    <w:rsid w:val="00C77FC4"/>
    <w:rsid w:val="00CB4121"/>
    <w:rsid w:val="00CC0ACA"/>
    <w:rsid w:val="00CC4731"/>
    <w:rsid w:val="00CD3E53"/>
    <w:rsid w:val="00CE0A7D"/>
    <w:rsid w:val="00CE6543"/>
    <w:rsid w:val="00CE7CF2"/>
    <w:rsid w:val="00D16E20"/>
    <w:rsid w:val="00D2057C"/>
    <w:rsid w:val="00D3077D"/>
    <w:rsid w:val="00D32724"/>
    <w:rsid w:val="00D34FA4"/>
    <w:rsid w:val="00DA242F"/>
    <w:rsid w:val="00DA7235"/>
    <w:rsid w:val="00DB6AE6"/>
    <w:rsid w:val="00DE650C"/>
    <w:rsid w:val="00DF0A2B"/>
    <w:rsid w:val="00E012C9"/>
    <w:rsid w:val="00E30D93"/>
    <w:rsid w:val="00E820BC"/>
    <w:rsid w:val="00E850A1"/>
    <w:rsid w:val="00EA2663"/>
    <w:rsid w:val="00EB0DAC"/>
    <w:rsid w:val="00EC0BCC"/>
    <w:rsid w:val="00ED7154"/>
    <w:rsid w:val="00F01CBA"/>
    <w:rsid w:val="00F14FE5"/>
    <w:rsid w:val="00F2132E"/>
    <w:rsid w:val="00F30008"/>
    <w:rsid w:val="00F34F96"/>
    <w:rsid w:val="00F720D2"/>
    <w:rsid w:val="00F757A9"/>
    <w:rsid w:val="00F771C6"/>
    <w:rsid w:val="00F93607"/>
    <w:rsid w:val="00F96ACC"/>
    <w:rsid w:val="00FA43F5"/>
    <w:rsid w:val="00FD559C"/>
    <w:rsid w:val="00FE239F"/>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72138"/>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C5C"/>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E012C9"/>
    <w:pPr>
      <w:keepNext/>
      <w:keepLines/>
      <w:spacing w:before="40" w:after="0"/>
      <w:jc w:val="both"/>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paragraph" w:styleId="Ttulo4">
    <w:name w:val="heading 4"/>
    <w:basedOn w:val="Normal"/>
    <w:link w:val="Ttulo4Car"/>
    <w:uiPriority w:val="9"/>
    <w:unhideWhenUsed/>
    <w:rsid w:val="00D34FA4"/>
    <w:pPr>
      <w:keepNext/>
      <w:keepLines/>
      <w:spacing w:after="0" w:line="240" w:lineRule="auto"/>
      <w:outlineLvl w:val="3"/>
    </w:pPr>
    <w:rPr>
      <w:rFonts w:ascii="Arial" w:eastAsiaTheme="majorEastAsia" w:hAnsi="Arial" w:cstheme="majorBidi"/>
      <w:b/>
      <w:iCs/>
      <w:color w:val="000000" w:themeColor="text1"/>
      <w:sz w:val="24"/>
    </w:rPr>
  </w:style>
  <w:style w:type="paragraph" w:styleId="Ttulo5">
    <w:name w:val="heading 5"/>
    <w:basedOn w:val="Normal"/>
    <w:next w:val="Normal"/>
    <w:link w:val="Ttulo5Car"/>
    <w:uiPriority w:val="9"/>
    <w:unhideWhenUsed/>
    <w:qFormat/>
    <w:rsid w:val="00D34F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E012C9"/>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 w:type="character" w:customStyle="1" w:styleId="Ttulo4Car">
    <w:name w:val="Título 4 Car"/>
    <w:basedOn w:val="Fuentedeprrafopredeter"/>
    <w:link w:val="Ttulo4"/>
    <w:uiPriority w:val="9"/>
    <w:rsid w:val="00D34FA4"/>
    <w:rPr>
      <w:rFonts w:ascii="Arial" w:eastAsiaTheme="majorEastAsia" w:hAnsi="Arial" w:cstheme="majorBidi"/>
      <w:b/>
      <w:iCs/>
      <w:color w:val="000000" w:themeColor="text1"/>
      <w:sz w:val="24"/>
    </w:rPr>
  </w:style>
  <w:style w:type="character" w:customStyle="1" w:styleId="Ttulo5Car">
    <w:name w:val="Título 5 Car"/>
    <w:basedOn w:val="Fuentedeprrafopredeter"/>
    <w:link w:val="Ttulo5"/>
    <w:uiPriority w:val="9"/>
    <w:rsid w:val="00D34FA4"/>
    <w:rPr>
      <w:rFonts w:asciiTheme="majorHAnsi" w:eastAsiaTheme="majorEastAsia" w:hAnsiTheme="majorHAnsi" w:cstheme="majorBidi"/>
      <w:color w:val="2F5496" w:themeColor="accent1" w:themeShade="BF"/>
    </w:rPr>
  </w:style>
  <w:style w:type="paragraph" w:customStyle="1" w:styleId="Estilo4">
    <w:name w:val="Estilo 4"/>
    <w:basedOn w:val="Ttulo4"/>
    <w:next w:val="Ttulo4"/>
    <w:link w:val="Estilo4Car"/>
    <w:rsid w:val="00417632"/>
  </w:style>
  <w:style w:type="character" w:customStyle="1" w:styleId="Estilo4Car">
    <w:name w:val="Estilo 4 Car"/>
    <w:basedOn w:val="Ttulo4Car"/>
    <w:link w:val="Estilo4"/>
    <w:rsid w:val="00417632"/>
    <w:rPr>
      <w:rFonts w:ascii="Arial" w:eastAsiaTheme="majorEastAsia" w:hAnsi="Arial" w:cstheme="majorBidi"/>
      <w:b/>
      <w:iCs/>
      <w:color w:val="000000" w:themeColor="text1"/>
      <w:sz w:val="24"/>
    </w:rPr>
  </w:style>
  <w:style w:type="paragraph" w:styleId="TDC4">
    <w:name w:val="toc 4"/>
    <w:basedOn w:val="Normal"/>
    <w:next w:val="Normal"/>
    <w:autoRedefine/>
    <w:uiPriority w:val="39"/>
    <w:unhideWhenUsed/>
    <w:rsid w:val="0064487D"/>
    <w:pPr>
      <w:spacing w:after="100"/>
      <w:ind w:left="660"/>
    </w:pPr>
  </w:style>
  <w:style w:type="paragraph" w:customStyle="1" w:styleId="Ttulo41">
    <w:name w:val="Título 4.1"/>
    <w:basedOn w:val="Normal"/>
    <w:next w:val="Ttulo4"/>
    <w:link w:val="Ttulo41Car"/>
    <w:rsid w:val="001E1A00"/>
    <w:pPr>
      <w:spacing w:line="240" w:lineRule="auto"/>
    </w:pPr>
    <w:rPr>
      <w:rFonts w:ascii="Arial" w:hAnsi="Arial"/>
      <w:b/>
      <w:sz w:val="24"/>
    </w:rPr>
  </w:style>
  <w:style w:type="character" w:customStyle="1" w:styleId="Ttulo41Car">
    <w:name w:val="Título 4.1 Car"/>
    <w:basedOn w:val="Fuentedeprrafopredeter"/>
    <w:link w:val="Ttulo41"/>
    <w:rsid w:val="001E1A00"/>
    <w:rPr>
      <w:rFonts w:ascii="Arial" w:hAnsi="Arial"/>
      <w:b/>
      <w:sz w:val="24"/>
    </w:rPr>
  </w:style>
  <w:style w:type="paragraph" w:customStyle="1" w:styleId="Titulo4">
    <w:name w:val="Titulo 4"/>
    <w:basedOn w:val="Normal"/>
    <w:next w:val="Ttulo4"/>
    <w:link w:val="Titulo4Car"/>
    <w:rsid w:val="00A14C5C"/>
    <w:pPr>
      <w:spacing w:line="240" w:lineRule="auto"/>
    </w:pPr>
    <w:rPr>
      <w:rFonts w:ascii="Arial" w:hAnsi="Arial"/>
      <w:b/>
      <w:color w:val="000000" w:themeColor="text1"/>
      <w:sz w:val="24"/>
    </w:rPr>
  </w:style>
  <w:style w:type="character" w:customStyle="1" w:styleId="Titulo4Car">
    <w:name w:val="Titulo 4 Car"/>
    <w:basedOn w:val="Fuentedeprrafopredeter"/>
    <w:link w:val="Titulo4"/>
    <w:rsid w:val="00A14C5C"/>
    <w:rPr>
      <w:rFonts w:ascii="Arial" w:hAnsi="Arial"/>
      <w:b/>
      <w:color w:val="000000" w:themeColor="text1"/>
      <w:sz w:val="24"/>
    </w:rPr>
  </w:style>
  <w:style w:type="paragraph" w:styleId="Sinespaciado">
    <w:name w:val="No Spacing"/>
    <w:uiPriority w:val="1"/>
    <w:qFormat/>
    <w:rsid w:val="00443EE5"/>
    <w:pPr>
      <w:spacing w:after="0" w:line="240" w:lineRule="auto"/>
    </w:pPr>
  </w:style>
  <w:style w:type="table" w:styleId="Tablaconcuadrcula">
    <w:name w:val="Table Grid"/>
    <w:basedOn w:val="Tablanormal"/>
    <w:uiPriority w:val="39"/>
    <w:rsid w:val="00AD5F6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g">
    <w:name w:val="Img"/>
    <w:basedOn w:val="Normal"/>
    <w:next w:val="Ttulo1"/>
    <w:link w:val="ImgCar"/>
    <w:qFormat/>
    <w:rsid w:val="00E012C9"/>
    <w:pPr>
      <w:spacing w:line="360" w:lineRule="auto"/>
    </w:pPr>
    <w:rPr>
      <w:rFonts w:ascii="Arial" w:hAnsi="Arial"/>
      <w:b/>
      <w:i/>
      <w:sz w:val="24"/>
    </w:rPr>
  </w:style>
  <w:style w:type="character" w:customStyle="1" w:styleId="ImgCar">
    <w:name w:val="Img Car"/>
    <w:basedOn w:val="Fuentedeprrafopredeter"/>
    <w:link w:val="Img"/>
    <w:rsid w:val="00E012C9"/>
    <w:rPr>
      <w:rFonts w:ascii="Arial" w:hAnsi="Arial"/>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349986815">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341741430">
      <w:bodyDiv w:val="1"/>
      <w:marLeft w:val="0"/>
      <w:marRight w:val="0"/>
      <w:marTop w:val="0"/>
      <w:marBottom w:val="0"/>
      <w:divBdr>
        <w:top w:val="none" w:sz="0" w:space="0" w:color="auto"/>
        <w:left w:val="none" w:sz="0" w:space="0" w:color="auto"/>
        <w:bottom w:val="none" w:sz="0" w:space="0" w:color="auto"/>
        <w:right w:val="none" w:sz="0" w:space="0" w:color="auto"/>
      </w:divBdr>
    </w:div>
    <w:div w:id="1386492601">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54317334">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48713440">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b:Tag>
    <b:SourceType>ElectronicSource</b:SourceType>
    <b:Guid>{4373E577-26F5-4C53-8444-EF40D8F1D583}</b:Guid>
    <b:Title>Medical Isor</b:Title>
    <b:Author>
      <b:Author>
        <b:NameList>
          <b:Person>
            <b:Last>Isor</b:Last>
            <b:First>Medical</b:First>
          </b:Person>
        </b:NameList>
      </b:Author>
    </b:Author>
    <b:StateProvince>Tejupilco</b:StateProvince>
    <b:CountryRegion>Mexico</b:CountryRegion>
    <b:City>Tejupilco</b:City>
    <b:Year>2025</b:Year>
    <b:RefOrder>1</b:RefOrder>
  </b:Source>
  <b:Source>
    <b:Tag>Con20</b:Tag>
    <b:SourceType>InternetSite</b:SourceType>
    <b:Guid>{860A10FB-0F59-4E85-800C-44A1C8FDB35D}</b:Guid>
    <b:Author>
      <b:Author>
        <b:NameList>
          <b:Person>
            <b:Last>Consultorio.me</b:Last>
          </b:Person>
        </b:NameList>
      </b:Author>
    </b:Author>
    <b:Title>Consultorio.me</b:Title>
    <b:Year>2020</b:Year>
    <b:URL>https://consultorio.me/es/welcome</b:URL>
    <b:RefOrder>1</b:RefOrder>
  </b:Source>
  <b:Source>
    <b:Tag>Son25</b:Tag>
    <b:SourceType>InternetSite</b:SourceType>
    <b:Guid>{BA830259-CB69-427B-89F0-8B26CC9C26ED}</b:Guid>
    <b:Year>2025</b:Year>
    <b:Author>
      <b:Author>
        <b:NameList>
          <b:Person>
            <b:Last>Mexicanas</b:Last>
            <b:First>Sonrisas</b:First>
          </b:Person>
        </b:NameList>
      </b:Author>
    </b:Author>
    <b:URL>https://www.sonrisasmexicanas.com/</b:URL>
    <b:RefOrder>2</b:RefOrder>
  </b:Source>
  <b:Source>
    <b:Tag>Doc25</b:Tag>
    <b:SourceType>InternetSite</b:SourceType>
    <b:Guid>{0D847261-EAD5-4FC4-9A85-FD8A297A7C4D}</b:Guid>
    <b:Author>
      <b:Author>
        <b:NameList>
          <b:Person>
            <b:Last>Doctoralia</b:Last>
          </b:Person>
        </b:NameList>
      </b:Author>
    </b:Author>
    <b:Title>Doctoralia</b:Title>
    <b:Year>2025</b:Year>
    <b:URL>https://www.doctoralia.com.mx/vianey-abigail-osorio-monroy/pediatra/san-juan-del-rio?gad_source=1&amp;gad_campaignid=21777189797&amp;gbraid=0AAAAA91vUJvoj-BcgncpVCsolrg0M1W5E&amp;gclid=Cj0KCQjw9JLHBhC-ARIsAK4PhcoguxdXnkKQIsoCDC6MsoVhOV5MiAi82wnyoDSIdNGsDIL3eu0enxAaAq</b:URL>
    <b:RefOrder>3</b:RefOrder>
  </b:Source>
</b:Sources>
</file>

<file path=customXml/itemProps1.xml><?xml version="1.0" encoding="utf-8"?>
<ds:datastoreItem xmlns:ds="http://schemas.openxmlformats.org/officeDocument/2006/customXml" ds:itemID="{87B3AE95-D3C5-4C84-815E-8B2947566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47</Pages>
  <Words>7933</Words>
  <Characters>45223</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Elí Espinoza Treviño</cp:lastModifiedBy>
  <cp:revision>75</cp:revision>
  <dcterms:created xsi:type="dcterms:W3CDTF">2025-09-23T02:14:00Z</dcterms:created>
  <dcterms:modified xsi:type="dcterms:W3CDTF">2025-10-14T05:53:00Z</dcterms:modified>
</cp:coreProperties>
</file>