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D81" w:rsidRDefault="008D2F00" w:rsidP="00876A48">
      <w:pPr>
        <w:pStyle w:val="a3"/>
        <w:rPr>
          <w:lang w:val="ru-RU"/>
        </w:rPr>
      </w:pPr>
      <w:r>
        <w:rPr>
          <w:lang w:val="ru-RU"/>
        </w:rPr>
        <w:t xml:space="preserve">Мобильный </w:t>
      </w:r>
      <w:proofErr w:type="spellStart"/>
      <w:r>
        <w:rPr>
          <w:lang w:val="ru-RU"/>
        </w:rPr>
        <w:t>хакатон</w:t>
      </w:r>
      <w:proofErr w:type="spellEnd"/>
      <w:r>
        <w:rPr>
          <w:lang w:val="ru-RU"/>
        </w:rPr>
        <w:t xml:space="preserve"> 14</w:t>
      </w:r>
      <w:r w:rsidR="00876A48">
        <w:rPr>
          <w:lang w:val="ru-RU"/>
        </w:rPr>
        <w:t>-1</w:t>
      </w:r>
      <w:r>
        <w:rPr>
          <w:lang w:val="ru-RU"/>
        </w:rPr>
        <w:t>5</w:t>
      </w:r>
      <w:r w:rsidR="00876A48">
        <w:rPr>
          <w:lang w:val="ru-RU"/>
        </w:rPr>
        <w:t xml:space="preserve"> ию</w:t>
      </w:r>
      <w:r>
        <w:rPr>
          <w:lang w:val="ru-RU"/>
        </w:rPr>
        <w:t>л</w:t>
      </w:r>
      <w:r w:rsidR="00876A48">
        <w:rPr>
          <w:lang w:val="ru-RU"/>
        </w:rPr>
        <w:t>я, Киев</w:t>
      </w:r>
    </w:p>
    <w:p w:rsidR="00686906" w:rsidRPr="00686906" w:rsidRDefault="00686906" w:rsidP="00686906">
      <w:pPr>
        <w:rPr>
          <w:lang w:val="ru-RU"/>
        </w:rPr>
      </w:pPr>
      <w:r>
        <w:rPr>
          <w:noProof/>
          <w:lang w:eastAsia="uk-UA"/>
        </w:rPr>
        <w:drawing>
          <wp:inline distT="0" distB="0" distL="0" distR="0">
            <wp:extent cx="2377440" cy="812165"/>
            <wp:effectExtent l="0" t="0" r="3810" b="6985"/>
            <wp:docPr id="21" name="Рисунок 21" descr="&amp;Rcy;&amp;iecy;&amp;gcy;&amp;icy;&amp;scy;&amp;tcy;&amp;rcy;&amp;acy;&amp;tscy;&amp;icy;&amp;yacy; &amp;ncy;&amp;acy; &amp;mcy;&amp;ocy;&amp;bcy;&amp;icy;&amp;lcy;&amp;softcy;&amp;ncy;&amp;ycy;&amp;jcy; &amp;khcy;&amp;acy;&amp;kcy;&amp;acy;&amp;tcy;&amp;ocy;&amp;ncy; 14-15 &amp;icy;&amp;yucy;&amp;lcy;&amp;yacy; &amp;vcy; &amp;Kcy;&amp;icy;&amp;iecy;&amp;vcy;&amp;iecy; &amp;ocy;&amp;tcy;&amp;kcy;&amp;rcy;&amp;ycy;&amp;tcy;&amp;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mp;Rcy;&amp;iecy;&amp;gcy;&amp;icy;&amp;scy;&amp;tcy;&amp;rcy;&amp;acy;&amp;tscy;&amp;icy;&amp;yacy; &amp;ncy;&amp;acy; &amp;mcy;&amp;ocy;&amp;bcy;&amp;icy;&amp;lcy;&amp;softcy;&amp;ncy;&amp;ycy;&amp;jcy; &amp;khcy;&amp;acy;&amp;kcy;&amp;acy;&amp;tcy;&amp;ocy;&amp;ncy; 14-15 &amp;icy;&amp;yucy;&amp;lcy;&amp;yacy; &amp;vcy; &amp;Kcy;&amp;icy;&amp;iecy;&amp;vcy;&amp;iecy; &amp;ocy;&amp;tcy;&amp;kcy;&amp;rcy;&amp;ycy;&amp;tcy;&amp;ac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7440" cy="812165"/>
                    </a:xfrm>
                    <a:prstGeom prst="rect">
                      <a:avLst/>
                    </a:prstGeom>
                    <a:noFill/>
                    <a:ln>
                      <a:noFill/>
                    </a:ln>
                  </pic:spPr>
                </pic:pic>
              </a:graphicData>
            </a:graphic>
          </wp:inline>
        </w:drawing>
      </w:r>
    </w:p>
    <w:p w:rsidR="00876A48" w:rsidRPr="00BA5A44" w:rsidRDefault="003A1595" w:rsidP="00876A48">
      <w:pPr>
        <w:rPr>
          <w:lang w:val="ru-RU"/>
        </w:rPr>
      </w:pPr>
      <w:r>
        <w:rPr>
          <w:lang w:val="ru-RU"/>
        </w:rPr>
        <w:t>Мы рад</w:t>
      </w:r>
      <w:r w:rsidR="00686906">
        <w:rPr>
          <w:lang w:val="ru-RU"/>
        </w:rPr>
        <w:t>ы</w:t>
      </w:r>
      <w:r w:rsidR="00876A48">
        <w:rPr>
          <w:lang w:val="ru-RU"/>
        </w:rPr>
        <w:t xml:space="preserve"> пригласить разработчиков </w:t>
      </w:r>
      <w:r>
        <w:rPr>
          <w:lang w:val="ru-RU"/>
        </w:rPr>
        <w:t xml:space="preserve">для </w:t>
      </w:r>
      <w:r w:rsidR="00D82396">
        <w:rPr>
          <w:lang w:val="ru-RU"/>
        </w:rPr>
        <w:t>мобильны</w:t>
      </w:r>
      <w:r>
        <w:rPr>
          <w:lang w:val="ru-RU"/>
        </w:rPr>
        <w:t>х</w:t>
      </w:r>
      <w:r w:rsidR="00876A48">
        <w:rPr>
          <w:lang w:val="ru-RU"/>
        </w:rPr>
        <w:t xml:space="preserve"> платформ продемонстрировать свои способности быстрой разработки мобильных приложений на мобильном </w:t>
      </w:r>
      <w:proofErr w:type="spellStart"/>
      <w:r w:rsidR="00876A48">
        <w:rPr>
          <w:lang w:val="ru-RU"/>
        </w:rPr>
        <w:t>хакатоне</w:t>
      </w:r>
      <w:proofErr w:type="spellEnd"/>
      <w:r w:rsidR="00876A48">
        <w:rPr>
          <w:lang w:val="ru-RU"/>
        </w:rPr>
        <w:t xml:space="preserve">, </w:t>
      </w:r>
      <w:proofErr w:type="gramStart"/>
      <w:r w:rsidR="00876A48">
        <w:rPr>
          <w:lang w:val="ru-RU"/>
        </w:rPr>
        <w:t>который</w:t>
      </w:r>
      <w:proofErr w:type="gramEnd"/>
      <w:r w:rsidR="00876A48">
        <w:rPr>
          <w:lang w:val="ru-RU"/>
        </w:rPr>
        <w:t xml:space="preserve"> пройдет в Киеве 1</w:t>
      </w:r>
      <w:r w:rsidR="00BA5A44" w:rsidRPr="00BA5A44">
        <w:rPr>
          <w:lang w:val="ru-RU"/>
        </w:rPr>
        <w:t>4</w:t>
      </w:r>
      <w:r w:rsidR="00876A48">
        <w:rPr>
          <w:lang w:val="ru-RU"/>
        </w:rPr>
        <w:t>-1</w:t>
      </w:r>
      <w:r w:rsidR="00BA5A44" w:rsidRPr="00BA5A44">
        <w:rPr>
          <w:lang w:val="ru-RU"/>
        </w:rPr>
        <w:t>5</w:t>
      </w:r>
      <w:r w:rsidR="00BA5A44">
        <w:rPr>
          <w:lang w:val="ru-RU"/>
        </w:rPr>
        <w:t xml:space="preserve"> </w:t>
      </w:r>
      <w:proofErr w:type="spellStart"/>
      <w:r w:rsidR="00BA5A44">
        <w:rPr>
          <w:lang w:val="ru-RU"/>
        </w:rPr>
        <w:t>ию</w:t>
      </w:r>
      <w:proofErr w:type="spellEnd"/>
      <w:r w:rsidR="00BA5A44">
        <w:t>л</w:t>
      </w:r>
      <w:r w:rsidR="00876A48">
        <w:rPr>
          <w:lang w:val="ru-RU"/>
        </w:rPr>
        <w:t xml:space="preserve">я в офисе компании </w:t>
      </w:r>
      <w:proofErr w:type="spellStart"/>
      <w:r w:rsidR="00876A48">
        <w:rPr>
          <w:lang w:val="en-US"/>
        </w:rPr>
        <w:t>Ciklum</w:t>
      </w:r>
      <w:proofErr w:type="spellEnd"/>
      <w:r w:rsidR="00876A48" w:rsidRPr="00876A48">
        <w:rPr>
          <w:lang w:val="ru-RU"/>
        </w:rPr>
        <w:t xml:space="preserve">. </w:t>
      </w:r>
    </w:p>
    <w:p w:rsidR="00876A48" w:rsidRDefault="00876A48" w:rsidP="00876A48">
      <w:pPr>
        <w:rPr>
          <w:lang w:val="ru-RU"/>
        </w:rPr>
      </w:pPr>
      <w:r>
        <w:rPr>
          <w:lang w:val="ru-RU"/>
        </w:rPr>
        <w:t>Вас ждет:</w:t>
      </w:r>
    </w:p>
    <w:p w:rsidR="00876A48" w:rsidRDefault="00876A48" w:rsidP="00876A48">
      <w:pPr>
        <w:pStyle w:val="a5"/>
        <w:numPr>
          <w:ilvl w:val="0"/>
          <w:numId w:val="1"/>
        </w:numPr>
        <w:rPr>
          <w:lang w:val="ru-RU"/>
        </w:rPr>
      </w:pPr>
      <w:proofErr w:type="gramStart"/>
      <w:r>
        <w:rPr>
          <w:lang w:val="ru-RU"/>
        </w:rPr>
        <w:t>блиц-выступления</w:t>
      </w:r>
      <w:proofErr w:type="gramEnd"/>
      <w:r>
        <w:rPr>
          <w:lang w:val="ru-RU"/>
        </w:rPr>
        <w:t xml:space="preserve"> от менторов, которые расскажут о своем опыте работы в мобильной сфере;</w:t>
      </w:r>
    </w:p>
    <w:p w:rsidR="00876A48" w:rsidRPr="0022561D" w:rsidRDefault="004751CD" w:rsidP="00876A48">
      <w:pPr>
        <w:pStyle w:val="a5"/>
        <w:numPr>
          <w:ilvl w:val="0"/>
          <w:numId w:val="1"/>
        </w:numPr>
        <w:rPr>
          <w:lang w:val="ru-RU"/>
        </w:rPr>
      </w:pPr>
      <w:r>
        <w:rPr>
          <w:lang w:val="ru-RU"/>
        </w:rPr>
        <w:t xml:space="preserve">24-часовой марафон по командной разработке приложений для платформ </w:t>
      </w:r>
      <w:proofErr w:type="spellStart"/>
      <w:r>
        <w:rPr>
          <w:lang w:val="en-US"/>
        </w:rPr>
        <w:t>iOS</w:t>
      </w:r>
      <w:proofErr w:type="spellEnd"/>
      <w:r w:rsidRPr="004751CD">
        <w:rPr>
          <w:lang w:val="ru-RU"/>
        </w:rPr>
        <w:t xml:space="preserve">, </w:t>
      </w:r>
      <w:r>
        <w:rPr>
          <w:lang w:val="en-US"/>
        </w:rPr>
        <w:t>Android</w:t>
      </w:r>
      <w:r w:rsidRPr="004751CD">
        <w:rPr>
          <w:lang w:val="ru-RU"/>
        </w:rPr>
        <w:t xml:space="preserve">, </w:t>
      </w:r>
      <w:r>
        <w:rPr>
          <w:lang w:val="en-US"/>
        </w:rPr>
        <w:t>Windows</w:t>
      </w:r>
      <w:r w:rsidRPr="004751CD">
        <w:rPr>
          <w:lang w:val="ru-RU"/>
        </w:rPr>
        <w:t xml:space="preserve"> </w:t>
      </w:r>
      <w:r>
        <w:rPr>
          <w:lang w:val="en-US"/>
        </w:rPr>
        <w:t>Phone</w:t>
      </w:r>
      <w:r w:rsidRPr="004751CD">
        <w:rPr>
          <w:lang w:val="ru-RU"/>
        </w:rPr>
        <w:t xml:space="preserve"> 7 </w:t>
      </w:r>
      <w:r>
        <w:rPr>
          <w:lang w:val="ru-RU"/>
        </w:rPr>
        <w:t>и др.</w:t>
      </w:r>
      <w:r w:rsidR="0022561D" w:rsidRPr="0022561D">
        <w:rPr>
          <w:lang w:val="ru-RU"/>
        </w:rPr>
        <w:t>;</w:t>
      </w:r>
    </w:p>
    <w:p w:rsidR="0022561D" w:rsidRPr="0022561D" w:rsidRDefault="0022561D" w:rsidP="00876A48">
      <w:pPr>
        <w:pStyle w:val="a5"/>
        <w:numPr>
          <w:ilvl w:val="0"/>
          <w:numId w:val="1"/>
        </w:numPr>
        <w:rPr>
          <w:lang w:val="ru-RU"/>
        </w:rPr>
      </w:pPr>
      <w:r>
        <w:rPr>
          <w:lang w:val="ru-RU"/>
        </w:rPr>
        <w:t xml:space="preserve">Игровая зона </w:t>
      </w:r>
      <w:r>
        <w:rPr>
          <w:lang w:val="en-US"/>
        </w:rPr>
        <w:t>Xbox / Kinect</w:t>
      </w:r>
      <w:r>
        <w:rPr>
          <w:lang w:val="ru-RU"/>
        </w:rPr>
        <w:t>;</w:t>
      </w:r>
    </w:p>
    <w:p w:rsidR="0022561D" w:rsidRDefault="0022561D" w:rsidP="00876A48">
      <w:pPr>
        <w:pStyle w:val="a5"/>
        <w:numPr>
          <w:ilvl w:val="0"/>
          <w:numId w:val="1"/>
        </w:numPr>
        <w:rPr>
          <w:lang w:val="ru-RU"/>
        </w:rPr>
      </w:pPr>
      <w:r>
        <w:rPr>
          <w:lang w:val="ru-RU"/>
        </w:rPr>
        <w:t>море общения и командного соревнования.</w:t>
      </w:r>
    </w:p>
    <w:p w:rsidR="004751CD" w:rsidRDefault="004751CD" w:rsidP="004751CD">
      <w:pPr>
        <w:rPr>
          <w:lang w:val="ru-RU"/>
        </w:rPr>
      </w:pPr>
      <w:r>
        <w:rPr>
          <w:lang w:val="ru-RU"/>
        </w:rPr>
        <w:t>Правила:</w:t>
      </w:r>
    </w:p>
    <w:p w:rsidR="004751CD" w:rsidRDefault="004751CD" w:rsidP="004751CD">
      <w:pPr>
        <w:pStyle w:val="a5"/>
        <w:numPr>
          <w:ilvl w:val="0"/>
          <w:numId w:val="2"/>
        </w:numPr>
        <w:rPr>
          <w:lang w:val="ru-RU"/>
        </w:rPr>
      </w:pPr>
      <w:r>
        <w:rPr>
          <w:lang w:val="ru-RU"/>
        </w:rPr>
        <w:t>командам будет предложено разработать приложение определенной тематики за 24 ча</w:t>
      </w:r>
      <w:r w:rsidR="0036035C">
        <w:rPr>
          <w:lang w:val="ru-RU"/>
        </w:rPr>
        <w:t>са;</w:t>
      </w:r>
    </w:p>
    <w:p w:rsidR="0036035C" w:rsidRDefault="0036035C" w:rsidP="004751CD">
      <w:pPr>
        <w:pStyle w:val="a5"/>
        <w:numPr>
          <w:ilvl w:val="0"/>
          <w:numId w:val="2"/>
        </w:numPr>
        <w:rPr>
          <w:lang w:val="ru-RU"/>
        </w:rPr>
      </w:pPr>
      <w:r>
        <w:rPr>
          <w:lang w:val="ru-RU"/>
        </w:rPr>
        <w:t>команда может быть представлена в количестве до 3 человек включительно;</w:t>
      </w:r>
    </w:p>
    <w:p w:rsidR="0036035C" w:rsidRDefault="00982DE7" w:rsidP="00982DE7">
      <w:pPr>
        <w:pStyle w:val="a5"/>
        <w:numPr>
          <w:ilvl w:val="0"/>
          <w:numId w:val="2"/>
        </w:numPr>
        <w:rPr>
          <w:lang w:val="ru-RU"/>
        </w:rPr>
      </w:pPr>
      <w:r>
        <w:rPr>
          <w:lang w:val="ru-RU"/>
        </w:rPr>
        <w:t xml:space="preserve">мобильные платформы: </w:t>
      </w:r>
      <w:r>
        <w:rPr>
          <w:lang w:val="en-US"/>
        </w:rPr>
        <w:t>Android</w:t>
      </w:r>
      <w:r w:rsidRPr="00982DE7">
        <w:rPr>
          <w:lang w:val="ru-RU"/>
        </w:rPr>
        <w:t xml:space="preserve">, </w:t>
      </w:r>
      <w:proofErr w:type="spellStart"/>
      <w:r>
        <w:rPr>
          <w:lang w:val="en-US"/>
        </w:rPr>
        <w:t>iOS</w:t>
      </w:r>
      <w:proofErr w:type="spellEnd"/>
      <w:r w:rsidRPr="00982DE7">
        <w:rPr>
          <w:lang w:val="ru-RU"/>
        </w:rPr>
        <w:t xml:space="preserve"> (</w:t>
      </w:r>
      <w:r>
        <w:rPr>
          <w:lang w:val="en-US"/>
        </w:rPr>
        <w:t>iPhone</w:t>
      </w:r>
      <w:r w:rsidRPr="00982DE7">
        <w:rPr>
          <w:lang w:val="ru-RU"/>
        </w:rPr>
        <w:t xml:space="preserve"> </w:t>
      </w:r>
      <w:r>
        <w:rPr>
          <w:lang w:val="ru-RU"/>
        </w:rPr>
        <w:t xml:space="preserve">и </w:t>
      </w:r>
      <w:proofErr w:type="spellStart"/>
      <w:r>
        <w:rPr>
          <w:lang w:val="en-US"/>
        </w:rPr>
        <w:t>iPad</w:t>
      </w:r>
      <w:proofErr w:type="spellEnd"/>
      <w:r w:rsidRPr="00982DE7">
        <w:rPr>
          <w:lang w:val="ru-RU"/>
        </w:rPr>
        <w:t xml:space="preserve">), </w:t>
      </w:r>
      <w:r>
        <w:rPr>
          <w:lang w:val="en-US"/>
        </w:rPr>
        <w:t>Windows</w:t>
      </w:r>
      <w:r w:rsidRPr="00982DE7">
        <w:rPr>
          <w:lang w:val="ru-RU"/>
        </w:rPr>
        <w:t xml:space="preserve"> </w:t>
      </w:r>
      <w:r>
        <w:rPr>
          <w:lang w:val="en-US"/>
        </w:rPr>
        <w:t>Phone</w:t>
      </w:r>
      <w:r w:rsidRPr="00982DE7">
        <w:rPr>
          <w:lang w:val="ru-RU"/>
        </w:rPr>
        <w:t xml:space="preserve"> 7 </w:t>
      </w:r>
      <w:r>
        <w:rPr>
          <w:lang w:val="ru-RU"/>
        </w:rPr>
        <w:t xml:space="preserve">и </w:t>
      </w:r>
      <w:r>
        <w:rPr>
          <w:lang w:val="en-US"/>
        </w:rPr>
        <w:t>Windows</w:t>
      </w:r>
      <w:r w:rsidRPr="00982DE7">
        <w:rPr>
          <w:lang w:val="ru-RU"/>
        </w:rPr>
        <w:t xml:space="preserve"> 8</w:t>
      </w:r>
      <w:r w:rsidR="0022561D" w:rsidRPr="0022561D">
        <w:rPr>
          <w:lang w:val="ru-RU"/>
        </w:rPr>
        <w:t xml:space="preserve">, </w:t>
      </w:r>
      <w:proofErr w:type="spellStart"/>
      <w:r w:rsidR="0022561D">
        <w:rPr>
          <w:lang w:val="en-US"/>
        </w:rPr>
        <w:t>Bada</w:t>
      </w:r>
      <w:proofErr w:type="spellEnd"/>
      <w:r w:rsidR="0022561D" w:rsidRPr="0022561D">
        <w:rPr>
          <w:lang w:val="ru-RU"/>
        </w:rPr>
        <w:t xml:space="preserve">, </w:t>
      </w:r>
      <w:proofErr w:type="spellStart"/>
      <w:r w:rsidR="0022561D">
        <w:rPr>
          <w:lang w:val="en-US"/>
        </w:rPr>
        <w:t>WebOS</w:t>
      </w:r>
      <w:proofErr w:type="spellEnd"/>
      <w:r w:rsidR="0022561D" w:rsidRPr="0022561D">
        <w:rPr>
          <w:lang w:val="ru-RU"/>
        </w:rPr>
        <w:t xml:space="preserve">, </w:t>
      </w:r>
      <w:r w:rsidR="0022561D">
        <w:rPr>
          <w:lang w:val="en-US"/>
        </w:rPr>
        <w:t>Blackberry</w:t>
      </w:r>
      <w:r w:rsidR="0022561D" w:rsidRPr="0022561D">
        <w:rPr>
          <w:lang w:val="ru-RU"/>
        </w:rPr>
        <w:t>;</w:t>
      </w:r>
    </w:p>
    <w:p w:rsidR="0022561D" w:rsidRDefault="0022561D" w:rsidP="00982DE7">
      <w:pPr>
        <w:pStyle w:val="a5"/>
        <w:numPr>
          <w:ilvl w:val="0"/>
          <w:numId w:val="2"/>
        </w:numPr>
        <w:rPr>
          <w:lang w:val="ru-RU"/>
        </w:rPr>
      </w:pPr>
      <w:r>
        <w:rPr>
          <w:lang w:val="ru-RU"/>
        </w:rPr>
        <w:t xml:space="preserve">по окончанию </w:t>
      </w:r>
      <w:proofErr w:type="spellStart"/>
      <w:r>
        <w:rPr>
          <w:lang w:val="ru-RU"/>
        </w:rPr>
        <w:t>хакатона</w:t>
      </w:r>
      <w:proofErr w:type="spellEnd"/>
      <w:r>
        <w:rPr>
          <w:lang w:val="ru-RU"/>
        </w:rPr>
        <w:t xml:space="preserve"> команды должны будут за 5 минут продемонстрировать свой проект участникам и жюри;</w:t>
      </w:r>
    </w:p>
    <w:p w:rsidR="0022561D" w:rsidRPr="00E66B4F" w:rsidRDefault="0022561D" w:rsidP="0022561D">
      <w:pPr>
        <w:rPr>
          <w:lang w:val="ru-RU"/>
        </w:rPr>
      </w:pPr>
      <w:r>
        <w:rPr>
          <w:lang w:val="ru-RU"/>
        </w:rPr>
        <w:t xml:space="preserve">Где: </w:t>
      </w:r>
      <w:r w:rsidR="000957EE">
        <w:rPr>
          <w:lang w:val="ru-RU"/>
        </w:rPr>
        <w:t xml:space="preserve">Киев, </w:t>
      </w:r>
      <w:r>
        <w:rPr>
          <w:lang w:val="ru-RU"/>
        </w:rPr>
        <w:t>ул. Амосова, 12</w:t>
      </w:r>
      <w:r w:rsidR="00482186">
        <w:rPr>
          <w:lang w:val="ru-RU"/>
        </w:rPr>
        <w:t xml:space="preserve">, офис </w:t>
      </w:r>
      <w:proofErr w:type="spellStart"/>
      <w:r w:rsidR="00482186">
        <w:rPr>
          <w:lang w:val="en-US"/>
        </w:rPr>
        <w:t>Ciklum</w:t>
      </w:r>
      <w:proofErr w:type="spellEnd"/>
    </w:p>
    <w:p w:rsidR="0022561D" w:rsidRPr="0022561D" w:rsidRDefault="0022561D" w:rsidP="0022561D">
      <w:pPr>
        <w:rPr>
          <w:lang w:val="ru-RU"/>
        </w:rPr>
      </w:pPr>
      <w:r>
        <w:rPr>
          <w:lang w:val="ru-RU"/>
        </w:rPr>
        <w:t>Когда: 1</w:t>
      </w:r>
      <w:r w:rsidR="00BA5A44">
        <w:rPr>
          <w:lang w:val="ru-RU"/>
        </w:rPr>
        <w:t>4</w:t>
      </w:r>
      <w:r>
        <w:rPr>
          <w:lang w:val="ru-RU"/>
        </w:rPr>
        <w:t xml:space="preserve"> </w:t>
      </w:r>
      <w:r w:rsidR="00BA5A44">
        <w:rPr>
          <w:lang w:val="ru-RU"/>
        </w:rPr>
        <w:t xml:space="preserve">июля </w:t>
      </w:r>
      <w:r w:rsidRPr="0022561D">
        <w:rPr>
          <w:lang w:val="ru-RU"/>
        </w:rPr>
        <w:t>11:00 – 1</w:t>
      </w:r>
      <w:r w:rsidR="00BA5A44">
        <w:rPr>
          <w:lang w:val="ru-RU"/>
        </w:rPr>
        <w:t>5</w:t>
      </w:r>
      <w:r w:rsidRPr="0022561D">
        <w:rPr>
          <w:lang w:val="ru-RU"/>
        </w:rPr>
        <w:t xml:space="preserve"> </w:t>
      </w:r>
      <w:r>
        <w:rPr>
          <w:lang w:val="ru-RU"/>
        </w:rPr>
        <w:t>ию</w:t>
      </w:r>
      <w:r w:rsidR="00BA5A44">
        <w:rPr>
          <w:lang w:val="ru-RU"/>
        </w:rPr>
        <w:t>л</w:t>
      </w:r>
      <w:r>
        <w:rPr>
          <w:lang w:val="ru-RU"/>
        </w:rPr>
        <w:t xml:space="preserve">я </w:t>
      </w:r>
      <w:r w:rsidRPr="0022561D">
        <w:rPr>
          <w:lang w:val="ru-RU"/>
        </w:rPr>
        <w:t>14:00</w:t>
      </w:r>
    </w:p>
    <w:p w:rsidR="0022561D" w:rsidRDefault="00EC4F48" w:rsidP="0022561D">
      <w:pPr>
        <w:rPr>
          <w:lang w:val="ru-RU"/>
        </w:rPr>
      </w:pPr>
      <w:r>
        <w:rPr>
          <w:lang w:val="ru-RU"/>
        </w:rPr>
        <w:t xml:space="preserve">Участие в </w:t>
      </w:r>
      <w:proofErr w:type="spellStart"/>
      <w:r>
        <w:rPr>
          <w:lang w:val="ru-RU"/>
        </w:rPr>
        <w:t>хакатоне</w:t>
      </w:r>
      <w:proofErr w:type="spellEnd"/>
      <w:r>
        <w:rPr>
          <w:lang w:val="ru-RU"/>
        </w:rPr>
        <w:t xml:space="preserve"> бесплатное.</w:t>
      </w:r>
    </w:p>
    <w:p w:rsidR="003A1595" w:rsidRDefault="003A1595" w:rsidP="003A1595">
      <w:pPr>
        <w:pStyle w:val="a8"/>
        <w:rPr>
          <w:lang w:val="ru-RU"/>
        </w:rPr>
      </w:pPr>
      <w:r>
        <w:rPr>
          <w:noProof/>
        </w:rPr>
        <w:drawing>
          <wp:inline distT="0" distB="0" distL="0" distR="0" wp14:anchorId="0E01BD42" wp14:editId="73C64F36">
            <wp:extent cx="2362835" cy="2362835"/>
            <wp:effectExtent l="0" t="0" r="0" b="0"/>
            <wp:docPr id="8" name="Рисунок 8" descr="C:\Users\1\Dropbox\DevRain\Events\2012-066-16 Хакатон (Киев)\qr-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Dropbox\DevRain\Events\2012-066-16 Хакатон (Киев)\qr-co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835" cy="2362835"/>
                    </a:xfrm>
                    <a:prstGeom prst="rect">
                      <a:avLst/>
                    </a:prstGeom>
                    <a:noFill/>
                    <a:ln>
                      <a:noFill/>
                    </a:ln>
                  </pic:spPr>
                </pic:pic>
              </a:graphicData>
            </a:graphic>
          </wp:inline>
        </w:drawing>
      </w:r>
    </w:p>
    <w:p w:rsidR="003A1595" w:rsidRPr="00686906" w:rsidRDefault="00686906" w:rsidP="003A1595">
      <w:pPr>
        <w:pStyle w:val="a8"/>
        <w:rPr>
          <w:rFonts w:asciiTheme="minorHAnsi" w:hAnsiTheme="minorHAnsi" w:cstheme="minorHAnsi"/>
          <w:sz w:val="22"/>
          <w:szCs w:val="22"/>
          <w:lang w:val="ru-RU"/>
        </w:rPr>
      </w:pPr>
      <w:r w:rsidRPr="00686906">
        <w:rPr>
          <w:rFonts w:asciiTheme="minorHAnsi" w:hAnsiTheme="minorHAnsi" w:cstheme="minorHAnsi"/>
          <w:sz w:val="22"/>
          <w:szCs w:val="22"/>
          <w:lang w:val="ru-RU"/>
        </w:rPr>
        <w:t xml:space="preserve">Детали на сайте: </w:t>
      </w:r>
      <w:hyperlink r:id="rId9" w:history="1">
        <w:r w:rsidRPr="00686906">
          <w:rPr>
            <w:rStyle w:val="a9"/>
            <w:rFonts w:asciiTheme="minorHAnsi" w:hAnsiTheme="minorHAnsi" w:cstheme="minorHAnsi"/>
            <w:sz w:val="22"/>
            <w:szCs w:val="22"/>
            <w:lang w:val="ru-RU"/>
          </w:rPr>
          <w:t>http://wp7rocks.com/hackathon</w:t>
        </w:r>
      </w:hyperlink>
      <w:r w:rsidRPr="00686906">
        <w:rPr>
          <w:rFonts w:asciiTheme="minorHAnsi" w:hAnsiTheme="minorHAnsi" w:cstheme="minorHAnsi"/>
          <w:sz w:val="22"/>
          <w:szCs w:val="22"/>
          <w:lang w:val="ru-RU"/>
        </w:rPr>
        <w:t xml:space="preserve"> </w:t>
      </w:r>
    </w:p>
    <w:p w:rsidR="00E66B4F" w:rsidRPr="00E66B4F" w:rsidRDefault="00E66B4F" w:rsidP="00E66B4F">
      <w:pPr>
        <w:pStyle w:val="a8"/>
        <w:rPr>
          <w:rFonts w:asciiTheme="minorHAnsi" w:hAnsiTheme="minorHAnsi" w:cstheme="minorHAnsi"/>
          <w:sz w:val="22"/>
        </w:rPr>
      </w:pPr>
      <w:r w:rsidRPr="00E66B4F">
        <w:rPr>
          <w:rFonts w:asciiTheme="minorHAnsi" w:hAnsiTheme="minorHAnsi" w:cstheme="minorHAnsi"/>
          <w:sz w:val="22"/>
        </w:rPr>
        <w:lastRenderedPageBreak/>
        <w:t xml:space="preserve">Нас </w:t>
      </w:r>
      <w:proofErr w:type="spellStart"/>
      <w:r w:rsidRPr="00E66B4F">
        <w:rPr>
          <w:rFonts w:asciiTheme="minorHAnsi" w:hAnsiTheme="minorHAnsi" w:cstheme="minorHAnsi"/>
          <w:sz w:val="22"/>
        </w:rPr>
        <w:t>решили</w:t>
      </w:r>
      <w:proofErr w:type="spellEnd"/>
      <w:r w:rsidRPr="00E66B4F">
        <w:rPr>
          <w:rFonts w:asciiTheme="minorHAnsi" w:hAnsiTheme="minorHAnsi" w:cstheme="minorHAnsi"/>
          <w:sz w:val="22"/>
        </w:rPr>
        <w:t xml:space="preserve"> </w:t>
      </w:r>
      <w:proofErr w:type="spellStart"/>
      <w:r w:rsidRPr="00E66B4F">
        <w:rPr>
          <w:rFonts w:asciiTheme="minorHAnsi" w:hAnsiTheme="minorHAnsi" w:cstheme="minorHAnsi"/>
          <w:sz w:val="22"/>
        </w:rPr>
        <w:t>поддержать</w:t>
      </w:r>
      <w:proofErr w:type="spellEnd"/>
      <w:r w:rsidRPr="00E66B4F">
        <w:rPr>
          <w:rFonts w:asciiTheme="minorHAnsi" w:hAnsiTheme="minorHAnsi" w:cstheme="minorHAnsi"/>
          <w:sz w:val="22"/>
        </w:rPr>
        <w:t xml:space="preserve"> </w:t>
      </w:r>
      <w:proofErr w:type="spellStart"/>
      <w:r w:rsidRPr="00E66B4F">
        <w:rPr>
          <w:rFonts w:asciiTheme="minorHAnsi" w:hAnsiTheme="minorHAnsi" w:cstheme="minorHAnsi"/>
          <w:sz w:val="22"/>
        </w:rPr>
        <w:t>такие</w:t>
      </w:r>
      <w:proofErr w:type="spellEnd"/>
      <w:r w:rsidRPr="00E66B4F">
        <w:rPr>
          <w:rFonts w:asciiTheme="minorHAnsi" w:hAnsiTheme="minorHAnsi" w:cstheme="minorHAnsi"/>
          <w:sz w:val="22"/>
        </w:rPr>
        <w:t xml:space="preserve"> </w:t>
      </w:r>
      <w:proofErr w:type="spellStart"/>
      <w:r w:rsidRPr="00E66B4F">
        <w:rPr>
          <w:rFonts w:asciiTheme="minorHAnsi" w:hAnsiTheme="minorHAnsi" w:cstheme="minorHAnsi"/>
          <w:sz w:val="22"/>
        </w:rPr>
        <w:t>компании</w:t>
      </w:r>
      <w:proofErr w:type="spellEnd"/>
      <w:r w:rsidRPr="00E66B4F">
        <w:rPr>
          <w:rFonts w:asciiTheme="minorHAnsi" w:hAnsiTheme="minorHAnsi" w:cstheme="minorHAnsi"/>
          <w:sz w:val="22"/>
        </w:rPr>
        <w:t xml:space="preserve"> </w:t>
      </w:r>
      <w:proofErr w:type="spellStart"/>
      <w:r w:rsidRPr="00E66B4F">
        <w:rPr>
          <w:rFonts w:asciiTheme="minorHAnsi" w:hAnsiTheme="minorHAnsi" w:cstheme="minorHAnsi"/>
          <w:sz w:val="22"/>
        </w:rPr>
        <w:t>как</w:t>
      </w:r>
      <w:proofErr w:type="spellEnd"/>
      <w:r w:rsidRPr="00E66B4F">
        <w:rPr>
          <w:rFonts w:asciiTheme="minorHAnsi" w:hAnsiTheme="minorHAnsi" w:cstheme="minorHAnsi"/>
          <w:sz w:val="22"/>
        </w:rPr>
        <w:t xml:space="preserve"> </w:t>
      </w:r>
      <w:hyperlink r:id="rId10" w:history="1">
        <w:proofErr w:type="spellStart"/>
        <w:r w:rsidRPr="00E66B4F">
          <w:rPr>
            <w:rStyle w:val="a9"/>
            <w:rFonts w:asciiTheme="minorHAnsi" w:hAnsiTheme="minorHAnsi" w:cstheme="minorHAnsi"/>
            <w:sz w:val="22"/>
          </w:rPr>
          <w:t>Ciklum</w:t>
        </w:r>
        <w:proofErr w:type="spellEnd"/>
      </w:hyperlink>
      <w:r w:rsidRPr="00E66B4F">
        <w:rPr>
          <w:rFonts w:asciiTheme="minorHAnsi" w:hAnsiTheme="minorHAnsi" w:cstheme="minorHAnsi"/>
          <w:sz w:val="22"/>
        </w:rPr>
        <w:t xml:space="preserve">, </w:t>
      </w:r>
      <w:hyperlink r:id="rId11" w:history="1">
        <w:proofErr w:type="spellStart"/>
        <w:r w:rsidRPr="00E66B4F">
          <w:rPr>
            <w:rStyle w:val="a9"/>
            <w:rFonts w:asciiTheme="minorHAnsi" w:hAnsiTheme="minorHAnsi" w:cstheme="minorHAnsi"/>
            <w:sz w:val="22"/>
          </w:rPr>
          <w:t>Telerik</w:t>
        </w:r>
        <w:proofErr w:type="spellEnd"/>
      </w:hyperlink>
      <w:r w:rsidRPr="00E66B4F">
        <w:rPr>
          <w:rFonts w:asciiTheme="minorHAnsi" w:hAnsiTheme="minorHAnsi" w:cstheme="minorHAnsi"/>
          <w:sz w:val="22"/>
        </w:rPr>
        <w:t xml:space="preserve">, </w:t>
      </w:r>
      <w:hyperlink r:id="rId12" w:history="1">
        <w:proofErr w:type="spellStart"/>
        <w:r w:rsidRPr="00E66B4F">
          <w:rPr>
            <w:rStyle w:val="a9"/>
            <w:rFonts w:asciiTheme="minorHAnsi" w:hAnsiTheme="minorHAnsi" w:cstheme="minorHAnsi"/>
            <w:sz w:val="22"/>
          </w:rPr>
          <w:t>Tarasov</w:t>
        </w:r>
        <w:proofErr w:type="spellEnd"/>
        <w:r w:rsidRPr="00E66B4F">
          <w:rPr>
            <w:rStyle w:val="a9"/>
            <w:rFonts w:asciiTheme="minorHAnsi" w:hAnsiTheme="minorHAnsi" w:cstheme="minorHAnsi"/>
            <w:sz w:val="22"/>
          </w:rPr>
          <w:t xml:space="preserve"> </w:t>
        </w:r>
        <w:proofErr w:type="spellStart"/>
        <w:r w:rsidRPr="00E66B4F">
          <w:rPr>
            <w:rStyle w:val="a9"/>
            <w:rFonts w:asciiTheme="minorHAnsi" w:hAnsiTheme="minorHAnsi" w:cstheme="minorHAnsi"/>
            <w:sz w:val="22"/>
          </w:rPr>
          <w:t>Mobile</w:t>
        </w:r>
        <w:proofErr w:type="spellEnd"/>
      </w:hyperlink>
      <w:r w:rsidRPr="00E66B4F">
        <w:rPr>
          <w:rFonts w:asciiTheme="minorHAnsi" w:hAnsiTheme="minorHAnsi" w:cstheme="minorHAnsi"/>
          <w:sz w:val="22"/>
        </w:rPr>
        <w:t xml:space="preserve">, </w:t>
      </w:r>
      <w:hyperlink r:id="rId13" w:history="1">
        <w:proofErr w:type="spellStart"/>
        <w:r w:rsidRPr="00E66B4F">
          <w:rPr>
            <w:rStyle w:val="a9"/>
            <w:rFonts w:asciiTheme="minorHAnsi" w:hAnsiTheme="minorHAnsi" w:cstheme="minorHAnsi"/>
            <w:sz w:val="22"/>
          </w:rPr>
          <w:t>O'Reilly</w:t>
        </w:r>
        <w:proofErr w:type="spellEnd"/>
      </w:hyperlink>
      <w:r w:rsidRPr="00E66B4F">
        <w:rPr>
          <w:rFonts w:asciiTheme="minorHAnsi" w:hAnsiTheme="minorHAnsi" w:cstheme="minorHAnsi"/>
          <w:sz w:val="22"/>
        </w:rPr>
        <w:t xml:space="preserve">, </w:t>
      </w:r>
      <w:hyperlink r:id="rId14" w:history="1">
        <w:proofErr w:type="spellStart"/>
        <w:r w:rsidRPr="00E66B4F">
          <w:rPr>
            <w:rStyle w:val="a9"/>
            <w:rFonts w:asciiTheme="minorHAnsi" w:hAnsiTheme="minorHAnsi" w:cstheme="minorHAnsi"/>
            <w:sz w:val="22"/>
          </w:rPr>
          <w:t>it.rabota.ua</w:t>
        </w:r>
        <w:proofErr w:type="spellEnd"/>
      </w:hyperlink>
      <w:r w:rsidRPr="00E66B4F">
        <w:rPr>
          <w:rFonts w:asciiTheme="minorHAnsi" w:hAnsiTheme="minorHAnsi" w:cstheme="minorHAnsi"/>
          <w:sz w:val="22"/>
        </w:rPr>
        <w:t xml:space="preserve">, </w:t>
      </w:r>
      <w:hyperlink r:id="rId15" w:history="1">
        <w:proofErr w:type="spellStart"/>
        <w:r w:rsidRPr="00E66B4F">
          <w:rPr>
            <w:rStyle w:val="a9"/>
            <w:rFonts w:asciiTheme="minorHAnsi" w:hAnsiTheme="minorHAnsi" w:cstheme="minorHAnsi"/>
            <w:sz w:val="22"/>
          </w:rPr>
          <w:t>ДМК-Пресс</w:t>
        </w:r>
        <w:proofErr w:type="spellEnd"/>
      </w:hyperlink>
      <w:r w:rsidRPr="00E66B4F">
        <w:rPr>
          <w:rFonts w:asciiTheme="minorHAnsi" w:hAnsiTheme="minorHAnsi" w:cstheme="minorHAnsi"/>
          <w:sz w:val="22"/>
        </w:rPr>
        <w:t xml:space="preserve">, </w:t>
      </w:r>
      <w:hyperlink r:id="rId16" w:history="1">
        <w:proofErr w:type="spellStart"/>
        <w:r w:rsidRPr="00E66B4F">
          <w:rPr>
            <w:rStyle w:val="a9"/>
            <w:rFonts w:asciiTheme="minorHAnsi" w:hAnsiTheme="minorHAnsi" w:cstheme="minorHAnsi"/>
            <w:sz w:val="22"/>
          </w:rPr>
          <w:t>Траллейбус</w:t>
        </w:r>
        <w:proofErr w:type="spellEnd"/>
      </w:hyperlink>
      <w:r w:rsidRPr="00E66B4F">
        <w:rPr>
          <w:rFonts w:asciiTheme="minorHAnsi" w:hAnsiTheme="minorHAnsi" w:cstheme="minorHAnsi"/>
          <w:sz w:val="22"/>
        </w:rPr>
        <w:t xml:space="preserve">, </w:t>
      </w:r>
      <w:hyperlink r:id="rId17" w:history="1">
        <w:proofErr w:type="spellStart"/>
        <w:r w:rsidRPr="00E66B4F">
          <w:rPr>
            <w:rStyle w:val="a9"/>
            <w:rFonts w:asciiTheme="minorHAnsi" w:hAnsiTheme="minorHAnsi" w:cstheme="minorHAnsi"/>
            <w:sz w:val="22"/>
          </w:rPr>
          <w:t>Librabook</w:t>
        </w:r>
        <w:proofErr w:type="spellEnd"/>
      </w:hyperlink>
      <w:r w:rsidRPr="00E66B4F">
        <w:rPr>
          <w:rFonts w:asciiTheme="minorHAnsi" w:hAnsiTheme="minorHAnsi" w:cstheme="minorHAnsi"/>
          <w:sz w:val="22"/>
        </w:rPr>
        <w:t xml:space="preserve">, </w:t>
      </w:r>
      <w:proofErr w:type="spellStart"/>
      <w:r w:rsidRPr="00E66B4F">
        <w:rPr>
          <w:rFonts w:asciiTheme="minorHAnsi" w:hAnsiTheme="minorHAnsi" w:cstheme="minorHAnsi"/>
          <w:sz w:val="22"/>
        </w:rPr>
        <w:t>информационные</w:t>
      </w:r>
      <w:proofErr w:type="spellEnd"/>
      <w:r w:rsidRPr="00E66B4F">
        <w:rPr>
          <w:rFonts w:asciiTheme="minorHAnsi" w:hAnsiTheme="minorHAnsi" w:cstheme="minorHAnsi"/>
          <w:sz w:val="22"/>
        </w:rPr>
        <w:t xml:space="preserve"> </w:t>
      </w:r>
      <w:proofErr w:type="spellStart"/>
      <w:r w:rsidRPr="00E66B4F">
        <w:rPr>
          <w:rFonts w:asciiTheme="minorHAnsi" w:hAnsiTheme="minorHAnsi" w:cstheme="minorHAnsi"/>
          <w:sz w:val="22"/>
        </w:rPr>
        <w:t>партнеры</w:t>
      </w:r>
      <w:proofErr w:type="spellEnd"/>
      <w:r w:rsidRPr="00E66B4F">
        <w:rPr>
          <w:rFonts w:asciiTheme="minorHAnsi" w:hAnsiTheme="minorHAnsi" w:cstheme="minorHAnsi"/>
          <w:sz w:val="22"/>
        </w:rPr>
        <w:t xml:space="preserve"> </w:t>
      </w:r>
      <w:hyperlink r:id="rId18" w:history="1">
        <w:r w:rsidRPr="00E66B4F">
          <w:rPr>
            <w:rStyle w:val="a9"/>
            <w:rFonts w:asciiTheme="minorHAnsi" w:hAnsiTheme="minorHAnsi" w:cstheme="minorHAnsi"/>
            <w:sz w:val="22"/>
          </w:rPr>
          <w:t>ДОУ</w:t>
        </w:r>
      </w:hyperlink>
      <w:r w:rsidRPr="00E66B4F">
        <w:rPr>
          <w:rFonts w:asciiTheme="minorHAnsi" w:hAnsiTheme="minorHAnsi" w:cstheme="minorHAnsi"/>
          <w:sz w:val="22"/>
        </w:rPr>
        <w:t xml:space="preserve">, </w:t>
      </w:r>
      <w:hyperlink r:id="rId19" w:history="1">
        <w:proofErr w:type="spellStart"/>
        <w:r w:rsidRPr="00E66B4F">
          <w:rPr>
            <w:rStyle w:val="a9"/>
            <w:rFonts w:asciiTheme="minorHAnsi" w:hAnsiTheme="minorHAnsi" w:cstheme="minorHAnsi"/>
            <w:sz w:val="22"/>
          </w:rPr>
          <w:t>Mobile</w:t>
        </w:r>
        <w:proofErr w:type="spellEnd"/>
        <w:r w:rsidRPr="00E66B4F">
          <w:rPr>
            <w:rStyle w:val="a9"/>
            <w:rFonts w:asciiTheme="minorHAnsi" w:hAnsiTheme="minorHAnsi" w:cstheme="minorHAnsi"/>
            <w:sz w:val="22"/>
          </w:rPr>
          <w:t xml:space="preserve"> </w:t>
        </w:r>
        <w:proofErr w:type="spellStart"/>
        <w:r w:rsidRPr="00E66B4F">
          <w:rPr>
            <w:rStyle w:val="a9"/>
            <w:rFonts w:asciiTheme="minorHAnsi" w:hAnsiTheme="minorHAnsi" w:cstheme="minorHAnsi"/>
            <w:sz w:val="22"/>
          </w:rPr>
          <w:t>Rocks</w:t>
        </w:r>
        <w:proofErr w:type="spellEnd"/>
        <w:r w:rsidRPr="00E66B4F">
          <w:rPr>
            <w:rStyle w:val="a9"/>
            <w:rFonts w:asciiTheme="minorHAnsi" w:hAnsiTheme="minorHAnsi" w:cstheme="minorHAnsi"/>
            <w:sz w:val="22"/>
          </w:rPr>
          <w:t>!</w:t>
        </w:r>
      </w:hyperlink>
      <w:r w:rsidRPr="00E66B4F">
        <w:rPr>
          <w:rFonts w:asciiTheme="minorHAnsi" w:hAnsiTheme="minorHAnsi" w:cstheme="minorHAnsi"/>
          <w:sz w:val="22"/>
        </w:rPr>
        <w:t xml:space="preserve">, </w:t>
      </w:r>
      <w:hyperlink r:id="rId20" w:history="1">
        <w:r w:rsidRPr="00E66B4F">
          <w:rPr>
            <w:rStyle w:val="a9"/>
            <w:rFonts w:asciiTheme="minorHAnsi" w:hAnsiTheme="minorHAnsi" w:cstheme="minorHAnsi"/>
            <w:sz w:val="22"/>
          </w:rPr>
          <w:t xml:space="preserve">Microsoft </w:t>
        </w:r>
        <w:proofErr w:type="spellStart"/>
        <w:r w:rsidRPr="00E66B4F">
          <w:rPr>
            <w:rStyle w:val="a9"/>
            <w:rFonts w:asciiTheme="minorHAnsi" w:hAnsiTheme="minorHAnsi" w:cstheme="minorHAnsi"/>
            <w:sz w:val="22"/>
          </w:rPr>
          <w:t>User</w:t>
        </w:r>
        <w:proofErr w:type="spellEnd"/>
        <w:r w:rsidRPr="00E66B4F">
          <w:rPr>
            <w:rStyle w:val="a9"/>
            <w:rFonts w:asciiTheme="minorHAnsi" w:hAnsiTheme="minorHAnsi" w:cstheme="minorHAnsi"/>
            <w:sz w:val="22"/>
          </w:rPr>
          <w:t xml:space="preserve"> </w:t>
        </w:r>
        <w:proofErr w:type="spellStart"/>
        <w:r w:rsidRPr="00E66B4F">
          <w:rPr>
            <w:rStyle w:val="a9"/>
            <w:rFonts w:asciiTheme="minorHAnsi" w:hAnsiTheme="minorHAnsi" w:cstheme="minorHAnsi"/>
            <w:sz w:val="22"/>
          </w:rPr>
          <w:t>Group</w:t>
        </w:r>
        <w:proofErr w:type="spellEnd"/>
        <w:r w:rsidRPr="00E66B4F">
          <w:rPr>
            <w:rStyle w:val="a9"/>
            <w:rFonts w:asciiTheme="minorHAnsi" w:hAnsiTheme="minorHAnsi" w:cstheme="minorHAnsi"/>
            <w:sz w:val="22"/>
          </w:rPr>
          <w:t xml:space="preserve"> </w:t>
        </w:r>
        <w:proofErr w:type="spellStart"/>
        <w:r w:rsidRPr="00E66B4F">
          <w:rPr>
            <w:rStyle w:val="a9"/>
            <w:rFonts w:asciiTheme="minorHAnsi" w:hAnsiTheme="minorHAnsi" w:cstheme="minorHAnsi"/>
            <w:sz w:val="22"/>
          </w:rPr>
          <w:t>Community</w:t>
        </w:r>
        <w:proofErr w:type="spellEnd"/>
      </w:hyperlink>
      <w:r w:rsidRPr="00E66B4F">
        <w:rPr>
          <w:rFonts w:asciiTheme="minorHAnsi" w:hAnsiTheme="minorHAnsi" w:cstheme="minorHAnsi"/>
          <w:sz w:val="22"/>
        </w:rPr>
        <w:t>.</w:t>
      </w:r>
    </w:p>
    <w:p w:rsidR="00E66B4F" w:rsidRPr="00E66B4F" w:rsidRDefault="00E66B4F" w:rsidP="00E66B4F">
      <w:pPr>
        <w:pStyle w:val="a8"/>
        <w:rPr>
          <w:rFonts w:asciiTheme="minorHAnsi" w:hAnsiTheme="minorHAnsi" w:cstheme="minorHAnsi"/>
          <w:sz w:val="22"/>
        </w:rPr>
      </w:pPr>
      <w:r w:rsidRPr="00E66B4F">
        <w:rPr>
          <w:rFonts w:asciiTheme="minorHAnsi" w:hAnsiTheme="minorHAnsi" w:cstheme="minorHAnsi"/>
          <w:b/>
          <w:bCs/>
          <w:sz w:val="22"/>
        </w:rPr>
        <w:t xml:space="preserve">Все </w:t>
      </w:r>
      <w:proofErr w:type="spellStart"/>
      <w:r w:rsidRPr="00E66B4F">
        <w:rPr>
          <w:rFonts w:asciiTheme="minorHAnsi" w:hAnsiTheme="minorHAnsi" w:cstheme="minorHAnsi"/>
          <w:b/>
          <w:bCs/>
          <w:sz w:val="22"/>
        </w:rPr>
        <w:t>вопросы</w:t>
      </w:r>
      <w:proofErr w:type="spellEnd"/>
      <w:r w:rsidRPr="00E66B4F">
        <w:rPr>
          <w:rFonts w:asciiTheme="minorHAnsi" w:hAnsiTheme="minorHAnsi" w:cstheme="minorHAnsi"/>
          <w:b/>
          <w:bCs/>
          <w:sz w:val="22"/>
        </w:rPr>
        <w:t xml:space="preserve"> задавайте по адресу: </w:t>
      </w:r>
      <w:proofErr w:type="spellStart"/>
      <w:r w:rsidRPr="00E66B4F">
        <w:rPr>
          <w:rFonts w:asciiTheme="minorHAnsi" w:hAnsiTheme="minorHAnsi" w:cstheme="minorHAnsi"/>
          <w:b/>
          <w:bCs/>
          <w:sz w:val="22"/>
        </w:rPr>
        <w:t>info</w:t>
      </w:r>
      <w:proofErr w:type="spellEnd"/>
      <w:r w:rsidRPr="00E66B4F">
        <w:rPr>
          <w:rFonts w:asciiTheme="minorHAnsi" w:hAnsiTheme="minorHAnsi" w:cstheme="minorHAnsi"/>
          <w:b/>
          <w:bCs/>
          <w:sz w:val="22"/>
        </w:rPr>
        <w:t xml:space="preserve"> [] devrain.com</w:t>
      </w:r>
    </w:p>
    <w:p w:rsidR="00E66B4F" w:rsidRDefault="00E66B4F" w:rsidP="003A1595">
      <w:pPr>
        <w:pStyle w:val="a8"/>
        <w:rPr>
          <w:rFonts w:asciiTheme="minorHAnsi" w:hAnsiTheme="minorHAnsi" w:cstheme="minorHAnsi"/>
          <w:sz w:val="22"/>
          <w:szCs w:val="22"/>
          <w:lang w:val="en-US"/>
        </w:rPr>
      </w:pPr>
    </w:p>
    <w:p w:rsidR="00E66B4F" w:rsidRPr="00E66B4F" w:rsidRDefault="00E66B4F" w:rsidP="003A1595">
      <w:pPr>
        <w:pStyle w:val="a8"/>
        <w:rPr>
          <w:rFonts w:asciiTheme="minorHAnsi" w:hAnsiTheme="minorHAnsi" w:cstheme="minorHAnsi"/>
          <w:sz w:val="22"/>
          <w:szCs w:val="22"/>
          <w:lang w:val="en-US"/>
        </w:rPr>
      </w:pPr>
      <w:bookmarkStart w:id="0" w:name="_GoBack"/>
      <w:bookmarkEnd w:id="0"/>
    </w:p>
    <w:p w:rsidR="003A1595" w:rsidRPr="00686906" w:rsidRDefault="003A1595" w:rsidP="003A1595">
      <w:pPr>
        <w:pStyle w:val="a8"/>
        <w:rPr>
          <w:rFonts w:asciiTheme="minorHAnsi" w:hAnsiTheme="minorHAnsi" w:cstheme="minorHAnsi"/>
          <w:sz w:val="22"/>
          <w:szCs w:val="22"/>
        </w:rPr>
      </w:pPr>
      <w:proofErr w:type="spellStart"/>
      <w:r w:rsidRPr="00686906">
        <w:rPr>
          <w:rFonts w:asciiTheme="minorHAnsi" w:hAnsiTheme="minorHAnsi" w:cstheme="minorHAnsi"/>
          <w:sz w:val="22"/>
          <w:szCs w:val="22"/>
        </w:rPr>
        <w:t>Хостер</w:t>
      </w:r>
      <w:proofErr w:type="spellEnd"/>
      <w:r w:rsidRPr="00686906">
        <w:rPr>
          <w:rFonts w:asciiTheme="minorHAnsi" w:hAnsiTheme="minorHAnsi" w:cstheme="minorHAnsi"/>
          <w:sz w:val="22"/>
          <w:szCs w:val="22"/>
        </w:rPr>
        <w:t xml:space="preserve"> и </w:t>
      </w:r>
      <w:proofErr w:type="spellStart"/>
      <w:r w:rsidRPr="00686906">
        <w:rPr>
          <w:rFonts w:asciiTheme="minorHAnsi" w:hAnsiTheme="minorHAnsi" w:cstheme="minorHAnsi"/>
          <w:sz w:val="22"/>
          <w:szCs w:val="22"/>
        </w:rPr>
        <w:t>генеральный</w:t>
      </w:r>
      <w:proofErr w:type="spellEnd"/>
      <w:r w:rsidRPr="00686906">
        <w:rPr>
          <w:rFonts w:asciiTheme="minorHAnsi" w:hAnsiTheme="minorHAnsi" w:cstheme="minorHAnsi"/>
          <w:sz w:val="22"/>
          <w:szCs w:val="22"/>
        </w:rPr>
        <w:t xml:space="preserve"> партнер:</w:t>
      </w:r>
      <w:r w:rsidRPr="00686906">
        <w:rPr>
          <w:rFonts w:asciiTheme="minorHAnsi" w:hAnsiTheme="minorHAnsi" w:cstheme="minorHAnsi"/>
          <w:sz w:val="22"/>
          <w:szCs w:val="22"/>
        </w:rPr>
        <w:br/>
      </w:r>
      <w:r w:rsidRPr="00686906">
        <w:rPr>
          <w:rFonts w:asciiTheme="minorHAnsi" w:hAnsiTheme="minorHAnsi" w:cstheme="minorHAnsi"/>
          <w:noProof/>
          <w:color w:val="0000FF"/>
          <w:sz w:val="22"/>
          <w:szCs w:val="22"/>
        </w:rPr>
        <w:drawing>
          <wp:inline distT="0" distB="0" distL="0" distR="0" wp14:anchorId="7E3F140A" wp14:editId="54F0CF99">
            <wp:extent cx="2055495" cy="629285"/>
            <wp:effectExtent l="0" t="0" r="1905" b="0"/>
            <wp:docPr id="20" name="Рисунок 20" descr="http://wp7rocks.com/Content/images/ciklum.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p7rocks.com/Content/images/ciklum.pn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5495" cy="629285"/>
                    </a:xfrm>
                    <a:prstGeom prst="rect">
                      <a:avLst/>
                    </a:prstGeom>
                    <a:noFill/>
                    <a:ln>
                      <a:noFill/>
                    </a:ln>
                  </pic:spPr>
                </pic:pic>
              </a:graphicData>
            </a:graphic>
          </wp:inline>
        </w:drawing>
      </w:r>
    </w:p>
    <w:p w:rsidR="003A1595" w:rsidRPr="00686906" w:rsidRDefault="003A1595" w:rsidP="003A1595">
      <w:pPr>
        <w:pStyle w:val="a8"/>
        <w:rPr>
          <w:rFonts w:asciiTheme="minorHAnsi" w:hAnsiTheme="minorHAnsi" w:cstheme="minorHAnsi"/>
          <w:sz w:val="22"/>
          <w:szCs w:val="22"/>
        </w:rPr>
      </w:pPr>
      <w:proofErr w:type="spellStart"/>
      <w:r w:rsidRPr="00686906">
        <w:rPr>
          <w:rFonts w:asciiTheme="minorHAnsi" w:hAnsiTheme="minorHAnsi" w:cstheme="minorHAnsi"/>
          <w:sz w:val="22"/>
          <w:szCs w:val="22"/>
        </w:rPr>
        <w:t>Партнеры</w:t>
      </w:r>
      <w:proofErr w:type="spellEnd"/>
      <w:r w:rsidRPr="00686906">
        <w:rPr>
          <w:rFonts w:asciiTheme="minorHAnsi" w:hAnsiTheme="minorHAnsi" w:cstheme="minorHAnsi"/>
          <w:sz w:val="22"/>
          <w:szCs w:val="22"/>
        </w:rPr>
        <w:t>:</w:t>
      </w:r>
      <w:r w:rsidRPr="00686906">
        <w:rPr>
          <w:rFonts w:asciiTheme="minorHAnsi" w:hAnsiTheme="minorHAnsi" w:cstheme="minorHAnsi"/>
          <w:sz w:val="22"/>
          <w:szCs w:val="22"/>
        </w:rPr>
        <w:br/>
      </w:r>
      <w:r w:rsidRPr="00686906">
        <w:rPr>
          <w:rFonts w:asciiTheme="minorHAnsi" w:hAnsiTheme="minorHAnsi" w:cstheme="minorHAnsi"/>
          <w:noProof/>
          <w:color w:val="0000FF"/>
          <w:sz w:val="22"/>
          <w:szCs w:val="22"/>
        </w:rPr>
        <w:drawing>
          <wp:inline distT="0" distB="0" distL="0" distR="0" wp14:anchorId="3559061C" wp14:editId="334C3EBC">
            <wp:extent cx="1206464" cy="515215"/>
            <wp:effectExtent l="0" t="0" r="0" b="0"/>
            <wp:docPr id="19" name="Рисунок 19" descr="Software for Windows Phone 7 and Windows 8">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for Windows Phone 7 and Windows 8">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06728" cy="515328"/>
                    </a:xfrm>
                    <a:prstGeom prst="rect">
                      <a:avLst/>
                    </a:prstGeom>
                    <a:noFill/>
                    <a:ln>
                      <a:noFill/>
                    </a:ln>
                  </pic:spPr>
                </pic:pic>
              </a:graphicData>
            </a:graphic>
          </wp:inline>
        </w:drawing>
      </w:r>
      <w:r w:rsidRPr="00686906">
        <w:rPr>
          <w:rFonts w:asciiTheme="minorHAnsi" w:hAnsiTheme="minorHAnsi" w:cstheme="minorHAnsi"/>
          <w:noProof/>
          <w:color w:val="0000FF"/>
          <w:sz w:val="22"/>
          <w:szCs w:val="22"/>
        </w:rPr>
        <w:drawing>
          <wp:inline distT="0" distB="0" distL="0" distR="0" wp14:anchorId="0F0F6E9E" wp14:editId="5E135F57">
            <wp:extent cx="1389888" cy="502376"/>
            <wp:effectExtent l="0" t="0" r="1270" b="0"/>
            <wp:docPr id="18" name="Рисунок 18" descr="Telerik is a market-leading provider of UI controls and components for ASP.NET AJAX, ASP.NET MVC, Silverlight, Windows Phone (WP7), WPF and Windows Forms, as well data access layers, reporting, code analysis and refactoring tools across all major Microsoft development platforms.">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lerik is a market-leading provider of UI controls and components for ASP.NET AJAX, ASP.NET MVC, Silverlight, Windows Phone (WP7), WPF and Windows Forms, as well data access layers, reporting, code analysis and refactoring tools across all major Microsoft development platforms.">
                      <a:hlinkClick r:id="rId11"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90024" cy="502425"/>
                    </a:xfrm>
                    <a:prstGeom prst="rect">
                      <a:avLst/>
                    </a:prstGeom>
                    <a:noFill/>
                    <a:ln>
                      <a:noFill/>
                    </a:ln>
                  </pic:spPr>
                </pic:pic>
              </a:graphicData>
            </a:graphic>
          </wp:inline>
        </w:drawing>
      </w:r>
      <w:r w:rsidRPr="00686906">
        <w:rPr>
          <w:rFonts w:asciiTheme="minorHAnsi" w:hAnsiTheme="minorHAnsi" w:cstheme="minorHAnsi"/>
          <w:noProof/>
          <w:color w:val="0000FF"/>
          <w:sz w:val="22"/>
          <w:szCs w:val="22"/>
        </w:rPr>
        <w:drawing>
          <wp:inline distT="0" distB="0" distL="0" distR="0" wp14:anchorId="283D726F" wp14:editId="585BE065">
            <wp:extent cx="1411605" cy="424180"/>
            <wp:effectExtent l="0" t="0" r="0" b="0"/>
            <wp:docPr id="17" name="Рисунок 17" descr="Microsoft Україна">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crosoft Україна">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11605" cy="424180"/>
                    </a:xfrm>
                    <a:prstGeom prst="rect">
                      <a:avLst/>
                    </a:prstGeom>
                    <a:noFill/>
                    <a:ln>
                      <a:noFill/>
                    </a:ln>
                  </pic:spPr>
                </pic:pic>
              </a:graphicData>
            </a:graphic>
          </wp:inline>
        </w:drawing>
      </w:r>
    </w:p>
    <w:p w:rsidR="003A1595" w:rsidRPr="00686906" w:rsidRDefault="003A1595" w:rsidP="003A1595">
      <w:pPr>
        <w:pStyle w:val="a8"/>
        <w:rPr>
          <w:rFonts w:asciiTheme="minorHAnsi" w:hAnsiTheme="minorHAnsi" w:cstheme="minorHAnsi"/>
          <w:sz w:val="22"/>
          <w:szCs w:val="22"/>
        </w:rPr>
      </w:pPr>
      <w:proofErr w:type="spellStart"/>
      <w:r w:rsidRPr="00686906">
        <w:rPr>
          <w:rFonts w:asciiTheme="minorHAnsi" w:hAnsiTheme="minorHAnsi" w:cstheme="minorHAnsi"/>
          <w:sz w:val="22"/>
          <w:szCs w:val="22"/>
        </w:rPr>
        <w:t>Книжные</w:t>
      </w:r>
      <w:proofErr w:type="spellEnd"/>
      <w:r w:rsidRPr="00686906">
        <w:rPr>
          <w:rFonts w:asciiTheme="minorHAnsi" w:hAnsiTheme="minorHAnsi" w:cstheme="minorHAnsi"/>
          <w:sz w:val="22"/>
          <w:szCs w:val="22"/>
        </w:rPr>
        <w:t xml:space="preserve"> </w:t>
      </w:r>
      <w:proofErr w:type="spellStart"/>
      <w:r w:rsidRPr="00686906">
        <w:rPr>
          <w:rFonts w:asciiTheme="minorHAnsi" w:hAnsiTheme="minorHAnsi" w:cstheme="minorHAnsi"/>
          <w:sz w:val="22"/>
          <w:szCs w:val="22"/>
        </w:rPr>
        <w:t>партнеры</w:t>
      </w:r>
      <w:proofErr w:type="spellEnd"/>
      <w:r w:rsidRPr="00686906">
        <w:rPr>
          <w:rFonts w:asciiTheme="minorHAnsi" w:hAnsiTheme="minorHAnsi" w:cstheme="minorHAnsi"/>
          <w:sz w:val="22"/>
          <w:szCs w:val="22"/>
        </w:rPr>
        <w:t>:</w:t>
      </w:r>
    </w:p>
    <w:p w:rsidR="003A1595" w:rsidRPr="00686906" w:rsidRDefault="003A1595" w:rsidP="003A1595">
      <w:pPr>
        <w:pStyle w:val="a8"/>
        <w:rPr>
          <w:rFonts w:asciiTheme="minorHAnsi" w:hAnsiTheme="minorHAnsi" w:cstheme="minorHAnsi"/>
          <w:sz w:val="22"/>
          <w:szCs w:val="22"/>
        </w:rPr>
      </w:pPr>
      <w:r w:rsidRPr="00686906">
        <w:rPr>
          <w:rFonts w:asciiTheme="minorHAnsi" w:hAnsiTheme="minorHAnsi" w:cstheme="minorHAnsi"/>
          <w:noProof/>
          <w:color w:val="0000FF"/>
          <w:sz w:val="22"/>
          <w:szCs w:val="22"/>
        </w:rPr>
        <w:drawing>
          <wp:inline distT="0" distB="0" distL="0" distR="0" wp14:anchorId="57BC54E3" wp14:editId="6F116C44">
            <wp:extent cx="1046073" cy="619202"/>
            <wp:effectExtent l="0" t="0" r="1905" b="0"/>
            <wp:docPr id="16" name="Рисунок 16" descr="http://wp7rocks.com/Content/images/dmk.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p7rocks.com/Content/images/dmk.png">
                      <a:hlinkClick r:id="rId15"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46249" cy="619306"/>
                    </a:xfrm>
                    <a:prstGeom prst="rect">
                      <a:avLst/>
                    </a:prstGeom>
                    <a:noFill/>
                    <a:ln>
                      <a:noFill/>
                    </a:ln>
                  </pic:spPr>
                </pic:pic>
              </a:graphicData>
            </a:graphic>
          </wp:inline>
        </w:drawing>
      </w:r>
      <w:r w:rsidRPr="00686906">
        <w:rPr>
          <w:rFonts w:asciiTheme="minorHAnsi" w:hAnsiTheme="minorHAnsi" w:cstheme="minorHAnsi"/>
          <w:noProof/>
          <w:color w:val="0000FF"/>
          <w:sz w:val="22"/>
          <w:szCs w:val="22"/>
        </w:rPr>
        <w:drawing>
          <wp:inline distT="0" distB="0" distL="0" distR="0" wp14:anchorId="0A736AD0" wp14:editId="08D555A7">
            <wp:extent cx="1668145" cy="461010"/>
            <wp:effectExtent l="0" t="0" r="8255" b="0"/>
            <wp:docPr id="15" name="Рисунок 15" descr="O'Reilly Media - Technology Books, Tech Conferences, IT Courses, News">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eilly Media - Technology Books, Tech Conferences, IT Courses, News">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68145" cy="461010"/>
                    </a:xfrm>
                    <a:prstGeom prst="rect">
                      <a:avLst/>
                    </a:prstGeom>
                    <a:noFill/>
                    <a:ln>
                      <a:noFill/>
                    </a:ln>
                  </pic:spPr>
                </pic:pic>
              </a:graphicData>
            </a:graphic>
          </wp:inline>
        </w:drawing>
      </w:r>
      <w:r w:rsidRPr="00686906">
        <w:rPr>
          <w:rFonts w:asciiTheme="minorHAnsi" w:hAnsiTheme="minorHAnsi" w:cstheme="minorHAnsi"/>
          <w:noProof/>
          <w:color w:val="0000FF"/>
          <w:sz w:val="22"/>
          <w:szCs w:val="22"/>
        </w:rPr>
        <w:drawing>
          <wp:inline distT="0" distB="0" distL="0" distR="0" wp14:anchorId="7B43A1F5" wp14:editId="6CA94058">
            <wp:extent cx="1199693" cy="578278"/>
            <wp:effectExtent l="0" t="0" r="635" b="0"/>
            <wp:docPr id="14" name="Рисунок 14" descr="Либра - книжный интернет-магазин">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Либра - книжный интернет-магазин">
                      <a:hlinkClick r:id="rId17"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99842" cy="578350"/>
                    </a:xfrm>
                    <a:prstGeom prst="rect">
                      <a:avLst/>
                    </a:prstGeom>
                    <a:noFill/>
                    <a:ln>
                      <a:noFill/>
                    </a:ln>
                  </pic:spPr>
                </pic:pic>
              </a:graphicData>
            </a:graphic>
          </wp:inline>
        </w:drawing>
      </w:r>
    </w:p>
    <w:p w:rsidR="003A1595" w:rsidRPr="00686906" w:rsidRDefault="003A1595" w:rsidP="003A1595">
      <w:pPr>
        <w:pStyle w:val="a8"/>
        <w:rPr>
          <w:rFonts w:asciiTheme="minorHAnsi" w:hAnsiTheme="minorHAnsi" w:cstheme="minorHAnsi"/>
          <w:sz w:val="22"/>
          <w:szCs w:val="22"/>
        </w:rPr>
      </w:pPr>
      <w:proofErr w:type="spellStart"/>
      <w:r w:rsidRPr="00686906">
        <w:rPr>
          <w:rFonts w:asciiTheme="minorHAnsi" w:hAnsiTheme="minorHAnsi" w:cstheme="minorHAnsi"/>
          <w:sz w:val="22"/>
          <w:szCs w:val="22"/>
        </w:rPr>
        <w:t>Информационные</w:t>
      </w:r>
      <w:proofErr w:type="spellEnd"/>
      <w:r w:rsidRPr="00686906">
        <w:rPr>
          <w:rFonts w:asciiTheme="minorHAnsi" w:hAnsiTheme="minorHAnsi" w:cstheme="minorHAnsi"/>
          <w:sz w:val="22"/>
          <w:szCs w:val="22"/>
        </w:rPr>
        <w:t xml:space="preserve"> </w:t>
      </w:r>
      <w:proofErr w:type="spellStart"/>
      <w:r w:rsidRPr="00686906">
        <w:rPr>
          <w:rFonts w:asciiTheme="minorHAnsi" w:hAnsiTheme="minorHAnsi" w:cstheme="minorHAnsi"/>
          <w:sz w:val="22"/>
          <w:szCs w:val="22"/>
        </w:rPr>
        <w:t>партнеры</w:t>
      </w:r>
      <w:proofErr w:type="spellEnd"/>
      <w:r w:rsidRPr="00686906">
        <w:rPr>
          <w:rFonts w:asciiTheme="minorHAnsi" w:hAnsiTheme="minorHAnsi" w:cstheme="minorHAnsi"/>
          <w:sz w:val="22"/>
          <w:szCs w:val="22"/>
        </w:rPr>
        <w:t xml:space="preserve">: </w:t>
      </w:r>
    </w:p>
    <w:p w:rsidR="003A1595" w:rsidRPr="00686906" w:rsidRDefault="003A1595" w:rsidP="003A1595">
      <w:pPr>
        <w:pStyle w:val="a8"/>
        <w:rPr>
          <w:rFonts w:asciiTheme="minorHAnsi" w:hAnsiTheme="minorHAnsi" w:cstheme="minorHAnsi"/>
          <w:sz w:val="22"/>
          <w:szCs w:val="22"/>
        </w:rPr>
      </w:pPr>
      <w:r w:rsidRPr="00686906">
        <w:rPr>
          <w:rFonts w:asciiTheme="minorHAnsi" w:hAnsiTheme="minorHAnsi" w:cstheme="minorHAnsi"/>
          <w:noProof/>
          <w:color w:val="0000FF"/>
          <w:sz w:val="22"/>
          <w:szCs w:val="22"/>
        </w:rPr>
        <w:drawing>
          <wp:inline distT="0" distB="0" distL="0" distR="0" wp14:anchorId="3416520D" wp14:editId="57568DB8">
            <wp:extent cx="691827" cy="512064"/>
            <wp:effectExtent l="0" t="0" r="0" b="2540"/>
            <wp:docPr id="13" name="Рисунок 13" descr="Сообщество программистов">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Сообщество программистов">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94896" cy="514336"/>
                    </a:xfrm>
                    <a:prstGeom prst="rect">
                      <a:avLst/>
                    </a:prstGeom>
                    <a:noFill/>
                    <a:ln>
                      <a:noFill/>
                    </a:ln>
                  </pic:spPr>
                </pic:pic>
              </a:graphicData>
            </a:graphic>
          </wp:inline>
        </w:drawing>
      </w:r>
      <w:r w:rsidRPr="00686906">
        <w:rPr>
          <w:rFonts w:asciiTheme="minorHAnsi" w:hAnsiTheme="minorHAnsi" w:cstheme="minorHAnsi"/>
          <w:sz w:val="22"/>
          <w:szCs w:val="22"/>
        </w:rPr>
        <w:t xml:space="preserve">  </w:t>
      </w:r>
      <w:r w:rsidRPr="00686906">
        <w:rPr>
          <w:rFonts w:asciiTheme="minorHAnsi" w:hAnsiTheme="minorHAnsi" w:cstheme="minorHAnsi"/>
          <w:noProof/>
          <w:color w:val="0000FF"/>
          <w:sz w:val="22"/>
          <w:szCs w:val="22"/>
        </w:rPr>
        <w:drawing>
          <wp:inline distT="0" distB="0" distL="0" distR="0" wp14:anchorId="2E87B33F" wp14:editId="26F444D7">
            <wp:extent cx="1374786" cy="524495"/>
            <wp:effectExtent l="0" t="0" r="0" b="9525"/>
            <wp:docPr id="12" name="Рисунок 12" descr="Mobile Rocks">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bile Rocks">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75309" cy="524694"/>
                    </a:xfrm>
                    <a:prstGeom prst="rect">
                      <a:avLst/>
                    </a:prstGeom>
                    <a:noFill/>
                    <a:ln>
                      <a:noFill/>
                    </a:ln>
                  </pic:spPr>
                </pic:pic>
              </a:graphicData>
            </a:graphic>
          </wp:inline>
        </w:drawing>
      </w:r>
      <w:r w:rsidRPr="00686906">
        <w:rPr>
          <w:rFonts w:asciiTheme="minorHAnsi" w:hAnsiTheme="minorHAnsi" w:cstheme="minorHAnsi"/>
          <w:noProof/>
          <w:color w:val="0000FF"/>
          <w:sz w:val="22"/>
          <w:szCs w:val="22"/>
        </w:rPr>
        <w:drawing>
          <wp:inline distT="0" distB="0" distL="0" distR="0" wp14:anchorId="0401B47D" wp14:editId="5075E4B8">
            <wp:extent cx="1271887" cy="551086"/>
            <wp:effectExtent l="0" t="0" r="5080" b="1905"/>
            <wp:docPr id="11" name="Рисунок 11" descr="Microsoft User Group Community">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icrosoft User Group Community">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70049" cy="550290"/>
                    </a:xfrm>
                    <a:prstGeom prst="rect">
                      <a:avLst/>
                    </a:prstGeom>
                    <a:noFill/>
                    <a:ln>
                      <a:noFill/>
                    </a:ln>
                  </pic:spPr>
                </pic:pic>
              </a:graphicData>
            </a:graphic>
          </wp:inline>
        </w:drawing>
      </w:r>
    </w:p>
    <w:p w:rsidR="003A1595" w:rsidRPr="00686906" w:rsidRDefault="003A1595" w:rsidP="003A1595">
      <w:pPr>
        <w:pStyle w:val="a8"/>
        <w:rPr>
          <w:rFonts w:asciiTheme="minorHAnsi" w:hAnsiTheme="minorHAnsi" w:cstheme="minorHAnsi"/>
          <w:sz w:val="22"/>
          <w:szCs w:val="22"/>
        </w:rPr>
      </w:pPr>
      <w:proofErr w:type="spellStart"/>
      <w:r w:rsidRPr="00686906">
        <w:rPr>
          <w:rFonts w:asciiTheme="minorHAnsi" w:hAnsiTheme="minorHAnsi" w:cstheme="minorHAnsi"/>
          <w:sz w:val="22"/>
          <w:szCs w:val="22"/>
        </w:rPr>
        <w:t>Строить</w:t>
      </w:r>
      <w:proofErr w:type="spellEnd"/>
      <w:r w:rsidRPr="00686906">
        <w:rPr>
          <w:rFonts w:asciiTheme="minorHAnsi" w:hAnsiTheme="minorHAnsi" w:cstheme="minorHAnsi"/>
          <w:sz w:val="22"/>
          <w:szCs w:val="22"/>
        </w:rPr>
        <w:t xml:space="preserve"> </w:t>
      </w:r>
      <w:proofErr w:type="spellStart"/>
      <w:r w:rsidRPr="00686906">
        <w:rPr>
          <w:rFonts w:asciiTheme="minorHAnsi" w:hAnsiTheme="minorHAnsi" w:cstheme="minorHAnsi"/>
          <w:sz w:val="22"/>
          <w:szCs w:val="22"/>
        </w:rPr>
        <w:t>карьеру</w:t>
      </w:r>
      <w:proofErr w:type="spellEnd"/>
      <w:r w:rsidRPr="00686906">
        <w:rPr>
          <w:rFonts w:asciiTheme="minorHAnsi" w:hAnsiTheme="minorHAnsi" w:cstheme="minorHAnsi"/>
          <w:sz w:val="22"/>
          <w:szCs w:val="22"/>
        </w:rPr>
        <w:t xml:space="preserve"> </w:t>
      </w:r>
      <w:proofErr w:type="spellStart"/>
      <w:r w:rsidRPr="00686906">
        <w:rPr>
          <w:rFonts w:asciiTheme="minorHAnsi" w:hAnsiTheme="minorHAnsi" w:cstheme="minorHAnsi"/>
          <w:sz w:val="22"/>
          <w:szCs w:val="22"/>
        </w:rPr>
        <w:t>помогает</w:t>
      </w:r>
      <w:proofErr w:type="spellEnd"/>
      <w:r w:rsidRPr="00686906">
        <w:rPr>
          <w:rFonts w:asciiTheme="minorHAnsi" w:hAnsiTheme="minorHAnsi" w:cstheme="minorHAnsi"/>
          <w:sz w:val="22"/>
          <w:szCs w:val="22"/>
        </w:rPr>
        <w:t>:</w:t>
      </w:r>
    </w:p>
    <w:p w:rsidR="003A1595" w:rsidRPr="00686906" w:rsidRDefault="003A1595" w:rsidP="003A1595">
      <w:pPr>
        <w:pStyle w:val="a8"/>
        <w:rPr>
          <w:rFonts w:asciiTheme="minorHAnsi" w:hAnsiTheme="minorHAnsi" w:cstheme="minorHAnsi"/>
          <w:sz w:val="22"/>
          <w:szCs w:val="22"/>
        </w:rPr>
      </w:pPr>
      <w:r w:rsidRPr="00686906">
        <w:rPr>
          <w:rFonts w:asciiTheme="minorHAnsi" w:hAnsiTheme="minorHAnsi" w:cstheme="minorHAnsi"/>
          <w:noProof/>
          <w:color w:val="0000FF"/>
          <w:sz w:val="22"/>
          <w:szCs w:val="22"/>
        </w:rPr>
        <w:drawing>
          <wp:inline distT="0" distB="0" distL="0" distR="0" wp14:anchorId="55D4415B" wp14:editId="4ADC2A15">
            <wp:extent cx="1696224" cy="263978"/>
            <wp:effectExtent l="0" t="0" r="0" b="3175"/>
            <wp:docPr id="10" name="Рисунок 10" descr="http://wp7rocks.com/Content/images/itrabotaua.png">
              <a:hlinkClick xmlns:a="http://schemas.openxmlformats.org/drawingml/2006/main" r:id="rId38" tgtFrame="&quot;_blank&quot;" tooltip="&quot;Работа программистам Java, 1C, С#, C++, PHP в Киеве, вакансии в ИТ компаниях. Работа для программистов на IT.rabota.u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p7rocks.com/Content/images/itrabotaua.png">
                      <a:hlinkClick r:id="rId38" tgtFrame="&quot;_blank&quot;" tooltip="&quot;Работа программистам Java, 1C, С#, C++, PHP в Киеве, вакансии в ИТ компаниях. Работа для программистов на IT.rabota.ua&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96782" cy="264065"/>
                    </a:xfrm>
                    <a:prstGeom prst="rect">
                      <a:avLst/>
                    </a:prstGeom>
                    <a:noFill/>
                    <a:ln>
                      <a:noFill/>
                    </a:ln>
                  </pic:spPr>
                </pic:pic>
              </a:graphicData>
            </a:graphic>
          </wp:inline>
        </w:drawing>
      </w:r>
    </w:p>
    <w:p w:rsidR="003A1595" w:rsidRPr="00686906" w:rsidRDefault="003A1595" w:rsidP="003A1595">
      <w:pPr>
        <w:pStyle w:val="a8"/>
        <w:rPr>
          <w:rFonts w:asciiTheme="minorHAnsi" w:hAnsiTheme="minorHAnsi" w:cstheme="minorHAnsi"/>
          <w:sz w:val="22"/>
          <w:szCs w:val="22"/>
        </w:rPr>
      </w:pPr>
      <w:proofErr w:type="spellStart"/>
      <w:r w:rsidRPr="00686906">
        <w:rPr>
          <w:rFonts w:asciiTheme="minorHAnsi" w:hAnsiTheme="minorHAnsi" w:cstheme="minorHAnsi"/>
          <w:sz w:val="22"/>
          <w:szCs w:val="22"/>
        </w:rPr>
        <w:t>Угощает</w:t>
      </w:r>
      <w:proofErr w:type="spellEnd"/>
      <w:r w:rsidRPr="00686906">
        <w:rPr>
          <w:rFonts w:asciiTheme="minorHAnsi" w:hAnsiTheme="minorHAnsi" w:cstheme="minorHAnsi"/>
          <w:sz w:val="22"/>
          <w:szCs w:val="22"/>
        </w:rPr>
        <w:t>:</w:t>
      </w:r>
    </w:p>
    <w:p w:rsidR="003A1595" w:rsidRPr="00686906" w:rsidRDefault="003A1595" w:rsidP="003A1595">
      <w:pPr>
        <w:pStyle w:val="a8"/>
        <w:rPr>
          <w:rFonts w:asciiTheme="minorHAnsi" w:hAnsiTheme="minorHAnsi" w:cstheme="minorHAnsi"/>
          <w:sz w:val="22"/>
          <w:szCs w:val="22"/>
        </w:rPr>
      </w:pPr>
      <w:r w:rsidRPr="00686906">
        <w:rPr>
          <w:rFonts w:asciiTheme="minorHAnsi" w:hAnsiTheme="minorHAnsi" w:cstheme="minorHAnsi"/>
          <w:noProof/>
          <w:color w:val="0000FF"/>
          <w:sz w:val="22"/>
          <w:szCs w:val="22"/>
        </w:rPr>
        <w:drawing>
          <wp:inline distT="0" distB="0" distL="0" distR="0" wp14:anchorId="7B47424A" wp14:editId="77C708D7">
            <wp:extent cx="1770279" cy="695747"/>
            <wp:effectExtent l="0" t="0" r="1905" b="9525"/>
            <wp:docPr id="9" name="Рисунок 9" descr="http://wp7rocks.com/Content/images/tralleibus.png">
              <a:hlinkClick xmlns:a="http://schemas.openxmlformats.org/drawingml/2006/main" r:id="rId16" tgtFrame="&quot;_blank&quot;" tooltip="&quot;Паб Траллейбу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p7rocks.com/Content/images/tralleibus.png">
                      <a:hlinkClick r:id="rId16" tgtFrame="&quot;_blank&quot;" tooltip="&quot;Паб Траллейбус&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70422" cy="695803"/>
                    </a:xfrm>
                    <a:prstGeom prst="rect">
                      <a:avLst/>
                    </a:prstGeom>
                    <a:noFill/>
                    <a:ln>
                      <a:noFill/>
                    </a:ln>
                  </pic:spPr>
                </pic:pic>
              </a:graphicData>
            </a:graphic>
          </wp:inline>
        </w:drawing>
      </w:r>
    </w:p>
    <w:p w:rsidR="00EC4F48" w:rsidRDefault="00EC4F48" w:rsidP="0022561D">
      <w:pPr>
        <w:rPr>
          <w:lang w:val="ru-RU"/>
        </w:rPr>
      </w:pPr>
    </w:p>
    <w:sectPr w:rsidR="00EC4F4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F6202"/>
    <w:multiLevelType w:val="hybridMultilevel"/>
    <w:tmpl w:val="45E61CA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172D5B65"/>
    <w:multiLevelType w:val="hybridMultilevel"/>
    <w:tmpl w:val="ED56A4A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23C"/>
    <w:rsid w:val="000957EE"/>
    <w:rsid w:val="0022561D"/>
    <w:rsid w:val="0036035C"/>
    <w:rsid w:val="003A1595"/>
    <w:rsid w:val="004751CD"/>
    <w:rsid w:val="00482186"/>
    <w:rsid w:val="0055623C"/>
    <w:rsid w:val="00686906"/>
    <w:rsid w:val="008611DA"/>
    <w:rsid w:val="00872D81"/>
    <w:rsid w:val="00876A48"/>
    <w:rsid w:val="008D2F00"/>
    <w:rsid w:val="00982DE7"/>
    <w:rsid w:val="00BA5A44"/>
    <w:rsid w:val="00D82396"/>
    <w:rsid w:val="00E66B4F"/>
    <w:rsid w:val="00EC4F4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E66B4F"/>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76A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876A48"/>
    <w:rPr>
      <w:rFonts w:asciiTheme="majorHAnsi" w:eastAsiaTheme="majorEastAsia" w:hAnsiTheme="majorHAnsi" w:cstheme="majorBidi"/>
      <w:color w:val="17365D" w:themeColor="text2" w:themeShade="BF"/>
      <w:spacing w:val="5"/>
      <w:kern w:val="28"/>
      <w:sz w:val="52"/>
      <w:szCs w:val="52"/>
    </w:rPr>
  </w:style>
  <w:style w:type="paragraph" w:styleId="a5">
    <w:name w:val="List Paragraph"/>
    <w:basedOn w:val="a"/>
    <w:uiPriority w:val="34"/>
    <w:qFormat/>
    <w:rsid w:val="00876A48"/>
    <w:pPr>
      <w:ind w:left="720"/>
      <w:contextualSpacing/>
    </w:pPr>
  </w:style>
  <w:style w:type="paragraph" w:styleId="a6">
    <w:name w:val="Balloon Text"/>
    <w:basedOn w:val="a"/>
    <w:link w:val="a7"/>
    <w:uiPriority w:val="99"/>
    <w:semiHidden/>
    <w:unhideWhenUsed/>
    <w:rsid w:val="00EC4F4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C4F48"/>
    <w:rPr>
      <w:rFonts w:ascii="Tahoma" w:hAnsi="Tahoma" w:cs="Tahoma"/>
      <w:sz w:val="16"/>
      <w:szCs w:val="16"/>
    </w:rPr>
  </w:style>
  <w:style w:type="paragraph" w:styleId="a8">
    <w:name w:val="Normal (Web)"/>
    <w:basedOn w:val="a"/>
    <w:uiPriority w:val="99"/>
    <w:semiHidden/>
    <w:unhideWhenUsed/>
    <w:rsid w:val="003A1595"/>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9">
    <w:name w:val="Hyperlink"/>
    <w:basedOn w:val="a0"/>
    <w:uiPriority w:val="99"/>
    <w:unhideWhenUsed/>
    <w:rsid w:val="00686906"/>
    <w:rPr>
      <w:color w:val="0000FF" w:themeColor="hyperlink"/>
      <w:u w:val="single"/>
    </w:rPr>
  </w:style>
  <w:style w:type="character" w:customStyle="1" w:styleId="20">
    <w:name w:val="Заголовок 2 Знак"/>
    <w:basedOn w:val="a0"/>
    <w:link w:val="2"/>
    <w:uiPriority w:val="9"/>
    <w:rsid w:val="00E66B4F"/>
    <w:rPr>
      <w:rFonts w:ascii="Times New Roman" w:eastAsia="Times New Roman" w:hAnsi="Times New Roman" w:cs="Times New Roman"/>
      <w:b/>
      <w:bCs/>
      <w:sz w:val="36"/>
      <w:szCs w:val="36"/>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E66B4F"/>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76A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876A48"/>
    <w:rPr>
      <w:rFonts w:asciiTheme="majorHAnsi" w:eastAsiaTheme="majorEastAsia" w:hAnsiTheme="majorHAnsi" w:cstheme="majorBidi"/>
      <w:color w:val="17365D" w:themeColor="text2" w:themeShade="BF"/>
      <w:spacing w:val="5"/>
      <w:kern w:val="28"/>
      <w:sz w:val="52"/>
      <w:szCs w:val="52"/>
    </w:rPr>
  </w:style>
  <w:style w:type="paragraph" w:styleId="a5">
    <w:name w:val="List Paragraph"/>
    <w:basedOn w:val="a"/>
    <w:uiPriority w:val="34"/>
    <w:qFormat/>
    <w:rsid w:val="00876A48"/>
    <w:pPr>
      <w:ind w:left="720"/>
      <w:contextualSpacing/>
    </w:pPr>
  </w:style>
  <w:style w:type="paragraph" w:styleId="a6">
    <w:name w:val="Balloon Text"/>
    <w:basedOn w:val="a"/>
    <w:link w:val="a7"/>
    <w:uiPriority w:val="99"/>
    <w:semiHidden/>
    <w:unhideWhenUsed/>
    <w:rsid w:val="00EC4F4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C4F48"/>
    <w:rPr>
      <w:rFonts w:ascii="Tahoma" w:hAnsi="Tahoma" w:cs="Tahoma"/>
      <w:sz w:val="16"/>
      <w:szCs w:val="16"/>
    </w:rPr>
  </w:style>
  <w:style w:type="paragraph" w:styleId="a8">
    <w:name w:val="Normal (Web)"/>
    <w:basedOn w:val="a"/>
    <w:uiPriority w:val="99"/>
    <w:semiHidden/>
    <w:unhideWhenUsed/>
    <w:rsid w:val="003A1595"/>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9">
    <w:name w:val="Hyperlink"/>
    <w:basedOn w:val="a0"/>
    <w:uiPriority w:val="99"/>
    <w:unhideWhenUsed/>
    <w:rsid w:val="00686906"/>
    <w:rPr>
      <w:color w:val="0000FF" w:themeColor="hyperlink"/>
      <w:u w:val="single"/>
    </w:rPr>
  </w:style>
  <w:style w:type="character" w:customStyle="1" w:styleId="20">
    <w:name w:val="Заголовок 2 Знак"/>
    <w:basedOn w:val="a0"/>
    <w:link w:val="2"/>
    <w:uiPriority w:val="9"/>
    <w:rsid w:val="00E66B4F"/>
    <w:rPr>
      <w:rFonts w:ascii="Times New Roman" w:eastAsia="Times New Roman" w:hAnsi="Times New Roman" w:cs="Times New Roman"/>
      <w:b/>
      <w:bCs/>
      <w:sz w:val="36"/>
      <w:szCs w:val="36"/>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971116">
      <w:bodyDiv w:val="1"/>
      <w:marLeft w:val="0"/>
      <w:marRight w:val="0"/>
      <w:marTop w:val="0"/>
      <w:marBottom w:val="0"/>
      <w:divBdr>
        <w:top w:val="none" w:sz="0" w:space="0" w:color="auto"/>
        <w:left w:val="none" w:sz="0" w:space="0" w:color="auto"/>
        <w:bottom w:val="none" w:sz="0" w:space="0" w:color="auto"/>
        <w:right w:val="none" w:sz="0" w:space="0" w:color="auto"/>
      </w:divBdr>
    </w:div>
    <w:div w:id="157948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oreilly.com" TargetMode="External"/><Relationship Id="rId18" Type="http://schemas.openxmlformats.org/officeDocument/2006/relationships/hyperlink" Target="http://dou.ua" TargetMode="External"/><Relationship Id="rId26" Type="http://schemas.openxmlformats.org/officeDocument/2006/relationships/hyperlink" Target="http://microsoft.com/uk-ua/" TargetMode="External"/><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ciklum.com/" TargetMode="External"/><Relationship Id="rId34" Type="http://schemas.openxmlformats.org/officeDocument/2006/relationships/hyperlink" Target="http://mobile-rocks.com/" TargetMode="External"/><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Tarasov-Mobile.com" TargetMode="External"/><Relationship Id="rId17" Type="http://schemas.openxmlformats.org/officeDocument/2006/relationships/hyperlink" Target="http://librabook.com.ua/" TargetMode="External"/><Relationship Id="rId25" Type="http://schemas.openxmlformats.org/officeDocument/2006/relationships/image" Target="media/image5.png"/><Relationship Id="rId33" Type="http://schemas.openxmlformats.org/officeDocument/2006/relationships/image" Target="media/image10.png"/><Relationship Id="rId38" Type="http://schemas.openxmlformats.org/officeDocument/2006/relationships/hyperlink" Target="http://it.rabota.ua/" TargetMode="External"/><Relationship Id="rId2" Type="http://schemas.openxmlformats.org/officeDocument/2006/relationships/numbering" Target="numbering.xml"/><Relationship Id="rId16" Type="http://schemas.openxmlformats.org/officeDocument/2006/relationships/hyperlink" Target="http://trallebus.com/" TargetMode="External"/><Relationship Id="rId20" Type="http://schemas.openxmlformats.org/officeDocument/2006/relationships/hyperlink" Target="http://msug.vn.ua" TargetMode="External"/><Relationship Id="rId29" Type="http://schemas.openxmlformats.org/officeDocument/2006/relationships/hyperlink" Target="http://oreilly.co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elerik.com/" TargetMode="External"/><Relationship Id="rId24" Type="http://schemas.openxmlformats.org/officeDocument/2006/relationships/image" Target="media/image4.png"/><Relationship Id="rId32" Type="http://schemas.openxmlformats.org/officeDocument/2006/relationships/hyperlink" Target="http://dou.ua/" TargetMode="External"/><Relationship Id="rId37" Type="http://schemas.openxmlformats.org/officeDocument/2006/relationships/image" Target="media/image12.png"/><Relationship Id="rId40"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hyperlink" Target="http://dmk-press.ru/" TargetMode="External"/><Relationship Id="rId23" Type="http://schemas.openxmlformats.org/officeDocument/2006/relationships/hyperlink" Target="http://devrain.com/" TargetMode="External"/><Relationship Id="rId28" Type="http://schemas.openxmlformats.org/officeDocument/2006/relationships/image" Target="media/image7.png"/><Relationship Id="rId36" Type="http://schemas.openxmlformats.org/officeDocument/2006/relationships/hyperlink" Target="http://msug.vn.ua/" TargetMode="External"/><Relationship Id="rId10" Type="http://schemas.openxmlformats.org/officeDocument/2006/relationships/hyperlink" Target="http://ciklum.net" TargetMode="External"/><Relationship Id="rId19" Type="http://schemas.openxmlformats.org/officeDocument/2006/relationships/hyperlink" Target="http://mobile-rocks.com" TargetMode="External"/><Relationship Id="rId31" Type="http://schemas.openxmlformats.org/officeDocument/2006/relationships/image" Target="media/image9.gif"/><Relationship Id="rId4" Type="http://schemas.microsoft.com/office/2007/relationships/stylesWithEffects" Target="stylesWithEffects.xml"/><Relationship Id="rId9" Type="http://schemas.openxmlformats.org/officeDocument/2006/relationships/hyperlink" Target="http://wp7rocks.com/hackathon" TargetMode="External"/><Relationship Id="rId14" Type="http://schemas.openxmlformats.org/officeDocument/2006/relationships/hyperlink" Target="http://it.rabota.ua" TargetMode="External"/><Relationship Id="rId22" Type="http://schemas.openxmlformats.org/officeDocument/2006/relationships/image" Target="media/image3.png"/><Relationship Id="rId27" Type="http://schemas.openxmlformats.org/officeDocument/2006/relationships/image" Target="media/image6.jpeg"/><Relationship Id="rId30" Type="http://schemas.openxmlformats.org/officeDocument/2006/relationships/image" Target="media/image8.png"/><Relationship Id="rId35"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7CF10B-D66A-4AEB-BA74-E271ED14F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1214</Words>
  <Characters>692</Characters>
  <Application>Microsoft Office Word</Application>
  <DocSecurity>0</DocSecurity>
  <Lines>5</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14</cp:revision>
  <dcterms:created xsi:type="dcterms:W3CDTF">2012-05-16T19:25:00Z</dcterms:created>
  <dcterms:modified xsi:type="dcterms:W3CDTF">2012-06-14T10:36:00Z</dcterms:modified>
</cp:coreProperties>
</file>