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  <w:gridCol w:w="5400"/>
      </w:tblGrid>
      <w:tr w:rsidR="005D3530" w:rsidRPr="008E03AE" w:rsidTr="002A63C2">
        <w:trPr>
          <w:trHeight w:val="423"/>
        </w:trPr>
        <w:tc>
          <w:tcPr>
            <w:tcW w:w="5000" w:type="pct"/>
            <w:gridSpan w:val="2"/>
          </w:tcPr>
          <w:p w:rsidR="00B226F5" w:rsidRPr="00D66B53" w:rsidRDefault="005D3530" w:rsidP="00F73DBE">
            <w:pPr>
              <w:spacing w:after="120"/>
              <w:contextualSpacing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D66B53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ДОГОВІР</w:t>
            </w:r>
            <w:r w:rsidR="00F73DBE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 СУБОРЕНДИ</w:t>
            </w:r>
            <w:r w:rsidR="007F744B">
              <w:t xml:space="preserve"> </w:t>
            </w:r>
            <w:r w:rsidR="00926FF3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№</w:t>
            </w:r>
            <w:r w:rsidR="00EB359E" w:rsidRPr="007F744B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 </w:t>
            </w:r>
            <w:r w:rsidR="00926FF3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I-001/2015</w:t>
            </w:r>
          </w:p>
        </w:tc>
      </w:tr>
      <w:tr w:rsidR="005D3530" w:rsidRPr="00222C3F" w:rsidTr="002A63C2">
        <w:trPr>
          <w:trHeight w:val="243"/>
        </w:trPr>
        <w:tc>
          <w:tcPr>
            <w:tcW w:w="2500" w:type="pct"/>
          </w:tcPr>
          <w:p w:rsidR="005D3530" w:rsidRPr="00D66B53" w:rsidRDefault="005D3530" w:rsidP="002A63C2">
            <w:pPr>
              <w:contextualSpacing/>
              <w:jc w:val="both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66B53">
              <w:rPr>
                <w:rFonts w:ascii="Times New Roman" w:hAnsi="Times New Roman"/>
                <w:sz w:val="18"/>
                <w:szCs w:val="18"/>
                <w:lang w:val="uk-UA"/>
              </w:rPr>
              <w:t>м. Київ</w:t>
            </w:r>
          </w:p>
        </w:tc>
        <w:tc>
          <w:tcPr>
            <w:tcW w:w="2500" w:type="pct"/>
          </w:tcPr>
          <w:p w:rsidR="005D3530" w:rsidRPr="00222C3F" w:rsidRDefault="005D3530" w:rsidP="00222C3F">
            <w:pPr>
              <w:contextualSpacing/>
              <w:jc w:val="right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222C3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«xx» </w:t>
            </w:r>
            <w:r w:rsidR="00222C3F" w:rsidRPr="00222C3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січня </w:t>
            </w:r>
            <w:r w:rsidRPr="00222C3F">
              <w:rPr>
                <w:rFonts w:ascii="Times New Roman" w:hAnsi="Times New Roman"/>
                <w:sz w:val="18"/>
                <w:szCs w:val="18"/>
                <w:lang w:val="uk-UA"/>
              </w:rPr>
              <w:t>201</w:t>
            </w:r>
            <w:r w:rsidR="00222C3F" w:rsidRPr="00222C3F">
              <w:rPr>
                <w:rFonts w:ascii="Times New Roman" w:hAnsi="Times New Roman"/>
                <w:sz w:val="18"/>
                <w:szCs w:val="18"/>
                <w:lang w:val="uk-UA"/>
              </w:rPr>
              <w:t>5</w:t>
            </w:r>
            <w:r w:rsidRPr="00222C3F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р.</w:t>
            </w:r>
          </w:p>
        </w:tc>
      </w:tr>
    </w:tbl>
    <w:p w:rsidR="005D3530" w:rsidRPr="00640616" w:rsidRDefault="005D3530" w:rsidP="005D3530">
      <w:pPr>
        <w:contextualSpacing/>
        <w:rPr>
          <w:rFonts w:ascii="Times New Roman" w:hAnsi="Times New Roman"/>
          <w:sz w:val="18"/>
          <w:szCs w:val="18"/>
          <w:lang w:val="ru-RU"/>
        </w:rPr>
      </w:pP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Сторони:</w:t>
      </w:r>
    </w:p>
    <w:p w:rsidR="005D3530" w:rsidRDefault="005D3530" w:rsidP="0062488A">
      <w:pPr>
        <w:shd w:val="clear" w:color="auto" w:fill="FFFFFF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 xml:space="preserve">ТОВ «СІД ФОРУМ УКРАЇНА, в особі </w:t>
      </w:r>
      <w:proofErr w:type="spellStart"/>
      <w:r w:rsidRPr="008E03AE">
        <w:rPr>
          <w:rFonts w:ascii="Times New Roman" w:hAnsi="Times New Roman"/>
          <w:sz w:val="18"/>
          <w:szCs w:val="18"/>
          <w:lang w:val="uk-UA"/>
        </w:rPr>
        <w:t>Подолєва</w:t>
      </w:r>
      <w:proofErr w:type="spellEnd"/>
      <w:r w:rsidRPr="008E03AE">
        <w:rPr>
          <w:rFonts w:ascii="Times New Roman" w:hAnsi="Times New Roman"/>
          <w:sz w:val="18"/>
          <w:szCs w:val="18"/>
          <w:lang w:val="uk-UA"/>
        </w:rPr>
        <w:t xml:space="preserve"> Д.І.,  що діє на підставі Статуту, названий у подальшому «Орендар», з одного боку, і</w:t>
      </w:r>
      <w:r w:rsidR="002F7B42">
        <w:rPr>
          <w:rFonts w:ascii="Times New Roman" w:hAnsi="Times New Roman"/>
          <w:sz w:val="18"/>
          <w:szCs w:val="18"/>
          <w:lang w:val="uk-UA"/>
        </w:rPr>
        <w:t xml:space="preserve"> приватна особа </w:t>
      </w:r>
      <w:proofErr w:type="spellStart"/>
      <w:r w:rsidR="00695166" w:rsidRPr="00695166">
        <w:rPr>
          <w:rFonts w:ascii="Times New Roman" w:hAnsi="Times New Roman"/>
          <w:sz w:val="18"/>
          <w:szCs w:val="18"/>
          <w:lang w:val="uk-UA"/>
        </w:rPr>
        <w:t>Краковецький</w:t>
      </w:r>
      <w:proofErr w:type="spellEnd"/>
      <w:r w:rsidR="00695166" w:rsidRPr="00695166">
        <w:rPr>
          <w:rFonts w:ascii="Times New Roman" w:hAnsi="Times New Roman"/>
          <w:sz w:val="18"/>
          <w:szCs w:val="18"/>
          <w:lang w:val="uk-UA"/>
        </w:rPr>
        <w:t xml:space="preserve"> Олександр Юрійович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, </w:t>
      </w:r>
      <w:r w:rsidR="002F7B42">
        <w:rPr>
          <w:rFonts w:ascii="Times New Roman" w:hAnsi="Times New Roman"/>
          <w:sz w:val="18"/>
          <w:szCs w:val="18"/>
          <w:lang w:val="uk-UA"/>
        </w:rPr>
        <w:t xml:space="preserve">паспорт </w:t>
      </w:r>
      <w:r w:rsidR="002F7B42" w:rsidRPr="0062488A">
        <w:rPr>
          <w:rFonts w:ascii="Times New Roman" w:hAnsi="Times New Roman"/>
          <w:sz w:val="18"/>
          <w:szCs w:val="18"/>
          <w:lang w:val="uk-UA"/>
        </w:rPr>
        <w:t xml:space="preserve">АВ 272983 </w:t>
      </w:r>
      <w:r w:rsidR="0062488A">
        <w:rPr>
          <w:rFonts w:ascii="Times New Roman" w:hAnsi="Times New Roman"/>
          <w:sz w:val="18"/>
          <w:szCs w:val="18"/>
          <w:lang w:val="uk-UA"/>
        </w:rPr>
        <w:t xml:space="preserve">виданий </w:t>
      </w:r>
      <w:proofErr w:type="spellStart"/>
      <w:r w:rsidR="0062488A">
        <w:rPr>
          <w:rFonts w:ascii="Times New Roman" w:hAnsi="Times New Roman"/>
          <w:sz w:val="18"/>
          <w:szCs w:val="18"/>
          <w:lang w:val="uk-UA"/>
        </w:rPr>
        <w:t>Замостянським</w:t>
      </w:r>
      <w:proofErr w:type="spellEnd"/>
      <w:r w:rsidR="0062488A">
        <w:rPr>
          <w:rFonts w:ascii="Times New Roman" w:hAnsi="Times New Roman"/>
          <w:sz w:val="18"/>
          <w:szCs w:val="18"/>
          <w:lang w:val="uk-UA"/>
        </w:rPr>
        <w:t xml:space="preserve"> РВ УМВС </w:t>
      </w:r>
      <w:r w:rsidR="002F7B42" w:rsidRPr="002F7B42">
        <w:rPr>
          <w:rFonts w:ascii="Times New Roman" w:hAnsi="Times New Roman"/>
          <w:sz w:val="18"/>
          <w:szCs w:val="18"/>
          <w:lang w:val="uk-UA"/>
        </w:rPr>
        <w:t>у Вінницькій області 26 жовтня 2001 року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,  названий у подальшому «Суборендар», з іншого боку, уклали Договір про </w:t>
      </w:r>
      <w:r>
        <w:rPr>
          <w:rFonts w:ascii="Times New Roman" w:hAnsi="Times New Roman"/>
          <w:sz w:val="18"/>
          <w:szCs w:val="18"/>
          <w:lang w:val="uk-UA"/>
        </w:rPr>
        <w:t>наступне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1. ПРЕДМЕТ ДОГОВОРУ</w:t>
      </w:r>
    </w:p>
    <w:p w:rsidR="005D3530" w:rsidRDefault="005D3530" w:rsidP="005D3530">
      <w:pPr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1.1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Орендар передає, а Суборендар бере у тимчасове володіння та користування приміщення, розташоване за </w:t>
      </w:r>
      <w:proofErr w:type="spellStart"/>
      <w:r w:rsidRPr="008E03AE">
        <w:rPr>
          <w:rFonts w:ascii="Times New Roman" w:hAnsi="Times New Roman"/>
          <w:sz w:val="18"/>
          <w:szCs w:val="18"/>
          <w:lang w:val="uk-UA"/>
        </w:rPr>
        <w:t>адресою</w:t>
      </w:r>
      <w:proofErr w:type="spellEnd"/>
      <w:r w:rsidRPr="008E03AE">
        <w:rPr>
          <w:rFonts w:ascii="Times New Roman" w:hAnsi="Times New Roman"/>
          <w:sz w:val="18"/>
          <w:szCs w:val="18"/>
          <w:lang w:val="uk-UA"/>
        </w:rPr>
        <w:t>: м. Київ, вул. Рибальська, 22 . Площа приміщення складає 75 квадратних метрів.</w:t>
      </w:r>
    </w:p>
    <w:p w:rsidR="005D3530" w:rsidRPr="008E03AE" w:rsidRDefault="005D3530" w:rsidP="005D3530">
      <w:pPr>
        <w:jc w:val="both"/>
        <w:rPr>
          <w:rFonts w:ascii="Times New Roman" w:hAnsi="Times New Roman"/>
          <w:sz w:val="18"/>
          <w:szCs w:val="18"/>
          <w:lang w:val="uk-UA"/>
        </w:rPr>
      </w:pPr>
    </w:p>
    <w:p w:rsidR="005D3530" w:rsidRPr="008E03AE" w:rsidRDefault="005D3530" w:rsidP="005D3530">
      <w:pPr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2. МЕТА І ПОРЯДОК ОРЕНДИ</w:t>
      </w:r>
    </w:p>
    <w:p w:rsidR="005D3530" w:rsidRDefault="005D3530" w:rsidP="005D3530">
      <w:pPr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2.1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Приміщення передається в суборенду для проведення освітнього заходу </w:t>
      </w:r>
      <w:r w:rsidRPr="0025294D">
        <w:rPr>
          <w:rFonts w:ascii="Times New Roman" w:hAnsi="Times New Roman"/>
          <w:sz w:val="18"/>
          <w:szCs w:val="18"/>
          <w:lang w:val="uk-UA"/>
        </w:rPr>
        <w:t>«</w:t>
      </w:r>
      <w:r w:rsidR="0025294D" w:rsidRPr="0025294D">
        <w:rPr>
          <w:rFonts w:ascii="Times New Roman" w:hAnsi="Times New Roman"/>
          <w:sz w:val="18"/>
          <w:szCs w:val="18"/>
          <w:lang w:val="uk-UA"/>
        </w:rPr>
        <w:t>22</w:t>
      </w:r>
      <w:r w:rsidRPr="0025294D">
        <w:rPr>
          <w:rFonts w:ascii="Times New Roman" w:hAnsi="Times New Roman"/>
          <w:sz w:val="18"/>
          <w:szCs w:val="18"/>
          <w:lang w:val="uk-UA"/>
        </w:rPr>
        <w:t xml:space="preserve">» </w:t>
      </w:r>
      <w:r w:rsidR="00640616" w:rsidRPr="00640616">
        <w:rPr>
          <w:rFonts w:ascii="Times New Roman" w:hAnsi="Times New Roman"/>
          <w:sz w:val="18"/>
          <w:szCs w:val="18"/>
          <w:lang w:val="uk-UA"/>
        </w:rPr>
        <w:t>січня</w:t>
      </w:r>
      <w:r w:rsidR="0025294D" w:rsidRPr="0025294D">
        <w:rPr>
          <w:rFonts w:ascii="Times New Roman" w:hAnsi="Times New Roman"/>
          <w:sz w:val="18"/>
          <w:szCs w:val="18"/>
          <w:lang w:val="uk-UA"/>
        </w:rPr>
        <w:t xml:space="preserve"> 2015 </w:t>
      </w:r>
      <w:r w:rsidRPr="008E03AE">
        <w:rPr>
          <w:rFonts w:ascii="Times New Roman" w:hAnsi="Times New Roman"/>
          <w:sz w:val="18"/>
          <w:szCs w:val="18"/>
          <w:lang w:val="uk-UA"/>
        </w:rPr>
        <w:t>року.</w:t>
      </w:r>
    </w:p>
    <w:p w:rsidR="005D3530" w:rsidRPr="008E03AE" w:rsidRDefault="005D3530" w:rsidP="005D3530">
      <w:pPr>
        <w:jc w:val="both"/>
        <w:rPr>
          <w:rFonts w:ascii="Times New Roman" w:hAnsi="Times New Roman"/>
          <w:sz w:val="18"/>
          <w:szCs w:val="18"/>
          <w:lang w:val="uk-UA"/>
        </w:rPr>
      </w:pP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3. ПОРЯДОК ПЕРЕДАВАННЯ МАЙНА В ОРЕНДУ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3.1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Зазначене в п.1 Договору майно передається Орендарем та приймається Суборендарем у день проведення заходу.</w:t>
      </w:r>
    </w:p>
    <w:p w:rsidR="005D3530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3.2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Передавання майна в оренду здійснюється за відповідним актом передачі, де має бути зазначений стан майна, що орендується.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4. СТРОК ОРЕНДИ</w:t>
      </w:r>
    </w:p>
    <w:p w:rsidR="005D3530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4.1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Строк оренди складає </w:t>
      </w:r>
      <w:r w:rsidR="005D6FDA">
        <w:rPr>
          <w:rFonts w:ascii="Times New Roman" w:hAnsi="Times New Roman"/>
          <w:sz w:val="18"/>
          <w:szCs w:val="18"/>
          <w:lang w:val="ru-RU"/>
        </w:rPr>
        <w:t>22.01.2015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від </w:t>
      </w:r>
      <w:r w:rsidR="005D6FDA">
        <w:rPr>
          <w:rFonts w:ascii="Times New Roman" w:hAnsi="Times New Roman"/>
          <w:sz w:val="18"/>
          <w:szCs w:val="18"/>
          <w:lang w:val="ru-RU"/>
        </w:rPr>
        <w:t>19:00</w:t>
      </w:r>
      <w:r>
        <w:rPr>
          <w:rFonts w:ascii="Times New Roman" w:hAnsi="Times New Roman"/>
          <w:sz w:val="18"/>
          <w:szCs w:val="18"/>
          <w:lang w:val="uk-UA"/>
        </w:rPr>
        <w:t xml:space="preserve"> до </w:t>
      </w:r>
      <w:r w:rsidR="005D6FDA">
        <w:rPr>
          <w:rFonts w:ascii="Times New Roman" w:hAnsi="Times New Roman"/>
          <w:sz w:val="18"/>
          <w:szCs w:val="18"/>
          <w:lang w:val="ru-RU"/>
        </w:rPr>
        <w:t>22:00</w:t>
      </w:r>
      <w:r w:rsidRPr="008E03AE">
        <w:rPr>
          <w:rFonts w:ascii="Times New Roman" w:hAnsi="Times New Roman"/>
          <w:sz w:val="18"/>
          <w:szCs w:val="18"/>
          <w:lang w:val="uk-UA"/>
        </w:rPr>
        <w:t>.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5. ОРЕНДНА ПЛАТА ТА ПОРЯДОК РОЗРАХУНКІВ</w:t>
      </w:r>
    </w:p>
    <w:p w:rsidR="005D3530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5.1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Суборендар сплачує орендну плату в розмірі </w:t>
      </w:r>
      <w:r w:rsidR="00794BF5">
        <w:rPr>
          <w:rFonts w:ascii="Times New Roman" w:hAnsi="Times New Roman"/>
          <w:sz w:val="18"/>
          <w:szCs w:val="18"/>
          <w:lang w:val="ru-RU"/>
        </w:rPr>
        <w:t>26</w:t>
      </w:r>
      <w:r w:rsidR="009F2178">
        <w:rPr>
          <w:rFonts w:ascii="Times New Roman" w:hAnsi="Times New Roman"/>
          <w:sz w:val="18"/>
          <w:szCs w:val="18"/>
          <w:lang w:val="ru-RU"/>
        </w:rPr>
        <w:t xml:space="preserve">6,7 </w:t>
      </w:r>
      <w:r w:rsidRPr="008E03AE">
        <w:rPr>
          <w:rFonts w:ascii="Times New Roman" w:hAnsi="Times New Roman"/>
          <w:sz w:val="18"/>
          <w:szCs w:val="18"/>
          <w:lang w:val="uk-UA"/>
        </w:rPr>
        <w:t>грн</w:t>
      </w:r>
      <w:r w:rsidR="008C21C1">
        <w:rPr>
          <w:rFonts w:ascii="Times New Roman" w:hAnsi="Times New Roman"/>
          <w:sz w:val="18"/>
          <w:szCs w:val="18"/>
          <w:lang w:val="uk-UA"/>
        </w:rPr>
        <w:t>.</w:t>
      </w:r>
      <w:r w:rsidR="00AC14A1">
        <w:rPr>
          <w:rFonts w:ascii="Times New Roman" w:hAnsi="Times New Roman"/>
          <w:sz w:val="18"/>
          <w:szCs w:val="18"/>
          <w:lang w:val="uk-UA"/>
        </w:rPr>
        <w:t xml:space="preserve">/год, за 3 </w:t>
      </w:r>
      <w:r w:rsidRPr="008E03AE">
        <w:rPr>
          <w:rFonts w:ascii="Times New Roman" w:hAnsi="Times New Roman"/>
          <w:sz w:val="18"/>
          <w:szCs w:val="18"/>
          <w:lang w:val="uk-UA"/>
        </w:rPr>
        <w:t>(</w:t>
      </w:r>
      <w:r w:rsidR="00AC14A1">
        <w:rPr>
          <w:rFonts w:ascii="Times New Roman" w:hAnsi="Times New Roman"/>
          <w:sz w:val="18"/>
          <w:szCs w:val="18"/>
          <w:lang w:val="ru-RU"/>
        </w:rPr>
        <w:t>три</w:t>
      </w:r>
      <w:r w:rsidRPr="008E03AE">
        <w:rPr>
          <w:rFonts w:ascii="Times New Roman" w:hAnsi="Times New Roman"/>
          <w:sz w:val="18"/>
          <w:szCs w:val="18"/>
          <w:lang w:val="uk-UA"/>
        </w:rPr>
        <w:t>)</w:t>
      </w:r>
      <w:r>
        <w:rPr>
          <w:rFonts w:ascii="Times New Roman" w:hAnsi="Times New Roman"/>
          <w:sz w:val="18"/>
          <w:szCs w:val="18"/>
          <w:lang w:val="uk-UA"/>
        </w:rPr>
        <w:t xml:space="preserve"> годин всього </w:t>
      </w:r>
      <w:r w:rsidR="00794BF5">
        <w:rPr>
          <w:rFonts w:ascii="Times New Roman" w:hAnsi="Times New Roman"/>
          <w:sz w:val="18"/>
          <w:szCs w:val="18"/>
          <w:lang w:val="ru-RU"/>
        </w:rPr>
        <w:t>800,00</w:t>
      </w:r>
      <w:r>
        <w:rPr>
          <w:rFonts w:ascii="Times New Roman" w:hAnsi="Times New Roman"/>
          <w:sz w:val="18"/>
          <w:szCs w:val="18"/>
          <w:lang w:val="uk-UA"/>
        </w:rPr>
        <w:t xml:space="preserve"> грн.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5.2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Орендна плата сплачується в безготівковому порядку на розрахунковий рахунок Орендаря протягом 3 (трьох) днів з дня підписання цього Договору.</w:t>
      </w: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6. ПРАВА ТА ОБОВ'ЯЗКИ ОРЕНДАРЯ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6.1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Орендар має право здійснювати перевірку порядку використання Суборендарем майна, що орендується, у відповідності до умов Договору.</w:t>
      </w: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7. ПРАВА ТА ОБОВ'ЯЗКИ СУБОРЕНДАРЯ</w:t>
      </w:r>
    </w:p>
    <w:p w:rsidR="005D3530" w:rsidRPr="00EF693A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ru-RU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7.1</w:t>
      </w:r>
      <w:r>
        <w:rPr>
          <w:rFonts w:ascii="Times New Roman" w:hAnsi="Times New Roman"/>
          <w:sz w:val="18"/>
          <w:szCs w:val="18"/>
          <w:lang w:val="uk-UA"/>
        </w:rPr>
        <w:t>. Суборендар зобов'язується:</w:t>
      </w:r>
    </w:p>
    <w:p w:rsidR="005D3530" w:rsidRPr="00DD7B86" w:rsidRDefault="005D3530" w:rsidP="005D353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DD7B86">
        <w:rPr>
          <w:rFonts w:ascii="Times New Roman" w:hAnsi="Times New Roman"/>
          <w:sz w:val="18"/>
          <w:szCs w:val="18"/>
          <w:lang w:val="uk-UA"/>
        </w:rPr>
        <w:t>використовувати майно, що орендується, за його цільовим призначенням у відповідності до п.2 Договору;</w:t>
      </w:r>
    </w:p>
    <w:p w:rsidR="005D3530" w:rsidRPr="00DD7B86" w:rsidRDefault="005D3530" w:rsidP="005D353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DD7B86">
        <w:rPr>
          <w:rFonts w:ascii="Times New Roman" w:hAnsi="Times New Roman"/>
          <w:sz w:val="18"/>
          <w:szCs w:val="18"/>
          <w:lang w:val="uk-UA"/>
        </w:rPr>
        <w:t>утримувати майно, що орендується, у повній справності;</w:t>
      </w:r>
    </w:p>
    <w:p w:rsidR="005D3530" w:rsidRPr="00DD7B86" w:rsidRDefault="005D3530" w:rsidP="005D353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18"/>
          <w:szCs w:val="18"/>
          <w:shd w:val="clear" w:color="auto" w:fill="FEFEFE"/>
          <w:lang w:val="uk-UA"/>
        </w:rPr>
      </w:pPr>
      <w:r w:rsidRPr="00DD7B86">
        <w:rPr>
          <w:rFonts w:ascii="Times New Roman" w:hAnsi="Times New Roman"/>
          <w:sz w:val="18"/>
          <w:szCs w:val="18"/>
          <w:shd w:val="clear" w:color="auto" w:fill="FEFEFE"/>
          <w:lang w:val="uk-UA"/>
        </w:rPr>
        <w:t>відшкодувати збитки, завдані орендарю внаслідок пошкодження орендованого майна шляхом приведення пошкодженого майна в попередній стан або відшкодування вартості ушкодженого майна.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8. ПОРЯДОК ПОВЕРНЕННЯ МАЙНА ОРЕНДАРЮ</w:t>
      </w:r>
    </w:p>
    <w:p w:rsidR="005D3530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8.1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Після закінчення строку оренди за Договором Суборендар зобов'язаний одразу звільнити приміщення, що орендувало</w:t>
      </w:r>
      <w:r>
        <w:rPr>
          <w:rFonts w:ascii="Times New Roman" w:hAnsi="Times New Roman"/>
          <w:sz w:val="18"/>
          <w:szCs w:val="18"/>
          <w:lang w:val="uk-UA"/>
        </w:rPr>
        <w:t>ся, за відповідним актом.</w:t>
      </w:r>
      <w:r>
        <w:rPr>
          <w:rFonts w:ascii="Times New Roman" w:hAnsi="Times New Roman"/>
          <w:sz w:val="18"/>
          <w:szCs w:val="18"/>
          <w:lang w:val="uk-UA"/>
        </w:rPr>
        <w:cr/>
      </w:r>
      <w:r w:rsidRPr="008E03AE">
        <w:rPr>
          <w:rFonts w:ascii="Times New Roman" w:hAnsi="Times New Roman"/>
          <w:sz w:val="18"/>
          <w:szCs w:val="18"/>
          <w:lang w:val="uk-UA"/>
        </w:rPr>
        <w:t>8.2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Майно, що орендується, повинно бути передане Орендарю у справному стані з урахуванням нормального зносу.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b/>
          <w:sz w:val="18"/>
          <w:szCs w:val="18"/>
          <w:lang w:val="uk-UA"/>
        </w:rPr>
      </w:pP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9. ПІДСТАВИ ДОСТРОКОВОГО РОЗІРВАННЯ ДОГОВОРУ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ru-RU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9.1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Цей Договір розірванню в односторонньому порядку не підлягає, за винятком випадків, коли відсутня оплата за суборенду відповідно до розділу 5 цього Договору</w:t>
      </w:r>
      <w:r>
        <w:rPr>
          <w:rFonts w:ascii="Times New Roman" w:hAnsi="Times New Roman"/>
          <w:sz w:val="18"/>
          <w:szCs w:val="18"/>
          <w:lang w:val="uk-UA"/>
        </w:rPr>
        <w:t>.</w:t>
      </w: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10. ІНШІ УМОВИ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  <w:r w:rsidRPr="008E03AE">
        <w:rPr>
          <w:rFonts w:ascii="Times New Roman" w:hAnsi="Times New Roman"/>
          <w:sz w:val="18"/>
          <w:szCs w:val="18"/>
          <w:lang w:val="uk-UA"/>
        </w:rPr>
        <w:t>10.1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Цей Договір складений у двох оригінальних примірниках, по одн</w:t>
      </w:r>
      <w:r>
        <w:rPr>
          <w:rFonts w:ascii="Times New Roman" w:hAnsi="Times New Roman"/>
          <w:sz w:val="18"/>
          <w:szCs w:val="18"/>
          <w:lang w:val="uk-UA"/>
        </w:rPr>
        <w:t>ому для кожної із сторін.</w:t>
      </w:r>
      <w:r>
        <w:rPr>
          <w:rFonts w:ascii="Times New Roman" w:hAnsi="Times New Roman"/>
          <w:sz w:val="18"/>
          <w:szCs w:val="18"/>
          <w:lang w:val="uk-UA"/>
        </w:rPr>
        <w:cr/>
      </w:r>
      <w:r w:rsidRPr="008E03AE">
        <w:rPr>
          <w:rFonts w:ascii="Times New Roman" w:hAnsi="Times New Roman"/>
          <w:sz w:val="18"/>
          <w:szCs w:val="18"/>
          <w:lang w:val="uk-UA"/>
        </w:rPr>
        <w:t>10.2</w:t>
      </w:r>
      <w:r>
        <w:rPr>
          <w:rFonts w:ascii="Times New Roman" w:hAnsi="Times New Roman"/>
          <w:sz w:val="18"/>
          <w:szCs w:val="18"/>
          <w:lang w:val="uk-UA"/>
        </w:rPr>
        <w:t>.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У випадках, не передбачених</w:t>
      </w:r>
      <w:r>
        <w:rPr>
          <w:rFonts w:ascii="Times New Roman" w:hAnsi="Times New Roman"/>
          <w:sz w:val="18"/>
          <w:szCs w:val="18"/>
          <w:lang w:val="uk-UA"/>
        </w:rPr>
        <w:t xml:space="preserve"> цим</w:t>
      </w:r>
      <w:r w:rsidRPr="008E03AE">
        <w:rPr>
          <w:rFonts w:ascii="Times New Roman" w:hAnsi="Times New Roman"/>
          <w:sz w:val="18"/>
          <w:szCs w:val="18"/>
          <w:lang w:val="uk-UA"/>
        </w:rPr>
        <w:t xml:space="preserve"> Договором, сторони керуються чинни</w:t>
      </w:r>
      <w:r>
        <w:rPr>
          <w:rFonts w:ascii="Times New Roman" w:hAnsi="Times New Roman"/>
          <w:sz w:val="18"/>
          <w:szCs w:val="18"/>
          <w:lang w:val="uk-UA"/>
        </w:rPr>
        <w:t>м законодавством України.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</w:p>
    <w:p w:rsidR="005D3530" w:rsidRPr="008E03AE" w:rsidRDefault="005D3530" w:rsidP="005D3530">
      <w:pPr>
        <w:contextualSpacing/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8E03AE">
        <w:rPr>
          <w:rFonts w:ascii="Times New Roman" w:hAnsi="Times New Roman"/>
          <w:b/>
          <w:sz w:val="18"/>
          <w:szCs w:val="18"/>
          <w:lang w:val="uk-UA"/>
        </w:rPr>
        <w:t>11. ЮРИДИЧНІ АДРЕСИ, БАНКІВСЬКІ РЕКВІЗИТИ І ПІДПИСИ СТОРІН</w:t>
      </w:r>
    </w:p>
    <w:p w:rsidR="005D3530" w:rsidRPr="008E03AE" w:rsidRDefault="005D3530" w:rsidP="005D3530">
      <w:pPr>
        <w:contextualSpacing/>
        <w:jc w:val="both"/>
        <w:rPr>
          <w:rFonts w:ascii="Times New Roman" w:hAnsi="Times New Roman"/>
          <w:sz w:val="18"/>
          <w:szCs w:val="18"/>
          <w:lang w:val="uk-UA"/>
        </w:rPr>
      </w:pPr>
    </w:p>
    <w:tbl>
      <w:tblPr>
        <w:tblW w:w="5005" w:type="pct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3"/>
        <w:gridCol w:w="110"/>
        <w:gridCol w:w="5738"/>
      </w:tblGrid>
      <w:tr w:rsidR="005D3530" w:rsidRPr="00DD7B86" w:rsidTr="00A81860">
        <w:trPr>
          <w:trHeight w:val="170"/>
        </w:trPr>
        <w:tc>
          <w:tcPr>
            <w:tcW w:w="2295" w:type="pct"/>
            <w:vAlign w:val="center"/>
          </w:tcPr>
          <w:p w:rsidR="005D3530" w:rsidRPr="008E03AE" w:rsidRDefault="005D3530" w:rsidP="002A63C2">
            <w:pPr>
              <w:spacing w:after="120"/>
              <w:contextualSpacing/>
              <w:jc w:val="center"/>
              <w:rPr>
                <w:rFonts w:ascii="Times New Roman" w:hAnsi="Times New Roman"/>
                <w:b/>
                <w:spacing w:val="-20"/>
                <w:sz w:val="18"/>
                <w:szCs w:val="18"/>
                <w:lang w:val="uk-UA"/>
              </w:rPr>
            </w:pPr>
            <w:r w:rsidRPr="008E03AE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Орендар</w:t>
            </w:r>
          </w:p>
        </w:tc>
        <w:tc>
          <w:tcPr>
            <w:tcW w:w="2705" w:type="pct"/>
            <w:gridSpan w:val="2"/>
            <w:vAlign w:val="center"/>
          </w:tcPr>
          <w:p w:rsidR="005D3530" w:rsidRPr="008E03AE" w:rsidRDefault="005D3530" w:rsidP="002A63C2">
            <w:pPr>
              <w:spacing w:after="120"/>
              <w:contextualSpacing/>
              <w:jc w:val="center"/>
              <w:rPr>
                <w:rFonts w:ascii="Times New Roman" w:hAnsi="Times New Roman"/>
                <w:b/>
                <w:spacing w:val="-20"/>
                <w:sz w:val="18"/>
                <w:szCs w:val="18"/>
                <w:lang w:val="uk-UA"/>
              </w:rPr>
            </w:pPr>
            <w:r w:rsidRPr="008E03AE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Суборендар</w:t>
            </w:r>
          </w:p>
        </w:tc>
      </w:tr>
      <w:tr w:rsidR="005D3530" w:rsidRPr="008E03AE" w:rsidTr="00A81860">
        <w:trPr>
          <w:trHeight w:val="170"/>
        </w:trPr>
        <w:tc>
          <w:tcPr>
            <w:tcW w:w="2295" w:type="pct"/>
            <w:vAlign w:val="center"/>
          </w:tcPr>
          <w:p w:rsidR="005D3530" w:rsidRPr="008E03AE" w:rsidRDefault="005D3530" w:rsidP="002A63C2">
            <w:pPr>
              <w:spacing w:after="120"/>
              <w:contextualSpacing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5682E">
              <w:rPr>
                <w:rFonts w:ascii="Times New Roman" w:hAnsi="Times New Roman"/>
                <w:b/>
                <w:bCs/>
                <w:sz w:val="18"/>
                <w:szCs w:val="18"/>
                <w:lang w:val="ru-RU"/>
              </w:rPr>
              <w:t>ТОВ «</w:t>
            </w:r>
            <w:proofErr w:type="spellStart"/>
            <w:r w:rsidRPr="00F5682E">
              <w:rPr>
                <w:rFonts w:ascii="Times New Roman" w:hAnsi="Times New Roman"/>
                <w:b/>
                <w:bCs/>
                <w:sz w:val="18"/>
                <w:szCs w:val="18"/>
                <w:lang w:val="ru-RU"/>
              </w:rPr>
              <w:t>Сід</w:t>
            </w:r>
            <w:proofErr w:type="spellEnd"/>
            <w:r w:rsidRPr="00F5682E">
              <w:rPr>
                <w:rFonts w:ascii="Times New Roman" w:hAnsi="Times New Roman"/>
                <w:b/>
                <w:bCs/>
                <w:sz w:val="18"/>
                <w:szCs w:val="18"/>
                <w:lang w:val="ru-RU"/>
              </w:rPr>
              <w:t xml:space="preserve"> Форум </w:t>
            </w:r>
            <w:proofErr w:type="spellStart"/>
            <w:r w:rsidRPr="00F5682E">
              <w:rPr>
                <w:rFonts w:ascii="Times New Roman" w:hAnsi="Times New Roman"/>
                <w:b/>
                <w:bCs/>
                <w:sz w:val="18"/>
                <w:szCs w:val="18"/>
                <w:lang w:val="ru-RU"/>
              </w:rPr>
              <w:t>Україна</w:t>
            </w:r>
            <w:proofErr w:type="spellEnd"/>
            <w:r w:rsidRPr="00F5682E">
              <w:rPr>
                <w:rFonts w:ascii="Times New Roman" w:hAnsi="Times New Roman"/>
                <w:b/>
                <w:bCs/>
                <w:sz w:val="18"/>
                <w:szCs w:val="18"/>
                <w:lang w:val="ru-RU"/>
              </w:rPr>
              <w:t>»</w:t>
            </w:r>
          </w:p>
        </w:tc>
        <w:tc>
          <w:tcPr>
            <w:tcW w:w="2705" w:type="pct"/>
            <w:gridSpan w:val="2"/>
            <w:vAlign w:val="center"/>
          </w:tcPr>
          <w:p w:rsidR="005D3530" w:rsidRPr="00EF2A8F" w:rsidRDefault="009A5AE5" w:rsidP="002A63C2">
            <w:pPr>
              <w:spacing w:after="120"/>
              <w:contextualSpacing/>
              <w:rPr>
                <w:rFonts w:ascii="Times New Roman" w:hAnsi="Times New Roman"/>
                <w:b/>
                <w:spacing w:val="-4"/>
                <w:sz w:val="18"/>
                <w:szCs w:val="18"/>
                <w:lang w:val="uk-UA"/>
              </w:rPr>
            </w:pPr>
            <w:proofErr w:type="spellStart"/>
            <w:r w:rsidRPr="00EF2A8F">
              <w:rPr>
                <w:rFonts w:ascii="Times New Roman" w:hAnsi="Times New Roman"/>
                <w:b/>
                <w:spacing w:val="-4"/>
                <w:sz w:val="18"/>
                <w:szCs w:val="18"/>
                <w:lang w:val="uk-UA"/>
              </w:rPr>
              <w:t>Краковецький</w:t>
            </w:r>
            <w:proofErr w:type="spellEnd"/>
            <w:r w:rsidRPr="00EF2A8F">
              <w:rPr>
                <w:rFonts w:ascii="Times New Roman" w:hAnsi="Times New Roman"/>
                <w:b/>
                <w:spacing w:val="-4"/>
                <w:sz w:val="18"/>
                <w:szCs w:val="18"/>
                <w:lang w:val="uk-UA"/>
              </w:rPr>
              <w:t xml:space="preserve"> Олександр Юрійович</w:t>
            </w:r>
          </w:p>
        </w:tc>
      </w:tr>
      <w:tr w:rsidR="00B306C5" w:rsidRPr="008E03AE" w:rsidTr="00A81860">
        <w:trPr>
          <w:trHeight w:val="170"/>
        </w:trPr>
        <w:tc>
          <w:tcPr>
            <w:tcW w:w="2295" w:type="pct"/>
            <w:vAlign w:val="center"/>
          </w:tcPr>
          <w:p w:rsidR="00B306C5" w:rsidRPr="00FB0516" w:rsidRDefault="00B306C5" w:rsidP="00FB0516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 w:rsidRPr="00FB0516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ЄДРПОУ  39296720</w:t>
            </w:r>
          </w:p>
        </w:tc>
        <w:tc>
          <w:tcPr>
            <w:tcW w:w="2705" w:type="pct"/>
            <w:gridSpan w:val="2"/>
          </w:tcPr>
          <w:p w:rsidR="00B306C5" w:rsidRPr="00B306C5" w:rsidRDefault="009074BE" w:rsidP="00B306C5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П</w:t>
            </w:r>
            <w:r w:rsidR="00B306C5" w:rsidRPr="00B306C5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аспорт АВ 272983</w:t>
            </w:r>
          </w:p>
        </w:tc>
      </w:tr>
      <w:tr w:rsidR="00B306C5" w:rsidRPr="0025294D" w:rsidTr="00A81860">
        <w:trPr>
          <w:trHeight w:val="170"/>
        </w:trPr>
        <w:tc>
          <w:tcPr>
            <w:tcW w:w="2295" w:type="pct"/>
            <w:vAlign w:val="center"/>
          </w:tcPr>
          <w:p w:rsidR="00EF2A8F" w:rsidRPr="00FB0516" w:rsidRDefault="00B306C5" w:rsidP="00FB0516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 w:rsidRPr="00FB0516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р\р 26009052736102 в ПАТ «ПРИВАТБАНК»</w:t>
            </w:r>
          </w:p>
        </w:tc>
        <w:tc>
          <w:tcPr>
            <w:tcW w:w="2705" w:type="pct"/>
            <w:gridSpan w:val="2"/>
          </w:tcPr>
          <w:p w:rsidR="00B306C5" w:rsidRPr="00B306C5" w:rsidRDefault="009074BE" w:rsidP="00B306C5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В</w:t>
            </w:r>
            <w:r w:rsidR="00B306C5" w:rsidRPr="00B306C5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иданий </w:t>
            </w:r>
            <w:proofErr w:type="spellStart"/>
            <w:r w:rsidR="00B306C5" w:rsidRPr="00B306C5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Замостянським</w:t>
            </w:r>
            <w:proofErr w:type="spellEnd"/>
            <w:r w:rsidR="00B306C5" w:rsidRPr="00B306C5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 РВ УМВС </w:t>
            </w:r>
            <w:proofErr w:type="spellStart"/>
            <w:r w:rsidR="00B306C5" w:rsidRPr="00B306C5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ву</w:t>
            </w:r>
            <w:proofErr w:type="spellEnd"/>
            <w:r w:rsidR="00B306C5" w:rsidRPr="00B306C5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 Вінницькій області 26 жовтня 2001 року</w:t>
            </w:r>
          </w:p>
        </w:tc>
      </w:tr>
      <w:tr w:rsidR="00B306C5" w:rsidRPr="00F5682E" w:rsidTr="00A81860">
        <w:trPr>
          <w:trHeight w:val="170"/>
        </w:trPr>
        <w:tc>
          <w:tcPr>
            <w:tcW w:w="2295" w:type="pct"/>
            <w:vAlign w:val="center"/>
          </w:tcPr>
          <w:p w:rsidR="00B306C5" w:rsidRPr="00FB0516" w:rsidRDefault="00B306C5" w:rsidP="00FB0516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 w:rsidRPr="00FB0516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МФО 300711</w:t>
            </w:r>
          </w:p>
        </w:tc>
        <w:tc>
          <w:tcPr>
            <w:tcW w:w="2705" w:type="pct"/>
            <w:gridSpan w:val="2"/>
          </w:tcPr>
          <w:p w:rsidR="00B306C5" w:rsidRPr="00B306C5" w:rsidRDefault="00B306C5" w:rsidP="00B306C5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 w:rsidRPr="00B306C5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ІНН: </w:t>
            </w:r>
            <w:hyperlink r:id="rId5" w:tgtFrame="_blank" w:history="1">
              <w:r w:rsidRPr="00B306C5">
                <w:rPr>
                  <w:rFonts w:ascii="Times New Roman" w:hAnsi="Times New Roman"/>
                  <w:spacing w:val="-4"/>
                  <w:sz w:val="18"/>
                  <w:szCs w:val="18"/>
                  <w:lang w:val="uk-UA"/>
                </w:rPr>
                <w:t>3129998732</w:t>
              </w:r>
            </w:hyperlink>
          </w:p>
        </w:tc>
      </w:tr>
      <w:tr w:rsidR="00B306C5" w:rsidRPr="00F5682E" w:rsidTr="00A81860">
        <w:trPr>
          <w:trHeight w:val="170"/>
        </w:trPr>
        <w:tc>
          <w:tcPr>
            <w:tcW w:w="2295" w:type="pct"/>
            <w:vAlign w:val="center"/>
          </w:tcPr>
          <w:p w:rsidR="00B306C5" w:rsidRPr="008E03AE" w:rsidRDefault="00B306C5" w:rsidP="002A63C2">
            <w:pPr>
              <w:spacing w:after="120"/>
              <w:contextualSpacing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8E03AE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Юридична адреса 01011, м. Київ, вул. Рибальська, 22</w:t>
            </w:r>
          </w:p>
        </w:tc>
        <w:tc>
          <w:tcPr>
            <w:tcW w:w="2705" w:type="pct"/>
            <w:gridSpan w:val="2"/>
            <w:vAlign w:val="center"/>
          </w:tcPr>
          <w:p w:rsidR="00B306C5" w:rsidRPr="008E03AE" w:rsidRDefault="00B306C5" w:rsidP="00B306C5">
            <w:pPr>
              <w:spacing w:after="120"/>
              <w:contextualSpacing/>
              <w:rPr>
                <w:rFonts w:ascii="Times New Roman" w:hAnsi="Times New Roman"/>
                <w:spacing w:val="-20"/>
                <w:sz w:val="18"/>
                <w:szCs w:val="18"/>
                <w:lang w:val="uk-UA"/>
              </w:rPr>
            </w:pPr>
            <w:r w:rsidRPr="008E03AE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Телефон </w:t>
            </w:r>
            <w:r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+38 </w:t>
            </w:r>
            <w:hyperlink r:id="rId6" w:history="1">
              <w:r w:rsidRPr="00B306C5">
                <w:rPr>
                  <w:rFonts w:ascii="Times New Roman" w:hAnsi="Times New Roman"/>
                  <w:spacing w:val="-4"/>
                  <w:sz w:val="18"/>
                  <w:szCs w:val="18"/>
                  <w:lang w:val="uk-UA"/>
                </w:rPr>
                <w:t>(063) 265-53</w:t>
              </w:r>
              <w:r>
                <w:rPr>
                  <w:rFonts w:ascii="Times New Roman" w:hAnsi="Times New Roman"/>
                  <w:spacing w:val="-4"/>
                  <w:sz w:val="18"/>
                  <w:szCs w:val="18"/>
                  <w:lang w:val="uk-UA"/>
                </w:rPr>
                <w:t>-</w:t>
              </w:r>
              <w:r w:rsidRPr="00B306C5">
                <w:rPr>
                  <w:rFonts w:ascii="Times New Roman" w:hAnsi="Times New Roman"/>
                  <w:spacing w:val="-4"/>
                  <w:sz w:val="18"/>
                  <w:szCs w:val="18"/>
                  <w:lang w:val="uk-UA"/>
                </w:rPr>
                <w:t>67</w:t>
              </w:r>
            </w:hyperlink>
          </w:p>
        </w:tc>
      </w:tr>
      <w:tr w:rsidR="00B306C5" w:rsidRPr="00F5682E" w:rsidTr="00A81860">
        <w:trPr>
          <w:trHeight w:val="170"/>
        </w:trPr>
        <w:tc>
          <w:tcPr>
            <w:tcW w:w="2295" w:type="pct"/>
            <w:vAlign w:val="center"/>
          </w:tcPr>
          <w:p w:rsidR="00B306C5" w:rsidRDefault="00B306C5" w:rsidP="002A63C2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 w:rsidRPr="008E03AE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Поштова адреса 01011, м. Київ, вул.. Рибальська, 22</w:t>
            </w:r>
          </w:p>
          <w:p w:rsidR="009074BE" w:rsidRPr="00F5682E" w:rsidRDefault="009074BE" w:rsidP="002A63C2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 w:rsidRPr="008E03AE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Телефон 050-334-72-40</w:t>
            </w:r>
          </w:p>
        </w:tc>
        <w:tc>
          <w:tcPr>
            <w:tcW w:w="2705" w:type="pct"/>
            <w:gridSpan w:val="2"/>
            <w:vAlign w:val="center"/>
          </w:tcPr>
          <w:p w:rsidR="00B306C5" w:rsidRPr="008E03AE" w:rsidRDefault="00B306C5" w:rsidP="002A63C2">
            <w:pPr>
              <w:spacing w:after="120"/>
              <w:contextualSpacing/>
              <w:rPr>
                <w:rFonts w:ascii="Times New Roman" w:hAnsi="Times New Roman"/>
                <w:spacing w:val="-20"/>
                <w:sz w:val="18"/>
                <w:szCs w:val="18"/>
                <w:lang w:val="uk-UA"/>
              </w:rPr>
            </w:pPr>
          </w:p>
        </w:tc>
      </w:tr>
      <w:tr w:rsidR="00DE6FEA" w:rsidRPr="00F5682E" w:rsidTr="00A81860">
        <w:trPr>
          <w:trHeight w:val="170"/>
        </w:trPr>
        <w:tc>
          <w:tcPr>
            <w:tcW w:w="2295" w:type="pct"/>
            <w:vAlign w:val="center"/>
          </w:tcPr>
          <w:p w:rsidR="00DE6FEA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</w:p>
          <w:p w:rsidR="00DE6FEA" w:rsidRPr="00F5682E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 w:rsidRPr="008E03AE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Директор</w:t>
            </w:r>
          </w:p>
        </w:tc>
        <w:tc>
          <w:tcPr>
            <w:tcW w:w="2705" w:type="pct"/>
            <w:gridSpan w:val="2"/>
            <w:vAlign w:val="center"/>
          </w:tcPr>
          <w:p w:rsidR="00DE6FEA" w:rsidRPr="00A81860" w:rsidRDefault="00A81860" w:rsidP="00DE6FEA">
            <w:pPr>
              <w:spacing w:after="120"/>
              <w:contextualSpacing/>
              <w:rPr>
                <w:rFonts w:ascii="Times New Roman" w:hAnsi="Times New Roman"/>
                <w:spacing w:val="-20"/>
                <w:sz w:val="18"/>
                <w:szCs w:val="18"/>
                <w:lang w:val="uk-UA"/>
              </w:rPr>
            </w:pPr>
            <w:r w:rsidRPr="00A81860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Приватна особа</w:t>
            </w:r>
          </w:p>
        </w:tc>
      </w:tr>
      <w:tr w:rsidR="00DE6FEA" w:rsidRPr="0025294D" w:rsidTr="00A81860">
        <w:trPr>
          <w:trHeight w:val="170"/>
        </w:trPr>
        <w:tc>
          <w:tcPr>
            <w:tcW w:w="2295" w:type="pct"/>
            <w:vAlign w:val="center"/>
          </w:tcPr>
          <w:p w:rsidR="00DE6FEA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</w:p>
          <w:p w:rsidR="00DE6FEA" w:rsidRPr="008E03AE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_____________________________ </w:t>
            </w:r>
            <w:proofErr w:type="spellStart"/>
            <w:r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Подолє</w:t>
            </w:r>
            <w:r w:rsidRPr="008E03AE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в</w:t>
            </w:r>
            <w:proofErr w:type="spellEnd"/>
            <w:r w:rsidRPr="008E03AE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 Д.І.</w:t>
            </w:r>
          </w:p>
        </w:tc>
        <w:tc>
          <w:tcPr>
            <w:tcW w:w="2705" w:type="pct"/>
            <w:gridSpan w:val="2"/>
            <w:vAlign w:val="center"/>
          </w:tcPr>
          <w:p w:rsidR="00DE6FEA" w:rsidRDefault="00DE6FEA" w:rsidP="00DE6FEA">
            <w:pPr>
              <w:spacing w:after="120"/>
              <w:contextualSpacing/>
              <w:rPr>
                <w:rFonts w:ascii="Times New Roman" w:hAnsi="Times New Roman"/>
                <w:sz w:val="18"/>
                <w:szCs w:val="18"/>
                <w:lang w:val="uk-UA"/>
              </w:rPr>
            </w:pPr>
            <w:bookmarkStart w:id="0" w:name="_GoBack"/>
            <w:bookmarkEnd w:id="0"/>
          </w:p>
          <w:p w:rsidR="00DE6FEA" w:rsidRPr="009D1FD6" w:rsidRDefault="00DE6FEA" w:rsidP="00DE6FEA">
            <w:pPr>
              <w:spacing w:after="120"/>
              <w:contextualSpacing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D1FD6">
              <w:rPr>
                <w:rFonts w:ascii="Times New Roman" w:hAnsi="Times New Roman"/>
                <w:b/>
                <w:spacing w:val="-4"/>
                <w:sz w:val="18"/>
                <w:szCs w:val="18"/>
                <w:lang w:val="uk-UA"/>
              </w:rPr>
              <w:t xml:space="preserve">_____________________________ </w:t>
            </w:r>
            <w:proofErr w:type="spellStart"/>
            <w:r w:rsidR="009D1FD6" w:rsidRPr="00A81860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Краковецький</w:t>
            </w:r>
            <w:proofErr w:type="spellEnd"/>
            <w:r w:rsidR="009D1FD6" w:rsidRPr="00A81860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 О. Ю.</w:t>
            </w:r>
          </w:p>
        </w:tc>
      </w:tr>
      <w:tr w:rsidR="00DE6FEA" w:rsidRPr="009D1FD6" w:rsidTr="00A81860">
        <w:trPr>
          <w:trHeight w:val="170"/>
        </w:trPr>
        <w:tc>
          <w:tcPr>
            <w:tcW w:w="2295" w:type="pct"/>
            <w:vAlign w:val="center"/>
          </w:tcPr>
          <w:p w:rsidR="00DE6FEA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</w:p>
          <w:p w:rsidR="00DE6FEA" w:rsidRPr="008E03AE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 w:rsidRPr="008E03AE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Головний бухгалтер </w:t>
            </w:r>
          </w:p>
        </w:tc>
        <w:tc>
          <w:tcPr>
            <w:tcW w:w="2705" w:type="pct"/>
            <w:gridSpan w:val="2"/>
            <w:vAlign w:val="center"/>
          </w:tcPr>
          <w:p w:rsidR="00DE6FEA" w:rsidRPr="008E03AE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20"/>
                <w:sz w:val="18"/>
                <w:szCs w:val="18"/>
                <w:lang w:val="uk-UA"/>
              </w:rPr>
            </w:pPr>
          </w:p>
        </w:tc>
      </w:tr>
      <w:tr w:rsidR="00DE6FEA" w:rsidRPr="009D1FD6" w:rsidTr="00DE6FEA">
        <w:trPr>
          <w:trHeight w:val="170"/>
        </w:trPr>
        <w:tc>
          <w:tcPr>
            <w:tcW w:w="2346" w:type="pct"/>
            <w:gridSpan w:val="2"/>
            <w:vAlign w:val="center"/>
          </w:tcPr>
          <w:p w:rsidR="00DE6FEA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</w:p>
          <w:p w:rsidR="00DE6FEA" w:rsidRPr="008E03AE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 xml:space="preserve">_____________________________ </w:t>
            </w:r>
            <w:r w:rsidRPr="008E03AE"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  <w:t>Джура Л.І.</w:t>
            </w:r>
          </w:p>
        </w:tc>
        <w:tc>
          <w:tcPr>
            <w:tcW w:w="2654" w:type="pct"/>
            <w:vAlign w:val="center"/>
          </w:tcPr>
          <w:p w:rsidR="00DE6FEA" w:rsidRPr="008E03AE" w:rsidRDefault="00DE6FEA" w:rsidP="00DE6FEA">
            <w:pPr>
              <w:spacing w:after="120"/>
              <w:contextualSpacing/>
              <w:rPr>
                <w:rFonts w:ascii="Times New Roman" w:hAnsi="Times New Roman"/>
                <w:spacing w:val="-20"/>
                <w:sz w:val="18"/>
                <w:szCs w:val="18"/>
                <w:lang w:val="uk-UA"/>
              </w:rPr>
            </w:pPr>
          </w:p>
        </w:tc>
      </w:tr>
      <w:tr w:rsidR="00DE6FEA" w:rsidRPr="00466A24" w:rsidTr="00A81860">
        <w:trPr>
          <w:trHeight w:val="170"/>
        </w:trPr>
        <w:tc>
          <w:tcPr>
            <w:tcW w:w="2295" w:type="pct"/>
            <w:vAlign w:val="center"/>
          </w:tcPr>
          <w:p w:rsidR="00DE6FEA" w:rsidRPr="008E03AE" w:rsidRDefault="00DE6FEA" w:rsidP="00DE6FEA">
            <w:pPr>
              <w:spacing w:after="120"/>
              <w:contextualSpacing/>
              <w:jc w:val="center"/>
              <w:rPr>
                <w:rFonts w:ascii="Times New Roman" w:hAnsi="Times New Roman"/>
                <w:spacing w:val="-4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                                                         </w:t>
            </w:r>
            <w:r w:rsidRPr="008E03AE">
              <w:rPr>
                <w:rFonts w:ascii="Times New Roman" w:hAnsi="Times New Roman"/>
                <w:sz w:val="18"/>
                <w:szCs w:val="18"/>
                <w:lang w:val="uk-UA"/>
              </w:rPr>
              <w:t>М.П.</w:t>
            </w:r>
          </w:p>
        </w:tc>
        <w:tc>
          <w:tcPr>
            <w:tcW w:w="2705" w:type="pct"/>
            <w:gridSpan w:val="2"/>
            <w:vAlign w:val="center"/>
          </w:tcPr>
          <w:p w:rsidR="00DE6FEA" w:rsidRPr="008E03AE" w:rsidRDefault="00DE6FEA" w:rsidP="00DE6FEA">
            <w:pPr>
              <w:spacing w:after="120"/>
              <w:contextualSpacing/>
              <w:jc w:val="center"/>
              <w:rPr>
                <w:rFonts w:ascii="Times New Roman" w:hAnsi="Times New Roman"/>
                <w:spacing w:val="-2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                                                         </w:t>
            </w:r>
            <w:r w:rsidRPr="008E03AE">
              <w:rPr>
                <w:rFonts w:ascii="Times New Roman" w:hAnsi="Times New Roman"/>
                <w:sz w:val="18"/>
                <w:szCs w:val="18"/>
                <w:lang w:val="uk-UA"/>
              </w:rPr>
              <w:t>М.П.</w:t>
            </w:r>
          </w:p>
        </w:tc>
      </w:tr>
    </w:tbl>
    <w:p w:rsidR="00451246" w:rsidRPr="00466A24" w:rsidRDefault="00451246">
      <w:pPr>
        <w:rPr>
          <w:lang w:val="uk-UA"/>
        </w:rPr>
      </w:pPr>
    </w:p>
    <w:sectPr w:rsidR="00451246" w:rsidRPr="00466A24" w:rsidSect="00F5682E">
      <w:pgSz w:w="12240" w:h="15840"/>
      <w:pgMar w:top="720" w:right="720" w:bottom="720" w:left="720" w:header="567" w:footer="70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E726F"/>
    <w:multiLevelType w:val="hybridMultilevel"/>
    <w:tmpl w:val="BEE28106"/>
    <w:lvl w:ilvl="0" w:tplc="3A961926"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30"/>
    <w:rsid w:val="001D5F68"/>
    <w:rsid w:val="00222C3F"/>
    <w:rsid w:val="0025294D"/>
    <w:rsid w:val="002F7B42"/>
    <w:rsid w:val="00451246"/>
    <w:rsid w:val="00466A24"/>
    <w:rsid w:val="005C2305"/>
    <w:rsid w:val="005D3530"/>
    <w:rsid w:val="005D6FDA"/>
    <w:rsid w:val="0062488A"/>
    <w:rsid w:val="00640616"/>
    <w:rsid w:val="00695166"/>
    <w:rsid w:val="00712249"/>
    <w:rsid w:val="00794BF5"/>
    <w:rsid w:val="007F744B"/>
    <w:rsid w:val="008C21C1"/>
    <w:rsid w:val="009074BE"/>
    <w:rsid w:val="00926FF3"/>
    <w:rsid w:val="009A5AE5"/>
    <w:rsid w:val="009D1FD6"/>
    <w:rsid w:val="009F2178"/>
    <w:rsid w:val="00A34C10"/>
    <w:rsid w:val="00A81860"/>
    <w:rsid w:val="00AC14A1"/>
    <w:rsid w:val="00B226F5"/>
    <w:rsid w:val="00B306C5"/>
    <w:rsid w:val="00D0211E"/>
    <w:rsid w:val="00DE6FEA"/>
    <w:rsid w:val="00EB359E"/>
    <w:rsid w:val="00EF2A8F"/>
    <w:rsid w:val="00F627E0"/>
    <w:rsid w:val="00F73DBE"/>
    <w:rsid w:val="00FB0516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5A1B5-2ABE-4DEB-939B-CCAD6469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30"/>
    <w:pPr>
      <w:spacing w:after="0" w:line="240" w:lineRule="auto"/>
    </w:pPr>
    <w:rPr>
      <w:rFonts w:ascii="Arial" w:eastAsia="Arial" w:hAnsi="Arial" w:cs="Times New Roman"/>
      <w:sz w:val="24"/>
      <w:szCs w:val="20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530"/>
    <w:pPr>
      <w:ind w:left="720"/>
      <w:contextualSpacing/>
    </w:pPr>
  </w:style>
  <w:style w:type="character" w:customStyle="1" w:styleId="apple-converted-space">
    <w:name w:val="apple-converted-space"/>
    <w:basedOn w:val="a0"/>
    <w:rsid w:val="009A5AE5"/>
  </w:style>
  <w:style w:type="character" w:styleId="a4">
    <w:name w:val="Hyperlink"/>
    <w:basedOn w:val="a0"/>
    <w:uiPriority w:val="99"/>
    <w:semiHidden/>
    <w:unhideWhenUsed/>
    <w:rsid w:val="009A5AE5"/>
    <w:rPr>
      <w:color w:val="0000FF"/>
      <w:u w:val="single"/>
    </w:rPr>
  </w:style>
  <w:style w:type="paragraph" w:styleId="a5">
    <w:name w:val="No Spacing"/>
    <w:uiPriority w:val="1"/>
    <w:qFormat/>
    <w:rsid w:val="00FB0516"/>
    <w:pPr>
      <w:spacing w:after="0" w:line="240" w:lineRule="auto"/>
    </w:pPr>
    <w:rPr>
      <w:rFonts w:ascii="Arial" w:eastAsia="Arial" w:hAnsi="Arial" w:cs="Times New Roman"/>
      <w:sz w:val="24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allto:0632655367" TargetMode="External"/><Relationship Id="rId5" Type="http://schemas.openxmlformats.org/officeDocument/2006/relationships/hyperlink" Target="tel:31299987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 manager</dc:creator>
  <cp:keywords/>
  <dc:description/>
  <cp:lastModifiedBy>Event manager</cp:lastModifiedBy>
  <cp:revision>2</cp:revision>
  <dcterms:created xsi:type="dcterms:W3CDTF">2015-01-05T13:01:00Z</dcterms:created>
  <dcterms:modified xsi:type="dcterms:W3CDTF">2015-01-06T09:14:00Z</dcterms:modified>
</cp:coreProperties>
</file>