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33450" cy="3714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47.199707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.5999450683594"/>
        <w:gridCol w:w="7015.200347900391"/>
        <w:gridCol w:w="2234.3994140625"/>
        <w:tblGridChange w:id="0">
          <w:tblGrid>
            <w:gridCol w:w="1197.5999450683594"/>
            <w:gridCol w:w="7015.200347900391"/>
            <w:gridCol w:w="2234.3994140625"/>
          </w:tblGrid>
        </w:tblGridChange>
      </w:tblGrid>
      <w:tr>
        <w:trPr>
          <w:cantSplit w:val="0"/>
          <w:trHeight w:val="4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8.80004882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680114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 Back End .NET (120 horas)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Período: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Manhã (das 8h às 12h) /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Noite (das 18h às 22h)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479614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2ª a 4ª feira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.59994506835938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Turma: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5.2000427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TUP5C1SQMA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MANHÃ / </w:t>
            </w:r>
            <w:r w:rsidDel="00000000" w:rsidR="00000000" w:rsidRPr="00000000">
              <w:rPr>
                <w:rFonts w:ascii="MS Gothic" w:cs="MS Gothic" w:eastAsia="MS Gothic" w:hAnsi="MS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TUP3C3TQND_NOITE</w:t>
            </w:r>
          </w:p>
        </w:tc>
      </w:tr>
      <w:tr>
        <w:trPr>
          <w:cantSplit w:val="0"/>
          <w:trHeight w:val="484.821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.79992675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Aluno: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Jefferson Riann Meira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.378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Instrutor: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40069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Gustavo Rodrigues de Lima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Revisão 03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6633408" cy="3009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408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114300" distT="114300" distL="114300" distR="114300">
            <wp:extent cx="6633408" cy="952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408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2.0513916015625" w:firstLine="0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Quais são as partes principais do laço de repetição for?</w:t>
      </w:r>
    </w:p>
    <w:p w:rsidR="00000000" w:rsidDel="00000000" w:rsidP="00000000" w:rsidRDefault="00000000" w:rsidRPr="00000000" w14:paraId="0000001A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a) Expressão de inicialização, expressão de iteração e expressão de</w:t>
      </w:r>
    </w:p>
    <w:p w:rsidR="00000000" w:rsidDel="00000000" w:rsidP="00000000" w:rsidRDefault="00000000" w:rsidRPr="00000000" w14:paraId="0000001B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finalização.</w:t>
      </w:r>
    </w:p>
    <w:p w:rsidR="00000000" w:rsidDel="00000000" w:rsidP="00000000" w:rsidRDefault="00000000" w:rsidRPr="00000000" w14:paraId="0000001C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b) Declaração e inicialização de variáveis, expressão condicional e</w:t>
      </w:r>
    </w:p>
    <w:p w:rsidR="00000000" w:rsidDel="00000000" w:rsidP="00000000" w:rsidRDefault="00000000" w:rsidRPr="00000000" w14:paraId="0000001D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expressão de iteração.</w:t>
      </w:r>
    </w:p>
    <w:p w:rsidR="00000000" w:rsidDel="00000000" w:rsidP="00000000" w:rsidRDefault="00000000" w:rsidRPr="00000000" w14:paraId="0000001E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c) Declaração de variáveis, expressão de finalização e expressão</w:t>
      </w:r>
    </w:p>
    <w:p w:rsidR="00000000" w:rsidDel="00000000" w:rsidP="00000000" w:rsidRDefault="00000000" w:rsidRPr="00000000" w14:paraId="0000001F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condicional.</w:t>
      </w:r>
    </w:p>
    <w:p w:rsidR="00000000" w:rsidDel="00000000" w:rsidP="00000000" w:rsidRDefault="00000000" w:rsidRPr="00000000" w14:paraId="00000020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d) Expressão condicional, declaração de variáveis e verificação lógica.</w:t>
      </w:r>
    </w:p>
    <w:p w:rsidR="00000000" w:rsidDel="00000000" w:rsidP="00000000" w:rsidRDefault="00000000" w:rsidRPr="00000000" w14:paraId="00000021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e) Nenhuma das alternativas anteriores está correta.</w:t>
      </w:r>
    </w:p>
    <w:p w:rsidR="00000000" w:rsidDel="00000000" w:rsidP="00000000" w:rsidRDefault="00000000" w:rsidRPr="00000000" w14:paraId="00000022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Quantos números serão exibidos quando o código a seguir for</w:t>
      </w:r>
    </w:p>
    <w:p w:rsidR="00000000" w:rsidDel="00000000" w:rsidP="00000000" w:rsidRDefault="00000000" w:rsidRPr="00000000" w14:paraId="00000024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executado?</w:t>
      </w:r>
    </w:p>
    <w:p w:rsidR="00000000" w:rsidDel="00000000" w:rsidP="00000000" w:rsidRDefault="00000000" w:rsidRPr="00000000" w14:paraId="00000025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57875" cy="6286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a) 5</w:t>
      </w:r>
    </w:p>
    <w:p w:rsidR="00000000" w:rsidDel="00000000" w:rsidP="00000000" w:rsidRDefault="00000000" w:rsidRPr="00000000" w14:paraId="00000027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b) 6</w:t>
      </w:r>
    </w:p>
    <w:p w:rsidR="00000000" w:rsidDel="00000000" w:rsidP="00000000" w:rsidRDefault="00000000" w:rsidRPr="00000000" w14:paraId="00000028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c) 10</w:t>
      </w:r>
    </w:p>
    <w:p w:rsidR="00000000" w:rsidDel="00000000" w:rsidP="00000000" w:rsidRDefault="00000000" w:rsidRPr="00000000" w14:paraId="00000029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d) 15</w:t>
      </w:r>
    </w:p>
    <w:p w:rsidR="00000000" w:rsidDel="00000000" w:rsidP="00000000" w:rsidRDefault="00000000" w:rsidRPr="00000000" w14:paraId="0000002A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e) 50</w:t>
        <w:br w:type="textWrapping"/>
      </w:r>
    </w:p>
    <w:p w:rsidR="00000000" w:rsidDel="00000000" w:rsidP="00000000" w:rsidRDefault="00000000" w:rsidRPr="00000000" w14:paraId="0000002B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Qual é a função do comando break?</w:t>
      </w:r>
    </w:p>
    <w:p w:rsidR="00000000" w:rsidDel="00000000" w:rsidP="00000000" w:rsidRDefault="00000000" w:rsidRPr="00000000" w14:paraId="0000002C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a) Interromper o programa.</w:t>
      </w:r>
    </w:p>
    <w:p w:rsidR="00000000" w:rsidDel="00000000" w:rsidP="00000000" w:rsidRDefault="00000000" w:rsidRPr="00000000" w14:paraId="0000002D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b) Interromper uma variável.</w:t>
      </w:r>
    </w:p>
    <w:p w:rsidR="00000000" w:rsidDel="00000000" w:rsidP="00000000" w:rsidRDefault="00000000" w:rsidRPr="00000000" w14:paraId="0000002E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c) Interromper um laço de repetição.</w:t>
      </w:r>
    </w:p>
    <w:p w:rsidR="00000000" w:rsidDel="00000000" w:rsidP="00000000" w:rsidRDefault="00000000" w:rsidRPr="00000000" w14:paraId="0000002F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d) Interromper todas as ações do programa.</w:t>
      </w:r>
    </w:p>
    <w:p w:rsidR="00000000" w:rsidDel="00000000" w:rsidP="00000000" w:rsidRDefault="00000000" w:rsidRPr="00000000" w14:paraId="00000030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☐ e) Nenhuma das alternativas anteriores está correta.</w:t>
      </w:r>
    </w:p>
    <w:p w:rsidR="00000000" w:rsidDel="00000000" w:rsidP="00000000" w:rsidRDefault="00000000" w:rsidRPr="00000000" w14:paraId="00000031">
      <w:pPr>
        <w:widowControl w:val="0"/>
        <w:spacing w:before="11.21063232421875" w:line="267.29352951049805" w:lineRule="auto"/>
        <w:ind w:left="25.778884887695312" w:right="241.9653320312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1063232421875" w:line="267.29352951049805" w:lineRule="auto"/>
        <w:ind w:left="25.778884887695312" w:right="241.96533203125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022.0758056640625" w:top="720" w:left="720" w:right="739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xHCxD/+B0+HllWGjmx76xFxFQ==">CgMxLjA4AHIhMVJtcjhuZUEzNEd4WWFqTWJudHJNRUhQOVhya2xvZ2Y4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