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D6A4F"/>
          <w:sz w:val="24"/>
          <w:szCs w:val="24"/>
        </w:rPr>
        <w:t xml:space="preserve">deboistech</w:t>
      </w:r>
    </w:p>
    <w:p>
      <w:pPr>
        <w:spacing w:after="60"/>
      </w:pPr>
      <w:r>
        <w:rPr>
          <w:b/>
          <w:bCs/>
          <w:color w:val="1B4332"/>
          <w:sz w:val="34"/>
          <w:szCs w:val="34"/>
        </w:rPr>
        <w:t xml:space="preserve">Linux Command Line: The Full Assignment</w:t>
      </w:r>
    </w:p>
    <w:p>
      <w:pPr>
        <w:spacing w:after="300"/>
      </w:pPr>
      <w:r>
        <w:rPr>
          <w:i/>
          <w:iCs/>
          <w:color w:val="5A6B63"/>
          <w:sz w:val="24"/>
          <w:szCs w:val="24"/>
        </w:rPr>
        <w:t xml:space="preserve">Eight Questions Across Every Core Skill</w:t>
      </w:r>
    </w:p>
    <w:p>
      <w:pPr>
        <w:pBdr>
          <w:bottom w:val="single" w:color="CCCCCC" w:sz="6" w:space="4"/>
        </w:pBdr>
        <w:spacing w:after="240"/>
      </w:pPr>
    </w:p>
    <w:p>
      <w:pPr>
        <w:pStyle w:val="Heading1"/>
        <w:spacing w:after="160" w:before="320"/>
      </w:pPr>
      <w:r>
        <w:t xml:space="preserve">Instructions</w:t>
      </w:r>
    </w:p>
    <w:p>
      <w:pPr>
        <w:spacing w:after="160"/>
      </w:pPr>
      <w:r>
        <w:rPr>
          <w:b w:val="false"/>
          <w:bCs w:val="false"/>
          <w:i w:val="false"/>
          <w:iCs w:val="false"/>
          <w:color w:val="1B1B1B"/>
          <w:sz w:val="22"/>
          <w:szCs w:val="22"/>
        </w:rPr>
        <w:t xml:space="preserve">This is a complete assignment covering every core Linux command line skill: finding your way around, sending output where you want it, creating and viewing files, changing them, controlling who owns what and who may do what, and copying, moving, and removing things.</w:t>
      </w:r>
    </w:p>
    <w:p>
      <w:pPr>
        <w:spacing w:after="160"/>
      </w:pPr>
      <w:r>
        <w:rPr>
          <w:b w:val="false"/>
          <w:bCs w:val="false"/>
          <w:i w:val="false"/>
          <w:iCs w:val="false"/>
          <w:color w:val="1B1B1B"/>
          <w:sz w:val="22"/>
          <w:szCs w:val="22"/>
        </w:rPr>
        <w:t xml:space="preserve">The eight questions start easy and grow trickier. Work through them in order. Each has a hint if you get stuck, and a CHECK YOUR WORK box with the exact commands to confirm your result.</w:t>
      </w:r>
    </w:p>
    <w:p>
      <w:pPr>
        <w:spacing w:after="200"/>
      </w:pPr>
      <w:r>
        <w:rPr>
          <w:b/>
          <w:bCs/>
          <w:color w:val="2D6A4F"/>
          <w:sz w:val="22"/>
          <w:szCs w:val="22"/>
        </w:rPr>
        <w:t xml:space="preserve">What you will need:  </w:t>
      </w:r>
      <w:r>
        <w:rPr>
          <w:color w:val="1B1B1B"/>
          <w:sz w:val="22"/>
          <w:szCs w:val="22"/>
        </w:rPr>
        <w:t xml:space="preserve">Any Linux terminal, or the terminal inside a running Ubuntu container: docker run -it ubuntu bash</w:t>
      </w:r>
    </w:p>
    <w:p>
      <w:pPr>
        <w:spacing w:after="200"/>
      </w:pPr>
      <w:r>
        <w:rPr>
          <w:b/>
          <w:bCs/>
          <w:color w:val="2D6A4F"/>
          <w:sz w:val="22"/>
          <w:szCs w:val="22"/>
        </w:rPr>
        <w:t xml:space="preserve">Submission format:  </w:t>
      </w:r>
      <w:r>
        <w:rPr>
          <w:color w:val="1B1B1B"/>
          <w:sz w:val="22"/>
          <w:szCs w:val="22"/>
        </w:rPr>
        <w:t xml:space="preserve">For each question, paste the commands you ran, and the output of the check commands proving the result.</w:t>
      </w:r>
    </w:p>
    <w:p>
      <w:pPr>
        <w:pBdr>
          <w:top w:val="single" w:color="E5D08A" w:sz="4"/>
          <w:bottom w:val="single" w:color="E5D08A" w:sz="4"/>
          <w:left w:val="single" w:color="E5D08A" w:sz="4"/>
          <w:right w:val="single" w:color="E5D08A" w:sz="4"/>
        </w:pBdr>
        <w:shd w:fill="FBF4DD" w:val="clear"/>
        <w:spacing w:after="230" w:before="150"/>
        <w:ind w:left="120"/>
      </w:pPr>
      <w:r>
        <w:rPr>
          <w:b/>
          <w:bCs/>
          <w:color w:val="9A7B12"/>
          <w:sz w:val="21"/>
          <w:szCs w:val="21"/>
        </w:rPr>
        <w:t xml:space="preserve">REMEMBER   </w:t>
      </w:r>
      <w:r>
        <w:rPr>
          <w:color w:val="1B1B1B"/>
          <w:sz w:val="21"/>
          <w:szCs w:val="21"/>
        </w:rPr>
        <w:t xml:space="preserve">rm has no undo and no recycle bin. Always run ls first to be sure of exactly what you are about to delete.</w:t>
      </w:r>
    </w:p>
    <w:p>
      <w:pPr>
        <w:shd w:fill="1B4332" w:val="clear"/>
        <w:spacing w:after="150" w:before="300"/>
        <w:ind w:left="120"/>
      </w:pPr>
      <w:r>
        <w:rPr>
          <w:b/>
          <w:bCs/>
          <w:color w:val="FFFFFF"/>
          <w:sz w:val="25"/>
          <w:szCs w:val="25"/>
        </w:rPr>
        <w:t xml:space="preserve">Q1   </w:t>
      </w:r>
      <w:r>
        <w:rPr>
          <w:b/>
          <w:bCs/>
          <w:color w:val="FFFFFF"/>
          <w:sz w:val="25"/>
          <w:szCs w:val="25"/>
        </w:rPr>
        <w:t xml:space="preserve">Finding Your Way Around</w:t>
      </w:r>
      <w:r>
        <w:rPr>
          <w:color w:val="C5E0D0"/>
          <w:sz w:val="20"/>
          <w:szCs w:val="20"/>
        </w:rPr>
        <w:t xml:space="preserve">    (12 pts)</w:t>
      </w:r>
    </w:p>
    <w:p>
      <w:pPr>
        <w:spacing w:after="130"/>
      </w:pPr>
      <w:r>
        <w:rPr>
          <w:i/>
          <w:iCs/>
          <w:color w:val="1B1B1B"/>
          <w:sz w:val="21"/>
          <w:szCs w:val="21"/>
        </w:rPr>
        <w:t xml:space="preserve">Everything starts with knowing where you are and moving between folders.</w:t>
      </w:r>
    </w:p>
    <w:p>
      <w:pPr>
        <w:spacing w:after="88"/>
        <w:ind w:left="240"/>
      </w:pPr>
      <w:r>
        <w:rPr>
          <w:color w:val="1B1B1B"/>
          <w:sz w:val="21"/>
          <w:szCs w:val="21"/>
        </w:rPr>
        <w:t xml:space="preserve">✦  Print the full path of the folder you are currently in</w:t>
      </w:r>
    </w:p>
    <w:p>
      <w:pPr>
        <w:spacing w:after="88"/>
        <w:ind w:left="240"/>
      </w:pPr>
      <w:r>
        <w:rPr>
          <w:color w:val="1B1B1B"/>
          <w:sz w:val="21"/>
          <w:szCs w:val="21"/>
        </w:rPr>
        <w:t xml:space="preserve">✦  In your home directory, create a folder called practice and move into it</w:t>
      </w:r>
    </w:p>
    <w:p>
      <w:pPr>
        <w:spacing w:after="88"/>
        <w:ind w:left="240"/>
      </w:pPr>
      <w:r>
        <w:rPr>
          <w:color w:val="1B1B1B"/>
          <w:sz w:val="21"/>
          <w:szCs w:val="21"/>
        </w:rPr>
        <w:t xml:space="preserve">✦  Inside practice, create three folders in one command: a, b, and c</w:t>
      </w:r>
    </w:p>
    <w:p>
      <w:pPr>
        <w:spacing w:after="88"/>
        <w:ind w:left="240"/>
      </w:pPr>
      <w:r>
        <w:rPr>
          <w:color w:val="1B1B1B"/>
          <w:sz w:val="21"/>
          <w:szCs w:val="21"/>
        </w:rPr>
        <w:t xml:space="preserve">✦  List everything in practice, including hidden files, in the long detailed format</w:t>
      </w:r>
    </w:p>
    <w:p>
      <w:pPr>
        <w:spacing w:after="88"/>
        <w:ind w:left="240"/>
      </w:pPr>
      <w:r>
        <w:rPr>
          <w:color w:val="1B1B1B"/>
          <w:sz w:val="21"/>
          <w:szCs w:val="21"/>
        </w:rPr>
        <w:t xml:space="preserve">✦  Move up one level, then confirm where you now are</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pwd shows where you are. mkdir makes folders and takes several names at once. ls -la combines long format and hidden files. cd .. goes up one level.</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WORK</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pwd</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ls -la practice</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list a, b, and c</w:t>
      </w:r>
    </w:p>
    <w:p>
      <w:pPr>
        <w:spacing w:after="180"/>
      </w:pPr>
    </w:p>
    <w:p>
      <w:pPr>
        <w:shd w:fill="1B4332" w:val="clear"/>
        <w:spacing w:after="150" w:before="300"/>
        <w:ind w:left="120"/>
      </w:pPr>
      <w:r>
        <w:rPr>
          <w:b/>
          <w:bCs/>
          <w:color w:val="FFFFFF"/>
          <w:sz w:val="25"/>
          <w:szCs w:val="25"/>
        </w:rPr>
        <w:t xml:space="preserve">Q2   </w:t>
      </w:r>
      <w:r>
        <w:rPr>
          <w:b/>
          <w:bCs/>
          <w:color w:val="FFFFFF"/>
          <w:sz w:val="25"/>
          <w:szCs w:val="25"/>
        </w:rPr>
        <w:t xml:space="preserve">Sending Output Where You Want</w:t>
      </w:r>
      <w:r>
        <w:rPr>
          <w:color w:val="C5E0D0"/>
          <w:sz w:val="20"/>
          <w:szCs w:val="20"/>
        </w:rPr>
        <w:t xml:space="preserve">    (13 pts)</w:t>
      </w:r>
    </w:p>
    <w:p>
      <w:pPr>
        <w:spacing w:after="130"/>
      </w:pPr>
      <w:r>
        <w:rPr>
          <w:i/>
          <w:iCs/>
          <w:color w:val="1B1B1B"/>
          <w:sz w:val="21"/>
          <w:szCs w:val="21"/>
        </w:rPr>
        <w:t xml:space="preserve">Redirection lets you build files from command output, without ever opening an editor.</w:t>
      </w:r>
    </w:p>
    <w:p>
      <w:pPr>
        <w:spacing w:after="88"/>
        <w:ind w:left="240"/>
      </w:pPr>
      <w:r>
        <w:rPr>
          <w:color w:val="1B1B1B"/>
          <w:sz w:val="21"/>
          <w:szCs w:val="21"/>
        </w:rPr>
        <w:t xml:space="preserve">✦  Inside practice, create notes.txt with one line, using redirection: Line one</w:t>
      </w:r>
    </w:p>
    <w:p>
      <w:pPr>
        <w:spacing w:after="88"/>
        <w:ind w:left="240"/>
      </w:pPr>
      <w:r>
        <w:rPr>
          <w:color w:val="1B1B1B"/>
          <w:sz w:val="21"/>
          <w:szCs w:val="21"/>
        </w:rPr>
        <w:t xml:space="preserve">✦  Add a second line, Line two, without erasing the first</w:t>
      </w:r>
    </w:p>
    <w:p>
      <w:pPr>
        <w:spacing w:after="88"/>
        <w:ind w:left="240"/>
      </w:pPr>
      <w:r>
        <w:rPr>
          <w:color w:val="1B1B1B"/>
          <w:sz w:val="21"/>
          <w:szCs w:val="21"/>
        </w:rPr>
        <w:t xml:space="preserve">✦  Save a listing of the /etc folder into a file called etc.txt</w:t>
      </w:r>
    </w:p>
    <w:p>
      <w:pPr>
        <w:spacing w:after="88"/>
        <w:ind w:left="240"/>
      </w:pPr>
      <w:r>
        <w:rPr>
          <w:color w:val="1B1B1B"/>
          <w:sz w:val="21"/>
          <w:szCs w:val="21"/>
        </w:rPr>
        <w:t xml:space="preserve">✦  Save the current date and the machine name into info.txt, as two lines in the one file</w:t>
      </w:r>
    </w:p>
    <w:p>
      <w:pPr>
        <w:spacing w:after="88"/>
        <w:ind w:left="240"/>
      </w:pPr>
      <w:r>
        <w:rPr>
          <w:color w:val="1B1B1B"/>
          <w:sz w:val="21"/>
          <w:szCs w:val="21"/>
        </w:rPr>
        <w:t xml:space="preserve">✦  Append a listing of the practice folder to the end of info.txt</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A single arrow overwrites, a double arrow appends. To capture a command's output, redirect it. The first command into a file creates it, the next must append or the first is lost. date and hostname each print one thing.</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WORK</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cat notes.txt</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two lines, in order</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cat info.txt</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date, hostname, then the listing</w:t>
      </w:r>
    </w:p>
    <w:p>
      <w:pPr>
        <w:spacing w:after="180"/>
      </w:pPr>
    </w:p>
    <w:p>
      <w:pPr>
        <w:pBdr>
          <w:top w:val="single" w:color="E5D08A" w:sz="4"/>
          <w:bottom w:val="single" w:color="E5D08A" w:sz="4"/>
          <w:left w:val="single" w:color="E5D08A" w:sz="4"/>
          <w:right w:val="single" w:color="E5D08A" w:sz="4"/>
        </w:pBdr>
        <w:shd w:fill="FBF4DD" w:val="clear"/>
        <w:spacing w:after="230" w:before="150"/>
        <w:ind w:left="120"/>
      </w:pPr>
      <w:r>
        <w:rPr>
          <w:b/>
          <w:bCs/>
          <w:color w:val="9A7B12"/>
          <w:sz w:val="21"/>
          <w:szCs w:val="21"/>
        </w:rPr>
        <w:t xml:space="preserve">REMEMBER   </w:t>
      </w:r>
      <w:r>
        <w:rPr>
          <w:color w:val="1B1B1B"/>
          <w:sz w:val="21"/>
          <w:szCs w:val="21"/>
        </w:rPr>
        <w:t xml:space="preserve">The single arrow overwrites the whole file. The double arrow adds to the end. Confusing them erases work.</w:t>
      </w:r>
    </w:p>
    <w:p>
      <w:pPr>
        <w:shd w:fill="1B4332" w:val="clear"/>
        <w:spacing w:after="150" w:before="300"/>
        <w:ind w:left="120"/>
      </w:pPr>
      <w:r>
        <w:rPr>
          <w:b/>
          <w:bCs/>
          <w:color w:val="FFFFFF"/>
          <w:sz w:val="25"/>
          <w:szCs w:val="25"/>
        </w:rPr>
        <w:t xml:space="preserve">Q3   </w:t>
      </w:r>
      <w:r>
        <w:rPr>
          <w:b/>
          <w:bCs/>
          <w:color w:val="FFFFFF"/>
          <w:sz w:val="25"/>
          <w:szCs w:val="25"/>
        </w:rPr>
        <w:t xml:space="preserve">Reading What Is Inside</w:t>
      </w:r>
      <w:r>
        <w:rPr>
          <w:color w:val="C5E0D0"/>
          <w:sz w:val="20"/>
          <w:szCs w:val="20"/>
        </w:rPr>
        <w:t xml:space="preserve">    (12 pts)</w:t>
      </w:r>
    </w:p>
    <w:p>
      <w:pPr>
        <w:spacing w:after="130"/>
      </w:pPr>
      <w:r>
        <w:rPr>
          <w:i/>
          <w:iCs/>
          <w:color w:val="1B1B1B"/>
          <w:sz w:val="21"/>
          <w:szCs w:val="21"/>
        </w:rPr>
        <w:t xml:space="preserve">Before changing a file, you need to read it, whole or in parts.</w:t>
      </w:r>
    </w:p>
    <w:p>
      <w:pPr>
        <w:spacing w:after="88"/>
        <w:ind w:left="240"/>
      </w:pPr>
      <w:r>
        <w:rPr>
          <w:color w:val="1B1B1B"/>
          <w:sz w:val="21"/>
          <w:szCs w:val="21"/>
        </w:rPr>
        <w:t xml:space="preserve">✦  Show the entire contents of etc.txt on screen</w:t>
      </w:r>
    </w:p>
    <w:p>
      <w:pPr>
        <w:spacing w:after="88"/>
        <w:ind w:left="240"/>
      </w:pPr>
      <w:r>
        <w:rPr>
          <w:color w:val="1B1B1B"/>
          <w:sz w:val="21"/>
          <w:szCs w:val="21"/>
        </w:rPr>
        <w:t xml:space="preserve">✦  Show only the first 6 lines of etc.txt</w:t>
      </w:r>
    </w:p>
    <w:p>
      <w:pPr>
        <w:spacing w:after="88"/>
        <w:ind w:left="240"/>
      </w:pPr>
      <w:r>
        <w:rPr>
          <w:color w:val="1B1B1B"/>
          <w:sz w:val="21"/>
          <w:szCs w:val="21"/>
        </w:rPr>
        <w:t xml:space="preserve">✦  Show only the last 4 lines of etc.txt</w:t>
      </w:r>
    </w:p>
    <w:p>
      <w:pPr>
        <w:spacing w:after="88"/>
        <w:ind w:left="240"/>
      </w:pPr>
      <w:r>
        <w:rPr>
          <w:color w:val="1B1B1B"/>
          <w:sz w:val="21"/>
          <w:szCs w:val="21"/>
        </w:rPr>
        <w:t xml:space="preserve">✦  Show etc.txt with line numbers</w:t>
      </w:r>
    </w:p>
    <w:p>
      <w:pPr>
        <w:spacing w:after="88"/>
        <w:ind w:left="240"/>
      </w:pPr>
      <w:r>
        <w:rPr>
          <w:color w:val="1B1B1B"/>
          <w:sz w:val="21"/>
          <w:szCs w:val="21"/>
        </w:rPr>
        <w:t xml:space="preserve">✦  Count how many lines etc.txt has, and save just that number into count.txt</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cat shows a whole file. head and tail show the top and bottom, with a number for how many lines. cat -n adds line numbers. wc -l counts lines, and its output can be redirected into a file.</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WORK</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cat count.txt</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a single number</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head -6 etc.txt</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exactly 6 lines</w:t>
      </w:r>
    </w:p>
    <w:p>
      <w:pPr>
        <w:spacing w:after="180"/>
      </w:pPr>
    </w:p>
    <w:p>
      <w:pPr>
        <w:shd w:fill="1B4332" w:val="clear"/>
        <w:spacing w:after="150" w:before="300"/>
        <w:ind w:left="120"/>
      </w:pPr>
      <w:r>
        <w:rPr>
          <w:b/>
          <w:bCs/>
          <w:color w:val="FFFFFF"/>
          <w:sz w:val="25"/>
          <w:szCs w:val="25"/>
        </w:rPr>
        <w:t xml:space="preserve">Q4   </w:t>
      </w:r>
      <w:r>
        <w:rPr>
          <w:b/>
          <w:bCs/>
          <w:color w:val="FFFFFF"/>
          <w:sz w:val="25"/>
          <w:szCs w:val="25"/>
        </w:rPr>
        <w:t xml:space="preserve">Creating and Filling Files</w:t>
      </w:r>
      <w:r>
        <w:rPr>
          <w:color w:val="C5E0D0"/>
          <w:sz w:val="20"/>
          <w:szCs w:val="20"/>
        </w:rPr>
        <w:t xml:space="preserve">    (13 pts)</w:t>
      </w:r>
    </w:p>
    <w:p>
      <w:pPr>
        <w:spacing w:after="130"/>
      </w:pPr>
      <w:r>
        <w:rPr>
          <w:i/>
          <w:iCs/>
          <w:color w:val="1B1B1B"/>
          <w:sz w:val="21"/>
          <w:szCs w:val="21"/>
        </w:rPr>
        <w:t xml:space="preserve">Making empty files and filling them is the raw material of everything else.</w:t>
      </w:r>
    </w:p>
    <w:p>
      <w:pPr>
        <w:spacing w:after="88"/>
        <w:ind w:left="240"/>
      </w:pPr>
      <w:r>
        <w:rPr>
          <w:color w:val="1B1B1B"/>
          <w:sz w:val="21"/>
          <w:szCs w:val="21"/>
        </w:rPr>
        <w:t xml:space="preserve">✦  Create three empty files in one command: f1.txt, f2.txt, f3.txt</w:t>
      </w:r>
    </w:p>
    <w:p>
      <w:pPr>
        <w:spacing w:after="88"/>
        <w:ind w:left="240"/>
      </w:pPr>
      <w:r>
        <w:rPr>
          <w:color w:val="1B1B1B"/>
          <w:sz w:val="21"/>
          <w:szCs w:val="21"/>
        </w:rPr>
        <w:t xml:space="preserve">✦  Write the word alpha into f1.txt, and beta into f2.txt, using redirection</w:t>
      </w:r>
    </w:p>
    <w:p>
      <w:pPr>
        <w:spacing w:after="88"/>
        <w:ind w:left="240"/>
      </w:pPr>
      <w:r>
        <w:rPr>
          <w:color w:val="1B1B1B"/>
          <w:sz w:val="21"/>
          <w:szCs w:val="21"/>
        </w:rPr>
        <w:t xml:space="preserve">✦  Join f1.txt and f2.txt together into a new file joined.txt, in that order</w:t>
      </w:r>
    </w:p>
    <w:p>
      <w:pPr>
        <w:spacing w:after="88"/>
        <w:ind w:left="240"/>
      </w:pPr>
      <w:r>
        <w:rPr>
          <w:color w:val="1B1B1B"/>
          <w:sz w:val="21"/>
          <w:szCs w:val="21"/>
        </w:rPr>
        <w:t xml:space="preserve">✦  Append the word gamma as a new line at the end of joined.txt</w:t>
      </w:r>
    </w:p>
    <w:p>
      <w:pPr>
        <w:spacing w:after="88"/>
        <w:ind w:left="240"/>
      </w:pPr>
      <w:r>
        <w:rPr>
          <w:color w:val="1B1B1B"/>
          <w:sz w:val="21"/>
          <w:szCs w:val="21"/>
        </w:rPr>
        <w:t xml:space="preserve">✦  Display joined.txt to confirm it reads alpha, beta, gamma in order</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touch creates empty files, several at once. A single arrow writes text. cat with two filenames prints them one after the other, and that can be redirected into a new file. A double arrow with echo adds a line to the end.</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WORK</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cat joined.txt</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read: alpha, then beta, then gamma</w:t>
      </w:r>
    </w:p>
    <w:p>
      <w:pPr>
        <w:spacing w:after="180"/>
      </w:pPr>
    </w:p>
    <w:p>
      <w:pPr>
        <w:shd w:fill="1B4332" w:val="clear"/>
        <w:spacing w:after="150" w:before="300"/>
        <w:ind w:left="120"/>
      </w:pPr>
      <w:r>
        <w:rPr>
          <w:b/>
          <w:bCs/>
          <w:color w:val="FFFFFF"/>
          <w:sz w:val="25"/>
          <w:szCs w:val="25"/>
        </w:rPr>
        <w:t xml:space="preserve">Q5   </w:t>
      </w:r>
      <w:r>
        <w:rPr>
          <w:b/>
          <w:bCs/>
          <w:color w:val="FFFFFF"/>
          <w:sz w:val="25"/>
          <w:szCs w:val="25"/>
        </w:rPr>
        <w:t xml:space="preserve">Copy, Rename, Move, and Remove</w:t>
      </w:r>
      <w:r>
        <w:rPr>
          <w:color w:val="C5E0D0"/>
          <w:sz w:val="20"/>
          <w:szCs w:val="20"/>
        </w:rPr>
        <w:t xml:space="preserve">    (13 pts)</w:t>
      </w:r>
    </w:p>
    <w:p>
      <w:pPr>
        <w:spacing w:after="130"/>
      </w:pPr>
      <w:r>
        <w:rPr>
          <w:i/>
          <w:iCs/>
          <w:color w:val="1B1B1B"/>
          <w:sz w:val="21"/>
          <w:szCs w:val="21"/>
        </w:rPr>
        <w:t xml:space="preserve">The daily work of managing files: duplicating, renaming, relocating, and deleting.</w:t>
      </w:r>
    </w:p>
    <w:p>
      <w:pPr>
        <w:spacing w:after="88"/>
        <w:ind w:left="240"/>
      </w:pPr>
      <w:r>
        <w:rPr>
          <w:color w:val="1B1B1B"/>
          <w:sz w:val="21"/>
          <w:szCs w:val="21"/>
        </w:rPr>
        <w:t xml:space="preserve">✦  Copy notes.txt from Question 2 to a new file notes2.txt</w:t>
      </w:r>
    </w:p>
    <w:p>
      <w:pPr>
        <w:spacing w:after="88"/>
        <w:ind w:left="240"/>
      </w:pPr>
      <w:r>
        <w:rPr>
          <w:color w:val="1B1B1B"/>
          <w:sz w:val="21"/>
          <w:szCs w:val="21"/>
        </w:rPr>
        <w:t xml:space="preserve">✦  Rename notes2.txt to notes-final.txt, remembering that renaming and moving are the same command</w:t>
      </w:r>
    </w:p>
    <w:p>
      <w:pPr>
        <w:spacing w:after="88"/>
        <w:ind w:left="240"/>
      </w:pPr>
      <w:r>
        <w:rPr>
          <w:color w:val="1B1B1B"/>
          <w:sz w:val="21"/>
          <w:szCs w:val="21"/>
        </w:rPr>
        <w:t xml:space="preserve">✦  Move notes-final.txt into the folder a</w:t>
      </w:r>
    </w:p>
    <w:p>
      <w:pPr>
        <w:spacing w:after="88"/>
        <w:ind w:left="240"/>
      </w:pPr>
      <w:r>
        <w:rPr>
          <w:color w:val="1B1B1B"/>
          <w:sz w:val="21"/>
          <w:szCs w:val="21"/>
        </w:rPr>
        <w:t xml:space="preserve">✦  Create a file junk.txt, then delete it</w:t>
      </w:r>
    </w:p>
    <w:p>
      <w:pPr>
        <w:spacing w:after="88"/>
        <w:ind w:left="240"/>
      </w:pPr>
      <w:r>
        <w:rPr>
          <w:color w:val="1B1B1B"/>
          <w:sz w:val="21"/>
          <w:szCs w:val="21"/>
        </w:rPr>
        <w:t xml:space="preserve">✦  Confirm the folder a now holds notes-final.txt, and that junk.txt is gone</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cp copies a single file. mv both renames and moves, depending on whether the target is a new name or a folder. rm removes a file. ls confirms what is where.</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WORK</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ls a</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contain notes-final.txt</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ls junk.txt 2&gt;/dev/null || echo gone</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print gone</w:t>
      </w:r>
    </w:p>
    <w:p>
      <w:pPr>
        <w:spacing w:after="180"/>
      </w:pPr>
    </w:p>
    <w:p>
      <w:pPr>
        <w:pBdr>
          <w:top w:val="single" w:color="E5D08A" w:sz="4"/>
          <w:bottom w:val="single" w:color="E5D08A" w:sz="4"/>
          <w:left w:val="single" w:color="E5D08A" w:sz="4"/>
          <w:right w:val="single" w:color="E5D08A" w:sz="4"/>
        </w:pBdr>
        <w:shd w:fill="FBF4DD" w:val="clear"/>
        <w:spacing w:after="230" w:before="150"/>
        <w:ind w:left="120"/>
      </w:pPr>
      <w:r>
        <w:rPr>
          <w:b/>
          <w:bCs/>
          <w:color w:val="9A7B12"/>
          <w:sz w:val="21"/>
          <w:szCs w:val="21"/>
        </w:rPr>
        <w:t xml:space="preserve">REMEMBER   </w:t>
      </w:r>
      <w:r>
        <w:rPr>
          <w:color w:val="1B1B1B"/>
          <w:sz w:val="21"/>
          <w:szCs w:val="21"/>
        </w:rPr>
        <w:t xml:space="preserve">mv is one command doing two jobs: give it a new name and it renames; give it a folder and it moves.</w:t>
      </w:r>
    </w:p>
    <w:p>
      <w:pPr>
        <w:shd w:fill="1B4332" w:val="clear"/>
        <w:spacing w:after="150" w:before="300"/>
        <w:ind w:left="120"/>
      </w:pPr>
      <w:r>
        <w:rPr>
          <w:b/>
          <w:bCs/>
          <w:color w:val="FFFFFF"/>
          <w:sz w:val="25"/>
          <w:szCs w:val="25"/>
        </w:rPr>
        <w:t xml:space="preserve">Q6   </w:t>
      </w:r>
      <w:r>
        <w:rPr>
          <w:b/>
          <w:bCs/>
          <w:color w:val="FFFFFF"/>
          <w:sz w:val="25"/>
          <w:szCs w:val="25"/>
        </w:rPr>
        <w:t xml:space="preserve">Who Can Do What</w:t>
      </w:r>
      <w:r>
        <w:rPr>
          <w:color w:val="C5E0D0"/>
          <w:sz w:val="20"/>
          <w:szCs w:val="20"/>
        </w:rPr>
        <w:t xml:space="preserve">    (13 pts)</w:t>
      </w:r>
    </w:p>
    <w:p>
      <w:pPr>
        <w:spacing w:after="130"/>
      </w:pPr>
      <w:r>
        <w:rPr>
          <w:i/>
          <w:iCs/>
          <w:color w:val="1B1B1B"/>
          <w:sz w:val="21"/>
          <w:szCs w:val="21"/>
        </w:rPr>
        <w:t xml:space="preserve">Every file carries permissions deciding who may read, write, or run it.</w:t>
      </w:r>
    </w:p>
    <w:p>
      <w:pPr>
        <w:spacing w:after="88"/>
        <w:ind w:left="240"/>
      </w:pPr>
      <w:r>
        <w:rPr>
          <w:color w:val="1B1B1B"/>
          <w:sz w:val="21"/>
          <w:szCs w:val="21"/>
        </w:rPr>
        <w:t xml:space="preserve">✦  Create a file run.sh containing the single line echo Working, using redirection</w:t>
      </w:r>
    </w:p>
    <w:p>
      <w:pPr>
        <w:spacing w:after="88"/>
        <w:ind w:left="240"/>
      </w:pPr>
      <w:r>
        <w:rPr>
          <w:color w:val="1B1B1B"/>
          <w:sz w:val="21"/>
          <w:szCs w:val="21"/>
        </w:rPr>
        <w:t xml:space="preserve">✦  Show the current permissions of run.sh in long format</w:t>
      </w:r>
    </w:p>
    <w:p>
      <w:pPr>
        <w:spacing w:after="88"/>
        <w:ind w:left="240"/>
      </w:pPr>
      <w:r>
        <w:rPr>
          <w:color w:val="1B1B1B"/>
          <w:sz w:val="21"/>
          <w:szCs w:val="21"/>
        </w:rPr>
        <w:t xml:space="preserve">✦  Try to run it with ./run.sh, and note the exact error</w:t>
      </w:r>
    </w:p>
    <w:p>
      <w:pPr>
        <w:spacing w:after="88"/>
        <w:ind w:left="240"/>
      </w:pPr>
      <w:r>
        <w:rPr>
          <w:color w:val="1B1B1B"/>
          <w:sz w:val="21"/>
          <w:szCs w:val="21"/>
        </w:rPr>
        <w:t xml:space="preserve">✦  Give only the owner permission to execute it, then run it successfully</w:t>
      </w:r>
    </w:p>
    <w:p>
      <w:pPr>
        <w:spacing w:after="88"/>
        <w:ind w:left="240"/>
      </w:pPr>
      <w:r>
        <w:rPr>
          <w:color w:val="1B1B1B"/>
          <w:sz w:val="21"/>
          <w:szCs w:val="21"/>
        </w:rPr>
        <w:t xml:space="preserve">✦  Remove read access for the group and for others, leaving only the owner, then show the permissions again</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ls -l shows the permission string like rwxr-xr-x. A freshly made file has no execute bit, so it will not run. chmod u+x adds execute for the owner. chmod go-r removes read from group and others. Scripts in the current folder need ./ in front.</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WORK</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./run.sh</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print Working</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ls -l run.sh</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owner has x; group and others have no r</w:t>
      </w:r>
    </w:p>
    <w:p>
      <w:pPr>
        <w:spacing w:after="180"/>
      </w:pPr>
    </w:p>
    <w:p>
      <w:pPr>
        <w:pBdr>
          <w:top w:val="single" w:color="E5D08A" w:sz="4"/>
          <w:bottom w:val="single" w:color="E5D08A" w:sz="4"/>
          <w:left w:val="single" w:color="E5D08A" w:sz="4"/>
          <w:right w:val="single" w:color="E5D08A" w:sz="4"/>
        </w:pBdr>
        <w:shd w:fill="FBF4DD" w:val="clear"/>
        <w:spacing w:after="230" w:before="150"/>
        <w:ind w:left="120"/>
      </w:pPr>
      <w:r>
        <w:rPr>
          <w:b/>
          <w:bCs/>
          <w:color w:val="9A7B12"/>
          <w:sz w:val="21"/>
          <w:szCs w:val="21"/>
        </w:rPr>
        <w:t xml:space="preserve">REMEMBER   </w:t>
      </w:r>
      <w:r>
        <w:rPr>
          <w:color w:val="1B1B1B"/>
          <w:sz w:val="21"/>
          <w:szCs w:val="21"/>
        </w:rPr>
        <w:t xml:space="preserve">A perfectly written script still will not run without the executable bit. Permission, not content, is often the blocker.</w:t>
      </w:r>
    </w:p>
    <w:p>
      <w:pPr>
        <w:shd w:fill="1B4332" w:val="clear"/>
        <w:spacing w:after="150" w:before="300"/>
        <w:ind w:left="120"/>
      </w:pPr>
      <w:r>
        <w:rPr>
          <w:b/>
          <w:bCs/>
          <w:color w:val="FFFFFF"/>
          <w:sz w:val="25"/>
          <w:szCs w:val="25"/>
        </w:rPr>
        <w:t xml:space="preserve">Q7   </w:t>
      </w:r>
      <w:r>
        <w:rPr>
          <w:b/>
          <w:bCs/>
          <w:color w:val="FFFFFF"/>
          <w:sz w:val="25"/>
          <w:szCs w:val="25"/>
        </w:rPr>
        <w:t xml:space="preserve">Ownership</w:t>
      </w:r>
      <w:r>
        <w:rPr>
          <w:color w:val="C5E0D0"/>
          <w:sz w:val="20"/>
          <w:szCs w:val="20"/>
        </w:rPr>
        <w:t xml:space="preserve">    (12 pts)</w:t>
      </w:r>
    </w:p>
    <w:p>
      <w:pPr>
        <w:spacing w:after="130"/>
      </w:pPr>
      <w:r>
        <w:rPr>
          <w:i/>
          <w:iCs/>
          <w:color w:val="1B1B1B"/>
          <w:sz w:val="21"/>
          <w:szCs w:val="21"/>
        </w:rPr>
        <w:t xml:space="preserve">Beyond permissions, every file has an owner and a group. Changing them needs administrator rights.</w:t>
      </w:r>
    </w:p>
    <w:p>
      <w:pPr>
        <w:spacing w:after="88"/>
        <w:ind w:left="240"/>
      </w:pPr>
      <w:r>
        <w:rPr>
          <w:color w:val="1B1B1B"/>
          <w:sz w:val="21"/>
          <w:szCs w:val="21"/>
        </w:rPr>
        <w:t xml:space="preserve">✦  Show the owner and group of run.sh using the long listing</w:t>
      </w:r>
    </w:p>
    <w:p>
      <w:pPr>
        <w:spacing w:after="88"/>
        <w:ind w:left="240"/>
      </w:pPr>
      <w:r>
        <w:rPr>
          <w:color w:val="1B1B1B"/>
          <w:sz w:val="21"/>
          <w:szCs w:val="21"/>
        </w:rPr>
        <w:t xml:space="preserve">✦  Find out which user you currently are, with a single command</w:t>
      </w:r>
    </w:p>
    <w:p>
      <w:pPr>
        <w:spacing w:after="88"/>
        <w:ind w:left="240"/>
      </w:pPr>
      <w:r>
        <w:rPr>
          <w:color w:val="1B1B1B"/>
          <w:sz w:val="21"/>
          <w:szCs w:val="21"/>
        </w:rPr>
        <w:t xml:space="preserve">✦  If you have administrator rights, change the owner of run.sh to root using sudo, then show it changed</w:t>
      </w:r>
    </w:p>
    <w:p>
      <w:pPr>
        <w:spacing w:after="88"/>
        <w:ind w:left="240"/>
      </w:pPr>
      <w:r>
        <w:rPr>
          <w:color w:val="1B1B1B"/>
          <w:sz w:val="21"/>
          <w:szCs w:val="21"/>
        </w:rPr>
        <w:t xml:space="preserve">✦  Change it back to your own user, again with sudo</w:t>
      </w:r>
    </w:p>
    <w:p>
      <w:pPr>
        <w:spacing w:after="88"/>
        <w:ind w:left="240"/>
      </w:pPr>
      <w:r>
        <w:rPr>
          <w:color w:val="1B1B1B"/>
          <w:sz w:val="21"/>
          <w:szCs w:val="21"/>
        </w:rPr>
        <w:t xml:space="preserve">✦  Explain in one line why changing ownership needs sudo, but changing your own file's permissions does not</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ls -l shows owner and group in its two name columns. whoami prints your username. chown changes the owner and needs sudo because it can give files away to other users. You can chown back to your own name.</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WORK</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ls -l run.sh</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owner column should be back to your username</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whoami</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confirms who you are</w:t>
      </w:r>
    </w:p>
    <w:p>
      <w:pPr>
        <w:spacing w:after="180"/>
      </w:pPr>
    </w:p>
    <w:p>
      <w:pPr>
        <w:shd w:fill="1B4332" w:val="clear"/>
        <w:spacing w:after="150" w:before="300"/>
        <w:ind w:left="120"/>
      </w:pPr>
      <w:r>
        <w:rPr>
          <w:b/>
          <w:bCs/>
          <w:color w:val="FFFFFF"/>
          <w:sz w:val="25"/>
          <w:szCs w:val="25"/>
        </w:rPr>
        <w:t xml:space="preserve">Q8   </w:t>
      </w:r>
      <w:r>
        <w:rPr>
          <w:b/>
          <w:bCs/>
          <w:color w:val="FFFFFF"/>
          <w:sz w:val="25"/>
          <w:szCs w:val="25"/>
        </w:rPr>
        <w:t xml:space="preserve">The Full Workflow</w:t>
      </w:r>
      <w:r>
        <w:rPr>
          <w:color w:val="C5E0D0"/>
          <w:sz w:val="20"/>
          <w:szCs w:val="20"/>
        </w:rPr>
        <w:t xml:space="preserve">    (12 pts)</w:t>
      </w:r>
    </w:p>
    <w:p>
      <w:pPr>
        <w:spacing w:after="130"/>
      </w:pPr>
      <w:r>
        <w:rPr>
          <w:i/>
          <w:iCs/>
          <w:color w:val="1B1B1B"/>
          <w:sz w:val="21"/>
          <w:szCs w:val="21"/>
        </w:rPr>
        <w:t xml:space="preserve">Bring every skill together into one clean sequence, the way real command line work flows.</w:t>
      </w:r>
    </w:p>
    <w:p>
      <w:pPr>
        <w:spacing w:after="88"/>
        <w:ind w:left="240"/>
      </w:pPr>
      <w:r>
        <w:rPr>
          <w:color w:val="1B1B1B"/>
          <w:sz w:val="21"/>
          <w:szCs w:val="21"/>
        </w:rPr>
        <w:t xml:space="preserve">✦  In your home directory, create a folder project with two subfolders raw and final, in as few commands as possible</w:t>
      </w:r>
    </w:p>
    <w:p>
      <w:pPr>
        <w:spacing w:after="88"/>
        <w:ind w:left="240"/>
      </w:pPr>
      <w:r>
        <w:rPr>
          <w:color w:val="1B1B1B"/>
          <w:sz w:val="21"/>
          <w:szCs w:val="21"/>
        </w:rPr>
        <w:t xml:space="preserve">✦  Inside raw, create three files in one command: r1.txt, r2.txt, r3.txt, and write the line data into each</w:t>
      </w:r>
    </w:p>
    <w:p>
      <w:pPr>
        <w:spacing w:after="88"/>
        <w:ind w:left="240"/>
      </w:pPr>
      <w:r>
        <w:rPr>
          <w:color w:val="1B1B1B"/>
          <w:sz w:val="21"/>
          <w:szCs w:val="21"/>
        </w:rPr>
        <w:t xml:space="preserve">✦  Join all three raw files into one file report.txt inside final</w:t>
      </w:r>
    </w:p>
    <w:p>
      <w:pPr>
        <w:spacing w:after="88"/>
        <w:ind w:left="240"/>
      </w:pPr>
      <w:r>
        <w:rPr>
          <w:color w:val="1B1B1B"/>
          <w:sz w:val="21"/>
          <w:szCs w:val="21"/>
        </w:rPr>
        <w:t xml:space="preserve">✦  Make report.txt readable and writable only by its owner, nobody else</w:t>
      </w:r>
    </w:p>
    <w:p>
      <w:pPr>
        <w:spacing w:after="88"/>
        <w:ind w:left="240"/>
      </w:pPr>
      <w:r>
        <w:rPr>
          <w:color w:val="1B1B1B"/>
          <w:sz w:val="21"/>
          <w:szCs w:val="21"/>
        </w:rPr>
        <w:t xml:space="preserve">✦  Show the last 2 lines of report.txt, then remove the entire raw folder and its contents, leaving final untouched</w:t>
      </w:r>
    </w:p>
    <w:p>
      <w:pPr>
        <w:pBdr>
          <w:top w:val="single" w:color="BCD3E6" w:sz="4"/>
          <w:bottom w:val="single" w:color="BCD3E6" w:sz="4"/>
          <w:left w:val="single" w:color="BCD3E6" w:sz="4"/>
          <w:right w:val="single" w:color="BCD3E6" w:sz="4"/>
        </w:pBdr>
        <w:shd w:fill="EAF1F7" w:val="clear"/>
        <w:spacing w:after="120" w:before="60"/>
        <w:ind w:left="120"/>
      </w:pPr>
      <w:r>
        <w:rPr>
          <w:b/>
          <w:bCs/>
          <w:color w:val="2C5578"/>
          <w:sz w:val="20"/>
          <w:szCs w:val="20"/>
        </w:rPr>
        <w:t xml:space="preserve">HINT   </w:t>
      </w:r>
      <w:r>
        <w:rPr>
          <w:color w:val="1B1B1B"/>
          <w:sz w:val="20"/>
          <w:szCs w:val="20"/>
        </w:rPr>
        <w:t xml:space="preserve">mkdir -p builds nested folders and takes several paths at once. touch makes several files. Writing the same word into three files can be done with redirection three times, or a short loop. cat with a wildcard like star dot txt joins them. chmod can set owner only access. rm with the recursive flag removes a folder and everything in it, so ls it first.</w:t>
      </w:r>
    </w:p>
    <w:p>
      <w:pPr>
        <w:pBdr>
          <w:top w:val="single" w:color="B7D0BF" w:sz="4"/>
          <w:left w:val="single" w:color="B7D0BF" w:sz="4"/>
          <w:right w:val="single" w:color="B7D0BF" w:sz="4"/>
        </w:pBdr>
        <w:shd w:fill="E8F0EA" w:val="clear"/>
        <w:spacing w:after="20" w:before="60"/>
        <w:ind w:left="120"/>
      </w:pPr>
      <w:r>
        <w:rPr>
          <w:b/>
          <w:bCs/>
          <w:color w:val="1F5133"/>
          <w:sz w:val="18"/>
          <w:szCs w:val="18"/>
        </w:rPr>
        <w:t xml:space="preserve">CHECK YOUR WORK</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ls project/final</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should contain report.txt</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ls project</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raw should be gone, final should remain</w:t>
      </w:r>
    </w:p>
    <w:p>
      <w:pPr>
        <w:pBdr>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ls -l project/final/report.txt</w:t>
      </w:r>
    </w:p>
    <w:p>
      <w:pPr>
        <w:pBdr>
          <w:bottom w:val="single" w:color="B7D0BF" w:sz="4"/>
          <w:left w:val="single" w:color="B7D0BF" w:sz="4"/>
          <w:right w:val="single" w:color="B7D0BF" w:sz="4"/>
        </w:pBdr>
        <w:shd w:fill="E8F0EA" w:val="clear"/>
        <w:spacing w:after="0"/>
        <w:ind w:left="160"/>
      </w:pPr>
      <w:r>
        <w:rPr>
          <w:rFonts w:ascii="Courier New" w:cs="Courier New" w:eastAsia="Courier New" w:hAnsi="Courier New"/>
          <w:color w:val="1F5133"/>
          <w:sz w:val="19"/>
          <w:szCs w:val="19"/>
        </w:rPr>
        <w:t xml:space="preserve"># permissions: owner read and write only</w:t>
      </w:r>
    </w:p>
    <w:p>
      <w:pPr>
        <w:spacing w:after="180"/>
      </w:pPr>
    </w:p>
    <w:p>
      <w:pPr>
        <w:spacing w:before="200"/>
      </w:pPr>
    </w:p>
    <w:p>
      <w:pPr>
        <w:pStyle w:val="Heading1"/>
        <w:spacing w:after="160" w:before="320"/>
      </w:pPr>
      <w:r>
        <w:t xml:space="preserve">Reference: Every Command You Need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tblGrid>
      <w:tr>
        <w:tc>
          <w:tcPr>
            <w:tcW w:type="dxa" w:w="3200"/>
            <w:shd w:fill="1B4332" w:val="clear"/>
          </w:tcPr>
          <w:p>
            <w:r>
              <w:rPr>
                <w:b/>
                <w:bCs/>
                <w:color w:val="FFFFFF"/>
                <w:sz w:val="20"/>
                <w:szCs w:val="20"/>
              </w:rPr>
              <w:t xml:space="preserve">Command</w:t>
            </w:r>
          </w:p>
        </w:tc>
        <w:tc>
          <w:tcPr>
            <w:tcW w:type="dxa" w:w="5200"/>
            <w:shd w:fill="1B4332" w:val="clear"/>
          </w:tcPr>
          <w:p>
            <w:r>
              <w:rPr>
                <w:b/>
                <w:bCs/>
                <w:color w:val="FFFFFF"/>
                <w:sz w:val="20"/>
                <w:szCs w:val="20"/>
              </w:rPr>
              <w:t xml:space="preserve">What it does</w:t>
            </w:r>
          </w:p>
        </w:tc>
      </w:tr>
      <w:tr>
        <w:tc>
          <w:tcPr>
            <w:tcW w:type="dxa" w:w="3200"/>
            <w:shd w:fill="EAF4EE" w:val="clear"/>
          </w:tcPr>
          <w:p>
            <w:r>
              <w:rPr>
                <w:rFonts w:ascii="Courier New" w:cs="Courier New" w:eastAsia="Courier New" w:hAnsi="Courier New"/>
                <w:b/>
                <w:bCs/>
                <w:color w:val="1B4332"/>
                <w:sz w:val="17"/>
                <w:szCs w:val="17"/>
              </w:rPr>
              <w:t xml:space="preserve">pwd  /  cd dir  /  cd ..</w:t>
            </w:r>
          </w:p>
        </w:tc>
        <w:tc>
          <w:tcPr>
            <w:tcW w:type="dxa" w:w="5200"/>
            <w:shd w:fill="EAF4EE" w:val="clear"/>
          </w:tcPr>
          <w:p>
            <w:r>
              <w:rPr>
                <w:color w:val="1B1B1B"/>
                <w:sz w:val="19"/>
                <w:szCs w:val="19"/>
              </w:rPr>
              <w:t xml:space="preserve">Where am I / go in / up one level</w:t>
            </w:r>
          </w:p>
        </w:tc>
      </w:tr>
      <w:tr>
        <w:tc>
          <w:tcPr>
            <w:tcW w:type="dxa" w:w="3200"/>
            <w:shd w:fill="FFFFFF" w:val="clear"/>
          </w:tcPr>
          <w:p>
            <w:r>
              <w:rPr>
                <w:rFonts w:ascii="Courier New" w:cs="Courier New" w:eastAsia="Courier New" w:hAnsi="Courier New"/>
                <w:b/>
                <w:bCs/>
                <w:color w:val="1B4332"/>
                <w:sz w:val="17"/>
                <w:szCs w:val="17"/>
              </w:rPr>
              <w:t xml:space="preserve">ls -l  /  ls -la</w:t>
            </w:r>
          </w:p>
        </w:tc>
        <w:tc>
          <w:tcPr>
            <w:tcW w:type="dxa" w:w="5200"/>
            <w:shd w:fill="FFFFFF" w:val="clear"/>
          </w:tcPr>
          <w:p>
            <w:r>
              <w:rPr>
                <w:color w:val="1B1B1B"/>
                <w:sz w:val="19"/>
                <w:szCs w:val="19"/>
              </w:rPr>
              <w:t xml:space="preserve">Long listing / with hidden files</w:t>
            </w:r>
          </w:p>
        </w:tc>
      </w:tr>
      <w:tr>
        <w:tc>
          <w:tcPr>
            <w:tcW w:type="dxa" w:w="3200"/>
            <w:shd w:fill="EAF4EE" w:val="clear"/>
          </w:tcPr>
          <w:p>
            <w:r>
              <w:rPr>
                <w:rFonts w:ascii="Courier New" w:cs="Courier New" w:eastAsia="Courier New" w:hAnsi="Courier New"/>
                <w:b/>
                <w:bCs/>
                <w:color w:val="1B4332"/>
                <w:sz w:val="17"/>
                <w:szCs w:val="17"/>
              </w:rPr>
              <w:t xml:space="preserve">mkdir dir  /  mkdir -p a/b</w:t>
            </w:r>
          </w:p>
        </w:tc>
        <w:tc>
          <w:tcPr>
            <w:tcW w:type="dxa" w:w="5200"/>
            <w:shd w:fill="EAF4EE" w:val="clear"/>
          </w:tcPr>
          <w:p>
            <w:r>
              <w:rPr>
                <w:color w:val="1B1B1B"/>
                <w:sz w:val="19"/>
                <w:szCs w:val="19"/>
              </w:rPr>
              <w:t xml:space="preserve">Make a folder / nested folders</w:t>
            </w:r>
          </w:p>
        </w:tc>
      </w:tr>
      <w:tr>
        <w:tc>
          <w:tcPr>
            <w:tcW w:type="dxa" w:w="3200"/>
            <w:shd w:fill="FFFFFF" w:val="clear"/>
          </w:tcPr>
          <w:p>
            <w:r>
              <w:rPr>
                <w:rFonts w:ascii="Courier New" w:cs="Courier New" w:eastAsia="Courier New" w:hAnsi="Courier New"/>
                <w:b/>
                <w:bCs/>
                <w:color w:val="1B4332"/>
                <w:sz w:val="17"/>
                <w:szCs w:val="17"/>
              </w:rPr>
              <w:t xml:space="preserve">touch a b c</w:t>
            </w:r>
          </w:p>
        </w:tc>
        <w:tc>
          <w:tcPr>
            <w:tcW w:type="dxa" w:w="5200"/>
            <w:shd w:fill="FFFFFF" w:val="clear"/>
          </w:tcPr>
          <w:p>
            <w:r>
              <w:rPr>
                <w:color w:val="1B1B1B"/>
                <w:sz w:val="19"/>
                <w:szCs w:val="19"/>
              </w:rPr>
              <w:t xml:space="preserve">Create empty files, several at once</w:t>
            </w:r>
          </w:p>
        </w:tc>
      </w:tr>
      <w:tr>
        <w:tc>
          <w:tcPr>
            <w:tcW w:type="dxa" w:w="3200"/>
            <w:shd w:fill="EAF4EE" w:val="clear"/>
          </w:tcPr>
          <w:p>
            <w:r>
              <w:rPr>
                <w:rFonts w:ascii="Courier New" w:cs="Courier New" w:eastAsia="Courier New" w:hAnsi="Courier New"/>
                <w:b/>
                <w:bCs/>
                <w:color w:val="1B4332"/>
                <w:sz w:val="17"/>
                <w:szCs w:val="17"/>
              </w:rPr>
              <w:t xml:space="preserve">echo text &gt; file  /  &gt;&gt; file</w:t>
            </w:r>
          </w:p>
        </w:tc>
        <w:tc>
          <w:tcPr>
            <w:tcW w:type="dxa" w:w="5200"/>
            <w:shd w:fill="EAF4EE" w:val="clear"/>
          </w:tcPr>
          <w:p>
            <w:r>
              <w:rPr>
                <w:color w:val="1B1B1B"/>
                <w:sz w:val="19"/>
                <w:szCs w:val="19"/>
              </w:rPr>
              <w:t xml:space="preserve">Write (overwrite) / add to the end</w:t>
            </w:r>
          </w:p>
        </w:tc>
      </w:tr>
      <w:tr>
        <w:tc>
          <w:tcPr>
            <w:tcW w:type="dxa" w:w="3200"/>
            <w:shd w:fill="FFFFFF" w:val="clear"/>
          </w:tcPr>
          <w:p>
            <w:r>
              <w:rPr>
                <w:rFonts w:ascii="Courier New" w:cs="Courier New" w:eastAsia="Courier New" w:hAnsi="Courier New"/>
                <w:b/>
                <w:bCs/>
                <w:color w:val="1B4332"/>
                <w:sz w:val="17"/>
                <w:szCs w:val="17"/>
              </w:rPr>
              <w:t xml:space="preserve">command &gt; file</w:t>
            </w:r>
          </w:p>
        </w:tc>
        <w:tc>
          <w:tcPr>
            <w:tcW w:type="dxa" w:w="5200"/>
            <w:shd w:fill="FFFFFF" w:val="clear"/>
          </w:tcPr>
          <w:p>
            <w:r>
              <w:rPr>
                <w:color w:val="1B1B1B"/>
                <w:sz w:val="19"/>
                <w:szCs w:val="19"/>
              </w:rPr>
              <w:t xml:space="preserve">Send a command's output into a file</w:t>
            </w:r>
          </w:p>
        </w:tc>
      </w:tr>
      <w:tr>
        <w:tc>
          <w:tcPr>
            <w:tcW w:type="dxa" w:w="3200"/>
            <w:shd w:fill="EAF4EE" w:val="clear"/>
          </w:tcPr>
          <w:p>
            <w:r>
              <w:rPr>
                <w:rFonts w:ascii="Courier New" w:cs="Courier New" w:eastAsia="Courier New" w:hAnsi="Courier New"/>
                <w:b/>
                <w:bCs/>
                <w:color w:val="1B4332"/>
                <w:sz w:val="17"/>
                <w:szCs w:val="17"/>
              </w:rPr>
              <w:t xml:space="preserve">cat file  /  cat -n file</w:t>
            </w:r>
          </w:p>
        </w:tc>
        <w:tc>
          <w:tcPr>
            <w:tcW w:type="dxa" w:w="5200"/>
            <w:shd w:fill="EAF4EE" w:val="clear"/>
          </w:tcPr>
          <w:p>
            <w:r>
              <w:rPr>
                <w:color w:val="1B1B1B"/>
                <w:sz w:val="19"/>
                <w:szCs w:val="19"/>
              </w:rPr>
              <w:t xml:space="preserve">Show a file / with line numbers</w:t>
            </w:r>
          </w:p>
        </w:tc>
      </w:tr>
      <w:tr>
        <w:tc>
          <w:tcPr>
            <w:tcW w:type="dxa" w:w="3200"/>
            <w:shd w:fill="FFFFFF" w:val="clear"/>
          </w:tcPr>
          <w:p>
            <w:r>
              <w:rPr>
                <w:rFonts w:ascii="Courier New" w:cs="Courier New" w:eastAsia="Courier New" w:hAnsi="Courier New"/>
                <w:b/>
                <w:bCs/>
                <w:color w:val="1B4332"/>
                <w:sz w:val="17"/>
                <w:szCs w:val="17"/>
              </w:rPr>
              <w:t xml:space="preserve">head -6 file  /  tail -4 file</w:t>
            </w:r>
          </w:p>
        </w:tc>
        <w:tc>
          <w:tcPr>
            <w:tcW w:type="dxa" w:w="5200"/>
            <w:shd w:fill="FFFFFF" w:val="clear"/>
          </w:tcPr>
          <w:p>
            <w:r>
              <w:rPr>
                <w:color w:val="1B1B1B"/>
                <w:sz w:val="19"/>
                <w:szCs w:val="19"/>
              </w:rPr>
              <w:t xml:space="preserve">First 6 / last 4 lines</w:t>
            </w:r>
          </w:p>
        </w:tc>
      </w:tr>
      <w:tr>
        <w:tc>
          <w:tcPr>
            <w:tcW w:type="dxa" w:w="3200"/>
            <w:shd w:fill="EAF4EE" w:val="clear"/>
          </w:tcPr>
          <w:p>
            <w:r>
              <w:rPr>
                <w:rFonts w:ascii="Courier New" w:cs="Courier New" w:eastAsia="Courier New" w:hAnsi="Courier New"/>
                <w:b/>
                <w:bCs/>
                <w:color w:val="1B4332"/>
                <w:sz w:val="17"/>
                <w:szCs w:val="17"/>
              </w:rPr>
              <w:t xml:space="preserve">wc -l file</w:t>
            </w:r>
          </w:p>
        </w:tc>
        <w:tc>
          <w:tcPr>
            <w:tcW w:type="dxa" w:w="5200"/>
            <w:shd w:fill="EAF4EE" w:val="clear"/>
          </w:tcPr>
          <w:p>
            <w:r>
              <w:rPr>
                <w:color w:val="1B1B1B"/>
                <w:sz w:val="19"/>
                <w:szCs w:val="19"/>
              </w:rPr>
              <w:t xml:space="preserve">Count the lines in a file</w:t>
            </w:r>
          </w:p>
        </w:tc>
      </w:tr>
      <w:tr>
        <w:tc>
          <w:tcPr>
            <w:tcW w:type="dxa" w:w="3200"/>
            <w:shd w:fill="FFFFFF" w:val="clear"/>
          </w:tcPr>
          <w:p>
            <w:r>
              <w:rPr>
                <w:rFonts w:ascii="Courier New" w:cs="Courier New" w:eastAsia="Courier New" w:hAnsi="Courier New"/>
                <w:b/>
                <w:bCs/>
                <w:color w:val="1B4332"/>
                <w:sz w:val="17"/>
                <w:szCs w:val="17"/>
              </w:rPr>
              <w:t xml:space="preserve">cp file copy</w:t>
            </w:r>
          </w:p>
        </w:tc>
        <w:tc>
          <w:tcPr>
            <w:tcW w:type="dxa" w:w="5200"/>
            <w:shd w:fill="FFFFFF" w:val="clear"/>
          </w:tcPr>
          <w:p>
            <w:r>
              <w:rPr>
                <w:color w:val="1B1B1B"/>
                <w:sz w:val="19"/>
                <w:szCs w:val="19"/>
              </w:rPr>
              <w:t xml:space="preserve">Copy a single file</w:t>
            </w:r>
          </w:p>
        </w:tc>
      </w:tr>
      <w:tr>
        <w:tc>
          <w:tcPr>
            <w:tcW w:type="dxa" w:w="3200"/>
            <w:shd w:fill="EAF4EE" w:val="clear"/>
          </w:tcPr>
          <w:p>
            <w:r>
              <w:rPr>
                <w:rFonts w:ascii="Courier New" w:cs="Courier New" w:eastAsia="Courier New" w:hAnsi="Courier New"/>
                <w:b/>
                <w:bCs/>
                <w:color w:val="1B4332"/>
                <w:sz w:val="17"/>
                <w:szCs w:val="17"/>
              </w:rPr>
              <w:t xml:space="preserve">mv old new  /  mv file dir</w:t>
            </w:r>
          </w:p>
        </w:tc>
        <w:tc>
          <w:tcPr>
            <w:tcW w:type="dxa" w:w="5200"/>
            <w:shd w:fill="EAF4EE" w:val="clear"/>
          </w:tcPr>
          <w:p>
            <w:r>
              <w:rPr>
                <w:color w:val="1B1B1B"/>
                <w:sz w:val="19"/>
                <w:szCs w:val="19"/>
              </w:rPr>
              <w:t xml:space="preserve">Rename / move</w:t>
            </w:r>
          </w:p>
        </w:tc>
      </w:tr>
      <w:tr>
        <w:tc>
          <w:tcPr>
            <w:tcW w:type="dxa" w:w="3200"/>
            <w:shd w:fill="FFFFFF" w:val="clear"/>
          </w:tcPr>
          <w:p>
            <w:r>
              <w:rPr>
                <w:rFonts w:ascii="Courier New" w:cs="Courier New" w:eastAsia="Courier New" w:hAnsi="Courier New"/>
                <w:b/>
                <w:bCs/>
                <w:color w:val="1B4332"/>
                <w:sz w:val="17"/>
                <w:szCs w:val="17"/>
              </w:rPr>
              <w:t xml:space="preserve">rm file  /  rm -r dir</w:t>
            </w:r>
          </w:p>
        </w:tc>
        <w:tc>
          <w:tcPr>
            <w:tcW w:type="dxa" w:w="5200"/>
            <w:shd w:fill="FFFFFF" w:val="clear"/>
          </w:tcPr>
          <w:p>
            <w:r>
              <w:rPr>
                <w:color w:val="1B1B1B"/>
                <w:sz w:val="19"/>
                <w:szCs w:val="19"/>
              </w:rPr>
              <w:t xml:space="preserve">Remove a file / a folder and contents</w:t>
            </w:r>
          </w:p>
        </w:tc>
      </w:tr>
      <w:tr>
        <w:tc>
          <w:tcPr>
            <w:tcW w:type="dxa" w:w="3200"/>
            <w:shd w:fill="EAF4EE" w:val="clear"/>
          </w:tcPr>
          <w:p>
            <w:r>
              <w:rPr>
                <w:rFonts w:ascii="Courier New" w:cs="Courier New" w:eastAsia="Courier New" w:hAnsi="Courier New"/>
                <w:b/>
                <w:bCs/>
                <w:color w:val="1B4332"/>
                <w:sz w:val="17"/>
                <w:szCs w:val="17"/>
              </w:rPr>
              <w:t xml:space="preserve">chmod u+x file</w:t>
            </w:r>
          </w:p>
        </w:tc>
        <w:tc>
          <w:tcPr>
            <w:tcW w:type="dxa" w:w="5200"/>
            <w:shd w:fill="EAF4EE" w:val="clear"/>
          </w:tcPr>
          <w:p>
            <w:r>
              <w:rPr>
                <w:color w:val="1B1B1B"/>
                <w:sz w:val="19"/>
                <w:szCs w:val="19"/>
              </w:rPr>
              <w:t xml:space="preserve">Add execute for the owner</w:t>
            </w:r>
          </w:p>
        </w:tc>
      </w:tr>
      <w:tr>
        <w:tc>
          <w:tcPr>
            <w:tcW w:type="dxa" w:w="3200"/>
            <w:shd w:fill="FFFFFF" w:val="clear"/>
          </w:tcPr>
          <w:p>
            <w:r>
              <w:rPr>
                <w:rFonts w:ascii="Courier New" w:cs="Courier New" w:eastAsia="Courier New" w:hAnsi="Courier New"/>
                <w:b/>
                <w:bCs/>
                <w:color w:val="1B4332"/>
                <w:sz w:val="17"/>
                <w:szCs w:val="17"/>
              </w:rPr>
              <w:t xml:space="preserve">chmod go-r file</w:t>
            </w:r>
          </w:p>
        </w:tc>
        <w:tc>
          <w:tcPr>
            <w:tcW w:type="dxa" w:w="5200"/>
            <w:shd w:fill="FFFFFF" w:val="clear"/>
          </w:tcPr>
          <w:p>
            <w:r>
              <w:rPr>
                <w:color w:val="1B1B1B"/>
                <w:sz w:val="19"/>
                <w:szCs w:val="19"/>
              </w:rPr>
              <w:t xml:space="preserve">Remove read from group and others</w:t>
            </w:r>
          </w:p>
        </w:tc>
      </w:tr>
      <w:tr>
        <w:tc>
          <w:tcPr>
            <w:tcW w:type="dxa" w:w="3200"/>
            <w:shd w:fill="EAF4EE" w:val="clear"/>
          </w:tcPr>
          <w:p>
            <w:r>
              <w:rPr>
                <w:rFonts w:ascii="Courier New" w:cs="Courier New" w:eastAsia="Courier New" w:hAnsi="Courier New"/>
                <w:b/>
                <w:bCs/>
                <w:color w:val="1B4332"/>
                <w:sz w:val="17"/>
                <w:szCs w:val="17"/>
              </w:rPr>
              <w:t xml:space="preserve">chown user file</w:t>
            </w:r>
          </w:p>
        </w:tc>
        <w:tc>
          <w:tcPr>
            <w:tcW w:type="dxa" w:w="5200"/>
            <w:shd w:fill="EAF4EE" w:val="clear"/>
          </w:tcPr>
          <w:p>
            <w:r>
              <w:rPr>
                <w:color w:val="1B1B1B"/>
                <w:sz w:val="19"/>
                <w:szCs w:val="19"/>
              </w:rPr>
              <w:t xml:space="preserve">Change a file's owner (needs sudo)</w:t>
            </w:r>
          </w:p>
        </w:tc>
      </w:tr>
      <w:tr>
        <w:tc>
          <w:tcPr>
            <w:tcW w:type="dxa" w:w="3200"/>
            <w:shd w:fill="FFFFFF" w:val="clear"/>
          </w:tcPr>
          <w:p>
            <w:r>
              <w:rPr>
                <w:rFonts w:ascii="Courier New" w:cs="Courier New" w:eastAsia="Courier New" w:hAnsi="Courier New"/>
                <w:b/>
                <w:bCs/>
                <w:color w:val="1B4332"/>
                <w:sz w:val="17"/>
                <w:szCs w:val="17"/>
              </w:rPr>
              <w:t xml:space="preserve">whoami</w:t>
            </w:r>
          </w:p>
        </w:tc>
        <w:tc>
          <w:tcPr>
            <w:tcW w:type="dxa" w:w="5200"/>
            <w:shd w:fill="FFFFFF" w:val="clear"/>
          </w:tcPr>
          <w:p>
            <w:r>
              <w:rPr>
                <w:color w:val="1B1B1B"/>
                <w:sz w:val="19"/>
                <w:szCs w:val="19"/>
              </w:rPr>
              <w:t xml:space="preserve">Print your current username</w:t>
            </w:r>
          </w:p>
        </w:tc>
      </w:tr>
    </w:tbl>
    <w:p>
      <w:pPr>
        <w:pBdr>
          <w:top w:val="single" w:color="E5D08A" w:sz="4"/>
          <w:bottom w:val="single" w:color="E5D08A" w:sz="4"/>
          <w:left w:val="single" w:color="E5D08A" w:sz="4"/>
          <w:right w:val="single" w:color="E5D08A" w:sz="4"/>
        </w:pBdr>
        <w:shd w:fill="FBF4DD" w:val="clear"/>
        <w:spacing w:after="230" w:before="150"/>
        <w:ind w:left="120"/>
      </w:pPr>
      <w:r>
        <w:rPr>
          <w:b/>
          <w:bCs/>
          <w:color w:val="9A7B12"/>
          <w:sz w:val="21"/>
          <w:szCs w:val="21"/>
        </w:rPr>
        <w:t xml:space="preserve">REMEMBER   </w:t>
      </w:r>
      <w:r>
        <w:rPr>
          <w:color w:val="1B1B1B"/>
          <w:sz w:val="21"/>
          <w:szCs w:val="21"/>
        </w:rPr>
        <w:t xml:space="preserve">The habit that prevents disasters: run ls before and after anything that moves or deletes, so you always see what changed.</w:t>
      </w:r>
    </w:p>
    <w:p>
      <w:pPr>
        <w:spacing w:before="240"/>
      </w:pPr>
    </w:p>
    <w:p>
      <w:pPr>
        <w:pStyle w:val="Heading1"/>
        <w:spacing w:after="160" w:before="320"/>
      </w:pPr>
      <w:r>
        <w:t xml:space="preserve">Scoring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200"/>
        <w:gridCol w:w="2200"/>
      </w:tblGrid>
      <w:tr>
        <w:tc>
          <w:tcPr>
            <w:tcW w:type="dxa" w:w="6200"/>
            <w:shd w:fill="1B4332" w:val="clear"/>
          </w:tcPr>
          <w:p>
            <w:r>
              <w:rPr>
                <w:b/>
                <w:bCs/>
                <w:color w:val="FFFFFF"/>
                <w:sz w:val="22"/>
                <w:szCs w:val="22"/>
              </w:rPr>
              <w:t xml:space="preserve">Question</w:t>
            </w:r>
          </w:p>
        </w:tc>
        <w:tc>
          <w:tcPr>
            <w:tcW w:type="dxa" w:w="2200"/>
            <w:shd w:fill="1B4332" w:val="clear"/>
          </w:tcPr>
          <w:p>
            <w:pPr>
              <w:jc w:val="center"/>
            </w:pPr>
            <w:r>
              <w:rPr>
                <w:b/>
                <w:bCs/>
                <w:color w:val="FFFFFF"/>
                <w:sz w:val="22"/>
                <w:szCs w:val="22"/>
              </w:rPr>
              <w:t xml:space="preserve">Points</w:t>
            </w:r>
          </w:p>
        </w:tc>
      </w:tr>
      <w:tr>
        <w:tc>
          <w:tcPr>
            <w:tcW w:type="dxa" w:w="6200"/>
            <w:shd w:fill="EAF4EE" w:val="clear"/>
          </w:tcPr>
          <w:p>
            <w:r>
              <w:rPr>
                <w:color w:val="1B1B1B"/>
                <w:sz w:val="20"/>
                <w:szCs w:val="20"/>
              </w:rPr>
              <w:t xml:space="preserve">Q1: Finding Your Way Around</w:t>
            </w:r>
          </w:p>
        </w:tc>
        <w:tc>
          <w:tcPr>
            <w:tcW w:type="dxa" w:w="2200"/>
            <w:shd w:fill="EAF4EE" w:val="clear"/>
          </w:tcPr>
          <w:p>
            <w:pPr>
              <w:jc w:val="center"/>
            </w:pPr>
            <w:r>
              <w:rPr>
                <w:color w:val="1B1B1B"/>
                <w:sz w:val="20"/>
                <w:szCs w:val="20"/>
              </w:rPr>
              <w:t xml:space="preserve">12</w:t>
            </w:r>
          </w:p>
        </w:tc>
      </w:tr>
      <w:tr>
        <w:tc>
          <w:tcPr>
            <w:tcW w:type="dxa" w:w="6200"/>
            <w:shd w:fill="FFFFFF" w:val="clear"/>
          </w:tcPr>
          <w:p>
            <w:r>
              <w:rPr>
                <w:color w:val="1B1B1B"/>
                <w:sz w:val="20"/>
                <w:szCs w:val="20"/>
              </w:rPr>
              <w:t xml:space="preserve">Q2: Sending Output Where You Want</w:t>
            </w:r>
          </w:p>
        </w:tc>
        <w:tc>
          <w:tcPr>
            <w:tcW w:type="dxa" w:w="2200"/>
            <w:shd w:fill="FFFFFF" w:val="clear"/>
          </w:tcPr>
          <w:p>
            <w:pPr>
              <w:jc w:val="center"/>
            </w:pPr>
            <w:r>
              <w:rPr>
                <w:color w:val="1B1B1B"/>
                <w:sz w:val="20"/>
                <w:szCs w:val="20"/>
              </w:rPr>
              <w:t xml:space="preserve">13</w:t>
            </w:r>
          </w:p>
        </w:tc>
      </w:tr>
      <w:tr>
        <w:tc>
          <w:tcPr>
            <w:tcW w:type="dxa" w:w="6200"/>
            <w:shd w:fill="EAF4EE" w:val="clear"/>
          </w:tcPr>
          <w:p>
            <w:r>
              <w:rPr>
                <w:color w:val="1B1B1B"/>
                <w:sz w:val="20"/>
                <w:szCs w:val="20"/>
              </w:rPr>
              <w:t xml:space="preserve">Q3: Reading What Is Inside</w:t>
            </w:r>
          </w:p>
        </w:tc>
        <w:tc>
          <w:tcPr>
            <w:tcW w:type="dxa" w:w="2200"/>
            <w:shd w:fill="EAF4EE" w:val="clear"/>
          </w:tcPr>
          <w:p>
            <w:pPr>
              <w:jc w:val="center"/>
            </w:pPr>
            <w:r>
              <w:rPr>
                <w:color w:val="1B1B1B"/>
                <w:sz w:val="20"/>
                <w:szCs w:val="20"/>
              </w:rPr>
              <w:t xml:space="preserve">12</w:t>
            </w:r>
          </w:p>
        </w:tc>
      </w:tr>
      <w:tr>
        <w:tc>
          <w:tcPr>
            <w:tcW w:type="dxa" w:w="6200"/>
            <w:shd w:fill="FFFFFF" w:val="clear"/>
          </w:tcPr>
          <w:p>
            <w:r>
              <w:rPr>
                <w:color w:val="1B1B1B"/>
                <w:sz w:val="20"/>
                <w:szCs w:val="20"/>
              </w:rPr>
              <w:t xml:space="preserve">Q4: Creating and Filling Files</w:t>
            </w:r>
          </w:p>
        </w:tc>
        <w:tc>
          <w:tcPr>
            <w:tcW w:type="dxa" w:w="2200"/>
            <w:shd w:fill="FFFFFF" w:val="clear"/>
          </w:tcPr>
          <w:p>
            <w:pPr>
              <w:jc w:val="center"/>
            </w:pPr>
            <w:r>
              <w:rPr>
                <w:color w:val="1B1B1B"/>
                <w:sz w:val="20"/>
                <w:szCs w:val="20"/>
              </w:rPr>
              <w:t xml:space="preserve">13</w:t>
            </w:r>
          </w:p>
        </w:tc>
      </w:tr>
      <w:tr>
        <w:tc>
          <w:tcPr>
            <w:tcW w:type="dxa" w:w="6200"/>
            <w:shd w:fill="EAF4EE" w:val="clear"/>
          </w:tcPr>
          <w:p>
            <w:r>
              <w:rPr>
                <w:color w:val="1B1B1B"/>
                <w:sz w:val="20"/>
                <w:szCs w:val="20"/>
              </w:rPr>
              <w:t xml:space="preserve">Q5: Copy, Rename, Move, and Remove</w:t>
            </w:r>
          </w:p>
        </w:tc>
        <w:tc>
          <w:tcPr>
            <w:tcW w:type="dxa" w:w="2200"/>
            <w:shd w:fill="EAF4EE" w:val="clear"/>
          </w:tcPr>
          <w:p>
            <w:pPr>
              <w:jc w:val="center"/>
            </w:pPr>
            <w:r>
              <w:rPr>
                <w:color w:val="1B1B1B"/>
                <w:sz w:val="20"/>
                <w:szCs w:val="20"/>
              </w:rPr>
              <w:t xml:space="preserve">13</w:t>
            </w:r>
          </w:p>
        </w:tc>
      </w:tr>
      <w:tr>
        <w:tc>
          <w:tcPr>
            <w:tcW w:type="dxa" w:w="6200"/>
            <w:shd w:fill="FFFFFF" w:val="clear"/>
          </w:tcPr>
          <w:p>
            <w:r>
              <w:rPr>
                <w:color w:val="1B1B1B"/>
                <w:sz w:val="20"/>
                <w:szCs w:val="20"/>
              </w:rPr>
              <w:t xml:space="preserve">Q6: Who Can Do What</w:t>
            </w:r>
          </w:p>
        </w:tc>
        <w:tc>
          <w:tcPr>
            <w:tcW w:type="dxa" w:w="2200"/>
            <w:shd w:fill="FFFFFF" w:val="clear"/>
          </w:tcPr>
          <w:p>
            <w:pPr>
              <w:jc w:val="center"/>
            </w:pPr>
            <w:r>
              <w:rPr>
                <w:color w:val="1B1B1B"/>
                <w:sz w:val="20"/>
                <w:szCs w:val="20"/>
              </w:rPr>
              <w:t xml:space="preserve">13</w:t>
            </w:r>
          </w:p>
        </w:tc>
      </w:tr>
      <w:tr>
        <w:tc>
          <w:tcPr>
            <w:tcW w:type="dxa" w:w="6200"/>
            <w:shd w:fill="EAF4EE" w:val="clear"/>
          </w:tcPr>
          <w:p>
            <w:r>
              <w:rPr>
                <w:color w:val="1B1B1B"/>
                <w:sz w:val="20"/>
                <w:szCs w:val="20"/>
              </w:rPr>
              <w:t xml:space="preserve">Q7: Ownership</w:t>
            </w:r>
          </w:p>
        </w:tc>
        <w:tc>
          <w:tcPr>
            <w:tcW w:type="dxa" w:w="2200"/>
            <w:shd w:fill="EAF4EE" w:val="clear"/>
          </w:tcPr>
          <w:p>
            <w:pPr>
              <w:jc w:val="center"/>
            </w:pPr>
            <w:r>
              <w:rPr>
                <w:color w:val="1B1B1B"/>
                <w:sz w:val="20"/>
                <w:szCs w:val="20"/>
              </w:rPr>
              <w:t xml:space="preserve">12</w:t>
            </w:r>
          </w:p>
        </w:tc>
      </w:tr>
      <w:tr>
        <w:tc>
          <w:tcPr>
            <w:tcW w:type="dxa" w:w="6200"/>
            <w:shd w:fill="FFFFFF" w:val="clear"/>
          </w:tcPr>
          <w:p>
            <w:r>
              <w:rPr>
                <w:color w:val="1B1B1B"/>
                <w:sz w:val="20"/>
                <w:szCs w:val="20"/>
              </w:rPr>
              <w:t xml:space="preserve">Q8: The Full Workflow</w:t>
            </w:r>
          </w:p>
        </w:tc>
        <w:tc>
          <w:tcPr>
            <w:tcW w:type="dxa" w:w="2200"/>
            <w:shd w:fill="FFFFFF" w:val="clear"/>
          </w:tcPr>
          <w:p>
            <w:pPr>
              <w:jc w:val="center"/>
            </w:pPr>
            <w:r>
              <w:rPr>
                <w:color w:val="1B1B1B"/>
                <w:sz w:val="20"/>
                <w:szCs w:val="20"/>
              </w:rPr>
              <w:t xml:space="preserve">12</w:t>
            </w:r>
          </w:p>
        </w:tc>
      </w:tr>
      <w:tr>
        <w:tc>
          <w:tcPr>
            <w:tcW w:type="dxa" w:w="6200"/>
            <w:shd w:fill="2D6A4F" w:val="clear"/>
          </w:tcPr>
          <w:p>
            <w:r>
              <w:rPr>
                <w:b/>
                <w:bCs/>
                <w:color w:val="FFFFFF"/>
                <w:sz w:val="20"/>
                <w:szCs w:val="20"/>
              </w:rPr>
              <w:t xml:space="preserve">Total</w:t>
            </w:r>
          </w:p>
        </w:tc>
        <w:tc>
          <w:tcPr>
            <w:tcW w:type="dxa" w:w="2200"/>
            <w:shd w:fill="2D6A4F" w:val="clear"/>
          </w:tcPr>
          <w:p>
            <w:pPr>
              <w:jc w:val="center"/>
            </w:pPr>
            <w:r>
              <w:rPr>
                <w:b/>
                <w:bCs/>
                <w:color w:val="FFFFFF"/>
                <w:sz w:val="20"/>
                <w:szCs w:val="20"/>
              </w:rPr>
              <w:t xml:space="preserve">100</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2026-08-18T06:07:42.095Z</dcterms:created>
  <dcterms:modified xsi:type="dcterms:W3CDTF">2026-08-18T06:07:42.096Z</dcterms:modified>
</cp:coreProperties>
</file>

<file path=docProps/custom.xml><?xml version="1.0" encoding="utf-8"?>
<Properties xmlns="http://schemas.openxmlformats.org/officeDocument/2006/custom-properties" xmlns:vt="http://schemas.openxmlformats.org/officeDocument/2006/docPropsVTypes"/>
</file>