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666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910"/>
      </w:tblGrid>
      <w:tr w:rsidR="00BE2E38" w:rsidTr="00E21C9B">
        <w:tc>
          <w:tcPr>
            <w:tcW w:w="8910" w:type="dxa"/>
          </w:tcPr>
          <w:p w:rsidR="00BE2E38" w:rsidRPr="0073201F" w:rsidRDefault="006B7052" w:rsidP="00F67A27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        : 0</w:t>
            </w:r>
            <w:r w:rsidR="00EC332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73201F"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SHEET :1 of 1</w:t>
            </w:r>
          </w:p>
        </w:tc>
      </w:tr>
      <w:tr w:rsidR="00BE2E38" w:rsidTr="00E21C9B">
        <w:tc>
          <w:tcPr>
            <w:tcW w:w="8910" w:type="dxa"/>
          </w:tcPr>
          <w:p w:rsidR="00BE2E38" w:rsidRPr="0073201F" w:rsidRDefault="0073201F" w:rsidP="00C46A8D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="00C46A8D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EC3326">
              <w:rPr>
                <w:rFonts w:ascii="Arial" w:hAnsi="Arial" w:cs="Arial"/>
                <w:b/>
                <w:color w:val="000000"/>
                <w:sz w:val="20"/>
                <w:szCs w:val="20"/>
              </w:rPr>
              <w:t>PP</w:t>
            </w:r>
          </w:p>
        </w:tc>
      </w:tr>
      <w:tr w:rsidR="00BE2E38" w:rsidTr="00E21C9B">
        <w:tc>
          <w:tcPr>
            <w:tcW w:w="8910" w:type="dxa"/>
          </w:tcPr>
          <w:p w:rsidR="00BE2E38" w:rsidRPr="0073201F" w:rsidRDefault="009D6D28" w:rsidP="00544083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</w:t>
            </w:r>
            <w:r w:rsidR="0073201F" w:rsidRPr="0073201F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EC3326">
              <w:rPr>
                <w:rFonts w:ascii="Arial" w:hAnsi="Arial" w:cs="Arial"/>
                <w:color w:val="000000"/>
                <w:sz w:val="20"/>
                <w:szCs w:val="20"/>
              </w:rPr>
              <w:t>Templates</w:t>
            </w:r>
          </w:p>
        </w:tc>
      </w:tr>
    </w:tbl>
    <w:tbl>
      <w:tblPr>
        <w:tblStyle w:val="TableGrid"/>
        <w:tblW w:w="9630" w:type="dxa"/>
        <w:tblInd w:w="-72" w:type="dxa"/>
        <w:tblLayout w:type="fixed"/>
        <w:tblLook w:val="04A0"/>
      </w:tblPr>
      <w:tblGrid>
        <w:gridCol w:w="712"/>
        <w:gridCol w:w="8918"/>
      </w:tblGrid>
      <w:tr w:rsidR="004028D0" w:rsidTr="00AC2E7E">
        <w:trPr>
          <w:trHeight w:val="10255"/>
        </w:trPr>
        <w:tc>
          <w:tcPr>
            <w:tcW w:w="712" w:type="dxa"/>
            <w:tcBorders>
              <w:top w:val="nil"/>
              <w:left w:val="nil"/>
              <w:bottom w:val="nil"/>
            </w:tcBorders>
          </w:tcPr>
          <w:p w:rsidR="00203506" w:rsidRDefault="00891D93" w:rsidP="0020350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color w:val="000000"/>
                <w:sz w:val="20"/>
                <w:szCs w:val="20"/>
              </w:rPr>
            </w:pPr>
            <w:r>
              <w:rPr>
                <w:rFonts w:ascii="Comic Sans MS" w:hAnsi="Comic Sans MS" w:cs="Comic Sans MS"/>
                <w:color w:val="000000"/>
                <w:sz w:val="20"/>
                <w:szCs w:val="20"/>
              </w:rPr>
              <w:t xml:space="preserve">    </w:t>
            </w:r>
          </w:p>
          <w:p w:rsidR="00780FCA" w:rsidRPr="00203506" w:rsidRDefault="00203506" w:rsidP="0020350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Comic Sans MS"/>
                <w:color w:val="000000"/>
                <w:sz w:val="20"/>
                <w:szCs w:val="20"/>
              </w:rPr>
            </w:pPr>
            <w:r>
              <w:rPr>
                <w:rFonts w:ascii="Verdana" w:hAnsi="Verdana" w:cs="Comic Sans MS"/>
                <w:sz w:val="20"/>
                <w:szCs w:val="20"/>
              </w:rPr>
              <w:t xml:space="preserve">    </w:t>
            </w: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  <w:r w:rsidRPr="002804EC">
              <w:rPr>
                <w:rFonts w:ascii="Verdana" w:hAnsi="Verdana" w:cs="Comic Sans MS"/>
                <w:sz w:val="20"/>
                <w:szCs w:val="20"/>
              </w:rPr>
              <w:t xml:space="preserve">     </w:t>
            </w:r>
          </w:p>
          <w:p w:rsid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  <w:r>
              <w:rPr>
                <w:rFonts w:ascii="Verdana" w:hAnsi="Verdana" w:cs="Comic Sans MS"/>
                <w:sz w:val="20"/>
                <w:szCs w:val="20"/>
              </w:rPr>
              <w:t xml:space="preserve">    </w:t>
            </w: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Default="00780FCA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</w:p>
          <w:p w:rsidR="00780FCA" w:rsidRPr="002804EC" w:rsidRDefault="002804EC" w:rsidP="00780FCA">
            <w:pPr>
              <w:rPr>
                <w:rFonts w:ascii="Verdana" w:hAnsi="Verdana" w:cs="Comic Sans MS"/>
                <w:sz w:val="20"/>
                <w:szCs w:val="20"/>
              </w:rPr>
            </w:pPr>
            <w:r>
              <w:rPr>
                <w:rFonts w:ascii="Verdana" w:hAnsi="Verdana" w:cs="Comic Sans MS"/>
                <w:sz w:val="20"/>
                <w:szCs w:val="20"/>
              </w:rPr>
              <w:t xml:space="preserve">    </w:t>
            </w:r>
          </w:p>
          <w:p w:rsidR="002804EC" w:rsidRPr="00780FCA" w:rsidRDefault="002804EC" w:rsidP="00780FCA">
            <w:pPr>
              <w:rPr>
                <w:rFonts w:ascii="Comic Sans MS" w:hAnsi="Comic Sans MS" w:cs="Comic Sans MS"/>
                <w:sz w:val="20"/>
                <w:szCs w:val="20"/>
              </w:rPr>
            </w:pPr>
          </w:p>
        </w:tc>
        <w:tc>
          <w:tcPr>
            <w:tcW w:w="8918" w:type="dxa"/>
          </w:tcPr>
          <w:p w:rsidR="008B7A71" w:rsidRDefault="008B7A71" w:rsidP="008B7A71">
            <w:pPr>
              <w:pStyle w:val="style2"/>
              <w:ind w:left="720"/>
            </w:pPr>
          </w:p>
          <w:p w:rsidR="00EC3326" w:rsidRPr="00464916" w:rsidRDefault="00EC3326" w:rsidP="00EC33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64916">
              <w:rPr>
                <w:rFonts w:ascii="Arial" w:hAnsi="Arial" w:cs="Arial"/>
                <w:b/>
                <w:sz w:val="24"/>
                <w:szCs w:val="24"/>
              </w:rPr>
              <w:t>Theory :</w:t>
            </w:r>
          </w:p>
          <w:p w:rsidR="00EC3326" w:rsidRDefault="00EC3326" w:rsidP="00EC332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EC3326" w:rsidRPr="008C25C3" w:rsidRDefault="00EC3326" w:rsidP="00EC332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25C3">
              <w:rPr>
                <w:rFonts w:ascii="Arial" w:hAnsi="Arial" w:cs="Arial"/>
              </w:rPr>
              <w:t xml:space="preserve">    </w:t>
            </w:r>
            <w:r w:rsidRPr="008C25C3">
              <w:rPr>
                <w:rFonts w:ascii="Arial" w:hAnsi="Arial" w:cs="Arial"/>
                <w:b/>
              </w:rPr>
              <w:t xml:space="preserve"> </w:t>
            </w:r>
            <w:r w:rsidR="00105A3F" w:rsidRPr="008C25C3">
              <w:rPr>
                <w:rFonts w:ascii="Arial" w:hAnsi="Arial" w:cs="Arial"/>
              </w:rPr>
              <w:t>Q</w:t>
            </w:r>
            <w:r w:rsidRPr="008C25C3">
              <w:rPr>
                <w:rFonts w:ascii="Arial" w:hAnsi="Arial" w:cs="Arial"/>
              </w:rPr>
              <w:t>-1. Explain Generic function. List out the use of that.</w:t>
            </w:r>
          </w:p>
          <w:p w:rsidR="00EC3326" w:rsidRPr="008C25C3" w:rsidRDefault="00EC3326" w:rsidP="00EC332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25C3">
              <w:rPr>
                <w:rFonts w:ascii="Arial" w:hAnsi="Arial" w:cs="Arial"/>
                <w:b/>
              </w:rPr>
              <w:t xml:space="preserve">     </w:t>
            </w:r>
            <w:r w:rsidRPr="008C25C3">
              <w:rPr>
                <w:rFonts w:ascii="Arial" w:hAnsi="Arial" w:cs="Arial"/>
              </w:rPr>
              <w:t>Q-2</w:t>
            </w:r>
            <w:r w:rsidRPr="008C25C3">
              <w:rPr>
                <w:rFonts w:ascii="Arial" w:hAnsi="Arial" w:cs="Arial"/>
                <w:b/>
              </w:rPr>
              <w:t>.</w:t>
            </w:r>
            <w:r w:rsidRPr="008C25C3">
              <w:rPr>
                <w:rFonts w:ascii="Arial" w:hAnsi="Arial" w:cs="Arial"/>
              </w:rPr>
              <w:t xml:space="preserve"> Explain Generic class.</w:t>
            </w:r>
          </w:p>
          <w:p w:rsidR="00EC3326" w:rsidRDefault="00EC3326" w:rsidP="00EC332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C3326" w:rsidRPr="00464916" w:rsidRDefault="00EC3326" w:rsidP="00EC3326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4916">
              <w:rPr>
                <w:rFonts w:ascii="Arial" w:hAnsi="Arial" w:cs="Arial"/>
                <w:b/>
                <w:sz w:val="24"/>
                <w:szCs w:val="24"/>
              </w:rPr>
              <w:t xml:space="preserve">    Practical :</w:t>
            </w:r>
          </w:p>
          <w:p w:rsidR="00EC3326" w:rsidRDefault="00EC3326" w:rsidP="00EC332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8C25C3" w:rsidRDefault="00934559" w:rsidP="00EC33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25C3">
              <w:rPr>
                <w:rFonts w:ascii="Arial" w:hAnsi="Arial" w:cs="Arial"/>
                <w:b/>
              </w:rPr>
              <w:t xml:space="preserve">     </w:t>
            </w:r>
            <w:r w:rsidR="00EC3326" w:rsidRPr="008C25C3">
              <w:rPr>
                <w:rFonts w:ascii="Arial" w:hAnsi="Arial" w:cs="Arial"/>
              </w:rPr>
              <w:t>Q-1</w:t>
            </w:r>
            <w:r w:rsidR="00EC3326" w:rsidRPr="008C25C3">
              <w:rPr>
                <w:rFonts w:ascii="Arial" w:hAnsi="Arial" w:cs="Arial"/>
                <w:b/>
              </w:rPr>
              <w:t>.</w:t>
            </w:r>
            <w:r w:rsidR="00EC3326" w:rsidRPr="008C25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25C3">
              <w:rPr>
                <w:rFonts w:ascii="Arial" w:hAnsi="Arial" w:cs="Arial"/>
              </w:rPr>
              <w:t>C</w:t>
            </w:r>
            <w:r w:rsidR="00EC3326" w:rsidRPr="008C25C3">
              <w:rPr>
                <w:rFonts w:ascii="Arial" w:hAnsi="Arial" w:cs="Arial"/>
              </w:rPr>
              <w:t>reates a generic function that swaps the values of the two</w:t>
            </w:r>
            <w:r w:rsidR="008C25C3">
              <w:rPr>
                <w:rFonts w:ascii="Arial" w:hAnsi="Arial" w:cs="Arial"/>
              </w:rPr>
              <w:t xml:space="preserve"> </w:t>
            </w:r>
            <w:r w:rsidR="00EC3326" w:rsidRPr="008C25C3">
              <w:rPr>
                <w:rFonts w:ascii="Arial" w:hAnsi="Arial" w:cs="Arial"/>
              </w:rPr>
              <w:t xml:space="preserve">variables with which </w:t>
            </w:r>
          </w:p>
          <w:p w:rsidR="00EC3326" w:rsidRDefault="008C25C3" w:rsidP="00EC33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8C25C3">
              <w:rPr>
                <w:rFonts w:ascii="Arial" w:hAnsi="Arial" w:cs="Arial"/>
              </w:rPr>
              <w:t>It</w:t>
            </w:r>
            <w:r w:rsidR="00EC3326" w:rsidRPr="008C25C3">
              <w:rPr>
                <w:rFonts w:ascii="Arial" w:hAnsi="Arial" w:cs="Arial"/>
              </w:rPr>
              <w:t xml:space="preserve"> is called.</w:t>
            </w:r>
          </w:p>
          <w:p w:rsidR="008C25C3" w:rsidRPr="008C25C3" w:rsidRDefault="008C25C3" w:rsidP="00EC33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C25C3" w:rsidRDefault="00EC3326" w:rsidP="004649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25C3">
              <w:rPr>
                <w:rFonts w:ascii="Arial" w:hAnsi="Arial" w:cs="Arial"/>
                <w:b/>
              </w:rPr>
              <w:t xml:space="preserve">     </w:t>
            </w:r>
            <w:r w:rsidRPr="008C25C3">
              <w:rPr>
                <w:rFonts w:ascii="Arial" w:hAnsi="Arial" w:cs="Arial"/>
              </w:rPr>
              <w:t>Q-2.</w:t>
            </w:r>
            <w:r w:rsidRPr="008C25C3">
              <w:rPr>
                <w:rFonts w:ascii="Arial" w:hAnsi="Arial" w:cs="Arial"/>
                <w:b/>
              </w:rPr>
              <w:t xml:space="preserve"> </w:t>
            </w:r>
            <w:r w:rsidR="00464916" w:rsidRPr="008C25C3">
              <w:rPr>
                <w:rFonts w:ascii="Arial" w:hAnsi="Arial" w:cs="Arial"/>
              </w:rPr>
              <w:t>Write a simple</w:t>
            </w:r>
            <w:r w:rsidR="00464916" w:rsidRPr="008C25C3">
              <w:rPr>
                <w:rFonts w:ascii="Arial" w:hAnsi="Arial" w:cs="Arial"/>
                <w:b/>
              </w:rPr>
              <w:t xml:space="preserve"> </w:t>
            </w:r>
            <w:r w:rsidR="00464916" w:rsidRPr="008C25C3">
              <w:rPr>
                <w:rFonts w:ascii="Arial" w:hAnsi="Arial" w:cs="Arial"/>
              </w:rPr>
              <w:t>program which creates a template function that has</w:t>
            </w:r>
            <w:r w:rsidR="008C25C3">
              <w:rPr>
                <w:rFonts w:ascii="Arial" w:hAnsi="Arial" w:cs="Arial"/>
              </w:rPr>
              <w:t xml:space="preserve"> </w:t>
            </w:r>
            <w:r w:rsidR="00464916" w:rsidRPr="008C25C3">
              <w:rPr>
                <w:rFonts w:ascii="Arial" w:hAnsi="Arial" w:cs="Arial"/>
              </w:rPr>
              <w:t xml:space="preserve">two generic </w:t>
            </w:r>
            <w:r w:rsidR="008C25C3">
              <w:rPr>
                <w:rFonts w:ascii="Arial" w:hAnsi="Arial" w:cs="Arial"/>
              </w:rPr>
              <w:t xml:space="preserve">  </w:t>
            </w:r>
          </w:p>
          <w:p w:rsidR="00464916" w:rsidRPr="008C25C3" w:rsidRDefault="008C25C3" w:rsidP="004649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8C25C3">
              <w:rPr>
                <w:rFonts w:ascii="Arial" w:hAnsi="Arial" w:cs="Arial"/>
              </w:rPr>
              <w:t>Types</w:t>
            </w:r>
            <w:r w:rsidR="00464916" w:rsidRPr="008C25C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8C25C3">
              <w:rPr>
                <w:rFonts w:ascii="Arial" w:hAnsi="Arial" w:cs="Arial"/>
              </w:rPr>
              <w:t>E.g</w:t>
            </w:r>
            <w:r w:rsidR="00464916" w:rsidRPr="008C25C3">
              <w:rPr>
                <w:rFonts w:ascii="Arial" w:hAnsi="Arial" w:cs="Arial"/>
              </w:rPr>
              <w:t>. Display same date using two different arguments of date</w:t>
            </w:r>
            <w:r w:rsidR="00464916">
              <w:rPr>
                <w:rFonts w:ascii="Palatino-Roman" w:hAnsi="Palatino-Roman" w:cs="Palatino-Roman"/>
              </w:rPr>
              <w:t>.</w:t>
            </w:r>
          </w:p>
          <w:p w:rsidR="00EC3326" w:rsidRPr="00EC3326" w:rsidRDefault="00EC3326" w:rsidP="00EC332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:rsidR="00E037BD" w:rsidRPr="00296A57" w:rsidRDefault="00E037BD" w:rsidP="00E037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pacing w:val="15"/>
                <w:sz w:val="20"/>
                <w:szCs w:val="20"/>
              </w:rPr>
            </w:pPr>
          </w:p>
          <w:p w:rsidR="00EB2C02" w:rsidRDefault="00EB2C02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EB2C02" w:rsidRDefault="00EB2C02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AD04A6" w:rsidRPr="00095AAA" w:rsidRDefault="003326B5" w:rsidP="00AD04A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  <w:r>
              <w:rPr>
                <w:sz w:val="20"/>
                <w:szCs w:val="20"/>
              </w:rPr>
              <w:tab/>
              <w:t xml:space="preserve">         </w:t>
            </w:r>
            <w:r w:rsidR="009110EE">
              <w:rPr>
                <w:sz w:val="20"/>
                <w:szCs w:val="20"/>
              </w:rPr>
              <w:tab/>
            </w:r>
          </w:p>
          <w:p w:rsidR="00D906DF" w:rsidRDefault="00D906DF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  <w:p w:rsidR="00296A57" w:rsidRPr="00095AAA" w:rsidRDefault="00296A57" w:rsidP="00D00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/>
                <w:iCs/>
                <w:sz w:val="14"/>
                <w:szCs w:val="14"/>
              </w:rPr>
            </w:pPr>
          </w:p>
        </w:tc>
      </w:tr>
    </w:tbl>
    <w:p w:rsidR="00C00573" w:rsidRPr="00251DF2" w:rsidRDefault="00C00573" w:rsidP="00230C1C">
      <w:pPr>
        <w:pStyle w:val="Footer"/>
        <w:rPr>
          <w:sz w:val="20"/>
        </w:rPr>
      </w:pPr>
    </w:p>
    <w:sectPr w:rsidR="00C00573" w:rsidRPr="00251DF2" w:rsidSect="00230C1C">
      <w:headerReference w:type="default" r:id="rId8"/>
      <w:footerReference w:type="default" r:id="rId9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4CA" w:rsidRDefault="005A14CA" w:rsidP="0037445A">
      <w:pPr>
        <w:spacing w:after="0" w:line="240" w:lineRule="auto"/>
      </w:pPr>
      <w:r>
        <w:separator/>
      </w:r>
    </w:p>
  </w:endnote>
  <w:endnote w:type="continuationSeparator" w:id="1">
    <w:p w:rsidR="005A14CA" w:rsidRDefault="005A14CA" w:rsidP="0037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3C0" w:rsidRPr="00251DF2" w:rsidRDefault="009903C0" w:rsidP="00230C1C">
    <w:pPr>
      <w:pStyle w:val="Footer"/>
      <w:rPr>
        <w:sz w:val="20"/>
      </w:rPr>
    </w:pPr>
    <w:r>
      <w:rPr>
        <w:sz w:val="20"/>
      </w:rPr>
      <w:t xml:space="preserve">           </w:t>
    </w:r>
    <w:r w:rsidRPr="006B7052">
      <w:rPr>
        <w:sz w:val="16"/>
        <w:szCs w:val="16"/>
      </w:rPr>
      <w:t>Ref:</w:t>
    </w:r>
    <w:r w:rsidR="00B42859" w:rsidRPr="00B42859">
      <w:t xml:space="preserve"> </w:t>
    </w:r>
    <w:r w:rsidR="00B42859" w:rsidRPr="00B42859">
      <w:rPr>
        <w:sz w:val="16"/>
        <w:szCs w:val="16"/>
      </w:rPr>
      <w:t>\\192.168.100.11\faculty share folder\DOEACC_A_LEVEL\Batch-08\Assignment\PDT</w:t>
    </w:r>
    <w:r w:rsidRPr="006B7052">
      <w:rPr>
        <w:sz w:val="16"/>
        <w:szCs w:val="16"/>
      </w:rPr>
      <w:t>\</w:t>
    </w:r>
    <w:r w:rsidR="00052472" w:rsidRPr="00052472">
      <w:rPr>
        <w:sz w:val="16"/>
        <w:szCs w:val="16"/>
      </w:rPr>
      <w:t>PDT_ASSIG4</w:t>
    </w:r>
    <w:r w:rsidR="00052472">
      <w:rPr>
        <w:sz w:val="16"/>
        <w:szCs w:val="16"/>
      </w:rPr>
      <w:t>.docx</w:t>
    </w:r>
  </w:p>
  <w:p w:rsidR="009903C0" w:rsidRDefault="009903C0" w:rsidP="00535D38">
    <w:pPr>
      <w:pStyle w:val="Footer"/>
    </w:pPr>
  </w:p>
  <w:p w:rsidR="009903C0" w:rsidRDefault="009903C0" w:rsidP="00535D38">
    <w:pPr>
      <w:pStyle w:val="Footer"/>
    </w:pPr>
  </w:p>
  <w:p w:rsidR="009903C0" w:rsidRPr="00535D38" w:rsidRDefault="009903C0" w:rsidP="00535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4CA" w:rsidRDefault="005A14CA" w:rsidP="0037445A">
      <w:pPr>
        <w:spacing w:after="0" w:line="240" w:lineRule="auto"/>
      </w:pPr>
      <w:r>
        <w:separator/>
      </w:r>
    </w:p>
  </w:footnote>
  <w:footnote w:type="continuationSeparator" w:id="1">
    <w:p w:rsidR="005A14CA" w:rsidRDefault="005A14CA" w:rsidP="0037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3C0" w:rsidRPr="008E00E1" w:rsidRDefault="009903C0" w:rsidP="0029006D">
    <w:pPr>
      <w:pStyle w:val="Header"/>
      <w:jc w:val="right"/>
      <w:rPr>
        <w:rFonts w:ascii="Exotc350 Bd BT" w:hAnsi="Exotc350 Bd BT"/>
        <w:sz w:val="32"/>
        <w:szCs w:val="32"/>
      </w:rPr>
    </w:pPr>
    <w:r>
      <w:rPr>
        <w:rFonts w:ascii="Exotc350 Bd BT" w:hAnsi="Exotc350 Bd BT"/>
        <w:noProof/>
        <w:sz w:val="20"/>
        <w:szCs w:val="20"/>
      </w:rPr>
      <w:t>I</w:t>
    </w:r>
    <w:r w:rsidRPr="00925971">
      <w:rPr>
        <w:rFonts w:ascii="Exotc350 Bd BT" w:hAnsi="Exotc350 Bd BT"/>
        <w:noProof/>
        <w:sz w:val="20"/>
        <w:szCs w:val="20"/>
      </w:rPr>
      <w:t>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9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8240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03C0" w:rsidRDefault="009903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7B0E"/>
    <w:multiLevelType w:val="hybridMultilevel"/>
    <w:tmpl w:val="E0383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1938"/>
    <w:multiLevelType w:val="hybridMultilevel"/>
    <w:tmpl w:val="77600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602F"/>
    <w:multiLevelType w:val="hybridMultilevel"/>
    <w:tmpl w:val="5D782FCC"/>
    <w:lvl w:ilvl="0" w:tplc="BA26FE4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0330F75"/>
    <w:multiLevelType w:val="hybridMultilevel"/>
    <w:tmpl w:val="DADE233E"/>
    <w:lvl w:ilvl="0" w:tplc="EAC6326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nsid w:val="484008AC"/>
    <w:multiLevelType w:val="hybridMultilevel"/>
    <w:tmpl w:val="9CC2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AF1797"/>
    <w:multiLevelType w:val="hybridMultilevel"/>
    <w:tmpl w:val="5D782FCC"/>
    <w:lvl w:ilvl="0" w:tplc="BA26FE4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6A5514E"/>
    <w:multiLevelType w:val="hybridMultilevel"/>
    <w:tmpl w:val="83FA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3D4"/>
    <w:multiLevelType w:val="hybridMultilevel"/>
    <w:tmpl w:val="8DA2EA26"/>
    <w:lvl w:ilvl="0" w:tplc="E8CA1A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AE0588F"/>
    <w:multiLevelType w:val="hybridMultilevel"/>
    <w:tmpl w:val="B7D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F4FA9"/>
    <w:multiLevelType w:val="hybridMultilevel"/>
    <w:tmpl w:val="258CCB3A"/>
    <w:lvl w:ilvl="0" w:tplc="83782A1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7"/>
  </w:hdrShapeDefaults>
  <w:footnotePr>
    <w:footnote w:id="0"/>
    <w:footnote w:id="1"/>
  </w:footnotePr>
  <w:endnotePr>
    <w:endnote w:id="0"/>
    <w:endnote w:id="1"/>
  </w:endnotePr>
  <w:compat/>
  <w:rsids>
    <w:rsidRoot w:val="00DF6E2C"/>
    <w:rsid w:val="00002B8B"/>
    <w:rsid w:val="00004994"/>
    <w:rsid w:val="000063FA"/>
    <w:rsid w:val="000211D9"/>
    <w:rsid w:val="00025207"/>
    <w:rsid w:val="00027DFA"/>
    <w:rsid w:val="000342AF"/>
    <w:rsid w:val="000404DE"/>
    <w:rsid w:val="00052472"/>
    <w:rsid w:val="00062680"/>
    <w:rsid w:val="00075334"/>
    <w:rsid w:val="00077883"/>
    <w:rsid w:val="0008046A"/>
    <w:rsid w:val="00091B69"/>
    <w:rsid w:val="00095AAA"/>
    <w:rsid w:val="000C067B"/>
    <w:rsid w:val="000C237E"/>
    <w:rsid w:val="000C2A3B"/>
    <w:rsid w:val="000C7F02"/>
    <w:rsid w:val="000F00CA"/>
    <w:rsid w:val="00101919"/>
    <w:rsid w:val="00101FBB"/>
    <w:rsid w:val="00105A3F"/>
    <w:rsid w:val="00111149"/>
    <w:rsid w:val="00114101"/>
    <w:rsid w:val="00116472"/>
    <w:rsid w:val="00116B96"/>
    <w:rsid w:val="001207E6"/>
    <w:rsid w:val="00137A2A"/>
    <w:rsid w:val="00140D31"/>
    <w:rsid w:val="0015266B"/>
    <w:rsid w:val="001637F4"/>
    <w:rsid w:val="00165B78"/>
    <w:rsid w:val="00173FEE"/>
    <w:rsid w:val="001A255D"/>
    <w:rsid w:val="001B0561"/>
    <w:rsid w:val="001B44A0"/>
    <w:rsid w:val="001C5253"/>
    <w:rsid w:val="001D0A54"/>
    <w:rsid w:val="00200FBD"/>
    <w:rsid w:val="00203506"/>
    <w:rsid w:val="00222A4F"/>
    <w:rsid w:val="00227012"/>
    <w:rsid w:val="00230C1C"/>
    <w:rsid w:val="00233F09"/>
    <w:rsid w:val="00241744"/>
    <w:rsid w:val="0024244F"/>
    <w:rsid w:val="00251DF2"/>
    <w:rsid w:val="00263C87"/>
    <w:rsid w:val="0027175A"/>
    <w:rsid w:val="002804EC"/>
    <w:rsid w:val="002873D8"/>
    <w:rsid w:val="0029006D"/>
    <w:rsid w:val="00294AC2"/>
    <w:rsid w:val="00296A57"/>
    <w:rsid w:val="002B2E92"/>
    <w:rsid w:val="002B3537"/>
    <w:rsid w:val="002C0E42"/>
    <w:rsid w:val="002C5AA4"/>
    <w:rsid w:val="002E7E3B"/>
    <w:rsid w:val="002F0E1E"/>
    <w:rsid w:val="00301CD3"/>
    <w:rsid w:val="003035D6"/>
    <w:rsid w:val="00305B7C"/>
    <w:rsid w:val="003221EF"/>
    <w:rsid w:val="00322F1D"/>
    <w:rsid w:val="00331EF8"/>
    <w:rsid w:val="003326B5"/>
    <w:rsid w:val="00333B0D"/>
    <w:rsid w:val="00354461"/>
    <w:rsid w:val="003714CA"/>
    <w:rsid w:val="00372D61"/>
    <w:rsid w:val="0037445A"/>
    <w:rsid w:val="00387185"/>
    <w:rsid w:val="0039238D"/>
    <w:rsid w:val="003A43BD"/>
    <w:rsid w:val="003B1DB2"/>
    <w:rsid w:val="003D0823"/>
    <w:rsid w:val="003E3278"/>
    <w:rsid w:val="003F3368"/>
    <w:rsid w:val="003F7EA5"/>
    <w:rsid w:val="004028D0"/>
    <w:rsid w:val="00407F4A"/>
    <w:rsid w:val="00420016"/>
    <w:rsid w:val="00427EBD"/>
    <w:rsid w:val="004367D8"/>
    <w:rsid w:val="00441BF3"/>
    <w:rsid w:val="00441D37"/>
    <w:rsid w:val="00451241"/>
    <w:rsid w:val="00464916"/>
    <w:rsid w:val="00464A42"/>
    <w:rsid w:val="00467E77"/>
    <w:rsid w:val="00470782"/>
    <w:rsid w:val="00475CEA"/>
    <w:rsid w:val="00480A92"/>
    <w:rsid w:val="0048381E"/>
    <w:rsid w:val="004A3309"/>
    <w:rsid w:val="004B2B79"/>
    <w:rsid w:val="004B57B2"/>
    <w:rsid w:val="00500683"/>
    <w:rsid w:val="0050409C"/>
    <w:rsid w:val="005337E1"/>
    <w:rsid w:val="00535D38"/>
    <w:rsid w:val="00537E78"/>
    <w:rsid w:val="00544083"/>
    <w:rsid w:val="00557755"/>
    <w:rsid w:val="00563F76"/>
    <w:rsid w:val="00574481"/>
    <w:rsid w:val="005A14CA"/>
    <w:rsid w:val="005C3A52"/>
    <w:rsid w:val="005D03D4"/>
    <w:rsid w:val="005D08C9"/>
    <w:rsid w:val="005D21B9"/>
    <w:rsid w:val="005E5C6A"/>
    <w:rsid w:val="005F6D0E"/>
    <w:rsid w:val="00606BAC"/>
    <w:rsid w:val="006240EB"/>
    <w:rsid w:val="006242A9"/>
    <w:rsid w:val="006260E4"/>
    <w:rsid w:val="006272BD"/>
    <w:rsid w:val="0063324A"/>
    <w:rsid w:val="006504DD"/>
    <w:rsid w:val="00652158"/>
    <w:rsid w:val="006749BE"/>
    <w:rsid w:val="00692F08"/>
    <w:rsid w:val="006B7052"/>
    <w:rsid w:val="006D00E4"/>
    <w:rsid w:val="006E4518"/>
    <w:rsid w:val="006F30E6"/>
    <w:rsid w:val="00710340"/>
    <w:rsid w:val="00711432"/>
    <w:rsid w:val="007152B7"/>
    <w:rsid w:val="00720F78"/>
    <w:rsid w:val="007262DD"/>
    <w:rsid w:val="0073201F"/>
    <w:rsid w:val="00737720"/>
    <w:rsid w:val="007425B5"/>
    <w:rsid w:val="00763D64"/>
    <w:rsid w:val="007737A9"/>
    <w:rsid w:val="00780FCA"/>
    <w:rsid w:val="007823B6"/>
    <w:rsid w:val="0079112D"/>
    <w:rsid w:val="007932C0"/>
    <w:rsid w:val="00794001"/>
    <w:rsid w:val="007B1971"/>
    <w:rsid w:val="007C5951"/>
    <w:rsid w:val="007D36C5"/>
    <w:rsid w:val="007D48DD"/>
    <w:rsid w:val="007D56E0"/>
    <w:rsid w:val="007E10BA"/>
    <w:rsid w:val="007F582F"/>
    <w:rsid w:val="007F7B49"/>
    <w:rsid w:val="00810790"/>
    <w:rsid w:val="00811BCE"/>
    <w:rsid w:val="0082220A"/>
    <w:rsid w:val="008269F7"/>
    <w:rsid w:val="00834C67"/>
    <w:rsid w:val="00841C82"/>
    <w:rsid w:val="008460B7"/>
    <w:rsid w:val="008471E7"/>
    <w:rsid w:val="00874DEB"/>
    <w:rsid w:val="00877719"/>
    <w:rsid w:val="00885240"/>
    <w:rsid w:val="00891D93"/>
    <w:rsid w:val="0089271F"/>
    <w:rsid w:val="00894D73"/>
    <w:rsid w:val="008968DE"/>
    <w:rsid w:val="008B098A"/>
    <w:rsid w:val="008B7A71"/>
    <w:rsid w:val="008C25C3"/>
    <w:rsid w:val="008E00E1"/>
    <w:rsid w:val="008F0C81"/>
    <w:rsid w:val="009110EE"/>
    <w:rsid w:val="0092224D"/>
    <w:rsid w:val="00925971"/>
    <w:rsid w:val="0093376D"/>
    <w:rsid w:val="00934559"/>
    <w:rsid w:val="00945D40"/>
    <w:rsid w:val="009554B9"/>
    <w:rsid w:val="0096073E"/>
    <w:rsid w:val="00963A0A"/>
    <w:rsid w:val="009903C0"/>
    <w:rsid w:val="0099642B"/>
    <w:rsid w:val="009A4A9A"/>
    <w:rsid w:val="009B67C1"/>
    <w:rsid w:val="009D6D28"/>
    <w:rsid w:val="009F16A8"/>
    <w:rsid w:val="009F27D5"/>
    <w:rsid w:val="00A032F6"/>
    <w:rsid w:val="00A363E6"/>
    <w:rsid w:val="00A36FE4"/>
    <w:rsid w:val="00A42868"/>
    <w:rsid w:val="00A45AB9"/>
    <w:rsid w:val="00A56CBF"/>
    <w:rsid w:val="00A65952"/>
    <w:rsid w:val="00A663FB"/>
    <w:rsid w:val="00A86827"/>
    <w:rsid w:val="00A92192"/>
    <w:rsid w:val="00AA51CE"/>
    <w:rsid w:val="00AB3EDA"/>
    <w:rsid w:val="00AC2E7E"/>
    <w:rsid w:val="00AD04A6"/>
    <w:rsid w:val="00AE4FC8"/>
    <w:rsid w:val="00B04765"/>
    <w:rsid w:val="00B120E9"/>
    <w:rsid w:val="00B130DF"/>
    <w:rsid w:val="00B14A0A"/>
    <w:rsid w:val="00B22C13"/>
    <w:rsid w:val="00B25C6D"/>
    <w:rsid w:val="00B3348A"/>
    <w:rsid w:val="00B36131"/>
    <w:rsid w:val="00B42859"/>
    <w:rsid w:val="00B534F6"/>
    <w:rsid w:val="00B57265"/>
    <w:rsid w:val="00B71842"/>
    <w:rsid w:val="00B7580A"/>
    <w:rsid w:val="00B911E7"/>
    <w:rsid w:val="00BA4D5E"/>
    <w:rsid w:val="00BA759E"/>
    <w:rsid w:val="00BB1C9E"/>
    <w:rsid w:val="00BB4156"/>
    <w:rsid w:val="00BC1813"/>
    <w:rsid w:val="00BE2E38"/>
    <w:rsid w:val="00BE45BC"/>
    <w:rsid w:val="00C00573"/>
    <w:rsid w:val="00C1646E"/>
    <w:rsid w:val="00C170C3"/>
    <w:rsid w:val="00C17C14"/>
    <w:rsid w:val="00C3228A"/>
    <w:rsid w:val="00C46A8D"/>
    <w:rsid w:val="00C51F85"/>
    <w:rsid w:val="00C54C25"/>
    <w:rsid w:val="00C56529"/>
    <w:rsid w:val="00C72E30"/>
    <w:rsid w:val="00CA2C26"/>
    <w:rsid w:val="00CB30B8"/>
    <w:rsid w:val="00CB5152"/>
    <w:rsid w:val="00CE152D"/>
    <w:rsid w:val="00CE3649"/>
    <w:rsid w:val="00CF0CA5"/>
    <w:rsid w:val="00D00E99"/>
    <w:rsid w:val="00D624BE"/>
    <w:rsid w:val="00D72EA0"/>
    <w:rsid w:val="00D906DF"/>
    <w:rsid w:val="00DA0738"/>
    <w:rsid w:val="00DA3638"/>
    <w:rsid w:val="00DA4911"/>
    <w:rsid w:val="00DB1063"/>
    <w:rsid w:val="00DB49BD"/>
    <w:rsid w:val="00DB6EFA"/>
    <w:rsid w:val="00DD36A8"/>
    <w:rsid w:val="00DE27D9"/>
    <w:rsid w:val="00DE3327"/>
    <w:rsid w:val="00DF6E2C"/>
    <w:rsid w:val="00E0036B"/>
    <w:rsid w:val="00E02F73"/>
    <w:rsid w:val="00E037BD"/>
    <w:rsid w:val="00E21C9B"/>
    <w:rsid w:val="00E4368C"/>
    <w:rsid w:val="00E473FA"/>
    <w:rsid w:val="00E53745"/>
    <w:rsid w:val="00E55B32"/>
    <w:rsid w:val="00E55B37"/>
    <w:rsid w:val="00E6153D"/>
    <w:rsid w:val="00E63143"/>
    <w:rsid w:val="00E6793D"/>
    <w:rsid w:val="00E81484"/>
    <w:rsid w:val="00EA34EF"/>
    <w:rsid w:val="00EA4943"/>
    <w:rsid w:val="00EB2C02"/>
    <w:rsid w:val="00EB7BBD"/>
    <w:rsid w:val="00EC3326"/>
    <w:rsid w:val="00EC4DCE"/>
    <w:rsid w:val="00ED7D20"/>
    <w:rsid w:val="00EE1AA2"/>
    <w:rsid w:val="00EF0B59"/>
    <w:rsid w:val="00EF31E9"/>
    <w:rsid w:val="00EF4DAA"/>
    <w:rsid w:val="00EF522F"/>
    <w:rsid w:val="00F01828"/>
    <w:rsid w:val="00F03DB6"/>
    <w:rsid w:val="00F04348"/>
    <w:rsid w:val="00F06149"/>
    <w:rsid w:val="00F115AD"/>
    <w:rsid w:val="00F13A7A"/>
    <w:rsid w:val="00F27A22"/>
    <w:rsid w:val="00F323AD"/>
    <w:rsid w:val="00F36718"/>
    <w:rsid w:val="00F56BE4"/>
    <w:rsid w:val="00F62B1B"/>
    <w:rsid w:val="00F63EE0"/>
    <w:rsid w:val="00F67A27"/>
    <w:rsid w:val="00F8538F"/>
    <w:rsid w:val="00F85409"/>
    <w:rsid w:val="00FA1686"/>
    <w:rsid w:val="00FA5E3C"/>
    <w:rsid w:val="00FB0D36"/>
    <w:rsid w:val="00FC42A7"/>
    <w:rsid w:val="00FF4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DE"/>
    <w:pPr>
      <w:ind w:left="720"/>
      <w:contextualSpacing/>
    </w:pPr>
  </w:style>
  <w:style w:type="table" w:styleId="TableGrid">
    <w:name w:val="Table Grid"/>
    <w:basedOn w:val="TableNormal"/>
    <w:uiPriority w:val="59"/>
    <w:rsid w:val="00BE2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5A"/>
  </w:style>
  <w:style w:type="paragraph" w:styleId="Footer">
    <w:name w:val="footer"/>
    <w:basedOn w:val="Normal"/>
    <w:link w:val="FooterChar"/>
    <w:uiPriority w:val="99"/>
    <w:unhideWhenUsed/>
    <w:rsid w:val="00374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5A"/>
  </w:style>
  <w:style w:type="character" w:styleId="Hyperlink">
    <w:name w:val="Hyperlink"/>
    <w:basedOn w:val="DefaultParagraphFont"/>
    <w:uiPriority w:val="99"/>
    <w:unhideWhenUsed/>
    <w:rsid w:val="00354461"/>
    <w:rPr>
      <w:color w:val="0000FF" w:themeColor="hyperlink"/>
      <w:u w:val="single"/>
    </w:rPr>
  </w:style>
  <w:style w:type="paragraph" w:customStyle="1" w:styleId="style2">
    <w:name w:val="style2"/>
    <w:basedOn w:val="Normal"/>
    <w:rsid w:val="001C525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1C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C5253"/>
    <w:rPr>
      <w:b/>
      <w:bCs/>
    </w:rPr>
  </w:style>
  <w:style w:type="paragraph" w:customStyle="1" w:styleId="modno-nametms11b">
    <w:name w:val="mod no-name tms 11b"/>
    <w:rsid w:val="0048381E"/>
    <w:pPr>
      <w:tabs>
        <w:tab w:val="left" w:pos="1077"/>
        <w:tab w:val="left" w:pos="7824"/>
      </w:tabs>
      <w:autoSpaceDE w:val="0"/>
      <w:autoSpaceDN w:val="0"/>
      <w:adjustRightInd w:val="0"/>
      <w:spacing w:after="0" w:line="240" w:lineRule="auto"/>
      <w:ind w:left="680"/>
    </w:pPr>
    <w:rPr>
      <w:rFonts w:ascii="Times New Roman" w:hAnsi="Times New Roman" w:cs="Times New Roman"/>
      <w:b/>
      <w:bCs/>
    </w:rPr>
  </w:style>
  <w:style w:type="paragraph" w:customStyle="1" w:styleId="co-tittimes17b">
    <w:name w:val="co-tit times 17b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sz w:val="34"/>
      <w:szCs w:val="34"/>
    </w:rPr>
  </w:style>
  <w:style w:type="paragraph" w:customStyle="1" w:styleId="lssml">
    <w:name w:val="ls sml"/>
    <w:basedOn w:val="ls"/>
    <w:next w:val="ls"/>
    <w:uiPriority w:val="99"/>
    <w:rsid w:val="0048381E"/>
    <w:rPr>
      <w:b w:val="0"/>
      <w:bCs w:val="0"/>
      <w:sz w:val="8"/>
      <w:szCs w:val="8"/>
    </w:rPr>
  </w:style>
  <w:style w:type="paragraph" w:customStyle="1" w:styleId="ls">
    <w:name w:val="ls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sz w:val="10"/>
      <w:szCs w:val="10"/>
    </w:rPr>
  </w:style>
  <w:style w:type="paragraph" w:customStyle="1" w:styleId="certtms20bi">
    <w:name w:val="cert tms 20bi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sz w:val="40"/>
      <w:szCs w:val="40"/>
    </w:rPr>
  </w:style>
  <w:style w:type="paragraph" w:customStyle="1" w:styleId="award114bi">
    <w:name w:val="award 114bi"/>
    <w:uiPriority w:val="99"/>
    <w:rsid w:val="0048381E"/>
    <w:pPr>
      <w:autoSpaceDE w:val="0"/>
      <w:autoSpaceDN w:val="0"/>
      <w:adjustRightInd w:val="0"/>
      <w:spacing w:after="0" w:line="240" w:lineRule="auto"/>
      <w:jc w:val="center"/>
    </w:pPr>
    <w:rPr>
      <w:rFonts w:ascii="Times" w:hAnsi="Times" w:cs="Times"/>
      <w:b/>
      <w:bCs/>
      <w:i/>
      <w:iCs/>
      <w:color w:val="000000"/>
      <w:sz w:val="28"/>
      <w:szCs w:val="28"/>
    </w:rPr>
  </w:style>
  <w:style w:type="paragraph" w:customStyle="1" w:styleId="gradetms10b">
    <w:name w:val="grade tms 10b"/>
    <w:rsid w:val="00D00E99"/>
    <w:pPr>
      <w:tabs>
        <w:tab w:val="left" w:pos="1814"/>
        <w:tab w:val="left" w:pos="2597"/>
        <w:tab w:val="left" w:pos="3175"/>
        <w:tab w:val="left" w:pos="4762"/>
        <w:tab w:val="left" w:pos="5216"/>
        <w:tab w:val="left" w:pos="6009"/>
        <w:tab w:val="left" w:pos="6576"/>
      </w:tabs>
      <w:autoSpaceDE w:val="0"/>
      <w:autoSpaceDN w:val="0"/>
      <w:adjustRightInd w:val="0"/>
      <w:spacing w:after="0" w:line="240" w:lineRule="auto"/>
      <w:ind w:left="1304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overalltms16b">
    <w:name w:val="overall tms 16b"/>
    <w:uiPriority w:val="99"/>
    <w:rsid w:val="00D00E99"/>
    <w:pPr>
      <w:autoSpaceDE w:val="0"/>
      <w:autoSpaceDN w:val="0"/>
      <w:adjustRightInd w:val="0"/>
      <w:spacing w:after="0" w:line="240" w:lineRule="auto"/>
      <w:ind w:left="1814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C5402-902D-4368-B51C-86040763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Technology Centre</vt:lpstr>
    </vt:vector>
  </TitlesOfParts>
  <Company>ITC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 Centre</dc:title>
  <dc:subject/>
  <dc:creator>Dr R PATEL</dc:creator>
  <cp:keywords/>
  <dc:description/>
  <cp:lastModifiedBy>Dr.R.P.Patel</cp:lastModifiedBy>
  <cp:revision>158</cp:revision>
  <cp:lastPrinted>2009-07-28T08:15:00Z</cp:lastPrinted>
  <dcterms:created xsi:type="dcterms:W3CDTF">2009-07-18T12:31:00Z</dcterms:created>
  <dcterms:modified xsi:type="dcterms:W3CDTF">2011-11-04T04:54:00Z</dcterms:modified>
</cp:coreProperties>
</file>