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1E" w:rsidRDefault="00282A53">
      <w:r>
        <w:t>Forma correcta de imprimir:</w:t>
      </w:r>
      <w:bookmarkStart w:id="0" w:name="_GoBack"/>
      <w:bookmarkEnd w:id="0"/>
    </w:p>
    <w:p w:rsidR="00282A53" w:rsidRDefault="00282A53"/>
    <w:p w:rsidR="00282A53" w:rsidRDefault="00282A53">
      <w:r>
        <w:rPr>
          <w:noProof/>
          <w:lang w:eastAsia="es-CL"/>
        </w:rPr>
        <w:drawing>
          <wp:inline distT="0" distB="0" distL="0" distR="0" wp14:anchorId="722A8083" wp14:editId="28049A41">
            <wp:extent cx="5612130" cy="47809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53" w:rsidRDefault="00282A53"/>
    <w:p w:rsidR="00282A53" w:rsidRDefault="00282A53">
      <w:r>
        <w:br w:type="page"/>
      </w:r>
    </w:p>
    <w:p w:rsidR="00282A53" w:rsidRDefault="00282A53"/>
    <w:p w:rsidR="00282A53" w:rsidRDefault="00282A53"/>
    <w:p w:rsidR="00282A53" w:rsidRDefault="00282A53">
      <w:r>
        <w:rPr>
          <w:noProof/>
          <w:lang w:eastAsia="es-CL"/>
        </w:rPr>
        <w:drawing>
          <wp:inline distT="0" distB="0" distL="0" distR="0" wp14:anchorId="49CD672E" wp14:editId="505599F8">
            <wp:extent cx="5612130" cy="4724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53" w:rsidRDefault="00282A53"/>
    <w:p w:rsidR="00282A53" w:rsidRDefault="00282A53"/>
    <w:sectPr w:rsidR="00282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53"/>
    <w:rsid w:val="00282A53"/>
    <w:rsid w:val="00B1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17C67B-A077-4BD5-A270-7A063EBA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Daniel Reyes Valdes</dc:creator>
  <cp:keywords/>
  <dc:description/>
  <cp:lastModifiedBy>Victor Daniel Reyes Valdes</cp:lastModifiedBy>
  <cp:revision>1</cp:revision>
  <dcterms:created xsi:type="dcterms:W3CDTF">2017-03-14T18:59:00Z</dcterms:created>
  <dcterms:modified xsi:type="dcterms:W3CDTF">2017-03-14T19:04:00Z</dcterms:modified>
</cp:coreProperties>
</file>