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4E830F" w14:textId="77777777" w:rsidR="007C0321" w:rsidRDefault="00000000">
      <w:pPr>
        <w:spacing w:after="600"/>
      </w:pPr>
      <w:r>
        <w:rPr>
          <w:b/>
          <w:color w:val="2F75B5"/>
          <w:sz w:val="22"/>
        </w:rPr>
        <w:t>LABORATORIO DE OBSERVABILIDAD</w:t>
      </w:r>
    </w:p>
    <w:p w14:paraId="4C06BE26" w14:textId="77777777" w:rsidR="007C0321" w:rsidRDefault="00000000">
      <w:pPr>
        <w:pStyle w:val="Ttulo"/>
      </w:pPr>
      <w:r>
        <w:t>Manual del estudiante</w:t>
      </w:r>
    </w:p>
    <w:p w14:paraId="39B9A0A1" w14:textId="77777777" w:rsidR="007C0321" w:rsidRDefault="00000000">
      <w:pPr>
        <w:spacing w:after="240"/>
      </w:pPr>
      <w:r>
        <w:rPr>
          <w:b/>
          <w:color w:val="000000"/>
          <w:sz w:val="40"/>
        </w:rPr>
        <w:t>Escenario 1  Diagnóstico de una base de datos lenta</w:t>
      </w:r>
    </w:p>
    <w:p w14:paraId="21541EC0" w14:textId="77777777" w:rsidR="007C0321" w:rsidRDefault="00000000">
      <w:pPr>
        <w:spacing w:after="400"/>
      </w:pPr>
      <w:r>
        <w:rPr>
          <w:color w:val="414141"/>
          <w:sz w:val="26"/>
        </w:rPr>
        <w:t>Zabbix  OpenTelemetry  Jaeger  ChatGPT o Gemini</w:t>
      </w:r>
    </w:p>
    <w:p w14:paraId="332C728F" w14:textId="77777777" w:rsidR="007C0321" w:rsidRDefault="00000000">
      <w:pPr>
        <w:jc w:val="center"/>
      </w:pPr>
      <w:r>
        <w:rPr>
          <w:noProof/>
        </w:rPr>
        <w:drawing>
          <wp:inline distT="0" distB="0" distL="0" distR="0" wp14:anchorId="005041F1" wp14:editId="21FE75F9">
            <wp:extent cx="6263640" cy="2366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escenario_1.png"/>
                    <pic:cNvPicPr/>
                  </pic:nvPicPr>
                  <pic:blipFill>
                    <a:blip r:embed="rId8"/>
                    <a:stretch>
                      <a:fillRect/>
                    </a:stretch>
                  </pic:blipFill>
                  <pic:spPr>
                    <a:xfrm>
                      <a:off x="0" y="0"/>
                      <a:ext cx="6263640" cy="2366264"/>
                    </a:xfrm>
                    <a:prstGeom prst="rect">
                      <a:avLst/>
                    </a:prstGeom>
                  </pic:spPr>
                </pic:pic>
              </a:graphicData>
            </a:graphic>
          </wp:inline>
        </w:drawing>
      </w:r>
    </w:p>
    <w:p w14:paraId="4B33A460" w14:textId="77777777" w:rsidR="007C0321" w:rsidRDefault="007C0321"/>
    <w:tbl>
      <w:tblPr>
        <w:tblStyle w:val="Tablaconcuadrcula"/>
        <w:tblW w:w="0" w:type="auto"/>
        <w:jc w:val="center"/>
        <w:tblLayout w:type="fixed"/>
        <w:tblLook w:val="04A0" w:firstRow="1" w:lastRow="0" w:firstColumn="1" w:lastColumn="0" w:noHBand="0" w:noVBand="1"/>
      </w:tblPr>
      <w:tblGrid>
        <w:gridCol w:w="2232"/>
        <w:gridCol w:w="7343"/>
      </w:tblGrid>
      <w:tr w:rsidR="007C0321" w14:paraId="64377040"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735DB35" w14:textId="77777777" w:rsidR="007C0321" w:rsidRDefault="00000000">
            <w:pPr>
              <w:jc w:val="center"/>
            </w:pPr>
            <w:r>
              <w:rPr>
                <w:b/>
                <w:color w:val="FFFFFF"/>
                <w:sz w:val="19"/>
              </w:rPr>
              <w:t>Elemento</w:t>
            </w:r>
          </w:p>
        </w:tc>
        <w:tc>
          <w:tcPr>
            <w:tcW w:w="7343"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8273C0D" w14:textId="77777777" w:rsidR="007C0321" w:rsidRDefault="00000000">
            <w:pPr>
              <w:jc w:val="center"/>
            </w:pPr>
            <w:r>
              <w:rPr>
                <w:b/>
                <w:color w:val="FFFFFF"/>
                <w:sz w:val="19"/>
              </w:rPr>
              <w:t>Detalle</w:t>
            </w:r>
          </w:p>
        </w:tc>
      </w:tr>
      <w:tr w:rsidR="007C0321" w14:paraId="4AC32953"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DA2390" w14:textId="77777777" w:rsidR="007C0321" w:rsidRDefault="00000000">
            <w:pPr>
              <w:spacing w:after="0"/>
            </w:pPr>
            <w:r>
              <w:rPr>
                <w:sz w:val="18"/>
              </w:rPr>
              <w:t>Duración sugerida</w:t>
            </w:r>
          </w:p>
        </w:tc>
        <w:tc>
          <w:tcPr>
            <w:tcW w:w="734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931CC2" w14:textId="77777777" w:rsidR="007C0321" w:rsidRDefault="00000000">
            <w:pPr>
              <w:spacing w:after="0"/>
            </w:pPr>
            <w:r>
              <w:rPr>
                <w:sz w:val="18"/>
              </w:rPr>
              <w:t>75 a 90 minutos</w:t>
            </w:r>
          </w:p>
        </w:tc>
      </w:tr>
      <w:tr w:rsidR="007C0321" w14:paraId="7A6A1B3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C152FBE" w14:textId="77777777" w:rsidR="007C0321" w:rsidRDefault="00000000">
            <w:pPr>
              <w:spacing w:after="0"/>
            </w:pPr>
            <w:r>
              <w:rPr>
                <w:sz w:val="18"/>
              </w:rPr>
              <w:t>Tráfico</w:t>
            </w:r>
          </w:p>
        </w:tc>
        <w:tc>
          <w:tcPr>
            <w:tcW w:w="7343"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3D556A8" w14:textId="77777777" w:rsidR="007C0321" w:rsidRDefault="00000000">
            <w:pPr>
              <w:spacing w:after="0"/>
            </w:pPr>
            <w:r>
              <w:rPr>
                <w:sz w:val="18"/>
              </w:rPr>
              <w:t>Tiempo real durante 180 segundos</w:t>
            </w:r>
          </w:p>
        </w:tc>
      </w:tr>
      <w:tr w:rsidR="007C0321" w14:paraId="4E1D9B3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A2B896" w14:textId="77777777" w:rsidR="007C0321" w:rsidRDefault="00000000">
            <w:pPr>
              <w:spacing w:after="0"/>
            </w:pPr>
            <w:r>
              <w:rPr>
                <w:sz w:val="18"/>
              </w:rPr>
              <w:t>Aplicación</w:t>
            </w:r>
          </w:p>
        </w:tc>
        <w:tc>
          <w:tcPr>
            <w:tcW w:w="734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9047C2" w14:textId="77777777" w:rsidR="007C0321" w:rsidRDefault="00000000">
            <w:pPr>
              <w:spacing w:after="0"/>
            </w:pPr>
            <w:r>
              <w:rPr>
                <w:sz w:val="18"/>
              </w:rPr>
              <w:t>lab-api, lab-inventory y PostgreSQL</w:t>
            </w:r>
          </w:p>
        </w:tc>
      </w:tr>
      <w:tr w:rsidR="007C0321" w14:paraId="22F29C2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0D88098" w14:textId="77777777" w:rsidR="007C0321" w:rsidRDefault="00000000">
            <w:pPr>
              <w:spacing w:after="0"/>
            </w:pPr>
            <w:r>
              <w:rPr>
                <w:sz w:val="18"/>
              </w:rPr>
              <w:t>Resultado</w:t>
            </w:r>
          </w:p>
        </w:tc>
        <w:tc>
          <w:tcPr>
            <w:tcW w:w="7343"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CCA2B78" w14:textId="77777777" w:rsidR="007C0321" w:rsidRDefault="00000000">
            <w:pPr>
              <w:spacing w:after="0"/>
            </w:pPr>
            <w:r>
              <w:rPr>
                <w:sz w:val="18"/>
              </w:rPr>
              <w:t>Hipótesis de causa raíz validada con evidencia</w:t>
            </w:r>
          </w:p>
        </w:tc>
      </w:tr>
    </w:tbl>
    <w:p w14:paraId="505D1387" w14:textId="77777777" w:rsidR="007C0321" w:rsidRDefault="007C0321">
      <w:pPr>
        <w:spacing w:after="0"/>
      </w:pPr>
    </w:p>
    <w:p w14:paraId="1DC304F3" w14:textId="77777777" w:rsidR="007C0321" w:rsidRDefault="00000000">
      <w:pPr>
        <w:spacing w:before="280"/>
      </w:pPr>
      <w:r>
        <w:rPr>
          <w:i/>
        </w:rPr>
        <w:t>Versión para estudiantes  Octubre de 2026</w:t>
      </w:r>
    </w:p>
    <w:p w14:paraId="5DA1AF20" w14:textId="77777777" w:rsidR="007C0321" w:rsidRDefault="00000000">
      <w:r>
        <w:br w:type="page"/>
      </w:r>
    </w:p>
    <w:p w14:paraId="1EC83817" w14:textId="77777777" w:rsidR="007C0321" w:rsidRDefault="00000000">
      <w:pPr>
        <w:pStyle w:val="Ttulo1"/>
      </w:pPr>
      <w:r>
        <w:lastRenderedPageBreak/>
        <w:t>1 Propósito del laboratorio</w:t>
      </w:r>
    </w:p>
    <w:p w14:paraId="021C9F8E" w14:textId="77777777" w:rsidR="007C0321" w:rsidRDefault="00000000">
      <w:r>
        <w:t>En este laboratorio analizarás una degradación de rendimiento en una aplicación distribuida. El servicio principal responde correctamente con HTTP 200, pero tarda aproximadamente 2,5 segundos. Tu tarea es determinar si la causa está en la infraestructura, en los contenedores, en la red, en la aplicación o en la operación de base de datos.</w:t>
      </w:r>
    </w:p>
    <w:p w14:paraId="1F21ABDB" w14:textId="77777777" w:rsidR="007C0321" w:rsidRDefault="00000000">
      <w:r>
        <w:t>La investigación combina métricas de Zabbix con una traza correlacionada en Jaeger. Al final utilizarás ChatGPT o Gemini como apoyo para revisar la evidencia, proponer hipótesis y comparar sus conclusiones con tu análisis manual.</w:t>
      </w:r>
    </w:p>
    <w:p w14:paraId="69CABCE9" w14:textId="77777777" w:rsidR="007C0321" w:rsidRDefault="00000000">
      <w:pPr>
        <w:pStyle w:val="Ttulo2"/>
      </w:pPr>
      <w:r>
        <w:t>1.1 Resultados de aprendizaje</w:t>
      </w:r>
    </w:p>
    <w:p w14:paraId="21BE2B03" w14:textId="77777777" w:rsidR="007C0321" w:rsidRDefault="00000000">
      <w:pPr>
        <w:pStyle w:val="Listaconvietas"/>
        <w:spacing w:after="60"/>
      </w:pPr>
      <w:r>
        <w:t>Reconocer la diferencia entre disponibilidad y buen rendimiento.</w:t>
      </w:r>
    </w:p>
    <w:p w14:paraId="1784C8F1" w14:textId="77777777" w:rsidR="007C0321" w:rsidRDefault="00000000">
      <w:pPr>
        <w:pStyle w:val="Listaconvietas"/>
        <w:spacing w:after="60"/>
      </w:pPr>
      <w:r>
        <w:t>Revisar métricas de host, contenedores, PostgreSQL y HTTP en Zabbix.</w:t>
      </w:r>
    </w:p>
    <w:p w14:paraId="5C1D7787" w14:textId="77777777" w:rsidR="007C0321" w:rsidRDefault="00000000">
      <w:pPr>
        <w:pStyle w:val="Listaconvietas"/>
        <w:spacing w:after="60"/>
      </w:pPr>
      <w:r>
        <w:t>Buscar una petición mediante su Trace ID y reconstruir su recorrido en Jaeger.</w:t>
      </w:r>
    </w:p>
    <w:p w14:paraId="717F55CC" w14:textId="77777777" w:rsidR="007C0321" w:rsidRDefault="00000000">
      <w:pPr>
        <w:pStyle w:val="Listaconvietas"/>
        <w:spacing w:after="60"/>
      </w:pPr>
      <w:r>
        <w:t>Relacionar una elevación de latencia con el span que concentra el tiempo.</w:t>
      </w:r>
    </w:p>
    <w:p w14:paraId="3D0B788F" w14:textId="77777777" w:rsidR="007C0321" w:rsidRDefault="00000000">
      <w:pPr>
        <w:pStyle w:val="Listaconvietas"/>
        <w:spacing w:after="60"/>
      </w:pPr>
      <w:r>
        <w:t>Distinguir hechos, hipótesis y recomendaciones generadas por una IA.</w:t>
      </w:r>
    </w:p>
    <w:p w14:paraId="7C1CCCC1" w14:textId="77777777" w:rsidR="007C0321" w:rsidRDefault="00000000">
      <w:pPr>
        <w:pStyle w:val="Listaconvietas"/>
        <w:spacing w:after="60"/>
      </w:pPr>
      <w:r>
        <w:t>Construir una conclusión de causa raíz sustentada con evidencia temporal y técnica.</w:t>
      </w:r>
    </w:p>
    <w:p w14:paraId="77E7FAE6" w14:textId="77777777" w:rsidR="007C0321" w:rsidRDefault="00000000">
      <w:pPr>
        <w:pStyle w:val="Ttulo2"/>
      </w:pPr>
      <w:r>
        <w:t>1.2 Regla principal de análisis</w:t>
      </w:r>
    </w:p>
    <w:p w14:paraId="19915440" w14:textId="77777777" w:rsidR="007C0321" w:rsidRDefault="00000000">
      <w:r>
        <w:t>No concluyas que la base de datos es la causa únicamente porque el escenario se llama base de datos lenta. Primero descarta saturación de infraestructura y fallas de disponibilidad; luego verifica en la traza qué operación consumió el tiempo. La IA se utiliza después del análisis manual, no como reemplazo de la evidencia.</w:t>
      </w:r>
    </w:p>
    <w:p w14:paraId="7759D71D" w14:textId="77777777" w:rsidR="007C0321" w:rsidRDefault="00000000">
      <w:pPr>
        <w:pStyle w:val="Ttulo2"/>
      </w:pPr>
      <w:r>
        <w:t>1.3 Datos que debes completar</w:t>
      </w:r>
    </w:p>
    <w:tbl>
      <w:tblPr>
        <w:tblStyle w:val="Tablaconcuadrcula"/>
        <w:tblW w:w="0" w:type="auto"/>
        <w:jc w:val="center"/>
        <w:tblLayout w:type="fixed"/>
        <w:tblLook w:val="04A0" w:firstRow="1" w:lastRow="0" w:firstColumn="1" w:lastColumn="0" w:noHBand="0" w:noVBand="1"/>
      </w:tblPr>
      <w:tblGrid>
        <w:gridCol w:w="3168"/>
        <w:gridCol w:w="6408"/>
      </w:tblGrid>
      <w:tr w:rsidR="007C0321" w14:paraId="6120ABF1" w14:textId="77777777">
        <w:trPr>
          <w:cantSplit/>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C9E78C2" w14:textId="77777777" w:rsidR="007C0321" w:rsidRDefault="00000000">
            <w:pPr>
              <w:jc w:val="center"/>
            </w:pPr>
            <w:r>
              <w:rPr>
                <w:b/>
                <w:color w:val="FFFFFF"/>
                <w:sz w:val="20"/>
              </w:rPr>
              <w:t>Dato</w:t>
            </w:r>
          </w:p>
        </w:tc>
        <w:tc>
          <w:tcPr>
            <w:tcW w:w="640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68B82AA" w14:textId="77777777" w:rsidR="007C0321" w:rsidRDefault="00000000">
            <w:pPr>
              <w:jc w:val="center"/>
            </w:pPr>
            <w:r>
              <w:rPr>
                <w:b/>
                <w:color w:val="FFFFFF"/>
                <w:sz w:val="20"/>
              </w:rPr>
              <w:t>Valor</w:t>
            </w:r>
          </w:p>
        </w:tc>
      </w:tr>
      <w:tr w:rsidR="007C0321" w14:paraId="434569B5"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D7123E1" w14:textId="77777777" w:rsidR="007C0321" w:rsidRDefault="00000000">
            <w:pPr>
              <w:spacing w:after="0"/>
            </w:pPr>
            <w:r>
              <w:rPr>
                <w:sz w:val="19"/>
              </w:rPr>
              <w:t>IP o URL de Zabbix</w:t>
            </w:r>
          </w:p>
        </w:tc>
        <w:tc>
          <w:tcPr>
            <w:tcW w:w="64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7A34B9" w14:textId="24200DC9" w:rsidR="007C0321" w:rsidRDefault="00702C3A">
            <w:pPr>
              <w:spacing w:after="0"/>
            </w:pPr>
            <w:r w:rsidRPr="00702C3A">
              <w:t>http://ec2-13-222-209-59.compute-1.amazonaws.com:8080</w:t>
            </w:r>
          </w:p>
        </w:tc>
      </w:tr>
      <w:tr w:rsidR="007C0321" w14:paraId="4F5E2ABE"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F5300D" w14:textId="77777777" w:rsidR="007C0321" w:rsidRDefault="00000000">
            <w:pPr>
              <w:spacing w:after="0"/>
            </w:pPr>
            <w:r>
              <w:rPr>
                <w:sz w:val="19"/>
              </w:rPr>
              <w:t>IP o URL de Jaeger</w:t>
            </w:r>
          </w:p>
        </w:tc>
        <w:tc>
          <w:tcPr>
            <w:tcW w:w="640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14140C2" w14:textId="0F813067" w:rsidR="007C0321" w:rsidRDefault="00702C3A">
            <w:pPr>
              <w:spacing w:after="0"/>
            </w:pPr>
            <w:r w:rsidRPr="00702C3A">
              <w:t>http://ec2-13-222-209-59.compute-1.amazonaws.com:16686</w:t>
            </w:r>
          </w:p>
        </w:tc>
      </w:tr>
      <w:tr w:rsidR="007C0321" w14:paraId="0323CCEE"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9A93D0" w14:textId="77777777" w:rsidR="007C0321" w:rsidRDefault="00000000">
            <w:pPr>
              <w:spacing w:after="0"/>
            </w:pPr>
            <w:r>
              <w:rPr>
                <w:sz w:val="19"/>
              </w:rPr>
              <w:t>IP privada de lab-app</w:t>
            </w:r>
          </w:p>
        </w:tc>
        <w:tc>
          <w:tcPr>
            <w:tcW w:w="64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2575C4" w14:textId="025D1260" w:rsidR="007C0321" w:rsidRDefault="00702C3A">
            <w:pPr>
              <w:spacing w:after="0"/>
            </w:pPr>
            <w:r w:rsidRPr="00702C3A">
              <w:rPr>
                <w:sz w:val="19"/>
              </w:rPr>
              <w:t>10.0.224.13</w:t>
            </w:r>
          </w:p>
        </w:tc>
      </w:tr>
      <w:tr w:rsidR="007C0321" w14:paraId="69687FEA"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F796915" w14:textId="77777777" w:rsidR="007C0321" w:rsidRDefault="00000000">
            <w:pPr>
              <w:spacing w:after="0"/>
            </w:pPr>
            <w:r>
              <w:rPr>
                <w:sz w:val="19"/>
              </w:rPr>
              <w:t>Nombre del host en Zabbix</w:t>
            </w:r>
          </w:p>
        </w:tc>
        <w:tc>
          <w:tcPr>
            <w:tcW w:w="640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FC0FAF6" w14:textId="77777777" w:rsidR="007C0321" w:rsidRDefault="00000000">
            <w:pPr>
              <w:spacing w:after="0"/>
            </w:pPr>
            <w:r>
              <w:rPr>
                <w:sz w:val="19"/>
              </w:rPr>
              <w:t>lab-app</w:t>
            </w:r>
          </w:p>
        </w:tc>
      </w:tr>
      <w:tr w:rsidR="007C0321" w14:paraId="0A21787F"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0017F6" w14:textId="77777777" w:rsidR="007C0321" w:rsidRDefault="00000000">
            <w:pPr>
              <w:spacing w:after="0"/>
            </w:pPr>
            <w:r>
              <w:rPr>
                <w:sz w:val="19"/>
              </w:rPr>
              <w:t>Fecha y hora de la práctica</w:t>
            </w:r>
          </w:p>
        </w:tc>
        <w:tc>
          <w:tcPr>
            <w:tcW w:w="640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3A41E0C" w14:textId="77777777" w:rsidR="007C0321" w:rsidRDefault="00000000">
            <w:pPr>
              <w:spacing w:after="0"/>
            </w:pPr>
            <w:r>
              <w:rPr>
                <w:sz w:val="19"/>
              </w:rPr>
              <w:t>________________________________________</w:t>
            </w:r>
          </w:p>
        </w:tc>
      </w:tr>
    </w:tbl>
    <w:p w14:paraId="41185436" w14:textId="77777777" w:rsidR="007C0321" w:rsidRDefault="007C0321">
      <w:pPr>
        <w:spacing w:after="0"/>
      </w:pPr>
    </w:p>
    <w:p w14:paraId="5D637EAC" w14:textId="77777777" w:rsidR="007C0321" w:rsidRDefault="00000000">
      <w:pPr>
        <w:pStyle w:val="Ttulo1"/>
      </w:pPr>
      <w:r>
        <w:lastRenderedPageBreak/>
        <w:t>2 Arquitectura y flujo de la solicitud</w:t>
      </w:r>
    </w:p>
    <w:p w14:paraId="4CFF6B45" w14:textId="77777777" w:rsidR="007C0321" w:rsidRDefault="00000000">
      <w:pPr>
        <w:jc w:val="center"/>
      </w:pPr>
      <w:r>
        <w:rPr>
          <w:noProof/>
        </w:rPr>
        <w:drawing>
          <wp:inline distT="0" distB="0" distL="0" distR="0" wp14:anchorId="3A008682" wp14:editId="4135022B">
            <wp:extent cx="6217920" cy="23489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escenario_1.png"/>
                    <pic:cNvPicPr/>
                  </pic:nvPicPr>
                  <pic:blipFill>
                    <a:blip r:embed="rId8"/>
                    <a:stretch>
                      <a:fillRect/>
                    </a:stretch>
                  </pic:blipFill>
                  <pic:spPr>
                    <a:xfrm>
                      <a:off x="0" y="0"/>
                      <a:ext cx="6217920" cy="2348992"/>
                    </a:xfrm>
                    <a:prstGeom prst="rect">
                      <a:avLst/>
                    </a:prstGeom>
                  </pic:spPr>
                </pic:pic>
              </a:graphicData>
            </a:graphic>
          </wp:inline>
        </w:drawing>
      </w:r>
    </w:p>
    <w:p w14:paraId="7DC30749" w14:textId="77777777" w:rsidR="007C0321" w:rsidRDefault="00000000">
      <w:r>
        <w:t>La solicitud entra por lab-api, continúa hacia lab-inventory y finalmente ejecuta una consulta en PostgreSQL. OpenTelemetry propaga el contexto entre servicios, por lo que los spans comparten el mismo Trace ID. El Collector recibe la telemetría y la entrega a Jaeger.</w:t>
      </w:r>
    </w:p>
    <w:tbl>
      <w:tblPr>
        <w:tblStyle w:val="Tablaconcuadrcula"/>
        <w:tblW w:w="0" w:type="auto"/>
        <w:jc w:val="center"/>
        <w:tblLayout w:type="fixed"/>
        <w:tblLook w:val="04A0" w:firstRow="1" w:lastRow="0" w:firstColumn="1" w:lastColumn="0" w:noHBand="0" w:noVBand="1"/>
      </w:tblPr>
      <w:tblGrid>
        <w:gridCol w:w="1800"/>
        <w:gridCol w:w="4392"/>
        <w:gridCol w:w="3384"/>
      </w:tblGrid>
      <w:tr w:rsidR="007C0321" w14:paraId="6D004D8F"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DFB77D3" w14:textId="77777777" w:rsidR="007C0321" w:rsidRDefault="00000000">
            <w:pPr>
              <w:jc w:val="center"/>
            </w:pPr>
            <w:r>
              <w:rPr>
                <w:b/>
                <w:color w:val="FFFFFF"/>
                <w:sz w:val="19"/>
              </w:rPr>
              <w:t>Componente</w:t>
            </w:r>
          </w:p>
        </w:tc>
        <w:tc>
          <w:tcPr>
            <w:tcW w:w="439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330C0AD" w14:textId="77777777" w:rsidR="007C0321" w:rsidRDefault="00000000">
            <w:pPr>
              <w:jc w:val="center"/>
            </w:pPr>
            <w:r>
              <w:rPr>
                <w:b/>
                <w:color w:val="FFFFFF"/>
                <w:sz w:val="19"/>
              </w:rPr>
              <w:t>Función en el laboratorio</w:t>
            </w:r>
          </w:p>
        </w:tc>
        <w:tc>
          <w:tcPr>
            <w:tcW w:w="338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05CA3AF" w14:textId="77777777" w:rsidR="007C0321" w:rsidRDefault="00000000">
            <w:pPr>
              <w:jc w:val="center"/>
            </w:pPr>
            <w:r>
              <w:rPr>
                <w:b/>
                <w:color w:val="FFFFFF"/>
                <w:sz w:val="19"/>
              </w:rPr>
              <w:t>Evidencia</w:t>
            </w:r>
          </w:p>
        </w:tc>
      </w:tr>
      <w:tr w:rsidR="007C0321" w14:paraId="44250AB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AC50C0" w14:textId="77777777" w:rsidR="007C0321" w:rsidRDefault="00000000">
            <w:pPr>
              <w:spacing w:after="0"/>
            </w:pPr>
            <w:r>
              <w:rPr>
                <w:sz w:val="18"/>
              </w:rPr>
              <w:t>Script de carga</w:t>
            </w:r>
          </w:p>
        </w:tc>
        <w:tc>
          <w:tcPr>
            <w:tcW w:w="43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A29B82" w14:textId="77777777" w:rsidR="007C0321" w:rsidRDefault="00000000">
            <w:pPr>
              <w:spacing w:after="0"/>
            </w:pPr>
            <w:r>
              <w:rPr>
                <w:sz w:val="18"/>
              </w:rPr>
              <w:t>Genera solicitudes continuas durante 180 segundos.</w:t>
            </w:r>
          </w:p>
        </w:tc>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34A831" w14:textId="77777777" w:rsidR="007C0321" w:rsidRDefault="00000000">
            <w:pPr>
              <w:spacing w:after="0"/>
            </w:pPr>
            <w:r>
              <w:rPr>
                <w:sz w:val="18"/>
              </w:rPr>
              <w:t>Hora, HTTP, latencia y Trace ID.</w:t>
            </w:r>
          </w:p>
        </w:tc>
      </w:tr>
      <w:tr w:rsidR="007C0321" w14:paraId="6E1AB49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C19AB35" w14:textId="77777777" w:rsidR="007C0321" w:rsidRDefault="00000000">
            <w:pPr>
              <w:spacing w:after="0"/>
            </w:pPr>
            <w:r>
              <w:rPr>
                <w:sz w:val="18"/>
              </w:rPr>
              <w:t>lab-api</w:t>
            </w:r>
          </w:p>
        </w:tc>
        <w:tc>
          <w:tcPr>
            <w:tcW w:w="43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FC9F315" w14:textId="77777777" w:rsidR="007C0321" w:rsidRDefault="00000000">
            <w:pPr>
              <w:spacing w:after="0"/>
            </w:pPr>
            <w:r>
              <w:rPr>
                <w:sz w:val="18"/>
              </w:rPr>
              <w:t>Recibe la petición y crea el span raíz.</w:t>
            </w:r>
          </w:p>
        </w:tc>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17F5CDF" w14:textId="77777777" w:rsidR="007C0321" w:rsidRDefault="00000000">
            <w:pPr>
              <w:spacing w:after="0"/>
            </w:pPr>
            <w:r>
              <w:rPr>
                <w:sz w:val="18"/>
              </w:rPr>
              <w:t>Duración total y resultado HTTP.</w:t>
            </w:r>
          </w:p>
        </w:tc>
      </w:tr>
      <w:tr w:rsidR="007C0321" w14:paraId="04F0772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18F2667" w14:textId="77777777" w:rsidR="007C0321" w:rsidRDefault="00000000">
            <w:pPr>
              <w:spacing w:after="0"/>
            </w:pPr>
            <w:r>
              <w:rPr>
                <w:sz w:val="18"/>
              </w:rPr>
              <w:t>lab-inventory</w:t>
            </w:r>
          </w:p>
        </w:tc>
        <w:tc>
          <w:tcPr>
            <w:tcW w:w="43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C10892" w14:textId="77777777" w:rsidR="007C0321" w:rsidRDefault="00000000">
            <w:pPr>
              <w:spacing w:after="0"/>
            </w:pPr>
            <w:r>
              <w:rPr>
                <w:sz w:val="18"/>
              </w:rPr>
              <w:t>Procesa la operación de inventario.</w:t>
            </w:r>
          </w:p>
        </w:tc>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72A9FE" w14:textId="77777777" w:rsidR="007C0321" w:rsidRDefault="00000000">
            <w:pPr>
              <w:spacing w:after="0"/>
            </w:pPr>
            <w:r>
              <w:rPr>
                <w:sz w:val="18"/>
              </w:rPr>
              <w:t>Span servidor y reglas de negocio.</w:t>
            </w:r>
          </w:p>
        </w:tc>
      </w:tr>
      <w:tr w:rsidR="007C0321" w14:paraId="59471F9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816D83A" w14:textId="77777777" w:rsidR="007C0321" w:rsidRDefault="00000000">
            <w:pPr>
              <w:spacing w:after="0"/>
            </w:pPr>
            <w:r>
              <w:rPr>
                <w:sz w:val="18"/>
              </w:rPr>
              <w:t>PostgreSQL</w:t>
            </w:r>
          </w:p>
        </w:tc>
        <w:tc>
          <w:tcPr>
            <w:tcW w:w="43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F71D521" w14:textId="77777777" w:rsidR="007C0321" w:rsidRDefault="00000000">
            <w:pPr>
              <w:spacing w:after="0"/>
            </w:pPr>
            <w:r>
              <w:rPr>
                <w:sz w:val="18"/>
              </w:rPr>
              <w:t>Atiende la consulta utilizada por inventario.</w:t>
            </w:r>
          </w:p>
        </w:tc>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D0A2557" w14:textId="77777777" w:rsidR="007C0321" w:rsidRDefault="00000000">
            <w:pPr>
              <w:spacing w:after="0"/>
            </w:pPr>
            <w:r>
              <w:rPr>
                <w:sz w:val="18"/>
              </w:rPr>
              <w:t>Span de consulta y métricas de base.</w:t>
            </w:r>
          </w:p>
        </w:tc>
      </w:tr>
      <w:tr w:rsidR="007C0321" w14:paraId="6CD902A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94E643" w14:textId="77777777" w:rsidR="007C0321" w:rsidRDefault="00000000">
            <w:pPr>
              <w:spacing w:after="0"/>
            </w:pPr>
            <w:r>
              <w:rPr>
                <w:sz w:val="18"/>
              </w:rPr>
              <w:t>Zabbix</w:t>
            </w:r>
          </w:p>
        </w:tc>
        <w:tc>
          <w:tcPr>
            <w:tcW w:w="43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526777" w14:textId="77777777" w:rsidR="007C0321" w:rsidRDefault="00000000">
            <w:pPr>
              <w:spacing w:after="0"/>
            </w:pPr>
            <w:r>
              <w:rPr>
                <w:sz w:val="18"/>
              </w:rPr>
              <w:t>Supervisa disponibilidad y comportamiento operativo.</w:t>
            </w:r>
          </w:p>
        </w:tc>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5812E1" w14:textId="77777777" w:rsidR="007C0321" w:rsidRDefault="00000000">
            <w:pPr>
              <w:spacing w:after="0"/>
            </w:pPr>
            <w:r>
              <w:rPr>
                <w:sz w:val="18"/>
              </w:rPr>
              <w:t>CPU, memoria, red, Docker, PostgreSQL y HTTP.</w:t>
            </w:r>
          </w:p>
        </w:tc>
      </w:tr>
      <w:tr w:rsidR="007C0321" w14:paraId="433AA28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C469980" w14:textId="77777777" w:rsidR="007C0321" w:rsidRDefault="00000000">
            <w:pPr>
              <w:spacing w:after="0"/>
            </w:pPr>
            <w:r>
              <w:rPr>
                <w:sz w:val="18"/>
              </w:rPr>
              <w:t>Jaeger</w:t>
            </w:r>
          </w:p>
        </w:tc>
        <w:tc>
          <w:tcPr>
            <w:tcW w:w="43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B7BBA90" w14:textId="77777777" w:rsidR="007C0321" w:rsidRDefault="00000000">
            <w:pPr>
              <w:spacing w:after="0"/>
            </w:pPr>
            <w:r>
              <w:rPr>
                <w:sz w:val="18"/>
              </w:rPr>
              <w:t>Presenta la traza distribuida.</w:t>
            </w:r>
          </w:p>
        </w:tc>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4B0F1D6" w14:textId="77777777" w:rsidR="007C0321" w:rsidRDefault="00000000">
            <w:pPr>
              <w:spacing w:after="0"/>
            </w:pPr>
            <w:r>
              <w:rPr>
                <w:sz w:val="18"/>
              </w:rPr>
              <w:t>Jerarquía, tiempos, errores y atributos.</w:t>
            </w:r>
          </w:p>
        </w:tc>
      </w:tr>
      <w:tr w:rsidR="007C0321" w14:paraId="61D8222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7A7574" w14:textId="77777777" w:rsidR="007C0321" w:rsidRDefault="00000000">
            <w:pPr>
              <w:spacing w:after="0"/>
            </w:pPr>
            <w:r>
              <w:rPr>
                <w:sz w:val="18"/>
              </w:rPr>
              <w:t>ChatGPT o Gemini</w:t>
            </w:r>
          </w:p>
        </w:tc>
        <w:tc>
          <w:tcPr>
            <w:tcW w:w="43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3F8BD81" w14:textId="77777777" w:rsidR="007C0321" w:rsidRDefault="00000000">
            <w:pPr>
              <w:spacing w:after="0"/>
            </w:pPr>
            <w:r>
              <w:rPr>
                <w:sz w:val="18"/>
              </w:rPr>
              <w:t>Ayuda a ordenar evidencia y formular hipótesis.</w:t>
            </w:r>
          </w:p>
        </w:tc>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8AD9F3" w14:textId="77777777" w:rsidR="007C0321" w:rsidRDefault="00000000">
            <w:pPr>
              <w:spacing w:after="0"/>
            </w:pPr>
            <w:r>
              <w:rPr>
                <w:sz w:val="18"/>
              </w:rPr>
              <w:t>Diagnóstico propuesto y datos faltantes.</w:t>
            </w:r>
          </w:p>
        </w:tc>
      </w:tr>
    </w:tbl>
    <w:p w14:paraId="3BA435EC" w14:textId="77777777" w:rsidR="007C0321" w:rsidRDefault="007C0321">
      <w:pPr>
        <w:spacing w:after="0"/>
      </w:pPr>
    </w:p>
    <w:p w14:paraId="25B57833" w14:textId="77777777" w:rsidR="007C0321" w:rsidRDefault="00000000">
      <w:r>
        <w:br w:type="page"/>
      </w:r>
    </w:p>
    <w:p w14:paraId="3DD111B9" w14:textId="77777777" w:rsidR="007C0321" w:rsidRDefault="00000000">
      <w:pPr>
        <w:pStyle w:val="Ttulo1"/>
      </w:pPr>
      <w:r>
        <w:lastRenderedPageBreak/>
        <w:t>3 Descripción del escenario 1</w:t>
      </w:r>
    </w:p>
    <w:p w14:paraId="18A1ADD7" w14:textId="77777777" w:rsidR="007C0321" w:rsidRDefault="00000000">
      <w:r>
        <w:t>La aplicación recibe tráfico en tiempo real a razón aproximada de una solicitud por segundo. Cada petición recorre lab-api, lab-inventory y PostgreSQL. En la operación de base de datos se introduce una demora de aproximadamente 2,5 segundos. La respuesta puede seguir siendo HTTP 200, por lo que una verificación basada únicamente en disponibilidad no detectaría la degradación.</w:t>
      </w:r>
    </w:p>
    <w:p w14:paraId="0D96DD76" w14:textId="77777777" w:rsidR="007C0321" w:rsidRDefault="00000000">
      <w:pPr>
        <w:pStyle w:val="Ttulo2"/>
      </w:pPr>
      <w:r>
        <w:t>3.1 Hipótesis iniciales</w:t>
      </w:r>
    </w:p>
    <w:tbl>
      <w:tblPr>
        <w:tblStyle w:val="Tablaconcuadrcula"/>
        <w:tblW w:w="0" w:type="auto"/>
        <w:jc w:val="center"/>
        <w:tblLayout w:type="fixed"/>
        <w:tblLook w:val="04A0" w:firstRow="1" w:lastRow="0" w:firstColumn="1" w:lastColumn="0" w:noHBand="0" w:noVBand="1"/>
      </w:tblPr>
      <w:tblGrid>
        <w:gridCol w:w="2015"/>
        <w:gridCol w:w="3888"/>
        <w:gridCol w:w="3671"/>
      </w:tblGrid>
      <w:tr w:rsidR="007C0321" w14:paraId="4F3CEDB8" w14:textId="77777777">
        <w:trPr>
          <w:cantSplit/>
          <w:tblHeade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FBAAEDD" w14:textId="77777777" w:rsidR="007C0321" w:rsidRDefault="00000000">
            <w:pPr>
              <w:jc w:val="center"/>
            </w:pPr>
            <w:r>
              <w:rPr>
                <w:b/>
                <w:color w:val="FFFFFF"/>
                <w:sz w:val="19"/>
              </w:rPr>
              <w:t>Hipótesis</w:t>
            </w:r>
          </w:p>
        </w:tc>
        <w:tc>
          <w:tcPr>
            <w:tcW w:w="38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7D33A8F" w14:textId="77777777" w:rsidR="007C0321" w:rsidRDefault="00000000">
            <w:pPr>
              <w:jc w:val="center"/>
            </w:pPr>
            <w:r>
              <w:rPr>
                <w:b/>
                <w:color w:val="FFFFFF"/>
                <w:sz w:val="19"/>
              </w:rPr>
              <w:t>Qué evidencia la apoyaría</w:t>
            </w:r>
          </w:p>
        </w:tc>
        <w:tc>
          <w:tcPr>
            <w:tcW w:w="367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D7A7DE8" w14:textId="77777777" w:rsidR="007C0321" w:rsidRDefault="00000000">
            <w:pPr>
              <w:jc w:val="center"/>
            </w:pPr>
            <w:r>
              <w:rPr>
                <w:b/>
                <w:color w:val="FFFFFF"/>
                <w:sz w:val="19"/>
              </w:rPr>
              <w:t>Qué evidencia la debilitaría</w:t>
            </w:r>
          </w:p>
        </w:tc>
      </w:tr>
      <w:tr w:rsidR="007C0321" w14:paraId="736765FD" w14:textId="77777777">
        <w:trPr>
          <w:cantSplit/>
          <w:jc w:val="center"/>
        </w:trPr>
        <w:tc>
          <w:tcPr>
            <w:tcW w:w="20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F788DC6" w14:textId="77777777" w:rsidR="007C0321" w:rsidRDefault="00000000">
            <w:pPr>
              <w:spacing w:after="0"/>
            </w:pPr>
            <w:r>
              <w:rPr>
                <w:sz w:val="18"/>
              </w:rPr>
              <w:t>CPU saturada</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E3CE46" w14:textId="77777777" w:rsidR="007C0321" w:rsidRDefault="00000000">
            <w:pPr>
              <w:spacing w:after="0"/>
            </w:pPr>
            <w:r>
              <w:rPr>
                <w:sz w:val="18"/>
              </w:rPr>
              <w:t>CPU alta y cola de ejecución sostenida.</w:t>
            </w:r>
          </w:p>
        </w:tc>
        <w:tc>
          <w:tcPr>
            <w:tcW w:w="36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6D6279" w14:textId="77777777" w:rsidR="007C0321" w:rsidRDefault="00000000">
            <w:pPr>
              <w:spacing w:after="0"/>
            </w:pPr>
            <w:r>
              <w:rPr>
                <w:sz w:val="18"/>
              </w:rPr>
              <w:t>CPU estable durante la lentitud.</w:t>
            </w:r>
          </w:p>
        </w:tc>
      </w:tr>
      <w:tr w:rsidR="007C0321" w14:paraId="3FD1F0D3" w14:textId="77777777">
        <w:trPr>
          <w:cantSplit/>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0C0974A" w14:textId="77777777" w:rsidR="007C0321" w:rsidRDefault="00000000">
            <w:pPr>
              <w:spacing w:after="0"/>
            </w:pPr>
            <w:r>
              <w:rPr>
                <w:sz w:val="18"/>
              </w:rPr>
              <w:t>Memoria insuficiente</w:t>
            </w:r>
          </w:p>
        </w:tc>
        <w:tc>
          <w:tcPr>
            <w:tcW w:w="388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778DFCD" w14:textId="77777777" w:rsidR="007C0321" w:rsidRDefault="00000000">
            <w:pPr>
              <w:spacing w:after="0"/>
            </w:pPr>
            <w:r>
              <w:rPr>
                <w:sz w:val="18"/>
              </w:rPr>
              <w:t>Memoria agotada, swap o reinicios.</w:t>
            </w:r>
          </w:p>
        </w:tc>
        <w:tc>
          <w:tcPr>
            <w:tcW w:w="367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32EA738" w14:textId="77777777" w:rsidR="007C0321" w:rsidRDefault="00000000">
            <w:pPr>
              <w:spacing w:after="0"/>
            </w:pPr>
            <w:r>
              <w:rPr>
                <w:sz w:val="18"/>
              </w:rPr>
              <w:t>Memoria estable y sin reinicios.</w:t>
            </w:r>
          </w:p>
        </w:tc>
      </w:tr>
      <w:tr w:rsidR="007C0321" w14:paraId="78FE4693" w14:textId="77777777">
        <w:trPr>
          <w:cantSplit/>
          <w:jc w:val="center"/>
        </w:trPr>
        <w:tc>
          <w:tcPr>
            <w:tcW w:w="20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10B48D" w14:textId="77777777" w:rsidR="007C0321" w:rsidRDefault="00000000">
            <w:pPr>
              <w:spacing w:after="0"/>
            </w:pPr>
            <w:r>
              <w:rPr>
                <w:sz w:val="18"/>
              </w:rPr>
              <w:t>Problema de red</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EB86A0" w14:textId="77777777" w:rsidR="007C0321" w:rsidRDefault="00000000">
            <w:pPr>
              <w:spacing w:after="0"/>
            </w:pPr>
            <w:r>
              <w:rPr>
                <w:sz w:val="18"/>
              </w:rPr>
              <w:t>Pérdidas, desconexiones o errores entre servicios.</w:t>
            </w:r>
          </w:p>
        </w:tc>
        <w:tc>
          <w:tcPr>
            <w:tcW w:w="36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987646" w14:textId="77777777" w:rsidR="007C0321" w:rsidRDefault="00000000">
            <w:pPr>
              <w:spacing w:after="0"/>
            </w:pPr>
            <w:r>
              <w:rPr>
                <w:sz w:val="18"/>
              </w:rPr>
              <w:t>Conectividad estable y HTTP 200.</w:t>
            </w:r>
          </w:p>
        </w:tc>
      </w:tr>
      <w:tr w:rsidR="007C0321" w14:paraId="5BD54F28" w14:textId="77777777">
        <w:trPr>
          <w:cantSplit/>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DE66BDD" w14:textId="77777777" w:rsidR="007C0321" w:rsidRDefault="00000000">
            <w:pPr>
              <w:spacing w:after="0"/>
            </w:pPr>
            <w:r>
              <w:rPr>
                <w:sz w:val="18"/>
              </w:rPr>
              <w:t>Contenedor inestable</w:t>
            </w:r>
          </w:p>
        </w:tc>
        <w:tc>
          <w:tcPr>
            <w:tcW w:w="388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BC4DDDF" w14:textId="77777777" w:rsidR="007C0321" w:rsidRDefault="00000000">
            <w:pPr>
              <w:spacing w:after="0"/>
            </w:pPr>
            <w:r>
              <w:rPr>
                <w:sz w:val="18"/>
              </w:rPr>
              <w:t>Reinicios, estado unhealthy o exit code no cero.</w:t>
            </w:r>
          </w:p>
        </w:tc>
        <w:tc>
          <w:tcPr>
            <w:tcW w:w="367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A806CA8" w14:textId="77777777" w:rsidR="007C0321" w:rsidRDefault="00000000">
            <w:pPr>
              <w:spacing w:after="0"/>
            </w:pPr>
            <w:r>
              <w:rPr>
                <w:sz w:val="18"/>
              </w:rPr>
              <w:t>Contenedores activos y saludables.</w:t>
            </w:r>
          </w:p>
        </w:tc>
      </w:tr>
      <w:tr w:rsidR="007C0321" w14:paraId="59C19845" w14:textId="77777777">
        <w:trPr>
          <w:cantSplit/>
          <w:jc w:val="center"/>
        </w:trPr>
        <w:tc>
          <w:tcPr>
            <w:tcW w:w="2015"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4AA17A" w14:textId="77777777" w:rsidR="007C0321" w:rsidRDefault="00000000">
            <w:pPr>
              <w:spacing w:after="0"/>
            </w:pPr>
            <w:r>
              <w:rPr>
                <w:sz w:val="18"/>
              </w:rPr>
              <w:t>Base de datos lenta</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218708" w14:textId="77777777" w:rsidR="007C0321" w:rsidRDefault="00000000">
            <w:pPr>
              <w:spacing w:after="0"/>
            </w:pPr>
            <w:r>
              <w:rPr>
                <w:sz w:val="18"/>
              </w:rPr>
              <w:t>Span de consulta domina la duración total.</w:t>
            </w:r>
          </w:p>
        </w:tc>
        <w:tc>
          <w:tcPr>
            <w:tcW w:w="367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C462335" w14:textId="77777777" w:rsidR="007C0321" w:rsidRDefault="00000000">
            <w:pPr>
              <w:spacing w:after="0"/>
            </w:pPr>
            <w:r>
              <w:rPr>
                <w:sz w:val="18"/>
              </w:rPr>
              <w:t>La consulta es rápida y otro span concentra el tiempo.</w:t>
            </w:r>
          </w:p>
        </w:tc>
      </w:tr>
    </w:tbl>
    <w:p w14:paraId="72FB7E2F" w14:textId="77777777" w:rsidR="007C0321" w:rsidRDefault="007C0321">
      <w:pPr>
        <w:spacing w:after="0"/>
      </w:pPr>
    </w:p>
    <w:p w14:paraId="3524B93A" w14:textId="77777777" w:rsidR="007C0321" w:rsidRDefault="00000000">
      <w:pPr>
        <w:pStyle w:val="Ttulo2"/>
      </w:pPr>
      <w:r>
        <w:t>3.2 Resultados esperados</w:t>
      </w:r>
    </w:p>
    <w:p w14:paraId="5CE2ABFA" w14:textId="77777777" w:rsidR="007C0321" w:rsidRDefault="00000000">
      <w:pPr>
        <w:pStyle w:val="Listaconvietas"/>
        <w:spacing w:after="60"/>
      </w:pPr>
      <w:r>
        <w:t>El endpoint devuelve HTTP 200, pero con latencia aproximada de 2,5 segundos o más.</w:t>
      </w:r>
    </w:p>
    <w:p w14:paraId="7EEC81B7" w14:textId="77777777" w:rsidR="007C0321" w:rsidRDefault="00000000">
      <w:pPr>
        <w:pStyle w:val="Listaconvietas"/>
        <w:spacing w:after="60"/>
      </w:pPr>
      <w:r>
        <w:t>Zabbix muestra que el host y los contenedores continúan disponibles.</w:t>
      </w:r>
    </w:p>
    <w:p w14:paraId="523938E6" w14:textId="77777777" w:rsidR="007C0321" w:rsidRDefault="00000000">
      <w:pPr>
        <w:pStyle w:val="Listaconvietas"/>
        <w:spacing w:after="60"/>
      </w:pPr>
      <w:r>
        <w:t>La infraestructura puede permanecer sin saturación crítica.</w:t>
      </w:r>
    </w:p>
    <w:p w14:paraId="7848AD49" w14:textId="77777777" w:rsidR="007C0321" w:rsidRDefault="00000000">
      <w:pPr>
        <w:pStyle w:val="Listaconvietas"/>
        <w:spacing w:after="60"/>
      </w:pPr>
      <w:r>
        <w:t>Jaeger muestra que inventory.database-query concentra la mayor duración.</w:t>
      </w:r>
    </w:p>
    <w:p w14:paraId="172CD2A4" w14:textId="77777777" w:rsidR="007C0321" w:rsidRDefault="00000000">
      <w:pPr>
        <w:pStyle w:val="Listaconvietas"/>
        <w:spacing w:after="60"/>
      </w:pPr>
      <w:r>
        <w:t>La conclusión se sustenta en la coincidencia temporal entre métricas y traza.</w:t>
      </w:r>
    </w:p>
    <w:p w14:paraId="01C3684F" w14:textId="38423D9F" w:rsidR="007C0321" w:rsidRDefault="00000000" w:rsidP="00F24C5A">
      <w:pPr>
        <w:pStyle w:val="Ttulo1"/>
      </w:pPr>
      <w:r>
        <w:t xml:space="preserve">4 </w:t>
      </w:r>
      <w:proofErr w:type="spellStart"/>
      <w:r>
        <w:t>Preparación</w:t>
      </w:r>
      <w:proofErr w:type="spellEnd"/>
      <w:r>
        <w:t xml:space="preserve"> antes de </w:t>
      </w:r>
      <w:proofErr w:type="spellStart"/>
      <w:r>
        <w:t>generar</w:t>
      </w:r>
      <w:proofErr w:type="spellEnd"/>
      <w:r>
        <w:t xml:space="preserve"> carga</w:t>
      </w:r>
    </w:p>
    <w:p w14:paraId="40853D6C" w14:textId="77777777" w:rsidR="007C0321" w:rsidRDefault="00000000">
      <w:pPr>
        <w:pStyle w:val="Ttulo2"/>
      </w:pPr>
      <w:r>
        <w:t>4.1 Validación rápida de las trazas</w:t>
      </w:r>
    </w:p>
    <w:p w14:paraId="52921DD8" w14:textId="77777777" w:rsidR="007C0321" w:rsidRDefault="00000000">
      <w:r>
        <w:t>El docente puede ejecutar en la EC2 lab-app:</w:t>
      </w:r>
    </w:p>
    <w:p w14:paraId="4A8FCE7F" w14:textId="77777777" w:rsidR="007C0321" w:rsidRDefault="00000000">
      <w:pPr>
        <w:pStyle w:val="Code"/>
        <w:keepLines/>
        <w:rPr>
          <w:rFonts w:hint="eastAsia"/>
        </w:rPr>
      </w:pPr>
      <w:r>
        <w:t>sudo /opt/lab-trazas-correlacionadas/probar_trazas.sh</w:t>
      </w:r>
      <w:r>
        <w:br/>
      </w:r>
    </w:p>
    <w:p w14:paraId="09F1AE9D" w14:textId="77777777" w:rsidR="007C0321" w:rsidRDefault="00000000">
      <w:r>
        <w:t>Debe aparecer un Trace ID de 32 caracteres hexadecimales. Si no aparece, no continúes: la prioridad es verificar la aplicación, el Collector, los puertos OTLP y la llegada de trazas a Jaeger.</w:t>
      </w:r>
    </w:p>
    <w:p w14:paraId="17C473A9" w14:textId="77777777" w:rsidR="007C0321" w:rsidRDefault="00000000">
      <w:r>
        <w:br w:type="page"/>
      </w:r>
    </w:p>
    <w:p w14:paraId="6695DDD4" w14:textId="77777777" w:rsidR="007C0321" w:rsidRDefault="00000000">
      <w:pPr>
        <w:pStyle w:val="Ttulo1"/>
      </w:pPr>
      <w:r>
        <w:lastRenderedPageBreak/>
        <w:t>5 Establecer la línea base</w:t>
      </w:r>
    </w:p>
    <w:p w14:paraId="1E6BFA24" w14:textId="77777777" w:rsidR="007C0321" w:rsidRDefault="00000000">
      <w:r>
        <w:t>Observa el ambiente durante aproximadamente 10 minutos antes de ejecutar la carga. La línea base permite comparar el comportamiento normal con el periodo degradado.</w:t>
      </w:r>
    </w:p>
    <w:p w14:paraId="2F67EEAD" w14:textId="77777777" w:rsidR="007C0321" w:rsidRDefault="00000000">
      <w:pPr>
        <w:pStyle w:val="Ttulo2"/>
      </w:pPr>
      <w:r>
        <w:t>5.1 Línea base en Zabbix</w:t>
      </w:r>
    </w:p>
    <w:p w14:paraId="413C3425" w14:textId="77777777" w:rsidR="007C0321" w:rsidRDefault="00000000">
      <w:r>
        <w:t>Ingresa a Monitoring → Latest data, selecciona lab-app y registra:</w:t>
      </w:r>
    </w:p>
    <w:tbl>
      <w:tblPr>
        <w:tblStyle w:val="Tablaconcuadrcula"/>
        <w:tblW w:w="0" w:type="auto"/>
        <w:jc w:val="center"/>
        <w:tblLayout w:type="fixed"/>
        <w:tblLook w:val="04A0" w:firstRow="1" w:lastRow="0" w:firstColumn="1" w:lastColumn="0" w:noHBand="0" w:noVBand="1"/>
      </w:tblPr>
      <w:tblGrid>
        <w:gridCol w:w="3096"/>
        <w:gridCol w:w="1944"/>
        <w:gridCol w:w="4536"/>
      </w:tblGrid>
      <w:tr w:rsidR="007C0321" w14:paraId="194CC253" w14:textId="77777777">
        <w:trPr>
          <w:cantSplit/>
          <w:tblHeader/>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DA94C5A" w14:textId="77777777" w:rsidR="007C0321" w:rsidRDefault="00000000">
            <w:pPr>
              <w:jc w:val="center"/>
            </w:pPr>
            <w:r>
              <w:rPr>
                <w:b/>
                <w:color w:val="FFFFFF"/>
                <w:sz w:val="20"/>
              </w:rPr>
              <w:t>Métrica</w:t>
            </w:r>
          </w:p>
        </w:tc>
        <w:tc>
          <w:tcPr>
            <w:tcW w:w="19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2E2FB87" w14:textId="77777777" w:rsidR="007C0321" w:rsidRDefault="00000000">
            <w:pPr>
              <w:jc w:val="center"/>
            </w:pPr>
            <w:r>
              <w:rPr>
                <w:b/>
                <w:color w:val="FFFFFF"/>
                <w:sz w:val="20"/>
              </w:rPr>
              <w:t>Valor inicial</w:t>
            </w:r>
          </w:p>
        </w:tc>
        <w:tc>
          <w:tcPr>
            <w:tcW w:w="453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8D833EB" w14:textId="77777777" w:rsidR="007C0321" w:rsidRDefault="00000000">
            <w:pPr>
              <w:jc w:val="center"/>
            </w:pPr>
            <w:r>
              <w:rPr>
                <w:b/>
                <w:color w:val="FFFFFF"/>
                <w:sz w:val="20"/>
              </w:rPr>
              <w:t>Observación</w:t>
            </w:r>
          </w:p>
        </w:tc>
      </w:tr>
      <w:tr w:rsidR="007C0321" w14:paraId="5B3F6A70"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C798AF" w14:textId="77777777" w:rsidR="007C0321" w:rsidRDefault="00000000">
            <w:pPr>
              <w:spacing w:after="0"/>
            </w:pPr>
            <w:r>
              <w:rPr>
                <w:sz w:val="19"/>
              </w:rPr>
              <w:t>CPU utilization</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43943B1"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E6E080" w14:textId="77777777" w:rsidR="007C0321" w:rsidRDefault="00000000">
            <w:pPr>
              <w:spacing w:after="0"/>
            </w:pPr>
            <w:r>
              <w:rPr>
                <w:sz w:val="19"/>
              </w:rPr>
              <w:t>____________________________</w:t>
            </w:r>
          </w:p>
        </w:tc>
      </w:tr>
      <w:tr w:rsidR="007C0321" w14:paraId="3A0B0D0F"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AE31FA8" w14:textId="77777777" w:rsidR="007C0321" w:rsidRDefault="00000000">
            <w:pPr>
              <w:spacing w:after="0"/>
            </w:pPr>
            <w:r>
              <w:rPr>
                <w:sz w:val="19"/>
              </w:rPr>
              <w:t>Available memory</w:t>
            </w:r>
          </w:p>
        </w:tc>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642491E"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7FC02FB" w14:textId="77777777" w:rsidR="007C0321" w:rsidRDefault="00000000">
            <w:pPr>
              <w:spacing w:after="0"/>
            </w:pPr>
            <w:r>
              <w:rPr>
                <w:sz w:val="19"/>
              </w:rPr>
              <w:t>____________________________</w:t>
            </w:r>
          </w:p>
        </w:tc>
      </w:tr>
      <w:tr w:rsidR="007C0321" w14:paraId="4A5CED7A"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500C2ED" w14:textId="77777777" w:rsidR="007C0321" w:rsidRDefault="00000000">
            <w:pPr>
              <w:spacing w:after="0"/>
            </w:pPr>
            <w:r>
              <w:rPr>
                <w:sz w:val="19"/>
              </w:rPr>
              <w:t>Disk utilization</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42ED12"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8D7F64" w14:textId="77777777" w:rsidR="007C0321" w:rsidRDefault="00000000">
            <w:pPr>
              <w:spacing w:after="0"/>
            </w:pPr>
            <w:r>
              <w:rPr>
                <w:sz w:val="19"/>
              </w:rPr>
              <w:t>____________________________</w:t>
            </w:r>
          </w:p>
        </w:tc>
      </w:tr>
      <w:tr w:rsidR="007C0321" w14:paraId="7758CA3D"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A0F4C77" w14:textId="77777777" w:rsidR="007C0321" w:rsidRDefault="00000000">
            <w:pPr>
              <w:spacing w:after="0"/>
            </w:pPr>
            <w:r>
              <w:rPr>
                <w:sz w:val="19"/>
              </w:rPr>
              <w:t>Network traffic</w:t>
            </w:r>
          </w:p>
        </w:tc>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7F567B1"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C97D1CF" w14:textId="77777777" w:rsidR="007C0321" w:rsidRDefault="00000000">
            <w:pPr>
              <w:spacing w:after="0"/>
            </w:pPr>
            <w:r>
              <w:rPr>
                <w:sz w:val="19"/>
              </w:rPr>
              <w:t>____________________________</w:t>
            </w:r>
          </w:p>
        </w:tc>
      </w:tr>
      <w:tr w:rsidR="007C0321" w14:paraId="2116B802"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537069" w14:textId="77777777" w:rsidR="007C0321" w:rsidRDefault="00000000">
            <w:pPr>
              <w:spacing w:after="0"/>
            </w:pPr>
            <w:r>
              <w:rPr>
                <w:sz w:val="19"/>
              </w:rPr>
              <w:t>TCP connections</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0C355A"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F6782ED" w14:textId="77777777" w:rsidR="007C0321" w:rsidRDefault="00000000">
            <w:pPr>
              <w:spacing w:after="0"/>
            </w:pPr>
            <w:r>
              <w:rPr>
                <w:sz w:val="19"/>
              </w:rPr>
              <w:t>____________________________</w:t>
            </w:r>
          </w:p>
        </w:tc>
      </w:tr>
      <w:tr w:rsidR="007C0321" w14:paraId="45D2DB70"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F9DEC81" w14:textId="77777777" w:rsidR="007C0321" w:rsidRDefault="00000000">
            <w:pPr>
              <w:spacing w:after="0"/>
            </w:pPr>
            <w:r>
              <w:rPr>
                <w:sz w:val="19"/>
              </w:rPr>
              <w:t>Estado de contenedores</w:t>
            </w:r>
          </w:p>
        </w:tc>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8871183"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0B7CA26" w14:textId="77777777" w:rsidR="007C0321" w:rsidRDefault="00000000">
            <w:pPr>
              <w:spacing w:after="0"/>
            </w:pPr>
            <w:r>
              <w:rPr>
                <w:sz w:val="19"/>
              </w:rPr>
              <w:t>____________________________</w:t>
            </w:r>
          </w:p>
        </w:tc>
      </w:tr>
      <w:tr w:rsidR="007C0321" w14:paraId="339946BD" w14:textId="77777777">
        <w:trPr>
          <w:cantSplit/>
          <w:jc w:val="center"/>
        </w:trPr>
        <w:tc>
          <w:tcPr>
            <w:tcW w:w="30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539240A" w14:textId="77777777" w:rsidR="007C0321" w:rsidRDefault="00000000">
            <w:pPr>
              <w:spacing w:after="0"/>
            </w:pPr>
            <w:r>
              <w:rPr>
                <w:sz w:val="19"/>
              </w:rPr>
              <w:t>Tiempo HTTP normal</w:t>
            </w:r>
          </w:p>
        </w:tc>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2870FE" w14:textId="77777777" w:rsidR="007C0321" w:rsidRDefault="00000000">
            <w:pPr>
              <w:spacing w:after="0"/>
            </w:pPr>
            <w:r>
              <w:rPr>
                <w:sz w:val="19"/>
              </w:rPr>
              <w:t>____________</w:t>
            </w:r>
          </w:p>
        </w:tc>
        <w:tc>
          <w:tcPr>
            <w:tcW w:w="453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83A68C" w14:textId="77777777" w:rsidR="007C0321" w:rsidRDefault="00000000">
            <w:pPr>
              <w:spacing w:after="0"/>
            </w:pPr>
            <w:r>
              <w:rPr>
                <w:sz w:val="19"/>
              </w:rPr>
              <w:t>____________________________</w:t>
            </w:r>
          </w:p>
        </w:tc>
      </w:tr>
    </w:tbl>
    <w:p w14:paraId="1A3BA07F" w14:textId="77777777" w:rsidR="007C0321" w:rsidRDefault="007C0321">
      <w:pPr>
        <w:spacing w:after="0"/>
      </w:pPr>
    </w:p>
    <w:p w14:paraId="7C88E7D3" w14:textId="77777777" w:rsidR="007C0321" w:rsidRDefault="00000000">
      <w:pPr>
        <w:pStyle w:val="Ttulo2"/>
      </w:pPr>
      <w:r>
        <w:t>5.2 Línea base en Jaeger</w:t>
      </w:r>
    </w:p>
    <w:p w14:paraId="2B3272A1" w14:textId="77777777" w:rsidR="007C0321" w:rsidRDefault="00000000">
      <w:r>
        <w:t>Selecciona lab-api y abre una traza normal. Identifica la duración total, la cantidad de spans y el tiempo utilizado por la consulta de base de datos. No uses una traza anterior como evidencia del escenario.</w:t>
      </w:r>
    </w:p>
    <w:tbl>
      <w:tblPr>
        <w:tblStyle w:val="Tablaconcuadrcula"/>
        <w:tblW w:w="0" w:type="auto"/>
        <w:jc w:val="center"/>
        <w:tblLayout w:type="fixed"/>
        <w:tblLook w:val="04A0" w:firstRow="1" w:lastRow="0" w:firstColumn="1" w:lastColumn="0" w:noHBand="0" w:noVBand="1"/>
      </w:tblPr>
      <w:tblGrid>
        <w:gridCol w:w="3024"/>
        <w:gridCol w:w="6552"/>
      </w:tblGrid>
      <w:tr w:rsidR="007C0321" w14:paraId="7D3B4FE8" w14:textId="77777777">
        <w:trPr>
          <w:cantSplit/>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9645065" w14:textId="77777777" w:rsidR="007C0321" w:rsidRDefault="00000000">
            <w:pPr>
              <w:jc w:val="center"/>
            </w:pPr>
            <w:r>
              <w:rPr>
                <w:b/>
                <w:color w:val="FFFFFF"/>
                <w:sz w:val="20"/>
              </w:rPr>
              <w:t>Dato</w:t>
            </w:r>
          </w:p>
        </w:tc>
        <w:tc>
          <w:tcPr>
            <w:tcW w:w="65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86D1E97" w14:textId="77777777" w:rsidR="007C0321" w:rsidRDefault="00000000">
            <w:pPr>
              <w:jc w:val="center"/>
            </w:pPr>
            <w:r>
              <w:rPr>
                <w:b/>
                <w:color w:val="FFFFFF"/>
                <w:sz w:val="20"/>
              </w:rPr>
              <w:t>Valor</w:t>
            </w:r>
          </w:p>
        </w:tc>
      </w:tr>
      <w:tr w:rsidR="007C0321" w14:paraId="53D101A8"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757B4E" w14:textId="77777777" w:rsidR="007C0321" w:rsidRDefault="00000000">
            <w:pPr>
              <w:spacing w:after="0"/>
            </w:pPr>
            <w:r>
              <w:rPr>
                <w:sz w:val="19"/>
              </w:rPr>
              <w:t>Trace ID de línea base</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083B20" w14:textId="77777777" w:rsidR="007C0321" w:rsidRDefault="00000000">
            <w:pPr>
              <w:spacing w:after="0"/>
            </w:pPr>
            <w:r>
              <w:rPr>
                <w:sz w:val="19"/>
              </w:rPr>
              <w:t>________________________________________</w:t>
            </w:r>
          </w:p>
        </w:tc>
      </w:tr>
      <w:tr w:rsidR="007C0321" w14:paraId="0781F709"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4396B5E" w14:textId="77777777" w:rsidR="007C0321" w:rsidRDefault="00000000">
            <w:pPr>
              <w:spacing w:after="0"/>
            </w:pPr>
            <w:r>
              <w:rPr>
                <w:sz w:val="19"/>
              </w:rPr>
              <w:t>Duración total</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9D8A6BF" w14:textId="77777777" w:rsidR="007C0321" w:rsidRDefault="00000000">
            <w:pPr>
              <w:spacing w:after="0"/>
            </w:pPr>
            <w:r>
              <w:rPr>
                <w:sz w:val="19"/>
              </w:rPr>
              <w:t>________________________________________</w:t>
            </w:r>
          </w:p>
        </w:tc>
      </w:tr>
      <w:tr w:rsidR="007C0321" w14:paraId="729FBAFC"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EEBB4F" w14:textId="77777777" w:rsidR="007C0321" w:rsidRDefault="00000000">
            <w:pPr>
              <w:spacing w:after="0"/>
            </w:pPr>
            <w:r>
              <w:rPr>
                <w:sz w:val="19"/>
              </w:rPr>
              <w:t>Número de spans</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4949187" w14:textId="77777777" w:rsidR="007C0321" w:rsidRDefault="00000000">
            <w:pPr>
              <w:spacing w:after="0"/>
            </w:pPr>
            <w:r>
              <w:rPr>
                <w:sz w:val="19"/>
              </w:rPr>
              <w:t>________________________________________</w:t>
            </w:r>
          </w:p>
        </w:tc>
      </w:tr>
      <w:tr w:rsidR="007C0321" w14:paraId="189DC270"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4D558AB" w14:textId="77777777" w:rsidR="007C0321" w:rsidRDefault="00000000">
            <w:pPr>
              <w:spacing w:after="0"/>
            </w:pPr>
            <w:r>
              <w:rPr>
                <w:sz w:val="19"/>
              </w:rPr>
              <w:t>Span más lento</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7B79361" w14:textId="77777777" w:rsidR="007C0321" w:rsidRDefault="00000000">
            <w:pPr>
              <w:spacing w:after="0"/>
            </w:pPr>
            <w:r>
              <w:rPr>
                <w:sz w:val="19"/>
              </w:rPr>
              <w:t>________________________________________</w:t>
            </w:r>
          </w:p>
        </w:tc>
      </w:tr>
    </w:tbl>
    <w:p w14:paraId="77390020" w14:textId="77777777" w:rsidR="007C0321" w:rsidRDefault="007C0321">
      <w:pPr>
        <w:spacing w:after="0"/>
      </w:pPr>
    </w:p>
    <w:p w14:paraId="60C6C9BA" w14:textId="77777777" w:rsidR="007C0321" w:rsidRDefault="00000000">
      <w:pPr>
        <w:pStyle w:val="Ttulo1"/>
      </w:pPr>
      <w:r>
        <w:t>6 Ejecutar tráfico en tiempo real</w:t>
      </w:r>
    </w:p>
    <w:p w14:paraId="4535D962" w14:textId="77777777" w:rsidR="007C0321" w:rsidRDefault="00000000">
      <w:r>
        <w:t>El docente inicia el generador de carga en la EC2 lab-app. Los estudiantes deben mantener abiertas las interfaces de Zabbix y Jaeger y registrar la hora exacta de inicio y fin.</w:t>
      </w:r>
    </w:p>
    <w:p w14:paraId="3DE16542" w14:textId="77777777" w:rsidR="007C0321" w:rsidRDefault="00000000">
      <w:pPr>
        <w:pStyle w:val="Code"/>
        <w:keepLines/>
        <w:rPr>
          <w:rFonts w:hint="eastAsia"/>
        </w:rPr>
      </w:pPr>
      <w:r>
        <w:t>sudo DURATION=180 INTERVAL=1 \</w:t>
      </w:r>
      <w:r>
        <w:br/>
        <w:t xml:space="preserve">  /opt/lab-trazas-correlacionadas/escenario_1_db_lenta.sh</w:t>
      </w:r>
      <w:r>
        <w:br/>
      </w:r>
    </w:p>
    <w:p w14:paraId="0AF67AF5" w14:textId="77777777" w:rsidR="007C0321" w:rsidRDefault="00000000">
      <w:r>
        <w:t>Cada solicitud debe mostrar información similar a:</w:t>
      </w:r>
    </w:p>
    <w:p w14:paraId="2CD7C4A6" w14:textId="77777777" w:rsidR="007C0321" w:rsidRDefault="00000000">
      <w:pPr>
        <w:pStyle w:val="Code"/>
        <w:keepLines/>
        <w:rPr>
          <w:rFonts w:hint="eastAsia"/>
        </w:rPr>
      </w:pPr>
      <w:r>
        <w:t>2026-10-26T10:30:15-05:00 request=12 http=200 latency_ms=2518 trace_id=8f2a...c91d</w:t>
      </w:r>
      <w:r>
        <w:br/>
      </w:r>
    </w:p>
    <w:p w14:paraId="6C9FDE42" w14:textId="77777777" w:rsidR="007C0321" w:rsidRDefault="00000000">
      <w:r>
        <w:lastRenderedPageBreak/>
        <w:t>El tráfico se genera durante 180 segundos. Con un intervalo de un segundo, puede haber menos de 180 respuestas terminadas porque cada petición tarda más que el intervalo y el comportamiento dependerá de si el script ejecuta solicitudes secuenciales o concurrentes. Utiliza los registros reales producidos.</w:t>
      </w:r>
    </w:p>
    <w:tbl>
      <w:tblPr>
        <w:tblStyle w:val="Tablaconcuadrcula"/>
        <w:tblW w:w="0" w:type="auto"/>
        <w:jc w:val="center"/>
        <w:tblLayout w:type="fixed"/>
        <w:tblLook w:val="04A0" w:firstRow="1" w:lastRow="0" w:firstColumn="1" w:lastColumn="0" w:noHBand="0" w:noVBand="1"/>
      </w:tblPr>
      <w:tblGrid>
        <w:gridCol w:w="3384"/>
        <w:gridCol w:w="6192"/>
      </w:tblGrid>
      <w:tr w:rsidR="007C0321" w14:paraId="30A65F56" w14:textId="77777777">
        <w:trPr>
          <w:cantSplit/>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C1E6E88" w14:textId="77777777" w:rsidR="007C0321" w:rsidRDefault="00000000">
            <w:pPr>
              <w:jc w:val="center"/>
            </w:pPr>
            <w:r>
              <w:rPr>
                <w:b/>
                <w:color w:val="FFFFFF"/>
                <w:sz w:val="20"/>
              </w:rPr>
              <w:t>Registro</w:t>
            </w:r>
          </w:p>
        </w:tc>
        <w:tc>
          <w:tcPr>
            <w:tcW w:w="619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683281B" w14:textId="77777777" w:rsidR="007C0321" w:rsidRDefault="00000000">
            <w:pPr>
              <w:jc w:val="center"/>
            </w:pPr>
            <w:r>
              <w:rPr>
                <w:b/>
                <w:color w:val="FFFFFF"/>
                <w:sz w:val="20"/>
              </w:rPr>
              <w:t>Valor</w:t>
            </w:r>
          </w:p>
        </w:tc>
      </w:tr>
      <w:tr w:rsidR="007C0321" w14:paraId="00F9391E"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A443AD" w14:textId="77777777" w:rsidR="007C0321" w:rsidRDefault="00000000">
            <w:pPr>
              <w:spacing w:after="0"/>
            </w:pPr>
            <w:r>
              <w:rPr>
                <w:sz w:val="19"/>
              </w:rPr>
              <w:t>Hora de inicio</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C53118" w14:textId="77777777" w:rsidR="007C0321" w:rsidRDefault="00000000">
            <w:pPr>
              <w:spacing w:after="0"/>
            </w:pPr>
            <w:r>
              <w:rPr>
                <w:sz w:val="19"/>
              </w:rPr>
              <w:t>________________________</w:t>
            </w:r>
          </w:p>
        </w:tc>
      </w:tr>
      <w:tr w:rsidR="007C0321" w14:paraId="0FED4B6C"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410EDBD" w14:textId="77777777" w:rsidR="007C0321" w:rsidRDefault="00000000">
            <w:pPr>
              <w:spacing w:after="0"/>
            </w:pPr>
            <w:r>
              <w:rPr>
                <w:sz w:val="19"/>
              </w:rPr>
              <w:t>Hora de finalización</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87D748E" w14:textId="77777777" w:rsidR="007C0321" w:rsidRDefault="00000000">
            <w:pPr>
              <w:spacing w:after="0"/>
            </w:pPr>
            <w:r>
              <w:rPr>
                <w:sz w:val="19"/>
              </w:rPr>
              <w:t>________________________</w:t>
            </w:r>
          </w:p>
        </w:tc>
      </w:tr>
      <w:tr w:rsidR="007C0321" w14:paraId="60BCCEF3"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732DED" w14:textId="77777777" w:rsidR="007C0321" w:rsidRDefault="00000000">
            <w:pPr>
              <w:spacing w:after="0"/>
            </w:pPr>
            <w:r>
              <w:rPr>
                <w:sz w:val="19"/>
              </w:rPr>
              <w:t>Cantidad de solicitudes</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B59FB5" w14:textId="77777777" w:rsidR="007C0321" w:rsidRDefault="00000000">
            <w:pPr>
              <w:spacing w:after="0"/>
            </w:pPr>
            <w:r>
              <w:rPr>
                <w:sz w:val="19"/>
              </w:rPr>
              <w:t>________________________</w:t>
            </w:r>
          </w:p>
        </w:tc>
      </w:tr>
      <w:tr w:rsidR="007C0321" w14:paraId="66846C3F"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65C2535" w14:textId="77777777" w:rsidR="007C0321" w:rsidRDefault="00000000">
            <w:pPr>
              <w:spacing w:after="0"/>
            </w:pPr>
            <w:r>
              <w:rPr>
                <w:sz w:val="19"/>
              </w:rPr>
              <w:t>HTTP predominante</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0C2F6E" w14:textId="77777777" w:rsidR="007C0321" w:rsidRDefault="00000000">
            <w:pPr>
              <w:spacing w:after="0"/>
            </w:pPr>
            <w:r>
              <w:rPr>
                <w:sz w:val="19"/>
              </w:rPr>
              <w:t>________________________</w:t>
            </w:r>
          </w:p>
        </w:tc>
      </w:tr>
      <w:tr w:rsidR="007C0321" w14:paraId="5D50D8EE"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398C33" w14:textId="77777777" w:rsidR="007C0321" w:rsidRDefault="00000000">
            <w:pPr>
              <w:spacing w:after="0"/>
            </w:pPr>
            <w:r>
              <w:rPr>
                <w:sz w:val="19"/>
              </w:rPr>
              <w:t>Latencia aproximada</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C435CE" w14:textId="77777777" w:rsidR="007C0321" w:rsidRDefault="00000000">
            <w:pPr>
              <w:spacing w:after="0"/>
            </w:pPr>
            <w:r>
              <w:rPr>
                <w:sz w:val="19"/>
              </w:rPr>
              <w:t>________________________</w:t>
            </w:r>
          </w:p>
        </w:tc>
      </w:tr>
      <w:tr w:rsidR="007C0321" w14:paraId="4F5D4986"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19F178A" w14:textId="77777777" w:rsidR="007C0321" w:rsidRDefault="00000000">
            <w:pPr>
              <w:spacing w:after="0"/>
            </w:pPr>
            <w:r>
              <w:rPr>
                <w:sz w:val="19"/>
              </w:rPr>
              <w:t>Trace ID seleccionado</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F56C8AC" w14:textId="77777777" w:rsidR="007C0321" w:rsidRDefault="00000000">
            <w:pPr>
              <w:spacing w:after="0"/>
            </w:pPr>
            <w:r>
              <w:rPr>
                <w:sz w:val="19"/>
              </w:rPr>
              <w:t>________________________</w:t>
            </w:r>
          </w:p>
        </w:tc>
      </w:tr>
    </w:tbl>
    <w:p w14:paraId="48DA7338" w14:textId="77777777" w:rsidR="007C0321" w:rsidRDefault="007C0321">
      <w:pPr>
        <w:spacing w:after="0"/>
      </w:pPr>
    </w:p>
    <w:p w14:paraId="7F830781" w14:textId="77777777" w:rsidR="007C0321" w:rsidRDefault="00000000">
      <w:r>
        <w:br w:type="page"/>
      </w:r>
    </w:p>
    <w:p w14:paraId="60C3C9BC" w14:textId="77777777" w:rsidR="007C0321" w:rsidRDefault="00000000">
      <w:pPr>
        <w:pStyle w:val="Ttulo1"/>
      </w:pPr>
      <w:r>
        <w:lastRenderedPageBreak/>
        <w:t>7 Análisis del escenario en Zabbix</w:t>
      </w:r>
    </w:p>
    <w:p w14:paraId="521F2476" w14:textId="77777777" w:rsidR="007C0321" w:rsidRDefault="00000000">
      <w:r>
        <w:t>Zabbix proporciona la vista operativa del host y sus servicios. Ajusta el periodo de los gráficos para incluir cinco minutos antes y cinco minutos después del intervalo de carga.</w:t>
      </w:r>
    </w:p>
    <w:p w14:paraId="0FC6A3AE" w14:textId="77777777" w:rsidR="007C0321" w:rsidRDefault="00000000">
      <w:pPr>
        <w:pStyle w:val="Ttulo2"/>
      </w:pPr>
      <w:r>
        <w:t>7.1 Disponibilidad del host</w:t>
      </w:r>
    </w:p>
    <w:p w14:paraId="5281F166" w14:textId="77777777" w:rsidR="007C0321" w:rsidRDefault="00000000">
      <w:r>
        <w:t>Ingresa a Monitoring → Hosts → lab-app y verifica:</w:t>
      </w:r>
    </w:p>
    <w:p w14:paraId="5E16AFD1" w14:textId="77777777" w:rsidR="007C0321" w:rsidRDefault="00000000">
      <w:pPr>
        <w:pStyle w:val="Listaconvietas"/>
        <w:spacing w:after="60"/>
      </w:pPr>
      <w:r>
        <w:t>El host está habilitado.</w:t>
      </w:r>
    </w:p>
    <w:p w14:paraId="2763D5FF" w14:textId="77777777" w:rsidR="007C0321" w:rsidRDefault="00000000">
      <w:pPr>
        <w:pStyle w:val="Listaconvietas"/>
        <w:spacing w:after="60"/>
      </w:pPr>
      <w:r>
        <w:t>El indicador ZBX permanece disponible.</w:t>
      </w:r>
    </w:p>
    <w:p w14:paraId="3C154EC9" w14:textId="77777777" w:rsidR="007C0321" w:rsidRDefault="00000000">
      <w:pPr>
        <w:pStyle w:val="Listaconvietas"/>
        <w:spacing w:after="60"/>
      </w:pPr>
      <w:r>
        <w:t>El último dato recibido pertenece al periodo actual.</w:t>
      </w:r>
    </w:p>
    <w:p w14:paraId="187C42DF" w14:textId="77777777" w:rsidR="007C0321" w:rsidRDefault="00000000">
      <w:pPr>
        <w:pStyle w:val="Listaconvietas"/>
        <w:spacing w:after="60"/>
      </w:pPr>
      <w:r>
        <w:t>No existen problemas de conectividad con el agente.</w:t>
      </w:r>
    </w:p>
    <w:p w14:paraId="721E3448" w14:textId="77777777" w:rsidR="007C0321" w:rsidRDefault="00000000">
      <w:r>
        <w:t>Si ZBX está en rojo o gris, no interpretes la ausencia de métricas como un comportamiento saludable. Primero debes recuperar la recolección de datos.</w:t>
      </w:r>
    </w:p>
    <w:p w14:paraId="0BC8B51B" w14:textId="77777777" w:rsidR="007C0321" w:rsidRDefault="00000000">
      <w:pPr>
        <w:pStyle w:val="Ttulo2"/>
      </w:pPr>
      <w:r>
        <w:t>7.2 Métricas de infraestructura</w:t>
      </w:r>
    </w:p>
    <w:p w14:paraId="2DD88588" w14:textId="77777777" w:rsidR="007C0321" w:rsidRDefault="00000000">
      <w:r>
        <w:t>En Monitoring → Latest data revisa las siguientes métricas y abre su opción Graph:</w:t>
      </w:r>
    </w:p>
    <w:tbl>
      <w:tblPr>
        <w:tblStyle w:val="Tablaconcuadrcula"/>
        <w:tblW w:w="0" w:type="auto"/>
        <w:jc w:val="center"/>
        <w:tblLayout w:type="fixed"/>
        <w:tblLook w:val="04A0" w:firstRow="1" w:lastRow="0" w:firstColumn="1" w:lastColumn="0" w:noHBand="0" w:noVBand="1"/>
      </w:tblPr>
      <w:tblGrid>
        <w:gridCol w:w="2232"/>
        <w:gridCol w:w="3311"/>
        <w:gridCol w:w="4031"/>
      </w:tblGrid>
      <w:tr w:rsidR="007C0321" w14:paraId="7F4D4D1F"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6877923" w14:textId="77777777" w:rsidR="007C0321" w:rsidRDefault="00000000">
            <w:pPr>
              <w:jc w:val="center"/>
            </w:pPr>
            <w:r>
              <w:rPr>
                <w:b/>
                <w:color w:val="FFFFFF"/>
                <w:sz w:val="19"/>
              </w:rPr>
              <w:t>Métrica</w:t>
            </w:r>
          </w:p>
        </w:tc>
        <w:tc>
          <w:tcPr>
            <w:tcW w:w="331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63F1F89" w14:textId="77777777" w:rsidR="007C0321" w:rsidRDefault="00000000">
            <w:pPr>
              <w:jc w:val="center"/>
            </w:pPr>
            <w:r>
              <w:rPr>
                <w:b/>
                <w:color w:val="FFFFFF"/>
                <w:sz w:val="19"/>
              </w:rPr>
              <w:t>Qué mide</w:t>
            </w:r>
          </w:p>
        </w:tc>
        <w:tc>
          <w:tcPr>
            <w:tcW w:w="403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EA9B338" w14:textId="77777777" w:rsidR="007C0321" w:rsidRDefault="00000000">
            <w:pPr>
              <w:jc w:val="center"/>
            </w:pPr>
            <w:r>
              <w:rPr>
                <w:b/>
                <w:color w:val="FFFFFF"/>
                <w:sz w:val="19"/>
              </w:rPr>
              <w:t>Qué debes buscar</w:t>
            </w:r>
          </w:p>
        </w:tc>
      </w:tr>
      <w:tr w:rsidR="007C0321" w14:paraId="7ACB9A46"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394A01D" w14:textId="77777777" w:rsidR="007C0321" w:rsidRDefault="00000000">
            <w:pPr>
              <w:spacing w:after="0"/>
            </w:pPr>
            <w:r>
              <w:rPr>
                <w:sz w:val="18"/>
              </w:rPr>
              <w:t>CPU utilization</w:t>
            </w:r>
          </w:p>
        </w:tc>
        <w:tc>
          <w:tcPr>
            <w:tcW w:w="331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CF4A23" w14:textId="77777777" w:rsidR="007C0321" w:rsidRDefault="00000000">
            <w:pPr>
              <w:spacing w:after="0"/>
            </w:pPr>
            <w:r>
              <w:rPr>
                <w:sz w:val="18"/>
              </w:rPr>
              <w:t>Uso total del procesador.</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5BCCC6" w14:textId="77777777" w:rsidR="007C0321" w:rsidRDefault="00000000">
            <w:pPr>
              <w:spacing w:after="0"/>
            </w:pPr>
            <w:r>
              <w:rPr>
                <w:sz w:val="18"/>
              </w:rPr>
              <w:t>Picos o uso sostenido cercano o superior al 80 %.</w:t>
            </w:r>
          </w:p>
        </w:tc>
      </w:tr>
      <w:tr w:rsidR="007C0321" w14:paraId="4AF8628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FEA612B" w14:textId="77777777" w:rsidR="007C0321" w:rsidRDefault="00000000">
            <w:pPr>
              <w:spacing w:after="0"/>
            </w:pPr>
            <w:r>
              <w:rPr>
                <w:sz w:val="18"/>
              </w:rPr>
              <w:t>CPU load</w:t>
            </w:r>
          </w:p>
        </w:tc>
        <w:tc>
          <w:tcPr>
            <w:tcW w:w="331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D9EA47D" w14:textId="77777777" w:rsidR="007C0321" w:rsidRDefault="00000000">
            <w:pPr>
              <w:spacing w:after="0"/>
            </w:pPr>
            <w:r>
              <w:rPr>
                <w:sz w:val="18"/>
              </w:rPr>
              <w:t>Trabajo esperando ejecución.</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A18F840" w14:textId="77777777" w:rsidR="007C0321" w:rsidRDefault="00000000">
            <w:pPr>
              <w:spacing w:after="0"/>
            </w:pPr>
            <w:r>
              <w:rPr>
                <w:sz w:val="18"/>
              </w:rPr>
              <w:t>Cola creciente aunque la CPU no marque 100 %.</w:t>
            </w:r>
          </w:p>
        </w:tc>
      </w:tr>
      <w:tr w:rsidR="007C0321" w14:paraId="5533387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E7ABA2" w14:textId="77777777" w:rsidR="007C0321" w:rsidRDefault="00000000">
            <w:pPr>
              <w:spacing w:after="0"/>
            </w:pPr>
            <w:r>
              <w:rPr>
                <w:sz w:val="18"/>
              </w:rPr>
              <w:t>Available memory</w:t>
            </w:r>
          </w:p>
        </w:tc>
        <w:tc>
          <w:tcPr>
            <w:tcW w:w="331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3B0253E" w14:textId="77777777" w:rsidR="007C0321" w:rsidRDefault="00000000">
            <w:pPr>
              <w:spacing w:after="0"/>
            </w:pPr>
            <w:r>
              <w:rPr>
                <w:sz w:val="18"/>
              </w:rPr>
              <w:t>Memoria todavía disponible.</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91889F" w14:textId="77777777" w:rsidR="007C0321" w:rsidRDefault="00000000">
            <w:pPr>
              <w:spacing w:after="0"/>
            </w:pPr>
            <w:r>
              <w:rPr>
                <w:sz w:val="18"/>
              </w:rPr>
              <w:t>Caída importante durante la carga.</w:t>
            </w:r>
          </w:p>
        </w:tc>
      </w:tr>
      <w:tr w:rsidR="007C0321" w14:paraId="37211A02"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9092A7B" w14:textId="77777777" w:rsidR="007C0321" w:rsidRDefault="00000000">
            <w:pPr>
              <w:spacing w:after="0"/>
            </w:pPr>
            <w:r>
              <w:rPr>
                <w:sz w:val="18"/>
              </w:rPr>
              <w:t>Memory utilization</w:t>
            </w:r>
          </w:p>
        </w:tc>
        <w:tc>
          <w:tcPr>
            <w:tcW w:w="331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FAF8BF2" w14:textId="77777777" w:rsidR="007C0321" w:rsidRDefault="00000000">
            <w:pPr>
              <w:spacing w:after="0"/>
            </w:pPr>
            <w:r>
              <w:rPr>
                <w:sz w:val="18"/>
              </w:rPr>
              <w:t>Porcentaje de memoria utilizada.</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C98A5E4" w14:textId="77777777" w:rsidR="007C0321" w:rsidRDefault="00000000">
            <w:pPr>
              <w:spacing w:after="0"/>
            </w:pPr>
            <w:r>
              <w:rPr>
                <w:sz w:val="18"/>
              </w:rPr>
              <w:t>Crecimiento sostenido o agotamiento.</w:t>
            </w:r>
          </w:p>
        </w:tc>
      </w:tr>
      <w:tr w:rsidR="007C0321" w14:paraId="06ACB24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EF9413" w14:textId="77777777" w:rsidR="007C0321" w:rsidRDefault="00000000">
            <w:pPr>
              <w:spacing w:after="0"/>
            </w:pPr>
            <w:r>
              <w:rPr>
                <w:sz w:val="18"/>
              </w:rPr>
              <w:t>Disk utilization</w:t>
            </w:r>
          </w:p>
        </w:tc>
        <w:tc>
          <w:tcPr>
            <w:tcW w:w="331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1104C1D" w14:textId="77777777" w:rsidR="007C0321" w:rsidRDefault="00000000">
            <w:pPr>
              <w:spacing w:after="0"/>
            </w:pPr>
            <w:r>
              <w:rPr>
                <w:sz w:val="18"/>
              </w:rPr>
              <w:t>Tiempo ocupado del dispositivo.</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9449248" w14:textId="77777777" w:rsidR="007C0321" w:rsidRDefault="00000000">
            <w:pPr>
              <w:spacing w:after="0"/>
            </w:pPr>
            <w:r>
              <w:rPr>
                <w:sz w:val="18"/>
              </w:rPr>
              <w:t>Saturación coincidente con las consultas.</w:t>
            </w:r>
          </w:p>
        </w:tc>
      </w:tr>
      <w:tr w:rsidR="007C0321" w14:paraId="271BD7F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A3FC567" w14:textId="77777777" w:rsidR="007C0321" w:rsidRDefault="00000000">
            <w:pPr>
              <w:spacing w:after="0"/>
            </w:pPr>
            <w:r>
              <w:rPr>
                <w:sz w:val="18"/>
              </w:rPr>
              <w:t>Disk read and write</w:t>
            </w:r>
          </w:p>
        </w:tc>
        <w:tc>
          <w:tcPr>
            <w:tcW w:w="331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B84CD11" w14:textId="77777777" w:rsidR="007C0321" w:rsidRDefault="00000000">
            <w:pPr>
              <w:spacing w:after="0"/>
            </w:pPr>
            <w:r>
              <w:rPr>
                <w:sz w:val="18"/>
              </w:rPr>
              <w:t>Actividad de entrada y salida.</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0BBFE68" w14:textId="77777777" w:rsidR="007C0321" w:rsidRDefault="00000000">
            <w:pPr>
              <w:spacing w:after="0"/>
            </w:pPr>
            <w:r>
              <w:rPr>
                <w:sz w:val="18"/>
              </w:rPr>
              <w:t>Picos durante el periodo de carga.</w:t>
            </w:r>
          </w:p>
        </w:tc>
      </w:tr>
      <w:tr w:rsidR="007C0321" w14:paraId="7B2ABD6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37EB33" w14:textId="77777777" w:rsidR="007C0321" w:rsidRDefault="00000000">
            <w:pPr>
              <w:spacing w:after="0"/>
            </w:pPr>
            <w:r>
              <w:rPr>
                <w:sz w:val="18"/>
              </w:rPr>
              <w:t>Network traffic</w:t>
            </w:r>
          </w:p>
        </w:tc>
        <w:tc>
          <w:tcPr>
            <w:tcW w:w="331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46FBA3" w14:textId="77777777" w:rsidR="007C0321" w:rsidRDefault="00000000">
            <w:pPr>
              <w:spacing w:after="0"/>
            </w:pPr>
            <w:r>
              <w:rPr>
                <w:sz w:val="18"/>
              </w:rPr>
              <w:t>Bytes recibidos y enviados.</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307CA6" w14:textId="77777777" w:rsidR="007C0321" w:rsidRDefault="00000000">
            <w:pPr>
              <w:spacing w:after="0"/>
            </w:pPr>
            <w:r>
              <w:rPr>
                <w:sz w:val="18"/>
              </w:rPr>
              <w:t>Aumento coincidente con las solicitudes.</w:t>
            </w:r>
          </w:p>
        </w:tc>
      </w:tr>
      <w:tr w:rsidR="007C0321" w14:paraId="19DCF1A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1AFFA3F" w14:textId="77777777" w:rsidR="007C0321" w:rsidRDefault="00000000">
            <w:pPr>
              <w:spacing w:after="0"/>
            </w:pPr>
            <w:r>
              <w:rPr>
                <w:sz w:val="18"/>
              </w:rPr>
              <w:t>TCP connections</w:t>
            </w:r>
          </w:p>
        </w:tc>
        <w:tc>
          <w:tcPr>
            <w:tcW w:w="331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7200BCB" w14:textId="77777777" w:rsidR="007C0321" w:rsidRDefault="00000000">
            <w:pPr>
              <w:spacing w:after="0"/>
            </w:pPr>
            <w:r>
              <w:rPr>
                <w:sz w:val="18"/>
              </w:rPr>
              <w:t>Conexiones activas del host.</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3713A79" w14:textId="77777777" w:rsidR="007C0321" w:rsidRDefault="00000000">
            <w:pPr>
              <w:spacing w:after="0"/>
            </w:pPr>
            <w:r>
              <w:rPr>
                <w:sz w:val="18"/>
              </w:rPr>
              <w:t>Crecimiento o conexiones acumuladas.</w:t>
            </w:r>
          </w:p>
        </w:tc>
      </w:tr>
    </w:tbl>
    <w:p w14:paraId="4C2E4D68" w14:textId="77777777" w:rsidR="007C0321" w:rsidRDefault="007C0321">
      <w:pPr>
        <w:spacing w:after="0"/>
      </w:pPr>
    </w:p>
    <w:p w14:paraId="275C7728" w14:textId="77777777" w:rsidR="007C0321" w:rsidRDefault="00000000">
      <w:pPr>
        <w:pStyle w:val="Ttulo2"/>
      </w:pPr>
      <w:r>
        <w:t>7.3 Interpretación de infraestructura</w:t>
      </w:r>
    </w:p>
    <w:p w14:paraId="21541459" w14:textId="77777777" w:rsidR="007C0321" w:rsidRDefault="00000000">
      <w:r>
        <w:t>Si el tiempo HTTP aumenta, pero CPU, memoria, disco y red permanecen dentro de valores normales, puedes debilitar la hipótesis de saturación general. Esto no descarta una consulta ineficiente, un bloqueo específico o una espera introducida en la aplicación.</w:t>
      </w:r>
    </w:p>
    <w:p w14:paraId="57346B82" w14:textId="77777777" w:rsidR="00F24C5A" w:rsidRDefault="00F24C5A">
      <w:pPr>
        <w:pStyle w:val="Ttulo1"/>
      </w:pPr>
    </w:p>
    <w:p w14:paraId="4492EAD4" w14:textId="77777777" w:rsidR="00F24C5A" w:rsidRDefault="00F24C5A">
      <w:pPr>
        <w:pStyle w:val="Ttulo1"/>
      </w:pPr>
    </w:p>
    <w:p w14:paraId="126B94F1" w14:textId="110D4168" w:rsidR="007C0321" w:rsidRDefault="00000000">
      <w:pPr>
        <w:pStyle w:val="Ttulo1"/>
      </w:pPr>
      <w:r>
        <w:t xml:space="preserve">8 </w:t>
      </w:r>
      <w:proofErr w:type="spellStart"/>
      <w:r>
        <w:t>Comprobación</w:t>
      </w:r>
      <w:proofErr w:type="spellEnd"/>
      <w:r>
        <w:t xml:space="preserve"> HTTP </w:t>
      </w:r>
      <w:proofErr w:type="spellStart"/>
      <w:r>
        <w:t>desde</w:t>
      </w:r>
      <w:proofErr w:type="spellEnd"/>
      <w:r>
        <w:t xml:space="preserve"> Zabbix</w:t>
      </w:r>
    </w:p>
    <w:p w14:paraId="443DA7AF" w14:textId="77777777" w:rsidR="007C0321" w:rsidRDefault="00000000">
      <w:r>
        <w:t>La comprobación web registra el tiempo de respuesta, el código HTTP y los errores de una solicitud sintética ejecutada por Zabbix. Esta comprobación es independiente del script del docente y genera sus propias solicitudes.</w:t>
      </w:r>
    </w:p>
    <w:p w14:paraId="0C56BF04" w14:textId="77777777" w:rsidR="007C0321" w:rsidRDefault="00000000">
      <w:pPr>
        <w:pStyle w:val="Ttulo2"/>
      </w:pPr>
      <w:r>
        <w:t>8.1 Crear el escenario web</w:t>
      </w:r>
    </w:p>
    <w:p w14:paraId="76EAB924" w14:textId="77777777" w:rsidR="007C0321" w:rsidRDefault="00000000">
      <w:r>
        <w:t>Ingresa a Data collection → Hosts → lab-app → Web → Create web scenario.</w:t>
      </w:r>
    </w:p>
    <w:tbl>
      <w:tblPr>
        <w:tblStyle w:val="Tablaconcuadrcula"/>
        <w:tblW w:w="0" w:type="auto"/>
        <w:jc w:val="center"/>
        <w:tblLayout w:type="fixed"/>
        <w:tblLook w:val="04A0" w:firstRow="1" w:lastRow="0" w:firstColumn="1" w:lastColumn="0" w:noHBand="0" w:noVBand="1"/>
      </w:tblPr>
      <w:tblGrid>
        <w:gridCol w:w="3024"/>
        <w:gridCol w:w="6552"/>
      </w:tblGrid>
      <w:tr w:rsidR="007C0321" w14:paraId="410C040F" w14:textId="77777777">
        <w:trPr>
          <w:cantSplit/>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5CD9F3A" w14:textId="77777777" w:rsidR="007C0321" w:rsidRDefault="00000000">
            <w:pPr>
              <w:jc w:val="center"/>
            </w:pPr>
            <w:r>
              <w:rPr>
                <w:b/>
                <w:color w:val="FFFFFF"/>
                <w:sz w:val="20"/>
              </w:rPr>
              <w:t>Campo</w:t>
            </w:r>
          </w:p>
        </w:tc>
        <w:tc>
          <w:tcPr>
            <w:tcW w:w="65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C62455E" w14:textId="77777777" w:rsidR="007C0321" w:rsidRDefault="00000000">
            <w:pPr>
              <w:jc w:val="center"/>
            </w:pPr>
            <w:r>
              <w:rPr>
                <w:b/>
                <w:color w:val="FFFFFF"/>
                <w:sz w:val="20"/>
              </w:rPr>
              <w:t>Valor recomendado</w:t>
            </w:r>
          </w:p>
        </w:tc>
      </w:tr>
      <w:tr w:rsidR="007C0321" w14:paraId="2FEEC0DB"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5049649" w14:textId="77777777" w:rsidR="007C0321" w:rsidRDefault="00000000">
            <w:pPr>
              <w:spacing w:after="0"/>
            </w:pPr>
            <w:r>
              <w:rPr>
                <w:sz w:val="19"/>
              </w:rPr>
              <w:t>Name</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06120A" w14:textId="77777777" w:rsidR="007C0321" w:rsidRDefault="00000000">
            <w:pPr>
              <w:spacing w:after="0"/>
            </w:pPr>
            <w:r>
              <w:rPr>
                <w:sz w:val="19"/>
              </w:rPr>
              <w:t>LAB - API Order DB lenta</w:t>
            </w:r>
          </w:p>
        </w:tc>
      </w:tr>
      <w:tr w:rsidR="007C0321" w14:paraId="1C90775D"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696660" w14:textId="77777777" w:rsidR="007C0321" w:rsidRDefault="00000000">
            <w:pPr>
              <w:spacing w:after="0"/>
            </w:pPr>
            <w:r>
              <w:rPr>
                <w:sz w:val="19"/>
              </w:rPr>
              <w:t>Update interval</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7896264" w14:textId="77777777" w:rsidR="007C0321" w:rsidRDefault="00000000">
            <w:pPr>
              <w:spacing w:after="0"/>
            </w:pPr>
            <w:r>
              <w:rPr>
                <w:sz w:val="19"/>
              </w:rPr>
              <w:t>15s</w:t>
            </w:r>
          </w:p>
        </w:tc>
      </w:tr>
      <w:tr w:rsidR="007C0321" w14:paraId="70B017FA"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D3FE6E0" w14:textId="77777777" w:rsidR="007C0321" w:rsidRDefault="00000000">
            <w:pPr>
              <w:spacing w:after="0"/>
            </w:pPr>
            <w:r>
              <w:rPr>
                <w:sz w:val="19"/>
              </w:rPr>
              <w:t>Attempts</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891324" w14:textId="77777777" w:rsidR="007C0321" w:rsidRDefault="00000000">
            <w:pPr>
              <w:spacing w:after="0"/>
            </w:pPr>
            <w:r>
              <w:rPr>
                <w:sz w:val="19"/>
              </w:rPr>
              <w:t>1</w:t>
            </w:r>
          </w:p>
        </w:tc>
      </w:tr>
      <w:tr w:rsidR="007C0321" w14:paraId="067C4B7B"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E94D219" w14:textId="77777777" w:rsidR="007C0321" w:rsidRDefault="00000000">
            <w:pPr>
              <w:spacing w:after="0"/>
            </w:pPr>
            <w:r>
              <w:rPr>
                <w:sz w:val="19"/>
              </w:rPr>
              <w:t>Timeout</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E4CE1B9" w14:textId="77777777" w:rsidR="007C0321" w:rsidRDefault="00000000">
            <w:pPr>
              <w:spacing w:after="0"/>
            </w:pPr>
            <w:r>
              <w:rPr>
                <w:sz w:val="19"/>
              </w:rPr>
              <w:t>10s</w:t>
            </w:r>
          </w:p>
        </w:tc>
      </w:tr>
    </w:tbl>
    <w:p w14:paraId="696855EB" w14:textId="77777777" w:rsidR="007C0321" w:rsidRDefault="007C0321">
      <w:pPr>
        <w:spacing w:after="0"/>
      </w:pPr>
    </w:p>
    <w:p w14:paraId="62B506F7" w14:textId="77777777" w:rsidR="007C0321" w:rsidRDefault="00000000">
      <w:r>
        <w:t>Agrega un paso con los siguientes valores:</w:t>
      </w:r>
    </w:p>
    <w:tbl>
      <w:tblPr>
        <w:tblStyle w:val="Tablaconcuadrcula"/>
        <w:tblW w:w="0" w:type="auto"/>
        <w:jc w:val="center"/>
        <w:tblLayout w:type="fixed"/>
        <w:tblLook w:val="04A0" w:firstRow="1" w:lastRow="0" w:firstColumn="1" w:lastColumn="0" w:noHBand="0" w:noVBand="1"/>
      </w:tblPr>
      <w:tblGrid>
        <w:gridCol w:w="3024"/>
        <w:gridCol w:w="6552"/>
      </w:tblGrid>
      <w:tr w:rsidR="007C0321" w14:paraId="5D04EED2" w14:textId="77777777">
        <w:trPr>
          <w:cantSplit/>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5D90F77" w14:textId="77777777" w:rsidR="007C0321" w:rsidRDefault="00000000">
            <w:pPr>
              <w:jc w:val="center"/>
            </w:pPr>
            <w:r>
              <w:rPr>
                <w:b/>
                <w:color w:val="FFFFFF"/>
                <w:sz w:val="20"/>
              </w:rPr>
              <w:t>Campo</w:t>
            </w:r>
          </w:p>
        </w:tc>
        <w:tc>
          <w:tcPr>
            <w:tcW w:w="65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3332AFD" w14:textId="77777777" w:rsidR="007C0321" w:rsidRDefault="00000000">
            <w:pPr>
              <w:jc w:val="center"/>
            </w:pPr>
            <w:r>
              <w:rPr>
                <w:b/>
                <w:color w:val="FFFFFF"/>
                <w:sz w:val="20"/>
              </w:rPr>
              <w:t>Valor</w:t>
            </w:r>
          </w:p>
        </w:tc>
      </w:tr>
      <w:tr w:rsidR="007C0321" w14:paraId="633EF299"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4AD000" w14:textId="77777777" w:rsidR="007C0321" w:rsidRDefault="00000000">
            <w:pPr>
              <w:spacing w:after="0"/>
            </w:pPr>
            <w:r>
              <w:rPr>
                <w:sz w:val="19"/>
              </w:rPr>
              <w:t>Name</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1A5515" w14:textId="77777777" w:rsidR="007C0321" w:rsidRDefault="00000000">
            <w:pPr>
              <w:spacing w:after="0"/>
            </w:pPr>
            <w:r>
              <w:rPr>
                <w:sz w:val="19"/>
              </w:rPr>
              <w:t>Consulta orden con DB lenta</w:t>
            </w:r>
          </w:p>
        </w:tc>
      </w:tr>
      <w:tr w:rsidR="007C0321" w14:paraId="26D12F04"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0EDCDF9" w14:textId="77777777" w:rsidR="007C0321" w:rsidRDefault="00000000">
            <w:pPr>
              <w:spacing w:after="0"/>
            </w:pPr>
            <w:r>
              <w:rPr>
                <w:sz w:val="19"/>
              </w:rPr>
              <w:t>URL</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E037CA2" w14:textId="77777777" w:rsidR="007C0321" w:rsidRDefault="00000000">
            <w:pPr>
              <w:spacing w:after="0"/>
            </w:pPr>
            <w:r>
              <w:rPr>
                <w:sz w:val="19"/>
              </w:rPr>
              <w:t>http://IP_PRIVADA_LAB_APP:18080/api/order?mode=db_slow</w:t>
            </w:r>
          </w:p>
        </w:tc>
      </w:tr>
      <w:tr w:rsidR="007C0321" w14:paraId="7363629D"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057B6E" w14:textId="77777777" w:rsidR="007C0321" w:rsidRDefault="00000000">
            <w:pPr>
              <w:spacing w:after="0"/>
            </w:pPr>
            <w:r>
              <w:rPr>
                <w:sz w:val="19"/>
              </w:rPr>
              <w:t>Required status codes</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5CEFAB" w14:textId="77777777" w:rsidR="007C0321" w:rsidRDefault="00000000">
            <w:pPr>
              <w:spacing w:after="0"/>
            </w:pPr>
            <w:r>
              <w:rPr>
                <w:sz w:val="19"/>
              </w:rPr>
              <w:t>200</w:t>
            </w:r>
          </w:p>
        </w:tc>
      </w:tr>
      <w:tr w:rsidR="007C0321" w14:paraId="5B2956E0"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6CB05AA" w14:textId="77777777" w:rsidR="007C0321" w:rsidRDefault="00000000">
            <w:pPr>
              <w:spacing w:after="0"/>
            </w:pPr>
            <w:r>
              <w:rPr>
                <w:sz w:val="19"/>
              </w:rPr>
              <w:t>Timeout</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A5227F" w14:textId="77777777" w:rsidR="007C0321" w:rsidRDefault="00000000">
            <w:pPr>
              <w:spacing w:after="0"/>
            </w:pPr>
            <w:r>
              <w:rPr>
                <w:sz w:val="19"/>
              </w:rPr>
              <w:t>10s</w:t>
            </w:r>
          </w:p>
        </w:tc>
      </w:tr>
      <w:tr w:rsidR="007C0321" w14:paraId="1BE93047"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BF6A910" w14:textId="77777777" w:rsidR="007C0321" w:rsidRDefault="00000000">
            <w:pPr>
              <w:spacing w:after="0"/>
            </w:pPr>
            <w:r>
              <w:rPr>
                <w:sz w:val="19"/>
              </w:rPr>
              <w:t>Retrieve mode</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0C0B4EA" w14:textId="77777777" w:rsidR="007C0321" w:rsidRDefault="00000000">
            <w:pPr>
              <w:spacing w:after="0"/>
            </w:pPr>
            <w:r>
              <w:rPr>
                <w:sz w:val="19"/>
              </w:rPr>
              <w:t>Body and headers</w:t>
            </w:r>
          </w:p>
        </w:tc>
      </w:tr>
    </w:tbl>
    <w:p w14:paraId="5BEDE144" w14:textId="77777777" w:rsidR="007C0321" w:rsidRDefault="007C0321">
      <w:pPr>
        <w:spacing w:after="0"/>
      </w:pPr>
    </w:p>
    <w:p w14:paraId="4FE7E6DD" w14:textId="77777777" w:rsidR="007C0321" w:rsidRDefault="00000000">
      <w:r>
        <w:t>Reemplaza IP_PRIVADA_LAB_APP por la dirección privada real. Habilita esta comprobación durante la práctica y deshabilítala al terminar, porque seguirá generando solicitudes lentas cada 15 segundos.</w:t>
      </w:r>
    </w:p>
    <w:p w14:paraId="0E907B1D" w14:textId="77777777" w:rsidR="007C0321" w:rsidRDefault="00000000">
      <w:pPr>
        <w:pStyle w:val="Ttulo2"/>
      </w:pPr>
      <w:r>
        <w:t>8.2 Interpretar la comprobación</w:t>
      </w:r>
    </w:p>
    <w:p w14:paraId="57CFBE4E" w14:textId="77777777" w:rsidR="007C0321" w:rsidRDefault="00000000">
      <w:r>
        <w:t>Ingresa a Monitoring → Hosts → lab-app → Web y abre el escenario.</w:t>
      </w:r>
    </w:p>
    <w:tbl>
      <w:tblPr>
        <w:tblStyle w:val="Tablaconcuadrcula"/>
        <w:tblW w:w="0" w:type="auto"/>
        <w:jc w:val="center"/>
        <w:tblLayout w:type="fixed"/>
        <w:tblLook w:val="04A0" w:firstRow="1" w:lastRow="0" w:firstColumn="1" w:lastColumn="0" w:noHBand="0" w:noVBand="1"/>
      </w:tblPr>
      <w:tblGrid>
        <w:gridCol w:w="2232"/>
        <w:gridCol w:w="3240"/>
        <w:gridCol w:w="4104"/>
      </w:tblGrid>
      <w:tr w:rsidR="007C0321" w14:paraId="32AF3562"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7C4AE12" w14:textId="77777777" w:rsidR="007C0321" w:rsidRDefault="00000000">
            <w:pPr>
              <w:jc w:val="center"/>
            </w:pPr>
            <w:r>
              <w:rPr>
                <w:b/>
                <w:color w:val="FFFFFF"/>
                <w:sz w:val="20"/>
              </w:rPr>
              <w:t>Métrica</w:t>
            </w:r>
          </w:p>
        </w:tc>
        <w:tc>
          <w:tcPr>
            <w:tcW w:w="324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F56CC6B" w14:textId="77777777" w:rsidR="007C0321" w:rsidRDefault="00000000">
            <w:pPr>
              <w:jc w:val="center"/>
            </w:pPr>
            <w:r>
              <w:rPr>
                <w:b/>
                <w:color w:val="FFFFFF"/>
                <w:sz w:val="20"/>
              </w:rPr>
              <w:t>Resultado esperado</w:t>
            </w:r>
          </w:p>
        </w:tc>
        <w:tc>
          <w:tcPr>
            <w:tcW w:w="410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FED0395" w14:textId="77777777" w:rsidR="007C0321" w:rsidRDefault="00000000">
            <w:pPr>
              <w:jc w:val="center"/>
            </w:pPr>
            <w:r>
              <w:rPr>
                <w:b/>
                <w:color w:val="FFFFFF"/>
                <w:sz w:val="20"/>
              </w:rPr>
              <w:t>Interpretación</w:t>
            </w:r>
          </w:p>
        </w:tc>
      </w:tr>
      <w:tr w:rsidR="007C0321" w14:paraId="7E7C6869"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9FCAAB" w14:textId="77777777" w:rsidR="007C0321" w:rsidRDefault="00000000">
            <w:pPr>
              <w:spacing w:after="0"/>
            </w:pPr>
            <w:r>
              <w:rPr>
                <w:sz w:val="19"/>
              </w:rPr>
              <w:t>Response code</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2EC256" w14:textId="77777777" w:rsidR="007C0321" w:rsidRDefault="00000000">
            <w:pPr>
              <w:spacing w:after="0"/>
            </w:pPr>
            <w:r>
              <w:rPr>
                <w:sz w:val="19"/>
              </w:rPr>
              <w:t>200</w:t>
            </w:r>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BE22A46" w14:textId="77777777" w:rsidR="007C0321" w:rsidRDefault="00000000">
            <w:pPr>
              <w:spacing w:after="0"/>
            </w:pPr>
            <w:r>
              <w:rPr>
                <w:sz w:val="19"/>
              </w:rPr>
              <w:t>La petición finalizó correctamente.</w:t>
            </w:r>
          </w:p>
        </w:tc>
      </w:tr>
      <w:tr w:rsidR="007C0321" w14:paraId="6733AE7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5BE9210" w14:textId="77777777" w:rsidR="007C0321" w:rsidRDefault="00000000">
            <w:pPr>
              <w:spacing w:after="0"/>
            </w:pPr>
            <w:r>
              <w:rPr>
                <w:sz w:val="19"/>
              </w:rPr>
              <w:t>Response time</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F62455" w14:textId="77777777" w:rsidR="007C0321" w:rsidRDefault="00000000">
            <w:pPr>
              <w:spacing w:after="0"/>
            </w:pPr>
            <w:r>
              <w:rPr>
                <w:sz w:val="19"/>
              </w:rPr>
              <w:t>Aproximadamente 2,5 s o más</w:t>
            </w:r>
          </w:p>
        </w:tc>
        <w:tc>
          <w:tcPr>
            <w:tcW w:w="410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FDCDDBE" w14:textId="77777777" w:rsidR="007C0321" w:rsidRDefault="00000000">
            <w:pPr>
              <w:spacing w:after="0"/>
            </w:pPr>
            <w:r>
              <w:rPr>
                <w:sz w:val="19"/>
              </w:rPr>
              <w:t>El servicio está disponible, pero degradado.</w:t>
            </w:r>
          </w:p>
        </w:tc>
      </w:tr>
      <w:tr w:rsidR="007C0321" w14:paraId="331D1CA3"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4B81EE2" w14:textId="77777777" w:rsidR="007C0321" w:rsidRDefault="00000000">
            <w:pPr>
              <w:spacing w:after="0"/>
            </w:pPr>
            <w:r>
              <w:rPr>
                <w:sz w:val="19"/>
              </w:rPr>
              <w:lastRenderedPageBreak/>
              <w:t>Failed step</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85AB47" w14:textId="77777777" w:rsidR="007C0321" w:rsidRDefault="00000000">
            <w:pPr>
              <w:spacing w:after="0"/>
            </w:pPr>
            <w:r>
              <w:rPr>
                <w:sz w:val="19"/>
              </w:rPr>
              <w:t>0</w:t>
            </w:r>
          </w:p>
        </w:tc>
        <w:tc>
          <w:tcPr>
            <w:tcW w:w="410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08A134" w14:textId="77777777" w:rsidR="007C0321" w:rsidRDefault="00000000">
            <w:pPr>
              <w:spacing w:after="0"/>
            </w:pPr>
            <w:r>
              <w:rPr>
                <w:sz w:val="19"/>
              </w:rPr>
              <w:t>El paso no falló funcionalmente.</w:t>
            </w:r>
          </w:p>
        </w:tc>
      </w:tr>
      <w:tr w:rsidR="007C0321" w14:paraId="6DD8C02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EE05D65" w14:textId="77777777" w:rsidR="007C0321" w:rsidRDefault="00000000">
            <w:pPr>
              <w:spacing w:after="0"/>
            </w:pPr>
            <w:r>
              <w:rPr>
                <w:sz w:val="19"/>
              </w:rPr>
              <w:t>Last error message</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06BF723" w14:textId="77777777" w:rsidR="007C0321" w:rsidRDefault="00000000">
            <w:pPr>
              <w:spacing w:after="0"/>
            </w:pPr>
            <w:r>
              <w:rPr>
                <w:sz w:val="19"/>
              </w:rPr>
              <w:t>Vacío</w:t>
            </w:r>
          </w:p>
        </w:tc>
        <w:tc>
          <w:tcPr>
            <w:tcW w:w="410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8F4AE8A" w14:textId="77777777" w:rsidR="007C0321" w:rsidRDefault="00000000">
            <w:pPr>
              <w:spacing w:after="0"/>
            </w:pPr>
            <w:r>
              <w:rPr>
                <w:sz w:val="19"/>
              </w:rPr>
              <w:t>No ocurrió error de transporte o validación.</w:t>
            </w:r>
          </w:p>
        </w:tc>
      </w:tr>
    </w:tbl>
    <w:p w14:paraId="2F5032D8" w14:textId="77777777" w:rsidR="007C0321" w:rsidRDefault="007C0321">
      <w:pPr>
        <w:spacing w:after="0"/>
      </w:pPr>
    </w:p>
    <w:p w14:paraId="32BB556C" w14:textId="77777777" w:rsidR="007C0321" w:rsidRDefault="00000000">
      <w:r>
        <w:t>Conclusión parcial: HTTP 200 no demuestra buen rendimiento. La disponibilidad debe analizarse junto con la latencia y con la ruta interna de la solicitud.</w:t>
      </w:r>
    </w:p>
    <w:p w14:paraId="552CA6BA" w14:textId="6813F354" w:rsidR="007C0321" w:rsidRDefault="007C0321"/>
    <w:p w14:paraId="2D05083C" w14:textId="77777777" w:rsidR="007C0321" w:rsidRDefault="00000000">
      <w:r>
        <w:br w:type="page"/>
      </w:r>
    </w:p>
    <w:p w14:paraId="3782C3A8" w14:textId="77777777" w:rsidR="007C0321" w:rsidRDefault="00000000">
      <w:pPr>
        <w:pStyle w:val="Ttulo1"/>
      </w:pPr>
      <w:r>
        <w:lastRenderedPageBreak/>
        <w:t xml:space="preserve">10 </w:t>
      </w:r>
      <w:proofErr w:type="spellStart"/>
      <w:r>
        <w:t>Analizar</w:t>
      </w:r>
      <w:proofErr w:type="spellEnd"/>
      <w:r>
        <w:t xml:space="preserve"> la </w:t>
      </w:r>
      <w:proofErr w:type="spellStart"/>
      <w:r>
        <w:t>traza</w:t>
      </w:r>
      <w:proofErr w:type="spellEnd"/>
      <w:r>
        <w:t xml:space="preserve"> </w:t>
      </w:r>
      <w:proofErr w:type="spellStart"/>
      <w:r>
        <w:t>correlacionada</w:t>
      </w:r>
      <w:proofErr w:type="spellEnd"/>
      <w:r>
        <w:t xml:space="preserve"> en Jaeger</w:t>
      </w:r>
    </w:p>
    <w:p w14:paraId="2E98CCB7" w14:textId="77777777" w:rsidR="007C0321" w:rsidRDefault="00000000">
      <w:r>
        <w:t>Copia un Trace ID real producido por el script durante el escenario. No utilices el JSON de ejemplo.</w:t>
      </w:r>
    </w:p>
    <w:p w14:paraId="36F2434D" w14:textId="77777777" w:rsidR="007C0321" w:rsidRDefault="00000000">
      <w:pPr>
        <w:pStyle w:val="Ttulo2"/>
      </w:pPr>
      <w:r>
        <w:t>10.1 Buscar la traza</w:t>
      </w:r>
    </w:p>
    <w:p w14:paraId="070CAB01" w14:textId="77777777" w:rsidR="007C0321" w:rsidRDefault="00000000">
      <w:pPr>
        <w:pStyle w:val="Listaconnmeros"/>
        <w:spacing w:after="60"/>
      </w:pPr>
      <w:r>
        <w:t>Abre Jaeger.</w:t>
      </w:r>
    </w:p>
    <w:p w14:paraId="0C090A87" w14:textId="77777777" w:rsidR="007C0321" w:rsidRDefault="00000000">
      <w:pPr>
        <w:pStyle w:val="Listaconnmeros"/>
        <w:spacing w:after="60"/>
      </w:pPr>
      <w:r>
        <w:t>Selecciona el servicio lab-api.</w:t>
      </w:r>
    </w:p>
    <w:p w14:paraId="51E58341" w14:textId="77777777" w:rsidR="007C0321" w:rsidRDefault="00000000">
      <w:pPr>
        <w:pStyle w:val="Listaconnmeros"/>
        <w:spacing w:after="60"/>
      </w:pPr>
      <w:r>
        <w:t>Ajusta el intervalo para incluir la hora de la solicitud.</w:t>
      </w:r>
    </w:p>
    <w:p w14:paraId="6CE946E0" w14:textId="77777777" w:rsidR="007C0321" w:rsidRDefault="00000000">
      <w:pPr>
        <w:pStyle w:val="Listaconnmeros"/>
        <w:spacing w:after="60"/>
      </w:pPr>
      <w:r>
        <w:t>Busca o filtra utilizando el Trace ID, según las opciones disponibles.</w:t>
      </w:r>
    </w:p>
    <w:p w14:paraId="4C50FFA7" w14:textId="77777777" w:rsidR="007C0321" w:rsidRDefault="00000000">
      <w:pPr>
        <w:pStyle w:val="Listaconnmeros"/>
        <w:spacing w:after="60"/>
      </w:pPr>
      <w:r>
        <w:t>Abre la traza y expande todos los spans.</w:t>
      </w:r>
    </w:p>
    <w:p w14:paraId="5A6C824F" w14:textId="77777777" w:rsidR="007C0321" w:rsidRDefault="00000000">
      <w:pPr>
        <w:pStyle w:val="Ttulo2"/>
      </w:pPr>
      <w:r>
        <w:t>10.2 Recorrido esperado</w:t>
      </w:r>
    </w:p>
    <w:p w14:paraId="0FCFE5F9" w14:textId="77777777" w:rsidR="007C0321" w:rsidRDefault="00000000">
      <w:pPr>
        <w:pStyle w:val="Code"/>
        <w:keepLines/>
        <w:rPr>
          <w:rFonts w:hint="eastAsia"/>
        </w:rPr>
      </w:pPr>
      <w:r>
        <w:t>lab-api: GET /api/order</w:t>
      </w:r>
      <w:r>
        <w:br/>
        <w:t>└── HTTP GET lab-inventory</w:t>
      </w:r>
      <w:r>
        <w:br/>
        <w:t xml:space="preserve">    └── lab-inventory: GET /inventory/check</w:t>
      </w:r>
      <w:r>
        <w:br/>
        <w:t xml:space="preserve">        ├── inventory.business-rule</w:t>
      </w:r>
      <w:r>
        <w:br/>
        <w:t xml:space="preserve">        └── inventory.database-query</w:t>
      </w:r>
      <w:r>
        <w:br/>
        <w:t xml:space="preserve">            └── PostgreSQL SELECT</w:t>
      </w:r>
      <w:r>
        <w:br/>
      </w:r>
    </w:p>
    <w:p w14:paraId="35B629B2" w14:textId="77777777" w:rsidR="007C0321" w:rsidRDefault="00000000">
      <w:pPr>
        <w:pStyle w:val="Ttulo2"/>
      </w:pPr>
      <w:r>
        <w:t>10.3 Evidencia que debes registrar</w:t>
      </w:r>
    </w:p>
    <w:tbl>
      <w:tblPr>
        <w:tblStyle w:val="Tablaconcuadrcula"/>
        <w:tblW w:w="0" w:type="auto"/>
        <w:jc w:val="center"/>
        <w:tblLayout w:type="fixed"/>
        <w:tblLook w:val="04A0" w:firstRow="1" w:lastRow="0" w:firstColumn="1" w:lastColumn="0" w:noHBand="0" w:noVBand="1"/>
      </w:tblPr>
      <w:tblGrid>
        <w:gridCol w:w="3384"/>
        <w:gridCol w:w="6192"/>
      </w:tblGrid>
      <w:tr w:rsidR="007C0321" w14:paraId="225CFDDB" w14:textId="77777777">
        <w:trPr>
          <w:cantSplit/>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86A59E6" w14:textId="77777777" w:rsidR="007C0321" w:rsidRDefault="00000000">
            <w:pPr>
              <w:jc w:val="center"/>
            </w:pPr>
            <w:r>
              <w:rPr>
                <w:b/>
                <w:color w:val="FFFFFF"/>
                <w:sz w:val="20"/>
              </w:rPr>
              <w:t>Dato</w:t>
            </w:r>
          </w:p>
        </w:tc>
        <w:tc>
          <w:tcPr>
            <w:tcW w:w="619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30783EE" w14:textId="77777777" w:rsidR="007C0321" w:rsidRDefault="00000000">
            <w:pPr>
              <w:jc w:val="center"/>
            </w:pPr>
            <w:r>
              <w:rPr>
                <w:b/>
                <w:color w:val="FFFFFF"/>
                <w:sz w:val="20"/>
              </w:rPr>
              <w:t>Valor observado</w:t>
            </w:r>
          </w:p>
        </w:tc>
      </w:tr>
      <w:tr w:rsidR="007C0321" w14:paraId="4BA2CC6B"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837D78" w14:textId="77777777" w:rsidR="007C0321" w:rsidRDefault="00000000">
            <w:pPr>
              <w:spacing w:after="0"/>
            </w:pPr>
            <w:r>
              <w:rPr>
                <w:sz w:val="19"/>
              </w:rPr>
              <w:t>Trace ID</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71464D" w14:textId="77777777" w:rsidR="007C0321" w:rsidRDefault="00000000">
            <w:pPr>
              <w:spacing w:after="0"/>
            </w:pPr>
            <w:r>
              <w:rPr>
                <w:sz w:val="19"/>
              </w:rPr>
              <w:t>________________________________________</w:t>
            </w:r>
          </w:p>
        </w:tc>
      </w:tr>
      <w:tr w:rsidR="007C0321" w14:paraId="453F4610"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F88F38C" w14:textId="77777777" w:rsidR="007C0321" w:rsidRDefault="00000000">
            <w:pPr>
              <w:spacing w:after="0"/>
            </w:pPr>
            <w:r>
              <w:rPr>
                <w:sz w:val="19"/>
              </w:rPr>
              <w:t>Hora de inicio</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3F41110" w14:textId="77777777" w:rsidR="007C0321" w:rsidRDefault="00000000">
            <w:pPr>
              <w:spacing w:after="0"/>
            </w:pPr>
            <w:r>
              <w:rPr>
                <w:sz w:val="19"/>
              </w:rPr>
              <w:t>________________________________________</w:t>
            </w:r>
          </w:p>
        </w:tc>
      </w:tr>
      <w:tr w:rsidR="007C0321" w14:paraId="7C6C7A6F"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76FB6F2" w14:textId="77777777" w:rsidR="007C0321" w:rsidRDefault="00000000">
            <w:pPr>
              <w:spacing w:after="0"/>
            </w:pPr>
            <w:r>
              <w:rPr>
                <w:sz w:val="19"/>
              </w:rPr>
              <w:t>Duración total</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CA214F" w14:textId="77777777" w:rsidR="007C0321" w:rsidRDefault="00000000">
            <w:pPr>
              <w:spacing w:after="0"/>
            </w:pPr>
            <w:r>
              <w:rPr>
                <w:sz w:val="19"/>
              </w:rPr>
              <w:t>________________________________________</w:t>
            </w:r>
          </w:p>
        </w:tc>
      </w:tr>
      <w:tr w:rsidR="007C0321" w14:paraId="6350C502"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8A1F101" w14:textId="77777777" w:rsidR="007C0321" w:rsidRDefault="00000000">
            <w:pPr>
              <w:spacing w:after="0"/>
            </w:pPr>
            <w:r>
              <w:rPr>
                <w:sz w:val="19"/>
              </w:rPr>
              <w:t>Cantidad de spans</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7A796CC" w14:textId="77777777" w:rsidR="007C0321" w:rsidRDefault="00000000">
            <w:pPr>
              <w:spacing w:after="0"/>
            </w:pPr>
            <w:r>
              <w:rPr>
                <w:sz w:val="19"/>
              </w:rPr>
              <w:t>________________________________________</w:t>
            </w:r>
          </w:p>
        </w:tc>
      </w:tr>
      <w:tr w:rsidR="007C0321" w14:paraId="5ADA3162"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CA2C0B5" w14:textId="77777777" w:rsidR="007C0321" w:rsidRDefault="00000000">
            <w:pPr>
              <w:spacing w:after="0"/>
            </w:pPr>
            <w:r>
              <w:rPr>
                <w:sz w:val="19"/>
              </w:rPr>
              <w:t>Servicio con mayor tiempo</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AC7B791" w14:textId="77777777" w:rsidR="007C0321" w:rsidRDefault="00000000">
            <w:pPr>
              <w:spacing w:after="0"/>
            </w:pPr>
            <w:r>
              <w:rPr>
                <w:sz w:val="19"/>
              </w:rPr>
              <w:t>________________________________________</w:t>
            </w:r>
          </w:p>
        </w:tc>
      </w:tr>
      <w:tr w:rsidR="007C0321" w14:paraId="335EAEB8"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FA5523E" w14:textId="77777777" w:rsidR="007C0321" w:rsidRDefault="00000000">
            <w:pPr>
              <w:spacing w:after="0"/>
            </w:pPr>
            <w:r>
              <w:rPr>
                <w:sz w:val="19"/>
              </w:rPr>
              <w:t>Span más lento</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45105F8" w14:textId="77777777" w:rsidR="007C0321" w:rsidRDefault="00000000">
            <w:pPr>
              <w:spacing w:after="0"/>
            </w:pPr>
            <w:r>
              <w:rPr>
                <w:sz w:val="19"/>
              </w:rPr>
              <w:t>________________________________________</w:t>
            </w:r>
          </w:p>
        </w:tc>
      </w:tr>
      <w:tr w:rsidR="007C0321" w14:paraId="105754DC"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61A874" w14:textId="77777777" w:rsidR="007C0321" w:rsidRDefault="00000000">
            <w:pPr>
              <w:spacing w:after="0"/>
            </w:pPr>
            <w:r>
              <w:rPr>
                <w:sz w:val="19"/>
              </w:rPr>
              <w:t>Duración del span más lento</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883B4B" w14:textId="77777777" w:rsidR="007C0321" w:rsidRDefault="00000000">
            <w:pPr>
              <w:spacing w:after="0"/>
            </w:pPr>
            <w:r>
              <w:rPr>
                <w:sz w:val="19"/>
              </w:rPr>
              <w:t>________________________________________</w:t>
            </w:r>
          </w:p>
        </w:tc>
      </w:tr>
      <w:tr w:rsidR="007C0321" w14:paraId="1DEC34D1"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15F40A3" w14:textId="77777777" w:rsidR="007C0321" w:rsidRDefault="00000000">
            <w:pPr>
              <w:spacing w:after="0"/>
            </w:pPr>
            <w:r>
              <w:rPr>
                <w:sz w:val="19"/>
              </w:rPr>
              <w:t>Código HTTP final</w:t>
            </w:r>
          </w:p>
        </w:tc>
        <w:tc>
          <w:tcPr>
            <w:tcW w:w="61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E3F4FFB" w14:textId="77777777" w:rsidR="007C0321" w:rsidRDefault="00000000">
            <w:pPr>
              <w:spacing w:after="0"/>
            </w:pPr>
            <w:r>
              <w:rPr>
                <w:sz w:val="19"/>
              </w:rPr>
              <w:t>________________________________________</w:t>
            </w:r>
          </w:p>
        </w:tc>
      </w:tr>
      <w:tr w:rsidR="007C0321" w14:paraId="1A932431"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9B2F2B2" w14:textId="77777777" w:rsidR="007C0321" w:rsidRDefault="00000000">
            <w:pPr>
              <w:spacing w:after="0"/>
            </w:pPr>
            <w:r>
              <w:rPr>
                <w:sz w:val="19"/>
              </w:rPr>
              <w:t>Atributos relevantes</w:t>
            </w:r>
          </w:p>
        </w:tc>
        <w:tc>
          <w:tcPr>
            <w:tcW w:w="61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15560E" w14:textId="77777777" w:rsidR="007C0321" w:rsidRDefault="00000000">
            <w:pPr>
              <w:spacing w:after="0"/>
            </w:pPr>
            <w:r>
              <w:rPr>
                <w:sz w:val="19"/>
              </w:rPr>
              <w:t>________________________________________</w:t>
            </w:r>
          </w:p>
        </w:tc>
      </w:tr>
    </w:tbl>
    <w:p w14:paraId="19E01BC2" w14:textId="77777777" w:rsidR="007C0321" w:rsidRDefault="007C0321">
      <w:pPr>
        <w:spacing w:after="0"/>
      </w:pPr>
    </w:p>
    <w:p w14:paraId="45959E8B" w14:textId="77777777" w:rsidR="007C0321" w:rsidRDefault="00000000">
      <w:r>
        <w:br w:type="page"/>
      </w:r>
    </w:p>
    <w:p w14:paraId="17F015C3" w14:textId="77777777" w:rsidR="007C0321" w:rsidRDefault="00000000">
      <w:pPr>
        <w:pStyle w:val="Ttulo1"/>
      </w:pPr>
      <w:r>
        <w:lastRenderedPageBreak/>
        <w:t>11 Correlación entre Zabbix y Jaeger</w:t>
      </w:r>
    </w:p>
    <w:p w14:paraId="707F9674" w14:textId="77777777" w:rsidR="007C0321" w:rsidRDefault="00000000">
      <w:r>
        <w:t>La correlación se realiza por tiempo y componente. Zabbix no asigna automáticamente sus métricas al Trace ID en este laboratorio; el estudiante compara el intervalo de la petición con los gráficos y problemas del mismo periodo.</w:t>
      </w:r>
    </w:p>
    <w:tbl>
      <w:tblPr>
        <w:tblStyle w:val="Tablaconcuadrcula"/>
        <w:tblW w:w="0" w:type="auto"/>
        <w:jc w:val="center"/>
        <w:tblLayout w:type="fixed"/>
        <w:tblLook w:val="04A0" w:firstRow="1" w:lastRow="0" w:firstColumn="1" w:lastColumn="0" w:noHBand="0" w:noVBand="1"/>
      </w:tblPr>
      <w:tblGrid>
        <w:gridCol w:w="1800"/>
        <w:gridCol w:w="4031"/>
        <w:gridCol w:w="3888"/>
      </w:tblGrid>
      <w:tr w:rsidR="007C0321" w14:paraId="5D98E7D8"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9BBDE51" w14:textId="77777777" w:rsidR="007C0321" w:rsidRDefault="00000000">
            <w:pPr>
              <w:jc w:val="center"/>
            </w:pPr>
            <w:r>
              <w:rPr>
                <w:b/>
                <w:color w:val="FFFFFF"/>
                <w:sz w:val="19"/>
              </w:rPr>
              <w:t>Fuente</w:t>
            </w:r>
          </w:p>
        </w:tc>
        <w:tc>
          <w:tcPr>
            <w:tcW w:w="4031"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74CC521" w14:textId="77777777" w:rsidR="007C0321" w:rsidRDefault="00000000">
            <w:pPr>
              <w:jc w:val="center"/>
            </w:pPr>
            <w:r>
              <w:rPr>
                <w:b/>
                <w:color w:val="FFFFFF"/>
                <w:sz w:val="19"/>
              </w:rPr>
              <w:t>Evidencia</w:t>
            </w:r>
          </w:p>
        </w:tc>
        <w:tc>
          <w:tcPr>
            <w:tcW w:w="38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07337EEC" w14:textId="77777777" w:rsidR="007C0321" w:rsidRDefault="00000000">
            <w:pPr>
              <w:jc w:val="center"/>
            </w:pPr>
            <w:r>
              <w:rPr>
                <w:b/>
                <w:color w:val="FFFFFF"/>
                <w:sz w:val="19"/>
              </w:rPr>
              <w:t>Interpretación</w:t>
            </w:r>
          </w:p>
        </w:tc>
      </w:tr>
      <w:tr w:rsidR="007C0321" w14:paraId="59ED7FB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032794" w14:textId="77777777" w:rsidR="007C0321" w:rsidRDefault="00000000">
            <w:pPr>
              <w:spacing w:after="0"/>
            </w:pPr>
            <w:r>
              <w:rPr>
                <w:sz w:val="18"/>
              </w:rPr>
              <w:t>Script de carga</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A1237FF" w14:textId="77777777" w:rsidR="007C0321" w:rsidRDefault="00000000">
            <w:pPr>
              <w:spacing w:after="0"/>
            </w:pPr>
            <w:r>
              <w:rPr>
                <w:sz w:val="18"/>
              </w:rPr>
              <w:t>HTTP 200 y latencia cercana a 2,5 s.</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FB2CAB" w14:textId="77777777" w:rsidR="007C0321" w:rsidRDefault="00000000">
            <w:pPr>
              <w:spacing w:after="0"/>
            </w:pPr>
            <w:r>
              <w:rPr>
                <w:sz w:val="18"/>
              </w:rPr>
              <w:t>Existe degradación aunque la operación termina.</w:t>
            </w:r>
          </w:p>
        </w:tc>
      </w:tr>
      <w:tr w:rsidR="007C0321" w14:paraId="3D14F48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748DF3B" w14:textId="77777777" w:rsidR="007C0321" w:rsidRDefault="00000000">
            <w:pPr>
              <w:spacing w:after="0"/>
            </w:pPr>
            <w:r>
              <w:rPr>
                <w:sz w:val="18"/>
              </w:rPr>
              <w:t>Zabbix HTTP</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1A88ED0" w14:textId="77777777" w:rsidR="007C0321" w:rsidRDefault="00000000">
            <w:pPr>
              <w:spacing w:after="0"/>
            </w:pPr>
            <w:r>
              <w:rPr>
                <w:sz w:val="18"/>
              </w:rPr>
              <w:t>Response time superior a 2 s.</w:t>
            </w:r>
          </w:p>
        </w:tc>
        <w:tc>
          <w:tcPr>
            <w:tcW w:w="388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A7B73C5" w14:textId="77777777" w:rsidR="007C0321" w:rsidRDefault="00000000">
            <w:pPr>
              <w:spacing w:after="0"/>
            </w:pPr>
            <w:r>
              <w:rPr>
                <w:sz w:val="18"/>
              </w:rPr>
              <w:t>Confirma la lentitud desde una prueba externa.</w:t>
            </w:r>
          </w:p>
        </w:tc>
      </w:tr>
      <w:tr w:rsidR="007C0321" w14:paraId="039C35D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F4CB95" w14:textId="77777777" w:rsidR="007C0321" w:rsidRDefault="00000000">
            <w:pPr>
              <w:spacing w:after="0"/>
            </w:pPr>
            <w:r>
              <w:rPr>
                <w:sz w:val="18"/>
              </w:rPr>
              <w:t>Zabbix host</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5330159" w14:textId="77777777" w:rsidR="007C0321" w:rsidRDefault="00000000">
            <w:pPr>
              <w:spacing w:after="0"/>
            </w:pPr>
            <w:r>
              <w:rPr>
                <w:sz w:val="18"/>
              </w:rPr>
              <w:t>CPU y memoria sin saturación crítica.</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C79498" w14:textId="77777777" w:rsidR="007C0321" w:rsidRDefault="00000000">
            <w:pPr>
              <w:spacing w:after="0"/>
            </w:pPr>
            <w:r>
              <w:rPr>
                <w:sz w:val="18"/>
              </w:rPr>
              <w:t>Debilita la hipótesis de falta general de recursos.</w:t>
            </w:r>
          </w:p>
        </w:tc>
      </w:tr>
      <w:tr w:rsidR="007C0321" w14:paraId="607254B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ACAD39A" w14:textId="77777777" w:rsidR="007C0321" w:rsidRDefault="00000000">
            <w:pPr>
              <w:spacing w:after="0"/>
            </w:pPr>
            <w:r>
              <w:rPr>
                <w:sz w:val="18"/>
              </w:rPr>
              <w:t>Zabbix Docker</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2246D08" w14:textId="77777777" w:rsidR="007C0321" w:rsidRDefault="00000000">
            <w:pPr>
              <w:spacing w:after="0"/>
            </w:pPr>
            <w:r>
              <w:rPr>
                <w:sz w:val="18"/>
              </w:rPr>
              <w:t>Contenedores activos y sin reinicios.</w:t>
            </w:r>
          </w:p>
        </w:tc>
        <w:tc>
          <w:tcPr>
            <w:tcW w:w="388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77C94C" w14:textId="77777777" w:rsidR="007C0321" w:rsidRDefault="00000000">
            <w:pPr>
              <w:spacing w:after="0"/>
            </w:pPr>
            <w:r>
              <w:rPr>
                <w:sz w:val="18"/>
              </w:rPr>
              <w:t>Debilita la hipótesis de inestabilidad del runtime.</w:t>
            </w:r>
          </w:p>
        </w:tc>
      </w:tr>
      <w:tr w:rsidR="007C0321" w14:paraId="7AD269D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D2967F9" w14:textId="77777777" w:rsidR="007C0321" w:rsidRDefault="00000000">
            <w:pPr>
              <w:spacing w:after="0"/>
            </w:pPr>
            <w:r>
              <w:rPr>
                <w:sz w:val="18"/>
              </w:rPr>
              <w:t>Zabbix PostgreSQL</w:t>
            </w:r>
          </w:p>
        </w:tc>
        <w:tc>
          <w:tcPr>
            <w:tcW w:w="4031"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866D5C" w14:textId="77777777" w:rsidR="007C0321" w:rsidRDefault="00000000">
            <w:pPr>
              <w:spacing w:after="0"/>
            </w:pPr>
            <w:r>
              <w:rPr>
                <w:sz w:val="18"/>
              </w:rPr>
              <w:t>Base disponible y sin deadlocks.</w:t>
            </w:r>
          </w:p>
        </w:tc>
        <w:tc>
          <w:tcPr>
            <w:tcW w:w="3888"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1E3B36" w14:textId="77777777" w:rsidR="007C0321" w:rsidRDefault="00000000">
            <w:pPr>
              <w:spacing w:after="0"/>
            </w:pPr>
            <w:r>
              <w:rPr>
                <w:sz w:val="18"/>
              </w:rPr>
              <w:t>No existe caída total; aún puede haber consulta lenta.</w:t>
            </w:r>
          </w:p>
        </w:tc>
      </w:tr>
      <w:tr w:rsidR="007C0321" w14:paraId="76D6941A"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328A02" w14:textId="77777777" w:rsidR="007C0321" w:rsidRDefault="00000000">
            <w:pPr>
              <w:spacing w:after="0"/>
            </w:pPr>
            <w:r>
              <w:rPr>
                <w:sz w:val="18"/>
              </w:rPr>
              <w:t>Jaeger</w:t>
            </w:r>
          </w:p>
        </w:tc>
        <w:tc>
          <w:tcPr>
            <w:tcW w:w="4031"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EE55E25" w14:textId="77777777" w:rsidR="007C0321" w:rsidRDefault="00000000">
            <w:pPr>
              <w:spacing w:after="0"/>
            </w:pPr>
            <w:r>
              <w:rPr>
                <w:sz w:val="18"/>
              </w:rPr>
              <w:t>inventory.database-query domina la duración.</w:t>
            </w:r>
          </w:p>
        </w:tc>
        <w:tc>
          <w:tcPr>
            <w:tcW w:w="3888"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0598F2E" w14:textId="77777777" w:rsidR="007C0321" w:rsidRDefault="00000000">
            <w:pPr>
              <w:spacing w:after="0"/>
            </w:pPr>
            <w:r>
              <w:rPr>
                <w:sz w:val="18"/>
              </w:rPr>
              <w:t>Localiza la demora dentro del flujo distribuido.</w:t>
            </w:r>
          </w:p>
        </w:tc>
      </w:tr>
    </w:tbl>
    <w:p w14:paraId="20FC92B9" w14:textId="77777777" w:rsidR="007C0321" w:rsidRDefault="007C0321">
      <w:pPr>
        <w:spacing w:after="0"/>
      </w:pPr>
    </w:p>
    <w:p w14:paraId="14957EA1" w14:textId="77777777" w:rsidR="007C0321" w:rsidRDefault="00000000">
      <w:pPr>
        <w:pStyle w:val="Ttulo2"/>
      </w:pPr>
      <w:r>
        <w:t>11.1 Matriz de hipótesis</w:t>
      </w:r>
    </w:p>
    <w:tbl>
      <w:tblPr>
        <w:tblStyle w:val="Tablaconcuadrcula"/>
        <w:tblW w:w="0" w:type="auto"/>
        <w:jc w:val="center"/>
        <w:tblLayout w:type="fixed"/>
        <w:tblLook w:val="04A0" w:firstRow="1" w:lastRow="0" w:firstColumn="1" w:lastColumn="0" w:noHBand="0" w:noVBand="1"/>
      </w:tblPr>
      <w:tblGrid>
        <w:gridCol w:w="1944"/>
        <w:gridCol w:w="2520"/>
        <w:gridCol w:w="2520"/>
        <w:gridCol w:w="2592"/>
      </w:tblGrid>
      <w:tr w:rsidR="007C0321" w14:paraId="432D0D19"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6279B8A" w14:textId="77777777" w:rsidR="007C0321" w:rsidRDefault="00000000">
            <w:pPr>
              <w:jc w:val="center"/>
            </w:pPr>
            <w:r>
              <w:rPr>
                <w:b/>
                <w:color w:val="FFFFFF"/>
                <w:sz w:val="19"/>
              </w:rPr>
              <w:t>Hipótesis</w:t>
            </w:r>
          </w:p>
        </w:tc>
        <w:tc>
          <w:tcPr>
            <w:tcW w:w="252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886C7AF" w14:textId="77777777" w:rsidR="007C0321" w:rsidRDefault="00000000">
            <w:pPr>
              <w:jc w:val="center"/>
            </w:pPr>
            <w:r>
              <w:rPr>
                <w:b/>
                <w:color w:val="FFFFFF"/>
                <w:sz w:val="19"/>
              </w:rPr>
              <w:t>Evidencia a favor</w:t>
            </w:r>
          </w:p>
        </w:tc>
        <w:tc>
          <w:tcPr>
            <w:tcW w:w="252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5A77A82" w14:textId="77777777" w:rsidR="007C0321" w:rsidRDefault="00000000">
            <w:pPr>
              <w:jc w:val="center"/>
            </w:pPr>
            <w:r>
              <w:rPr>
                <w:b/>
                <w:color w:val="FFFFFF"/>
                <w:sz w:val="19"/>
              </w:rPr>
              <w:t>Evidencia en contra</w:t>
            </w:r>
          </w:p>
        </w:tc>
        <w:tc>
          <w:tcPr>
            <w:tcW w:w="259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6513C9AE" w14:textId="77777777" w:rsidR="007C0321" w:rsidRDefault="00000000">
            <w:pPr>
              <w:jc w:val="center"/>
            </w:pPr>
            <w:r>
              <w:rPr>
                <w:b/>
                <w:color w:val="FFFFFF"/>
                <w:sz w:val="19"/>
              </w:rPr>
              <w:t>Estado</w:t>
            </w:r>
          </w:p>
        </w:tc>
      </w:tr>
      <w:tr w:rsidR="007C0321" w14:paraId="79C3F04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5C5FB6" w14:textId="77777777" w:rsidR="007C0321" w:rsidRDefault="00000000">
            <w:pPr>
              <w:spacing w:after="0"/>
            </w:pPr>
            <w:r>
              <w:rPr>
                <w:sz w:val="18"/>
              </w:rPr>
              <w:t>CPU saturada</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D0849D" w14:textId="77777777" w:rsidR="007C0321" w:rsidRDefault="00000000">
            <w:pPr>
              <w:spacing w:after="0"/>
            </w:pPr>
            <w:r>
              <w:rPr>
                <w:sz w:val="18"/>
              </w:rPr>
              <w:t>________________</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7C370E" w14:textId="77777777" w:rsidR="007C0321" w:rsidRDefault="00000000">
            <w:pPr>
              <w:spacing w:after="0"/>
            </w:pPr>
            <w:r>
              <w:rPr>
                <w:sz w:val="18"/>
              </w:rPr>
              <w:t>________________</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658DA84" w14:textId="77777777" w:rsidR="007C0321" w:rsidRDefault="00000000">
            <w:pPr>
              <w:spacing w:after="0"/>
            </w:pPr>
            <w:r>
              <w:rPr>
                <w:sz w:val="18"/>
              </w:rPr>
              <w:t>Confirmada / debilitada</w:t>
            </w:r>
          </w:p>
        </w:tc>
      </w:tr>
      <w:tr w:rsidR="007C0321" w14:paraId="4C3BD64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CE53346" w14:textId="77777777" w:rsidR="007C0321" w:rsidRDefault="00000000">
            <w:pPr>
              <w:spacing w:after="0"/>
            </w:pPr>
            <w:r>
              <w:rPr>
                <w:sz w:val="18"/>
              </w:rPr>
              <w:t>Memoria insuficiente</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FECE4B7" w14:textId="77777777" w:rsidR="007C0321" w:rsidRDefault="00000000">
            <w:pPr>
              <w:spacing w:after="0"/>
            </w:pPr>
            <w:r>
              <w:rPr>
                <w:sz w:val="18"/>
              </w:rPr>
              <w:t>________________</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E0F03B1" w14:textId="77777777" w:rsidR="007C0321" w:rsidRDefault="00000000">
            <w:pPr>
              <w:spacing w:after="0"/>
            </w:pPr>
            <w:r>
              <w:rPr>
                <w:sz w:val="18"/>
              </w:rPr>
              <w:t>________________</w:t>
            </w:r>
          </w:p>
        </w:tc>
        <w:tc>
          <w:tcPr>
            <w:tcW w:w="25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10D7485" w14:textId="77777777" w:rsidR="007C0321" w:rsidRDefault="00000000">
            <w:pPr>
              <w:spacing w:after="0"/>
            </w:pPr>
            <w:r>
              <w:rPr>
                <w:sz w:val="18"/>
              </w:rPr>
              <w:t>Confirmada / debilitada</w:t>
            </w:r>
          </w:p>
        </w:tc>
      </w:tr>
      <w:tr w:rsidR="007C0321" w14:paraId="08CEA55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E9831F8" w14:textId="77777777" w:rsidR="007C0321" w:rsidRDefault="00000000">
            <w:pPr>
              <w:spacing w:after="0"/>
            </w:pPr>
            <w:r>
              <w:rPr>
                <w:sz w:val="18"/>
              </w:rPr>
              <w:t>Problema de red</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FC1B835" w14:textId="77777777" w:rsidR="007C0321" w:rsidRDefault="00000000">
            <w:pPr>
              <w:spacing w:after="0"/>
            </w:pPr>
            <w:r>
              <w:rPr>
                <w:sz w:val="18"/>
              </w:rPr>
              <w:t>________________</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5C49D2C" w14:textId="77777777" w:rsidR="007C0321" w:rsidRDefault="00000000">
            <w:pPr>
              <w:spacing w:after="0"/>
            </w:pPr>
            <w:r>
              <w:rPr>
                <w:sz w:val="18"/>
              </w:rPr>
              <w:t>________________</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CE8B9C" w14:textId="77777777" w:rsidR="007C0321" w:rsidRDefault="00000000">
            <w:pPr>
              <w:spacing w:after="0"/>
            </w:pPr>
            <w:r>
              <w:rPr>
                <w:sz w:val="18"/>
              </w:rPr>
              <w:t>Confirmada / debilitada</w:t>
            </w:r>
          </w:p>
        </w:tc>
      </w:tr>
      <w:tr w:rsidR="007C0321" w14:paraId="1B92795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AA6B0C" w14:textId="77777777" w:rsidR="007C0321" w:rsidRDefault="00000000">
            <w:pPr>
              <w:spacing w:after="0"/>
            </w:pPr>
            <w:r>
              <w:rPr>
                <w:sz w:val="18"/>
              </w:rPr>
              <w:t>Contenedor inestable</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6D9A723" w14:textId="77777777" w:rsidR="007C0321" w:rsidRDefault="00000000">
            <w:pPr>
              <w:spacing w:after="0"/>
            </w:pPr>
            <w:r>
              <w:rPr>
                <w:sz w:val="18"/>
              </w:rPr>
              <w:t>________________</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6EDEC9E" w14:textId="77777777" w:rsidR="007C0321" w:rsidRDefault="00000000">
            <w:pPr>
              <w:spacing w:after="0"/>
            </w:pPr>
            <w:r>
              <w:rPr>
                <w:sz w:val="18"/>
              </w:rPr>
              <w:t>________________</w:t>
            </w:r>
          </w:p>
        </w:tc>
        <w:tc>
          <w:tcPr>
            <w:tcW w:w="25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09B2976" w14:textId="77777777" w:rsidR="007C0321" w:rsidRDefault="00000000">
            <w:pPr>
              <w:spacing w:after="0"/>
            </w:pPr>
            <w:r>
              <w:rPr>
                <w:sz w:val="18"/>
              </w:rPr>
              <w:t>Confirmada / debilitada</w:t>
            </w:r>
          </w:p>
        </w:tc>
      </w:tr>
      <w:tr w:rsidR="007C0321" w14:paraId="486CF41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451661" w14:textId="77777777" w:rsidR="007C0321" w:rsidRDefault="00000000">
            <w:pPr>
              <w:spacing w:after="0"/>
            </w:pPr>
            <w:r>
              <w:rPr>
                <w:sz w:val="18"/>
              </w:rPr>
              <w:t>Operación DB lenta</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786E0A" w14:textId="77777777" w:rsidR="007C0321" w:rsidRDefault="00000000">
            <w:pPr>
              <w:spacing w:after="0"/>
            </w:pPr>
            <w:r>
              <w:rPr>
                <w:sz w:val="18"/>
              </w:rPr>
              <w:t>________________</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225791" w14:textId="77777777" w:rsidR="007C0321" w:rsidRDefault="00000000">
            <w:pPr>
              <w:spacing w:after="0"/>
            </w:pPr>
            <w:r>
              <w:rPr>
                <w:sz w:val="18"/>
              </w:rPr>
              <w:t>________________</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8618AA" w14:textId="77777777" w:rsidR="007C0321" w:rsidRDefault="00000000">
            <w:pPr>
              <w:spacing w:after="0"/>
            </w:pPr>
            <w:r>
              <w:rPr>
                <w:sz w:val="18"/>
              </w:rPr>
              <w:t>Confirmada / debilitada</w:t>
            </w:r>
          </w:p>
        </w:tc>
      </w:tr>
    </w:tbl>
    <w:p w14:paraId="16DC26DD" w14:textId="77777777" w:rsidR="007C0321" w:rsidRDefault="007C0321">
      <w:pPr>
        <w:spacing w:after="0"/>
      </w:pPr>
    </w:p>
    <w:p w14:paraId="28EA2020" w14:textId="77777777" w:rsidR="007C0321" w:rsidRDefault="00000000">
      <w:pPr>
        <w:pStyle w:val="Ttulo1"/>
      </w:pPr>
      <w:r>
        <w:t xml:space="preserve">12 </w:t>
      </w:r>
      <w:proofErr w:type="spellStart"/>
      <w:r>
        <w:t>Apoyo</w:t>
      </w:r>
      <w:proofErr w:type="spellEnd"/>
      <w:r>
        <w:t xml:space="preserve"> con ChatGPT o Gemini</w:t>
      </w:r>
    </w:p>
    <w:p w14:paraId="38DF46E3" w14:textId="77777777" w:rsidR="007C0321" w:rsidRDefault="00000000">
      <w:r>
        <w:t>La IA se utiliza como asistente de análisis. No se le pide inventar métricas ni declarar una causa raíz sin evidencia. Debes proporcionar únicamente datos del laboratorio y exigir que diferencie hechos, hipótesis, vacíos de información y recomendaciones.</w:t>
      </w:r>
    </w:p>
    <w:p w14:paraId="68AF5571" w14:textId="77777777" w:rsidR="007C0321" w:rsidRDefault="00000000">
      <w:pPr>
        <w:pStyle w:val="Ttulo2"/>
      </w:pPr>
      <w:r>
        <w:t>12.1 Preparar los datos</w:t>
      </w:r>
    </w:p>
    <w:p w14:paraId="296DCE3B" w14:textId="77777777" w:rsidR="007C0321" w:rsidRDefault="00000000">
      <w:pPr>
        <w:ind w:left="259" w:hanging="259"/>
      </w:pPr>
      <w:r>
        <w:rPr>
          <w:b/>
        </w:rPr>
        <w:t xml:space="preserve">1.  </w:t>
      </w:r>
      <w:r>
        <w:t>Exporta la traza seleccionada desde Jaeger o copia sus spans y atributos relevantes.</w:t>
      </w:r>
    </w:p>
    <w:p w14:paraId="73DEE1DC" w14:textId="5D089526" w:rsidR="007C0321" w:rsidRDefault="00000000" w:rsidP="00702C3A">
      <w:pPr>
        <w:ind w:left="259" w:hanging="259"/>
      </w:pPr>
      <w:r>
        <w:rPr>
          <w:b/>
        </w:rPr>
        <w:t xml:space="preserve">2.  </w:t>
      </w:r>
      <w:r>
        <w:t xml:space="preserve">Incluye las métricas observadas en Zabbix </w:t>
      </w:r>
      <w:proofErr w:type="spellStart"/>
      <w:r>
        <w:t>dentro</w:t>
      </w:r>
      <w:proofErr w:type="spellEnd"/>
      <w:r>
        <w:t xml:space="preserve"> del </w:t>
      </w:r>
      <w:proofErr w:type="spellStart"/>
      <w:r>
        <w:t>mismo</w:t>
      </w:r>
      <w:proofErr w:type="spellEnd"/>
      <w:r>
        <w:t xml:space="preserve"> </w:t>
      </w:r>
      <w:proofErr w:type="spellStart"/>
      <w:r>
        <w:t>intervalo</w:t>
      </w:r>
      <w:proofErr w:type="spellEnd"/>
      <w:r>
        <w:t>.</w:t>
      </w:r>
    </w:p>
    <w:p w14:paraId="488B9F65" w14:textId="3E6A45CE" w:rsidR="007C0321" w:rsidRDefault="00702C3A">
      <w:pPr>
        <w:ind w:left="259" w:hanging="259"/>
      </w:pPr>
      <w:r>
        <w:rPr>
          <w:b/>
        </w:rPr>
        <w:t>3</w:t>
      </w:r>
      <w:r w:rsidR="00000000">
        <w:rPr>
          <w:b/>
        </w:rPr>
        <w:t xml:space="preserve">.  </w:t>
      </w:r>
      <w:r w:rsidR="00000000">
        <w:t>Elimina credenciales, tokens, cookies, nombres de personas, IP públicas y otros datos sensibles.</w:t>
      </w:r>
    </w:p>
    <w:p w14:paraId="2F6EC3E1" w14:textId="77777777" w:rsidR="007C0321" w:rsidRDefault="00000000">
      <w:pPr>
        <w:ind w:left="259" w:hanging="259"/>
      </w:pPr>
      <w:r>
        <w:rPr>
          <w:b/>
        </w:rPr>
        <w:lastRenderedPageBreak/>
        <w:t xml:space="preserve">5.  </w:t>
      </w:r>
      <w:r>
        <w:t>No cargues configuraciones completas ni secretos del ambiente.</w:t>
      </w:r>
    </w:p>
    <w:p w14:paraId="475D4E94" w14:textId="77777777" w:rsidR="007C0321" w:rsidRDefault="00000000">
      <w:pPr>
        <w:pStyle w:val="Ttulo2"/>
      </w:pPr>
      <w:r>
        <w:t>12.2 Prompt principal de causa raíz</w:t>
      </w:r>
    </w:p>
    <w:p w14:paraId="619C5450" w14:textId="77777777" w:rsidR="007C0321" w:rsidRDefault="00000000">
      <w:pPr>
        <w:pStyle w:val="Code"/>
        <w:keepLines/>
        <w:rPr>
          <w:rFonts w:hint="eastAsia"/>
        </w:rPr>
      </w:pPr>
      <w:r>
        <w:t>Actúa como analista de causa raíz de observabilidad.</w:t>
      </w:r>
      <w:r>
        <w:br/>
      </w:r>
      <w:r>
        <w:br/>
        <w:t>Analiza únicamente la evidencia incluida. No inventes métricas, errores ni componentes.</w:t>
      </w:r>
      <w:r>
        <w:br/>
      </w:r>
      <w:r>
        <w:br/>
        <w:t>Contexto:</w:t>
      </w:r>
      <w:r>
        <w:br/>
        <w:t>- Flujo: lab-api -&gt; lab-inventory -&gt; PostgreSQL.</w:t>
      </w:r>
      <w:r>
        <w:br/>
        <w:t>- Tráfico: solicitudes en tiempo real durante 180 segundos.</w:t>
      </w:r>
      <w:r>
        <w:br/>
        <w:t>- Resultado HTTP predominante: [COMPLETAR].</w:t>
      </w:r>
      <w:r>
        <w:br/>
        <w:t>- Latencia observada: [COMPLETAR].</w:t>
      </w:r>
      <w:r>
        <w:br/>
      </w:r>
      <w:r>
        <w:br/>
        <w:t>Evidencia Zabbix:</w:t>
      </w:r>
      <w:r>
        <w:br/>
        <w:t>- CPU: [COMPLETAR].</w:t>
      </w:r>
      <w:r>
        <w:br/>
        <w:t>- Memoria: [COMPLETAR].</w:t>
      </w:r>
      <w:r>
        <w:br/>
        <w:t>- Disco: [COMPLETAR].</w:t>
      </w:r>
      <w:r>
        <w:br/>
        <w:t>- Red y conexiones: [COMPLETAR].</w:t>
      </w:r>
      <w:r>
        <w:br/>
        <w:t>- Estado de contenedores: [COMPLETAR].</w:t>
      </w:r>
      <w:r>
        <w:br/>
        <w:t>- Métricas PostgreSQL: [COMPLETAR O INDICAR NO DISPONIBLE].</w:t>
      </w:r>
      <w:r>
        <w:br/>
        <w:t>- Tiempo de respuesta HTTP: [COMPLETAR].</w:t>
      </w:r>
      <w:r>
        <w:br/>
      </w:r>
      <w:r>
        <w:br/>
        <w:t>Evidencia Jaeger:</w:t>
      </w:r>
      <w:r>
        <w:br/>
        <w:t>- Trace ID: [COMPLETAR].</w:t>
      </w:r>
      <w:r>
        <w:br/>
        <w:t>- Duración total: [COMPLETAR].</w:t>
      </w:r>
      <w:r>
        <w:br/>
        <w:t>- Servicios y spans: [PEGAR RESUMEN].</w:t>
      </w:r>
      <w:r>
        <w:br/>
        <w:t>- Span más lento y duración: [COMPLETAR].</w:t>
      </w:r>
      <w:r>
        <w:br/>
        <w:t>- Atributos y estados: [COMPLETAR].</w:t>
      </w:r>
      <w:r>
        <w:br/>
      </w:r>
      <w:r>
        <w:br/>
        <w:t>Entrega:</w:t>
      </w:r>
      <w:r>
        <w:br/>
        <w:t>1. Resume los hechos confirmados.</w:t>
      </w:r>
      <w:r>
        <w:br/>
        <w:t>2. Propón máximo tres hipótesis ordenadas por probabilidad.</w:t>
      </w:r>
      <w:r>
        <w:br/>
        <w:t>3. Para cada hipótesis, indica evidencia a favor y en contra.</w:t>
      </w:r>
      <w:r>
        <w:br/>
        <w:t>4. Identifica la causa probable, sin presentarla como certeza si faltan datos.</w:t>
      </w:r>
      <w:r>
        <w:br/>
        <w:t>5. Señala qué datos adicionales hacen falta.</w:t>
      </w:r>
      <w:r>
        <w:br/>
        <w:t>6. Propón acciones de validación antes de recomendar cambios.</w:t>
      </w:r>
      <w:r>
        <w:br/>
        <w:t>7. Separa hechos, inferencias y recomendaciones.</w:t>
      </w:r>
      <w:r>
        <w:br/>
      </w:r>
    </w:p>
    <w:p w14:paraId="455B6504" w14:textId="77777777" w:rsidR="007C0321" w:rsidRDefault="00000000">
      <w:pPr>
        <w:pStyle w:val="Ttulo2"/>
      </w:pPr>
      <w:r>
        <w:t>12.3 Prompt de revisión crítica</w:t>
      </w:r>
    </w:p>
    <w:p w14:paraId="5E3F3021" w14:textId="77777777" w:rsidR="007C0321" w:rsidRDefault="00000000">
      <w:pPr>
        <w:pStyle w:val="Code"/>
        <w:keepLines/>
        <w:rPr>
          <w:rFonts w:hint="eastAsia"/>
        </w:rPr>
      </w:pPr>
      <w:r>
        <w:t>Revisa tu diagnóstico anterior como auditor técnico.</w:t>
      </w:r>
      <w:r>
        <w:br/>
      </w:r>
      <w:r>
        <w:br/>
        <w:t>- Identifica afirmaciones que no estén sustentadas por la evidencia.</w:t>
      </w:r>
      <w:r>
        <w:br/>
        <w:t>- Marca cualquier dato que hayas supuesto o inventado.</w:t>
      </w:r>
      <w:r>
        <w:br/>
        <w:t>- Explica qué hipótesis alternativas siguen abiertas.</w:t>
      </w:r>
      <w:r>
        <w:br/>
        <w:t>- Asigna confianza baja, media o alta a cada conclusión y justifica el nivel.</w:t>
      </w:r>
      <w:r>
        <w:br/>
        <w:t>- No cambies la causa probable sin explicar qué evidencia produce el cambio.</w:t>
      </w:r>
      <w:r>
        <w:br/>
      </w:r>
    </w:p>
    <w:p w14:paraId="39264E7C" w14:textId="77777777" w:rsidR="007C0321" w:rsidRDefault="00000000">
      <w:pPr>
        <w:pStyle w:val="Ttulo2"/>
      </w:pPr>
      <w:r>
        <w:lastRenderedPageBreak/>
        <w:t>12.4 Prompt de comparación manual frente a IA</w:t>
      </w:r>
    </w:p>
    <w:p w14:paraId="0D9DC57D" w14:textId="77777777" w:rsidR="007C0321" w:rsidRDefault="00000000">
      <w:pPr>
        <w:pStyle w:val="Code"/>
        <w:keepLines/>
        <w:rPr>
          <w:rFonts w:hint="eastAsia"/>
        </w:rPr>
      </w:pPr>
      <w:r>
        <w:t>Compara el análisis manual del estudiante con el diagnóstico de la IA.</w:t>
      </w:r>
      <w:r>
        <w:br/>
      </w:r>
      <w:r>
        <w:br/>
        <w:t>Análisis manual:</w:t>
      </w:r>
      <w:r>
        <w:br/>
        <w:t>[PEGAR]</w:t>
      </w:r>
      <w:r>
        <w:br/>
      </w:r>
      <w:r>
        <w:br/>
        <w:t>Diagnóstico de IA:</w:t>
      </w:r>
      <w:r>
        <w:br/>
        <w:t>[PEGAR]</w:t>
      </w:r>
      <w:r>
        <w:br/>
      </w:r>
      <w:r>
        <w:br/>
        <w:t>Genera una tabla con:</w:t>
      </w:r>
      <w:r>
        <w:br/>
        <w:t>- Coincidencias.</w:t>
      </w:r>
      <w:r>
        <w:br/>
        <w:t>- Diferencias.</w:t>
      </w:r>
      <w:r>
        <w:br/>
        <w:t>- Evidencia que respalda cada posición.</w:t>
      </w:r>
      <w:r>
        <w:br/>
        <w:t>- Afirmaciones no demostradas.</w:t>
      </w:r>
      <w:r>
        <w:br/>
        <w:t>- Conclusión final más sólida.</w:t>
      </w:r>
      <w:r>
        <w:br/>
      </w:r>
      <w:r>
        <w:br/>
        <w:t>No decidas por mayoría. Prioriza la evidencia verificable de Zabbix y Jaeger.</w:t>
      </w:r>
      <w:r>
        <w:br/>
      </w:r>
    </w:p>
    <w:p w14:paraId="78AE0919" w14:textId="77777777" w:rsidR="007C0321" w:rsidRDefault="00000000">
      <w:r>
        <w:br w:type="page"/>
      </w:r>
    </w:p>
    <w:p w14:paraId="47A0093B" w14:textId="77777777" w:rsidR="007C0321" w:rsidRDefault="00000000">
      <w:pPr>
        <w:pStyle w:val="Ttulo1"/>
      </w:pPr>
      <w:r>
        <w:lastRenderedPageBreak/>
        <w:t>13 Evaluar el resultado de la IA</w:t>
      </w:r>
    </w:p>
    <w:p w14:paraId="618EEDBB" w14:textId="77777777" w:rsidR="007C0321" w:rsidRDefault="00000000">
      <w:r>
        <w:t>Una respuesta bien redactada puede ser incorrecta. Utiliza esta lista para evaluar tanto ChatGPT como Gemini.</w:t>
      </w:r>
    </w:p>
    <w:tbl>
      <w:tblPr>
        <w:tblStyle w:val="Tablaconcuadrcula"/>
        <w:tblW w:w="0" w:type="auto"/>
        <w:jc w:val="center"/>
        <w:tblLayout w:type="fixed"/>
        <w:tblLook w:val="04A0" w:firstRow="1" w:lastRow="0" w:firstColumn="1" w:lastColumn="0" w:noHBand="0" w:noVBand="1"/>
      </w:tblPr>
      <w:tblGrid>
        <w:gridCol w:w="4680"/>
        <w:gridCol w:w="1080"/>
        <w:gridCol w:w="3816"/>
      </w:tblGrid>
      <w:tr w:rsidR="007C0321" w14:paraId="53419FC8" w14:textId="77777777">
        <w:trPr>
          <w:cantSplit/>
          <w:tblHeader/>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342FBD8" w14:textId="77777777" w:rsidR="007C0321" w:rsidRDefault="00000000">
            <w:pPr>
              <w:jc w:val="center"/>
            </w:pPr>
            <w:r>
              <w:rPr>
                <w:b/>
                <w:color w:val="FFFFFF"/>
                <w:sz w:val="20"/>
              </w:rPr>
              <w:t>Criterio</w:t>
            </w:r>
          </w:p>
        </w:tc>
        <w:tc>
          <w:tcPr>
            <w:tcW w:w="108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BC4704C" w14:textId="77777777" w:rsidR="007C0321" w:rsidRDefault="00000000">
            <w:pPr>
              <w:jc w:val="center"/>
            </w:pPr>
            <w:r>
              <w:rPr>
                <w:b/>
                <w:color w:val="FFFFFF"/>
                <w:sz w:val="20"/>
              </w:rPr>
              <w:t>Cumple</w:t>
            </w:r>
          </w:p>
        </w:tc>
        <w:tc>
          <w:tcPr>
            <w:tcW w:w="381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A1503DA" w14:textId="77777777" w:rsidR="007C0321" w:rsidRDefault="00000000">
            <w:pPr>
              <w:jc w:val="center"/>
            </w:pPr>
            <w:r>
              <w:rPr>
                <w:b/>
                <w:color w:val="FFFFFF"/>
                <w:sz w:val="20"/>
              </w:rPr>
              <w:t>Observación</w:t>
            </w:r>
          </w:p>
        </w:tc>
      </w:tr>
      <w:tr w:rsidR="007C0321" w14:paraId="27B6617F"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9B907A" w14:textId="77777777" w:rsidR="007C0321" w:rsidRDefault="00000000">
            <w:pPr>
              <w:spacing w:after="0"/>
            </w:pPr>
            <w:r>
              <w:rPr>
                <w:sz w:val="19"/>
              </w:rPr>
              <w:t>Diferencia hechos de hipótesis.</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6026379"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4AEF9EA" w14:textId="77777777" w:rsidR="007C0321" w:rsidRDefault="00000000">
            <w:pPr>
              <w:spacing w:after="0"/>
            </w:pPr>
            <w:r>
              <w:rPr>
                <w:sz w:val="19"/>
              </w:rPr>
              <w:t>____________________________</w:t>
            </w:r>
          </w:p>
        </w:tc>
      </w:tr>
      <w:tr w:rsidR="007C0321" w14:paraId="3E3B5FFA"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AC716A9" w14:textId="77777777" w:rsidR="007C0321" w:rsidRDefault="00000000">
            <w:pPr>
              <w:spacing w:after="0"/>
            </w:pPr>
            <w:r>
              <w:rPr>
                <w:sz w:val="19"/>
              </w:rPr>
              <w:t>Utiliza el Trace ID correcto.</w:t>
            </w:r>
          </w:p>
        </w:tc>
        <w:tc>
          <w:tcPr>
            <w:tcW w:w="10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2BD1CD8"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C08874E" w14:textId="77777777" w:rsidR="007C0321" w:rsidRDefault="00000000">
            <w:pPr>
              <w:spacing w:after="0"/>
            </w:pPr>
            <w:r>
              <w:rPr>
                <w:sz w:val="19"/>
              </w:rPr>
              <w:t>____________________________</w:t>
            </w:r>
          </w:p>
        </w:tc>
      </w:tr>
      <w:tr w:rsidR="007C0321" w14:paraId="7A08E372"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DDCCD8" w14:textId="77777777" w:rsidR="007C0321" w:rsidRDefault="00000000">
            <w:pPr>
              <w:spacing w:after="0"/>
            </w:pPr>
            <w:r>
              <w:rPr>
                <w:sz w:val="19"/>
              </w:rPr>
              <w:t>Relaciona tiempos de Zabbix y Jaeger.</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60837D7"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52DD85" w14:textId="77777777" w:rsidR="007C0321" w:rsidRDefault="00000000">
            <w:pPr>
              <w:spacing w:after="0"/>
            </w:pPr>
            <w:r>
              <w:rPr>
                <w:sz w:val="19"/>
              </w:rPr>
              <w:t>____________________________</w:t>
            </w:r>
          </w:p>
        </w:tc>
      </w:tr>
      <w:tr w:rsidR="007C0321" w14:paraId="15613945"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20A8C18" w14:textId="77777777" w:rsidR="007C0321" w:rsidRDefault="00000000">
            <w:pPr>
              <w:spacing w:after="0"/>
            </w:pPr>
            <w:r>
              <w:rPr>
                <w:sz w:val="19"/>
              </w:rPr>
              <w:t>No inventa métricas ni errores.</w:t>
            </w:r>
          </w:p>
        </w:tc>
        <w:tc>
          <w:tcPr>
            <w:tcW w:w="10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9AD3BFA"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E2B5B1" w14:textId="77777777" w:rsidR="007C0321" w:rsidRDefault="00000000">
            <w:pPr>
              <w:spacing w:after="0"/>
            </w:pPr>
            <w:r>
              <w:rPr>
                <w:sz w:val="19"/>
              </w:rPr>
              <w:t>____________________________</w:t>
            </w:r>
          </w:p>
        </w:tc>
      </w:tr>
      <w:tr w:rsidR="007C0321" w14:paraId="19110E2F"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DECA2E" w14:textId="77777777" w:rsidR="007C0321" w:rsidRDefault="00000000">
            <w:pPr>
              <w:spacing w:after="0"/>
            </w:pPr>
            <w:r>
              <w:rPr>
                <w:sz w:val="19"/>
              </w:rPr>
              <w:t>Considera hipótesis alternativas.</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6FF36CD"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E64C7C" w14:textId="77777777" w:rsidR="007C0321" w:rsidRDefault="00000000">
            <w:pPr>
              <w:spacing w:after="0"/>
            </w:pPr>
            <w:r>
              <w:rPr>
                <w:sz w:val="19"/>
              </w:rPr>
              <w:t>____________________________</w:t>
            </w:r>
          </w:p>
        </w:tc>
      </w:tr>
      <w:tr w:rsidR="007C0321" w14:paraId="2C248B42"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E59F272" w14:textId="77777777" w:rsidR="007C0321" w:rsidRDefault="00000000">
            <w:pPr>
              <w:spacing w:after="0"/>
            </w:pPr>
            <w:r>
              <w:rPr>
                <w:sz w:val="19"/>
              </w:rPr>
              <w:t>Solicita evidencia faltante.</w:t>
            </w:r>
          </w:p>
        </w:tc>
        <w:tc>
          <w:tcPr>
            <w:tcW w:w="10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BB6E34C"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23A92F4" w14:textId="77777777" w:rsidR="007C0321" w:rsidRDefault="00000000">
            <w:pPr>
              <w:spacing w:after="0"/>
            </w:pPr>
            <w:r>
              <w:rPr>
                <w:sz w:val="19"/>
              </w:rPr>
              <w:t>____________________________</w:t>
            </w:r>
          </w:p>
        </w:tc>
      </w:tr>
      <w:tr w:rsidR="007C0321" w14:paraId="08D4A44B"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0FF3D0B" w14:textId="77777777" w:rsidR="007C0321" w:rsidRDefault="00000000">
            <w:pPr>
              <w:spacing w:after="0"/>
            </w:pPr>
            <w:r>
              <w:rPr>
                <w:sz w:val="19"/>
              </w:rPr>
              <w:t>Propone validaciones antes de cambios.</w:t>
            </w:r>
          </w:p>
        </w:tc>
        <w:tc>
          <w:tcPr>
            <w:tcW w:w="10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D58F36"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DE3D7A4" w14:textId="77777777" w:rsidR="007C0321" w:rsidRDefault="00000000">
            <w:pPr>
              <w:spacing w:after="0"/>
            </w:pPr>
            <w:r>
              <w:rPr>
                <w:sz w:val="19"/>
              </w:rPr>
              <w:t>____________________________</w:t>
            </w:r>
          </w:p>
        </w:tc>
      </w:tr>
      <w:tr w:rsidR="007C0321" w14:paraId="4553B052" w14:textId="77777777">
        <w:trPr>
          <w:cantSplit/>
          <w:jc w:val="center"/>
        </w:trPr>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0AF926F" w14:textId="77777777" w:rsidR="007C0321" w:rsidRDefault="00000000">
            <w:pPr>
              <w:spacing w:after="0"/>
            </w:pPr>
            <w:r>
              <w:rPr>
                <w:sz w:val="19"/>
              </w:rPr>
              <w:t>Protege información sensible.</w:t>
            </w:r>
          </w:p>
        </w:tc>
        <w:tc>
          <w:tcPr>
            <w:tcW w:w="10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A918736" w14:textId="77777777" w:rsidR="007C0321" w:rsidRDefault="00000000">
            <w:pPr>
              <w:spacing w:after="0"/>
            </w:pPr>
            <w:r>
              <w:rPr>
                <w:sz w:val="19"/>
              </w:rPr>
              <w:t>[  ]</w:t>
            </w:r>
          </w:p>
        </w:tc>
        <w:tc>
          <w:tcPr>
            <w:tcW w:w="381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BFD091E" w14:textId="77777777" w:rsidR="007C0321" w:rsidRDefault="00000000">
            <w:pPr>
              <w:spacing w:after="0"/>
            </w:pPr>
            <w:r>
              <w:rPr>
                <w:sz w:val="19"/>
              </w:rPr>
              <w:t>____________________________</w:t>
            </w:r>
          </w:p>
        </w:tc>
      </w:tr>
    </w:tbl>
    <w:p w14:paraId="36A00D43" w14:textId="77777777" w:rsidR="007C0321" w:rsidRDefault="007C0321">
      <w:pPr>
        <w:spacing w:after="0"/>
      </w:pPr>
    </w:p>
    <w:p w14:paraId="35298427" w14:textId="77777777" w:rsidR="007C0321" w:rsidRDefault="00000000">
      <w:pPr>
        <w:pStyle w:val="Ttulo2"/>
      </w:pPr>
      <w:r>
        <w:t>13.1 Tabla comparativa</w:t>
      </w:r>
    </w:p>
    <w:tbl>
      <w:tblPr>
        <w:tblStyle w:val="Tablaconcuadrcula"/>
        <w:tblW w:w="0" w:type="auto"/>
        <w:jc w:val="center"/>
        <w:tblLayout w:type="fixed"/>
        <w:tblLook w:val="04A0" w:firstRow="1" w:lastRow="0" w:firstColumn="1" w:lastColumn="0" w:noHBand="0" w:noVBand="1"/>
      </w:tblPr>
      <w:tblGrid>
        <w:gridCol w:w="1944"/>
        <w:gridCol w:w="2520"/>
        <w:gridCol w:w="2520"/>
        <w:gridCol w:w="2592"/>
      </w:tblGrid>
      <w:tr w:rsidR="007C0321" w14:paraId="3228F5D7"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4BFAA95" w14:textId="77777777" w:rsidR="007C0321" w:rsidRDefault="00000000">
            <w:pPr>
              <w:jc w:val="center"/>
            </w:pPr>
            <w:r>
              <w:rPr>
                <w:b/>
                <w:color w:val="FFFFFF"/>
                <w:sz w:val="19"/>
              </w:rPr>
              <w:t>Aspecto</w:t>
            </w:r>
          </w:p>
        </w:tc>
        <w:tc>
          <w:tcPr>
            <w:tcW w:w="252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7FFC483" w14:textId="77777777" w:rsidR="007C0321" w:rsidRDefault="00000000">
            <w:pPr>
              <w:jc w:val="center"/>
            </w:pPr>
            <w:r>
              <w:rPr>
                <w:b/>
                <w:color w:val="FFFFFF"/>
                <w:sz w:val="19"/>
              </w:rPr>
              <w:t>Análisis manual</w:t>
            </w:r>
          </w:p>
        </w:tc>
        <w:tc>
          <w:tcPr>
            <w:tcW w:w="252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4A2299C6" w14:textId="77777777" w:rsidR="007C0321" w:rsidRDefault="00000000">
            <w:pPr>
              <w:jc w:val="center"/>
            </w:pPr>
            <w:r>
              <w:rPr>
                <w:b/>
                <w:color w:val="FFFFFF"/>
                <w:sz w:val="19"/>
              </w:rPr>
              <w:t>ChatGPT o Gemini</w:t>
            </w:r>
          </w:p>
        </w:tc>
        <w:tc>
          <w:tcPr>
            <w:tcW w:w="259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2C722602" w14:textId="77777777" w:rsidR="007C0321" w:rsidRDefault="00000000">
            <w:pPr>
              <w:jc w:val="center"/>
            </w:pPr>
            <w:r>
              <w:rPr>
                <w:b/>
                <w:color w:val="FFFFFF"/>
                <w:sz w:val="19"/>
              </w:rPr>
              <w:t>Conclusión validada</w:t>
            </w:r>
          </w:p>
        </w:tc>
      </w:tr>
      <w:tr w:rsidR="007C0321" w14:paraId="3B394CA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86C0E26" w14:textId="77777777" w:rsidR="007C0321" w:rsidRDefault="00000000">
            <w:pPr>
              <w:spacing w:after="0"/>
            </w:pPr>
            <w:r>
              <w:rPr>
                <w:sz w:val="18"/>
              </w:rPr>
              <w:t>Causa probable</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467A7DE" w14:textId="77777777" w:rsidR="007C0321" w:rsidRDefault="00000000">
            <w:pPr>
              <w:spacing w:after="0"/>
            </w:pPr>
            <w:r>
              <w:rPr>
                <w:sz w:val="18"/>
              </w:rPr>
              <w:t>____________</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9F9DE1" w14:textId="77777777" w:rsidR="007C0321" w:rsidRDefault="00000000">
            <w:pPr>
              <w:spacing w:after="0"/>
            </w:pPr>
            <w:r>
              <w:rPr>
                <w:sz w:val="18"/>
              </w:rPr>
              <w:t>____________</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789D59" w14:textId="77777777" w:rsidR="007C0321" w:rsidRDefault="00000000">
            <w:pPr>
              <w:spacing w:after="0"/>
            </w:pPr>
            <w:r>
              <w:rPr>
                <w:sz w:val="18"/>
              </w:rPr>
              <w:t>____________</w:t>
            </w:r>
          </w:p>
        </w:tc>
      </w:tr>
      <w:tr w:rsidR="007C0321" w14:paraId="4DB6FDC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03E7D1C" w14:textId="77777777" w:rsidR="007C0321" w:rsidRDefault="00000000">
            <w:pPr>
              <w:spacing w:after="0"/>
            </w:pPr>
            <w:r>
              <w:rPr>
                <w:sz w:val="18"/>
              </w:rPr>
              <w:t>Span responsable</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85257DE" w14:textId="77777777" w:rsidR="007C0321" w:rsidRDefault="00000000">
            <w:pPr>
              <w:spacing w:after="0"/>
            </w:pPr>
            <w:r>
              <w:rPr>
                <w:sz w:val="18"/>
              </w:rPr>
              <w:t>____________</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A019812" w14:textId="77777777" w:rsidR="007C0321" w:rsidRDefault="00000000">
            <w:pPr>
              <w:spacing w:after="0"/>
            </w:pPr>
            <w:r>
              <w:rPr>
                <w:sz w:val="18"/>
              </w:rPr>
              <w:t>____________</w:t>
            </w:r>
          </w:p>
        </w:tc>
        <w:tc>
          <w:tcPr>
            <w:tcW w:w="25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A33BBC4" w14:textId="77777777" w:rsidR="007C0321" w:rsidRDefault="00000000">
            <w:pPr>
              <w:spacing w:after="0"/>
            </w:pPr>
            <w:r>
              <w:rPr>
                <w:sz w:val="18"/>
              </w:rPr>
              <w:t>____________</w:t>
            </w:r>
          </w:p>
        </w:tc>
      </w:tr>
      <w:tr w:rsidR="007C0321" w14:paraId="54AA9B2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032C89D" w14:textId="77777777" w:rsidR="007C0321" w:rsidRDefault="00000000">
            <w:pPr>
              <w:spacing w:after="0"/>
            </w:pPr>
            <w:r>
              <w:rPr>
                <w:sz w:val="18"/>
              </w:rPr>
              <w:t>Infraestructura</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46D22D" w14:textId="77777777" w:rsidR="007C0321" w:rsidRDefault="00000000">
            <w:pPr>
              <w:spacing w:after="0"/>
            </w:pPr>
            <w:r>
              <w:rPr>
                <w:sz w:val="18"/>
              </w:rPr>
              <w:t>____________</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F9E975" w14:textId="77777777" w:rsidR="007C0321" w:rsidRDefault="00000000">
            <w:pPr>
              <w:spacing w:after="0"/>
            </w:pPr>
            <w:r>
              <w:rPr>
                <w:sz w:val="18"/>
              </w:rPr>
              <w:t>____________</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7DFEF4" w14:textId="77777777" w:rsidR="007C0321" w:rsidRDefault="00000000">
            <w:pPr>
              <w:spacing w:after="0"/>
            </w:pPr>
            <w:r>
              <w:rPr>
                <w:sz w:val="18"/>
              </w:rPr>
              <w:t>____________</w:t>
            </w:r>
          </w:p>
        </w:tc>
      </w:tr>
      <w:tr w:rsidR="007C0321" w14:paraId="2DBD2E8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00DF537" w14:textId="77777777" w:rsidR="007C0321" w:rsidRDefault="00000000">
            <w:pPr>
              <w:spacing w:after="0"/>
            </w:pPr>
            <w:r>
              <w:rPr>
                <w:sz w:val="18"/>
              </w:rPr>
              <w:t>Base de datos</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285099C" w14:textId="77777777" w:rsidR="007C0321" w:rsidRDefault="00000000">
            <w:pPr>
              <w:spacing w:after="0"/>
            </w:pPr>
            <w:r>
              <w:rPr>
                <w:sz w:val="18"/>
              </w:rPr>
              <w:t>____________</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4CE7C36" w14:textId="77777777" w:rsidR="007C0321" w:rsidRDefault="00000000">
            <w:pPr>
              <w:spacing w:after="0"/>
            </w:pPr>
            <w:r>
              <w:rPr>
                <w:sz w:val="18"/>
              </w:rPr>
              <w:t>____________</w:t>
            </w:r>
          </w:p>
        </w:tc>
        <w:tc>
          <w:tcPr>
            <w:tcW w:w="25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0801BF3" w14:textId="77777777" w:rsidR="007C0321" w:rsidRDefault="00000000">
            <w:pPr>
              <w:spacing w:after="0"/>
            </w:pPr>
            <w:r>
              <w:rPr>
                <w:sz w:val="18"/>
              </w:rPr>
              <w:t>____________</w:t>
            </w:r>
          </w:p>
        </w:tc>
      </w:tr>
      <w:tr w:rsidR="007C0321" w14:paraId="2E08578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AF483D" w14:textId="77777777" w:rsidR="007C0321" w:rsidRDefault="00000000">
            <w:pPr>
              <w:spacing w:after="0"/>
            </w:pPr>
            <w:r>
              <w:rPr>
                <w:sz w:val="18"/>
              </w:rPr>
              <w:t>Datos faltantes</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8731969" w14:textId="77777777" w:rsidR="007C0321" w:rsidRDefault="00000000">
            <w:pPr>
              <w:spacing w:after="0"/>
            </w:pPr>
            <w:r>
              <w:rPr>
                <w:sz w:val="18"/>
              </w:rPr>
              <w:t>____________</w:t>
            </w:r>
          </w:p>
        </w:tc>
        <w:tc>
          <w:tcPr>
            <w:tcW w:w="252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A2B566" w14:textId="77777777" w:rsidR="007C0321" w:rsidRDefault="00000000">
            <w:pPr>
              <w:spacing w:after="0"/>
            </w:pPr>
            <w:r>
              <w:rPr>
                <w:sz w:val="18"/>
              </w:rPr>
              <w:t>____________</w:t>
            </w:r>
          </w:p>
        </w:tc>
        <w:tc>
          <w:tcPr>
            <w:tcW w:w="259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715E53E" w14:textId="77777777" w:rsidR="007C0321" w:rsidRDefault="00000000">
            <w:pPr>
              <w:spacing w:after="0"/>
            </w:pPr>
            <w:r>
              <w:rPr>
                <w:sz w:val="18"/>
              </w:rPr>
              <w:t>____________</w:t>
            </w:r>
          </w:p>
        </w:tc>
      </w:tr>
      <w:tr w:rsidR="007C0321" w14:paraId="6F8EDC6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112FEB6" w14:textId="77777777" w:rsidR="007C0321" w:rsidRDefault="00000000">
            <w:pPr>
              <w:spacing w:after="0"/>
            </w:pPr>
            <w:r>
              <w:rPr>
                <w:sz w:val="18"/>
              </w:rPr>
              <w:t>Acción siguiente</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0C23ABA" w14:textId="77777777" w:rsidR="007C0321" w:rsidRDefault="00000000">
            <w:pPr>
              <w:spacing w:after="0"/>
            </w:pPr>
            <w:r>
              <w:rPr>
                <w:sz w:val="18"/>
              </w:rPr>
              <w:t>____________</w:t>
            </w:r>
          </w:p>
        </w:tc>
        <w:tc>
          <w:tcPr>
            <w:tcW w:w="252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653A44C" w14:textId="77777777" w:rsidR="007C0321" w:rsidRDefault="00000000">
            <w:pPr>
              <w:spacing w:after="0"/>
            </w:pPr>
            <w:r>
              <w:rPr>
                <w:sz w:val="18"/>
              </w:rPr>
              <w:t>____________</w:t>
            </w:r>
          </w:p>
        </w:tc>
        <w:tc>
          <w:tcPr>
            <w:tcW w:w="259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1D2D053" w14:textId="77777777" w:rsidR="007C0321" w:rsidRDefault="00000000">
            <w:pPr>
              <w:spacing w:after="0"/>
            </w:pPr>
            <w:r>
              <w:rPr>
                <w:sz w:val="18"/>
              </w:rPr>
              <w:t>____________</w:t>
            </w:r>
          </w:p>
        </w:tc>
      </w:tr>
    </w:tbl>
    <w:p w14:paraId="56A9B2CE" w14:textId="77777777" w:rsidR="007C0321" w:rsidRDefault="007C0321">
      <w:pPr>
        <w:spacing w:after="0"/>
      </w:pPr>
    </w:p>
    <w:p w14:paraId="473D77CE" w14:textId="77777777" w:rsidR="007C0321" w:rsidRDefault="00000000">
      <w:pPr>
        <w:pStyle w:val="Ttulo1"/>
      </w:pPr>
      <w:r>
        <w:t>14 Resultado esperado del laboratorio</w:t>
      </w:r>
    </w:p>
    <w:p w14:paraId="1C29F40D" w14:textId="77777777" w:rsidR="007C0321" w:rsidRDefault="00000000">
      <w:r>
        <w:t>El resultado esperado es demostrar que la API puede seguir disponible y devolver HTTP 200 mientras presenta una degradación importante. Zabbix debe confirmar el impacto en el tiempo HTTP y ayudar a descartar una saturación general del host o una caída de contenedores. Jaeger debe localizar la mayor parte de la latencia en inventory.database-query o en el span PostgreSQL SELECT.</w:t>
      </w:r>
    </w:p>
    <w:p w14:paraId="108464E0" w14:textId="77777777" w:rsidR="007C0321" w:rsidRDefault="00000000">
      <w:r>
        <w:t>La causa probable es una operación lenta en la ruta de base de datos. En este laboratorio la demora es inducida; en un ambiente real sería necesario revisar el plan de ejecución, índices, bloqueos, volumen de datos, conexiones y tiempos de red antes de aplicar una corrección.</w:t>
      </w:r>
    </w:p>
    <w:p w14:paraId="421EAA29" w14:textId="77777777" w:rsidR="007C0321" w:rsidRDefault="00000000">
      <w:pPr>
        <w:pStyle w:val="Ttulo2"/>
      </w:pPr>
      <w:r>
        <w:lastRenderedPageBreak/>
        <w:t>14.1 Redacción modelo</w:t>
      </w:r>
    </w:p>
    <w:p w14:paraId="2D72B6FF" w14:textId="77777777" w:rsidR="007C0321" w:rsidRDefault="00000000">
      <w:r>
        <w:t>Durante el intervalo de carga se observó un aumento del tiempo de respuesta del endpoint de órdenes. Zabbix confirmó que el host, los contenedores y PostgreSQL permanecieron disponibles y que no existió saturación crítica general. La traza identificada por su Trace ID mostró que el span inventory.database-query concentró la mayor parte de la duración total. Por tanto, la evidencia apoya como causa probable una demora en la operación de base de datos y debilita las hipótesis de caída del servicio, agotamiento de memoria o inestabilidad de contenedores.</w:t>
      </w:r>
    </w:p>
    <w:p w14:paraId="24E30EC8" w14:textId="77777777" w:rsidR="007C0321" w:rsidRDefault="00000000">
      <w:r>
        <w:br w:type="page"/>
      </w:r>
    </w:p>
    <w:p w14:paraId="35BAE6B3" w14:textId="77777777" w:rsidR="007C0321" w:rsidRDefault="00000000">
      <w:pPr>
        <w:pStyle w:val="Ttulo1"/>
      </w:pPr>
      <w:r>
        <w:lastRenderedPageBreak/>
        <w:t>15 Entregables del estudiante</w:t>
      </w:r>
    </w:p>
    <w:p w14:paraId="5E3124E9" w14:textId="77777777" w:rsidR="007C0321" w:rsidRDefault="00000000">
      <w:pPr>
        <w:pStyle w:val="Listaconvietas"/>
        <w:spacing w:after="60"/>
      </w:pPr>
      <w:r>
        <w:t>Captura de la salida del generador de carga con hora, HTTP, latencia y Trace ID.</w:t>
      </w:r>
    </w:p>
    <w:p w14:paraId="1E61EE37" w14:textId="77777777" w:rsidR="007C0321" w:rsidRDefault="00000000">
      <w:pPr>
        <w:pStyle w:val="Listaconvietas"/>
        <w:spacing w:after="60"/>
      </w:pPr>
      <w:r>
        <w:t>Capturas de Zabbix del periodo de línea base y del periodo degradado.</w:t>
      </w:r>
    </w:p>
    <w:p w14:paraId="2DFC7937" w14:textId="77777777" w:rsidR="007C0321" w:rsidRDefault="00000000">
      <w:pPr>
        <w:pStyle w:val="Listaconvietas"/>
        <w:spacing w:after="60"/>
      </w:pPr>
      <w:r>
        <w:t>Captura del escenario web con response time y response code.</w:t>
      </w:r>
    </w:p>
    <w:p w14:paraId="49C30686" w14:textId="77777777" w:rsidR="007C0321" w:rsidRDefault="00000000">
      <w:pPr>
        <w:pStyle w:val="Listaconvietas"/>
        <w:spacing w:after="60"/>
      </w:pPr>
      <w:r>
        <w:t>Captura de la traza correlacionada completa en Jaeger.</w:t>
      </w:r>
    </w:p>
    <w:p w14:paraId="59DE30D3" w14:textId="77777777" w:rsidR="007C0321" w:rsidRDefault="00000000">
      <w:pPr>
        <w:pStyle w:val="Listaconvietas"/>
        <w:spacing w:after="60"/>
      </w:pPr>
      <w:r>
        <w:t>Tabla de hipótesis con evidencia a favor y en contra.</w:t>
      </w:r>
    </w:p>
    <w:p w14:paraId="3C03E8F1" w14:textId="77777777" w:rsidR="007C0321" w:rsidRDefault="00000000">
      <w:pPr>
        <w:pStyle w:val="Listaconvietas"/>
        <w:spacing w:after="60"/>
      </w:pPr>
      <w:r>
        <w:t>Prompt utilizado y respuesta completa de ChatGPT o Gemini.</w:t>
      </w:r>
    </w:p>
    <w:p w14:paraId="7D0C3AAA" w14:textId="77777777" w:rsidR="007C0321" w:rsidRDefault="00000000">
      <w:pPr>
        <w:pStyle w:val="Listaconvietas"/>
        <w:spacing w:after="60"/>
      </w:pPr>
      <w:r>
        <w:t>Comparación entre el análisis manual y el diagnóstico de la IA.</w:t>
      </w:r>
    </w:p>
    <w:p w14:paraId="59339925" w14:textId="77777777" w:rsidR="007C0321" w:rsidRDefault="00000000">
      <w:pPr>
        <w:pStyle w:val="Listaconvietas"/>
        <w:spacing w:after="60"/>
      </w:pPr>
      <w:r>
        <w:t>Conclusión final de causa raíz y acciones de validación.</w:t>
      </w:r>
    </w:p>
    <w:p w14:paraId="2B87175B" w14:textId="77777777" w:rsidR="007C0321" w:rsidRDefault="00000000">
      <w:pPr>
        <w:pStyle w:val="Ttulo2"/>
      </w:pPr>
      <w:r>
        <w:t>15.1 Criterios de evaluación</w:t>
      </w:r>
    </w:p>
    <w:tbl>
      <w:tblPr>
        <w:tblStyle w:val="Tablaconcuadrcula"/>
        <w:tblW w:w="0" w:type="auto"/>
        <w:jc w:val="center"/>
        <w:tblLayout w:type="fixed"/>
        <w:tblLook w:val="04A0" w:firstRow="1" w:lastRow="0" w:firstColumn="1" w:lastColumn="0" w:noHBand="0" w:noVBand="1"/>
      </w:tblPr>
      <w:tblGrid>
        <w:gridCol w:w="7703"/>
        <w:gridCol w:w="1872"/>
      </w:tblGrid>
      <w:tr w:rsidR="007C0321" w14:paraId="4C59EDC1" w14:textId="77777777">
        <w:trPr>
          <w:cantSplit/>
          <w:tblHeader/>
          <w:jc w:val="center"/>
        </w:trPr>
        <w:tc>
          <w:tcPr>
            <w:tcW w:w="7703"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897BBA6" w14:textId="77777777" w:rsidR="007C0321" w:rsidRDefault="00000000">
            <w:pPr>
              <w:jc w:val="center"/>
            </w:pPr>
            <w:r>
              <w:rPr>
                <w:b/>
                <w:color w:val="FFFFFF"/>
                <w:sz w:val="20"/>
              </w:rPr>
              <w:t>Criterio</w:t>
            </w:r>
          </w:p>
        </w:tc>
        <w:tc>
          <w:tcPr>
            <w:tcW w:w="187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7006B4FB" w14:textId="77777777" w:rsidR="007C0321" w:rsidRDefault="00000000">
            <w:pPr>
              <w:jc w:val="center"/>
            </w:pPr>
            <w:r>
              <w:rPr>
                <w:b/>
                <w:color w:val="FFFFFF"/>
                <w:sz w:val="20"/>
              </w:rPr>
              <w:t>Ponderación</w:t>
            </w:r>
          </w:p>
        </w:tc>
      </w:tr>
      <w:tr w:rsidR="007C0321" w14:paraId="7BC9EF4C" w14:textId="77777777">
        <w:trPr>
          <w:cantSplit/>
          <w:jc w:val="center"/>
        </w:trPr>
        <w:tc>
          <w:tcPr>
            <w:tcW w:w="77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102E699" w14:textId="77777777" w:rsidR="007C0321" w:rsidRDefault="00000000">
            <w:pPr>
              <w:spacing w:after="0"/>
            </w:pPr>
            <w:r>
              <w:rPr>
                <w:sz w:val="19"/>
              </w:rPr>
              <w:t>Registro correcto del intervalo y Trace ID</w:t>
            </w:r>
          </w:p>
        </w:tc>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553B1F" w14:textId="77777777" w:rsidR="007C0321" w:rsidRDefault="00000000">
            <w:pPr>
              <w:spacing w:after="0"/>
            </w:pPr>
            <w:r>
              <w:rPr>
                <w:sz w:val="19"/>
              </w:rPr>
              <w:t>15 %</w:t>
            </w:r>
          </w:p>
        </w:tc>
      </w:tr>
      <w:tr w:rsidR="007C0321" w14:paraId="2F56355B" w14:textId="77777777">
        <w:trPr>
          <w:cantSplit/>
          <w:jc w:val="center"/>
        </w:trPr>
        <w:tc>
          <w:tcPr>
            <w:tcW w:w="7703"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CEE2B0D" w14:textId="77777777" w:rsidR="007C0321" w:rsidRDefault="00000000">
            <w:pPr>
              <w:spacing w:after="0"/>
            </w:pPr>
            <w:r>
              <w:rPr>
                <w:sz w:val="19"/>
              </w:rPr>
              <w:t>Análisis de métricas en Zabbix</w:t>
            </w:r>
          </w:p>
        </w:tc>
        <w:tc>
          <w:tcPr>
            <w:tcW w:w="18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7F64F8A" w14:textId="77777777" w:rsidR="007C0321" w:rsidRDefault="00000000">
            <w:pPr>
              <w:spacing w:after="0"/>
            </w:pPr>
            <w:r>
              <w:rPr>
                <w:sz w:val="19"/>
              </w:rPr>
              <w:t>25 %</w:t>
            </w:r>
          </w:p>
        </w:tc>
      </w:tr>
      <w:tr w:rsidR="007C0321" w14:paraId="70CE6B41" w14:textId="77777777">
        <w:trPr>
          <w:cantSplit/>
          <w:jc w:val="center"/>
        </w:trPr>
        <w:tc>
          <w:tcPr>
            <w:tcW w:w="77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9499DD5" w14:textId="77777777" w:rsidR="007C0321" w:rsidRDefault="00000000">
            <w:pPr>
              <w:spacing w:after="0"/>
            </w:pPr>
            <w:r>
              <w:rPr>
                <w:sz w:val="19"/>
              </w:rPr>
              <w:t>Interpretación de la traza en Jaeger</w:t>
            </w:r>
          </w:p>
        </w:tc>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38A994" w14:textId="77777777" w:rsidR="007C0321" w:rsidRDefault="00000000">
            <w:pPr>
              <w:spacing w:after="0"/>
            </w:pPr>
            <w:r>
              <w:rPr>
                <w:sz w:val="19"/>
              </w:rPr>
              <w:t>25 %</w:t>
            </w:r>
          </w:p>
        </w:tc>
      </w:tr>
      <w:tr w:rsidR="007C0321" w14:paraId="5B71CEFA" w14:textId="77777777">
        <w:trPr>
          <w:cantSplit/>
          <w:jc w:val="center"/>
        </w:trPr>
        <w:tc>
          <w:tcPr>
            <w:tcW w:w="7703"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9F58A4F" w14:textId="77777777" w:rsidR="007C0321" w:rsidRDefault="00000000">
            <w:pPr>
              <w:spacing w:after="0"/>
            </w:pPr>
            <w:r>
              <w:rPr>
                <w:sz w:val="19"/>
              </w:rPr>
              <w:t>Uso crítico y seguro de la IA</w:t>
            </w:r>
          </w:p>
        </w:tc>
        <w:tc>
          <w:tcPr>
            <w:tcW w:w="18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BC7CF8B" w14:textId="77777777" w:rsidR="007C0321" w:rsidRDefault="00000000">
            <w:pPr>
              <w:spacing w:after="0"/>
            </w:pPr>
            <w:r>
              <w:rPr>
                <w:sz w:val="19"/>
              </w:rPr>
              <w:t>20 %</w:t>
            </w:r>
          </w:p>
        </w:tc>
      </w:tr>
      <w:tr w:rsidR="007C0321" w14:paraId="314B109A" w14:textId="77777777">
        <w:trPr>
          <w:cantSplit/>
          <w:jc w:val="center"/>
        </w:trPr>
        <w:tc>
          <w:tcPr>
            <w:tcW w:w="7703"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1E319A" w14:textId="77777777" w:rsidR="007C0321" w:rsidRDefault="00000000">
            <w:pPr>
              <w:spacing w:after="0"/>
            </w:pPr>
            <w:r>
              <w:rPr>
                <w:sz w:val="19"/>
              </w:rPr>
              <w:t>Conclusión sustentada y claridad del informe</w:t>
            </w:r>
          </w:p>
        </w:tc>
        <w:tc>
          <w:tcPr>
            <w:tcW w:w="18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61A02E" w14:textId="77777777" w:rsidR="007C0321" w:rsidRDefault="00000000">
            <w:pPr>
              <w:spacing w:after="0"/>
            </w:pPr>
            <w:r>
              <w:rPr>
                <w:sz w:val="19"/>
              </w:rPr>
              <w:t>15 %</w:t>
            </w:r>
          </w:p>
        </w:tc>
      </w:tr>
    </w:tbl>
    <w:p w14:paraId="27C8C295" w14:textId="77777777" w:rsidR="007C0321" w:rsidRDefault="007C0321">
      <w:pPr>
        <w:spacing w:after="0"/>
      </w:pPr>
    </w:p>
    <w:p w14:paraId="5BDD916A" w14:textId="77777777" w:rsidR="007C0321" w:rsidRDefault="00000000">
      <w:pPr>
        <w:pStyle w:val="Ttulo1"/>
      </w:pPr>
      <w:r>
        <w:t>16 Solución de problemas</w:t>
      </w:r>
    </w:p>
    <w:tbl>
      <w:tblPr>
        <w:tblStyle w:val="Tablaconcuadrcula"/>
        <w:tblW w:w="0" w:type="auto"/>
        <w:jc w:val="center"/>
        <w:tblLayout w:type="fixed"/>
        <w:tblLook w:val="04A0" w:firstRow="1" w:lastRow="0" w:firstColumn="1" w:lastColumn="0" w:noHBand="0" w:noVBand="1"/>
      </w:tblPr>
      <w:tblGrid>
        <w:gridCol w:w="3024"/>
        <w:gridCol w:w="6552"/>
      </w:tblGrid>
      <w:tr w:rsidR="007C0321" w14:paraId="7D68F668" w14:textId="77777777">
        <w:trPr>
          <w:cantSplit/>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E206DB1" w14:textId="77777777" w:rsidR="007C0321" w:rsidRDefault="00000000">
            <w:pPr>
              <w:jc w:val="center"/>
            </w:pPr>
            <w:r>
              <w:rPr>
                <w:b/>
                <w:color w:val="FFFFFF"/>
                <w:sz w:val="19"/>
              </w:rPr>
              <w:t>Problema</w:t>
            </w:r>
          </w:p>
        </w:tc>
        <w:tc>
          <w:tcPr>
            <w:tcW w:w="6552"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1D1D0581" w14:textId="77777777" w:rsidR="007C0321" w:rsidRDefault="00000000">
            <w:pPr>
              <w:jc w:val="center"/>
            </w:pPr>
            <w:r>
              <w:rPr>
                <w:b/>
                <w:color w:val="FFFFFF"/>
                <w:sz w:val="19"/>
              </w:rPr>
              <w:t>Verificación</w:t>
            </w:r>
          </w:p>
        </w:tc>
      </w:tr>
      <w:tr w:rsidR="007C0321" w14:paraId="696400F8"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C1FE19" w14:textId="77777777" w:rsidR="007C0321" w:rsidRDefault="00000000">
            <w:pPr>
              <w:spacing w:after="0"/>
            </w:pPr>
            <w:r>
              <w:rPr>
                <w:sz w:val="18"/>
              </w:rPr>
              <w:t>ZBX no está disponible</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3DEAC3" w14:textId="77777777" w:rsidR="007C0321" w:rsidRDefault="00000000">
            <w:pPr>
              <w:spacing w:after="0"/>
            </w:pPr>
            <w:r>
              <w:rPr>
                <w:sz w:val="18"/>
              </w:rPr>
              <w:t>Revisar estado del agente, Server o ServerActive, firewall y puerto 10050.</w:t>
            </w:r>
          </w:p>
        </w:tc>
      </w:tr>
      <w:tr w:rsidR="007C0321" w14:paraId="654D2DAB"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C862AE5" w14:textId="77777777" w:rsidR="007C0321" w:rsidRDefault="00000000">
            <w:pPr>
              <w:spacing w:after="0"/>
            </w:pPr>
            <w:r>
              <w:rPr>
                <w:sz w:val="18"/>
              </w:rPr>
              <w:t>No aparecen datos recientes</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2287640" w14:textId="77777777" w:rsidR="007C0321" w:rsidRDefault="00000000">
            <w:pPr>
              <w:spacing w:after="0"/>
            </w:pPr>
            <w:r>
              <w:rPr>
                <w:sz w:val="18"/>
              </w:rPr>
              <w:t>Revisar items habilitados, hora del host, conectividad y logs del agente.</w:t>
            </w:r>
          </w:p>
        </w:tc>
      </w:tr>
      <w:tr w:rsidR="007C0321" w14:paraId="3EED7CEA"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CDDF0B5" w14:textId="77777777" w:rsidR="007C0321" w:rsidRDefault="00000000">
            <w:pPr>
              <w:spacing w:after="0"/>
            </w:pPr>
            <w:r>
              <w:rPr>
                <w:sz w:val="18"/>
              </w:rPr>
              <w:t>No aparecen contenedores</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683CB3" w14:textId="77777777" w:rsidR="007C0321" w:rsidRDefault="00000000">
            <w:pPr>
              <w:spacing w:after="0"/>
            </w:pPr>
            <w:r>
              <w:rPr>
                <w:sz w:val="18"/>
              </w:rPr>
              <w:t>Confirmar Agent 2, template Docker y permisos sobre Docker.</w:t>
            </w:r>
          </w:p>
        </w:tc>
      </w:tr>
      <w:tr w:rsidR="007C0321" w14:paraId="5050F2E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7DDE756" w14:textId="77777777" w:rsidR="007C0321" w:rsidRDefault="00000000">
            <w:pPr>
              <w:spacing w:after="0"/>
            </w:pPr>
            <w:r>
              <w:rPr>
                <w:sz w:val="18"/>
              </w:rPr>
              <w:t>El escenario web falla</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700AF46" w14:textId="77777777" w:rsidR="007C0321" w:rsidRDefault="00000000">
            <w:pPr>
              <w:spacing w:after="0"/>
            </w:pPr>
            <w:r>
              <w:rPr>
                <w:sz w:val="18"/>
              </w:rPr>
              <w:t>Validar IP privada, puerto 18080, URL, código esperado y conectividad desde Zabbix.</w:t>
            </w:r>
          </w:p>
        </w:tc>
      </w:tr>
      <w:tr w:rsidR="007C0321" w14:paraId="6CEEBE43"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C82BBDE" w14:textId="77777777" w:rsidR="007C0321" w:rsidRDefault="00000000">
            <w:pPr>
              <w:spacing w:after="0"/>
            </w:pPr>
            <w:r>
              <w:rPr>
                <w:sz w:val="18"/>
              </w:rPr>
              <w:t>No aparece PostgreSQL</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E6DFF7A" w14:textId="77777777" w:rsidR="007C0321" w:rsidRDefault="00000000">
            <w:pPr>
              <w:spacing w:after="0"/>
            </w:pPr>
            <w:r>
              <w:rPr>
                <w:sz w:val="18"/>
              </w:rPr>
              <w:t>Confirmar plugin, macros, usuario de monitorización y acceso a 5432.</w:t>
            </w:r>
          </w:p>
        </w:tc>
      </w:tr>
      <w:tr w:rsidR="007C0321" w14:paraId="3E3D4ABF"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E061377" w14:textId="77777777" w:rsidR="007C0321" w:rsidRDefault="00000000">
            <w:pPr>
              <w:spacing w:after="0"/>
            </w:pPr>
            <w:r>
              <w:rPr>
                <w:sz w:val="18"/>
              </w:rPr>
              <w:t>No aparece la traza</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A25911F" w14:textId="77777777" w:rsidR="007C0321" w:rsidRDefault="00000000">
            <w:pPr>
              <w:spacing w:after="0"/>
            </w:pPr>
            <w:r>
              <w:rPr>
                <w:sz w:val="18"/>
              </w:rPr>
              <w:t>Revisar servicios, Collector, OTLP 4317 o 4318, propagación y exportación a Jaeger.</w:t>
            </w:r>
          </w:p>
        </w:tc>
      </w:tr>
      <w:tr w:rsidR="007C0321" w14:paraId="2E2D8B0A"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0695E39" w14:textId="77777777" w:rsidR="007C0321" w:rsidRDefault="00000000">
            <w:pPr>
              <w:spacing w:after="0"/>
            </w:pPr>
            <w:r>
              <w:rPr>
                <w:sz w:val="18"/>
              </w:rPr>
              <w:t>Los spans no están relacionados</w:t>
            </w:r>
          </w:p>
        </w:tc>
        <w:tc>
          <w:tcPr>
            <w:tcW w:w="655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5508C91" w14:textId="77777777" w:rsidR="007C0321" w:rsidRDefault="00000000">
            <w:pPr>
              <w:spacing w:after="0"/>
            </w:pPr>
            <w:r>
              <w:rPr>
                <w:sz w:val="18"/>
              </w:rPr>
              <w:t>Verificar propagación traceparent entre lab-api y lab-inventory.</w:t>
            </w:r>
          </w:p>
        </w:tc>
      </w:tr>
      <w:tr w:rsidR="007C0321" w14:paraId="2790DFDA" w14:textId="77777777">
        <w:trPr>
          <w:cantSplit/>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43BDBEC" w14:textId="77777777" w:rsidR="007C0321" w:rsidRDefault="00000000">
            <w:pPr>
              <w:spacing w:after="0"/>
            </w:pPr>
            <w:r>
              <w:rPr>
                <w:sz w:val="18"/>
              </w:rPr>
              <w:t>La IA afirma hechos inexistentes</w:t>
            </w:r>
          </w:p>
        </w:tc>
        <w:tc>
          <w:tcPr>
            <w:tcW w:w="655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770A5AF" w14:textId="77777777" w:rsidR="007C0321" w:rsidRDefault="00000000">
            <w:pPr>
              <w:spacing w:after="0"/>
            </w:pPr>
            <w:r>
              <w:rPr>
                <w:sz w:val="18"/>
              </w:rPr>
              <w:t>Solicitar revisión crítica y eliminar afirmaciones sin evidencia.</w:t>
            </w:r>
          </w:p>
        </w:tc>
      </w:tr>
    </w:tbl>
    <w:p w14:paraId="7BE8674A" w14:textId="77777777" w:rsidR="007C0321" w:rsidRDefault="007C0321">
      <w:pPr>
        <w:spacing w:after="0"/>
      </w:pPr>
    </w:p>
    <w:p w14:paraId="1DCF6B76" w14:textId="77777777" w:rsidR="007C0321" w:rsidRDefault="00000000">
      <w:pPr>
        <w:pStyle w:val="Ttulo1"/>
      </w:pPr>
      <w:r>
        <w:lastRenderedPageBreak/>
        <w:t>17 Glosario</w:t>
      </w:r>
    </w:p>
    <w:tbl>
      <w:tblPr>
        <w:tblStyle w:val="Tablaconcuadrcula"/>
        <w:tblW w:w="0" w:type="auto"/>
        <w:jc w:val="center"/>
        <w:tblLayout w:type="fixed"/>
        <w:tblLook w:val="04A0" w:firstRow="1" w:lastRow="0" w:firstColumn="1" w:lastColumn="0" w:noHBand="0" w:noVBand="1"/>
      </w:tblPr>
      <w:tblGrid>
        <w:gridCol w:w="2376"/>
        <w:gridCol w:w="7200"/>
      </w:tblGrid>
      <w:tr w:rsidR="007C0321" w14:paraId="533DC2AF"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395A3ECC" w14:textId="77777777" w:rsidR="007C0321" w:rsidRDefault="00000000">
            <w:pPr>
              <w:jc w:val="center"/>
            </w:pPr>
            <w:r>
              <w:rPr>
                <w:b/>
                <w:color w:val="FFFFFF"/>
                <w:sz w:val="20"/>
              </w:rPr>
              <w:t>Término</w:t>
            </w:r>
          </w:p>
        </w:tc>
        <w:tc>
          <w:tcPr>
            <w:tcW w:w="7200"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20" w:type="dxa"/>
              <w:bottom w:w="100" w:type="dxa"/>
              <w:right w:w="120" w:type="dxa"/>
            </w:tcMar>
            <w:vAlign w:val="center"/>
          </w:tcPr>
          <w:p w14:paraId="5627E309" w14:textId="77777777" w:rsidR="007C0321" w:rsidRDefault="00000000">
            <w:pPr>
              <w:jc w:val="center"/>
            </w:pPr>
            <w:r>
              <w:rPr>
                <w:b/>
                <w:color w:val="FFFFFF"/>
                <w:sz w:val="20"/>
              </w:rPr>
              <w:t>Definición</w:t>
            </w:r>
          </w:p>
        </w:tc>
      </w:tr>
      <w:tr w:rsidR="007C0321" w14:paraId="622230A7"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3629B6E" w14:textId="77777777" w:rsidR="007C0321" w:rsidRDefault="00000000">
            <w:pPr>
              <w:spacing w:after="0"/>
            </w:pPr>
            <w:r>
              <w:rPr>
                <w:sz w:val="19"/>
              </w:rPr>
              <w:t>Métrica</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F174FE" w14:textId="77777777" w:rsidR="007C0321" w:rsidRDefault="00000000">
            <w:pPr>
              <w:spacing w:after="0"/>
            </w:pPr>
            <w:r>
              <w:rPr>
                <w:sz w:val="19"/>
              </w:rPr>
              <w:t>Medición numérica de comportamiento a lo largo del tiempo.</w:t>
            </w:r>
          </w:p>
        </w:tc>
      </w:tr>
      <w:tr w:rsidR="007C0321" w14:paraId="4A3197A4"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4B16496" w14:textId="77777777" w:rsidR="007C0321" w:rsidRDefault="00000000">
            <w:pPr>
              <w:spacing w:after="0"/>
            </w:pPr>
            <w:r>
              <w:rPr>
                <w:sz w:val="19"/>
              </w:rPr>
              <w:t>Traza</w:t>
            </w:r>
          </w:p>
        </w:tc>
        <w:tc>
          <w:tcPr>
            <w:tcW w:w="72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46CBA3D" w14:textId="77777777" w:rsidR="007C0321" w:rsidRDefault="00000000">
            <w:pPr>
              <w:spacing w:after="0"/>
            </w:pPr>
            <w:r>
              <w:rPr>
                <w:sz w:val="19"/>
              </w:rPr>
              <w:t>Recorrido completo de una solicitud por varios componentes.</w:t>
            </w:r>
          </w:p>
        </w:tc>
      </w:tr>
      <w:tr w:rsidR="007C0321" w14:paraId="020D005D"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93547A" w14:textId="77777777" w:rsidR="007C0321" w:rsidRDefault="00000000">
            <w:pPr>
              <w:spacing w:after="0"/>
            </w:pPr>
            <w:r>
              <w:rPr>
                <w:sz w:val="19"/>
              </w:rPr>
              <w:t>Span</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E1CCDBA" w14:textId="77777777" w:rsidR="007C0321" w:rsidRDefault="00000000">
            <w:pPr>
              <w:spacing w:after="0"/>
            </w:pPr>
            <w:r>
              <w:rPr>
                <w:sz w:val="19"/>
              </w:rPr>
              <w:t>Operación individual dentro de una traza.</w:t>
            </w:r>
          </w:p>
        </w:tc>
      </w:tr>
      <w:tr w:rsidR="007C0321" w14:paraId="0D3B0F3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7D38E35" w14:textId="77777777" w:rsidR="007C0321" w:rsidRDefault="00000000">
            <w:pPr>
              <w:spacing w:after="0"/>
            </w:pPr>
            <w:r>
              <w:rPr>
                <w:sz w:val="19"/>
              </w:rPr>
              <w:t>Trace ID</w:t>
            </w:r>
          </w:p>
        </w:tc>
        <w:tc>
          <w:tcPr>
            <w:tcW w:w="72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A03575B" w14:textId="77777777" w:rsidR="007C0321" w:rsidRDefault="00000000">
            <w:pPr>
              <w:spacing w:after="0"/>
            </w:pPr>
            <w:r>
              <w:rPr>
                <w:sz w:val="19"/>
              </w:rPr>
              <w:t>Identificador común que relaciona los spans de una solicitud.</w:t>
            </w:r>
          </w:p>
        </w:tc>
      </w:tr>
      <w:tr w:rsidR="007C0321" w14:paraId="3EFE0B92"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DC3333B" w14:textId="77777777" w:rsidR="007C0321" w:rsidRDefault="00000000">
            <w:pPr>
              <w:spacing w:after="0"/>
            </w:pPr>
            <w:r>
              <w:rPr>
                <w:sz w:val="19"/>
              </w:rPr>
              <w:t>Latencia</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912325" w14:textId="77777777" w:rsidR="007C0321" w:rsidRDefault="00000000">
            <w:pPr>
              <w:spacing w:after="0"/>
            </w:pPr>
            <w:r>
              <w:rPr>
                <w:sz w:val="19"/>
              </w:rPr>
              <w:t>Tiempo transcurrido desde la solicitud hasta la respuesta.</w:t>
            </w:r>
          </w:p>
        </w:tc>
      </w:tr>
      <w:tr w:rsidR="007C0321" w14:paraId="671A2BCA"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30EC4AB" w14:textId="77777777" w:rsidR="007C0321" w:rsidRDefault="00000000">
            <w:pPr>
              <w:spacing w:after="0"/>
            </w:pPr>
            <w:r>
              <w:rPr>
                <w:sz w:val="19"/>
              </w:rPr>
              <w:t>Línea base</w:t>
            </w:r>
          </w:p>
        </w:tc>
        <w:tc>
          <w:tcPr>
            <w:tcW w:w="72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9BABC9" w14:textId="77777777" w:rsidR="007C0321" w:rsidRDefault="00000000">
            <w:pPr>
              <w:spacing w:after="0"/>
            </w:pPr>
            <w:r>
              <w:rPr>
                <w:sz w:val="19"/>
              </w:rPr>
              <w:t>Comportamiento normal usado como referencia.</w:t>
            </w:r>
          </w:p>
        </w:tc>
      </w:tr>
      <w:tr w:rsidR="007C0321" w14:paraId="23F2E8E9"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20EC231" w14:textId="77777777" w:rsidR="007C0321" w:rsidRDefault="00000000">
            <w:pPr>
              <w:spacing w:after="0"/>
            </w:pPr>
            <w:r>
              <w:rPr>
                <w:sz w:val="19"/>
              </w:rPr>
              <w:t>Causa probable</w:t>
            </w:r>
          </w:p>
        </w:tc>
        <w:tc>
          <w:tcPr>
            <w:tcW w:w="720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B3CBB86" w14:textId="77777777" w:rsidR="007C0321" w:rsidRDefault="00000000">
            <w:pPr>
              <w:spacing w:after="0"/>
            </w:pPr>
            <w:r>
              <w:rPr>
                <w:sz w:val="19"/>
              </w:rPr>
              <w:t>Explicación mejor sustentada por la evidencia disponible.</w:t>
            </w:r>
          </w:p>
        </w:tc>
      </w:tr>
      <w:tr w:rsidR="007C0321" w14:paraId="0CEA160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8DDF555" w14:textId="77777777" w:rsidR="007C0321" w:rsidRDefault="00000000">
            <w:pPr>
              <w:spacing w:after="0"/>
            </w:pPr>
            <w:r>
              <w:rPr>
                <w:sz w:val="19"/>
              </w:rPr>
              <w:t>Alucinación de IA</w:t>
            </w:r>
          </w:p>
        </w:tc>
        <w:tc>
          <w:tcPr>
            <w:tcW w:w="720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6198AAE" w14:textId="77777777" w:rsidR="007C0321" w:rsidRDefault="00000000">
            <w:pPr>
              <w:spacing w:after="0"/>
            </w:pPr>
            <w:r>
              <w:rPr>
                <w:sz w:val="19"/>
              </w:rPr>
              <w:t>Afirmación generada sin respaldo en los datos proporcionados.</w:t>
            </w:r>
          </w:p>
        </w:tc>
      </w:tr>
    </w:tbl>
    <w:p w14:paraId="0B5B8B5F" w14:textId="77777777" w:rsidR="007C0321" w:rsidRDefault="007C0321">
      <w:pPr>
        <w:spacing w:after="0"/>
      </w:pPr>
    </w:p>
    <w:p w14:paraId="51FE6EE9" w14:textId="77777777" w:rsidR="007C0321" w:rsidRDefault="00000000">
      <w:pPr>
        <w:pStyle w:val="Ttulo1"/>
      </w:pPr>
      <w:r>
        <w:t>18 Referencias</w:t>
      </w:r>
    </w:p>
    <w:p w14:paraId="28F1D1B7" w14:textId="77777777" w:rsidR="007C0321" w:rsidRDefault="00000000">
      <w:r>
        <w:rPr>
          <w:b/>
        </w:rPr>
        <w:t xml:space="preserve">Zabbix Web monitoring: </w:t>
      </w:r>
      <w:r>
        <w:t>https://www.zabbix.com/documentation/current/en/manual/web_monitoring</w:t>
      </w:r>
    </w:p>
    <w:p w14:paraId="600710A0" w14:textId="77777777" w:rsidR="007C0321" w:rsidRDefault="00000000">
      <w:r>
        <w:rPr>
          <w:b/>
        </w:rPr>
        <w:t xml:space="preserve">Zabbix Web monitoring items: </w:t>
      </w:r>
      <w:r>
        <w:t>https://www.zabbix.com/documentation/current/en/manual/web_monitoring/items</w:t>
      </w:r>
    </w:p>
    <w:p w14:paraId="0A15BE58" w14:textId="77777777" w:rsidR="007C0321" w:rsidRDefault="00000000">
      <w:r>
        <w:rPr>
          <w:b/>
        </w:rPr>
        <w:t xml:space="preserve">Zabbix Latest data: </w:t>
      </w:r>
      <w:r>
        <w:t>https://www.zabbix.com/documentation/current/en/manual/web_interface/frontend_sections/monitoring/latest_data</w:t>
      </w:r>
    </w:p>
    <w:p w14:paraId="7F33DEE0" w14:textId="77777777" w:rsidR="007C0321" w:rsidRDefault="00000000">
      <w:r>
        <w:rPr>
          <w:b/>
        </w:rPr>
        <w:t xml:space="preserve">Zabbix PostgreSQL integration: </w:t>
      </w:r>
      <w:r>
        <w:t>https://www.zabbix.com/integrations/postgresql</w:t>
      </w:r>
    </w:p>
    <w:p w14:paraId="03FA3E53" w14:textId="77777777" w:rsidR="007C0321" w:rsidRDefault="00000000">
      <w:r>
        <w:rPr>
          <w:b/>
        </w:rPr>
        <w:t xml:space="preserve">Zabbix Docker integration: </w:t>
      </w:r>
      <w:r>
        <w:t>https://www.zabbix.com/integrations/docker</w:t>
      </w:r>
    </w:p>
    <w:p w14:paraId="3235AEE0" w14:textId="77777777" w:rsidR="007C0321" w:rsidRDefault="00000000">
      <w:r>
        <w:rPr>
          <w:b/>
        </w:rPr>
        <w:t xml:space="preserve">OpenTelemetry Traces: </w:t>
      </w:r>
      <w:r>
        <w:t>https://opentelemetry.io/docs/concepts/signals/traces/</w:t>
      </w:r>
    </w:p>
    <w:p w14:paraId="50828E1B" w14:textId="77777777" w:rsidR="007C0321" w:rsidRDefault="00000000">
      <w:r>
        <w:rPr>
          <w:b/>
        </w:rPr>
        <w:t xml:space="preserve">OpenTelemetry Context propagation: </w:t>
      </w:r>
      <w:r>
        <w:t>https://opentelemetry.io/docs/concepts/context-propagation/</w:t>
      </w:r>
    </w:p>
    <w:p w14:paraId="3B928DA2" w14:textId="77777777" w:rsidR="007C0321" w:rsidRDefault="00000000">
      <w:r>
        <w:rPr>
          <w:b/>
        </w:rPr>
        <w:t xml:space="preserve">Jaeger Documentation: </w:t>
      </w:r>
      <w:r>
        <w:t>https://www.jaegertracing.io/docs/</w:t>
      </w:r>
    </w:p>
    <w:sectPr w:rsidR="007C0321" w:rsidSect="00034616">
      <w:headerReference w:type="default" r:id="rId9"/>
      <w:footerReference w:type="default" r:id="rId10"/>
      <w:pgSz w:w="12240" w:h="15840"/>
      <w:pgMar w:top="1037" w:right="1123" w:bottom="1037" w:left="1123" w:header="720"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C6FE6A" w14:textId="77777777" w:rsidR="00DD7DA6" w:rsidRDefault="00DD7DA6">
      <w:pPr>
        <w:spacing w:after="0" w:line="240" w:lineRule="auto"/>
      </w:pPr>
      <w:r>
        <w:separator/>
      </w:r>
    </w:p>
  </w:endnote>
  <w:endnote w:type="continuationSeparator" w:id="0">
    <w:p w14:paraId="7E0A986E" w14:textId="77777777" w:rsidR="00DD7DA6" w:rsidRDefault="00DD7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E5E6A2" w14:textId="77777777" w:rsidR="007C0321" w:rsidRDefault="007C03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B4B69A" w14:textId="77777777" w:rsidR="00DD7DA6" w:rsidRDefault="00DD7DA6">
      <w:pPr>
        <w:spacing w:after="0" w:line="240" w:lineRule="auto"/>
      </w:pPr>
      <w:r>
        <w:separator/>
      </w:r>
    </w:p>
  </w:footnote>
  <w:footnote w:type="continuationSeparator" w:id="0">
    <w:p w14:paraId="19546CFF" w14:textId="77777777" w:rsidR="00DD7DA6" w:rsidRDefault="00DD7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A83BD" w14:textId="77777777" w:rsidR="007C0321" w:rsidRDefault="00000000">
    <w:pPr>
      <w:pStyle w:val="Encabezado"/>
      <w:jc w:val="right"/>
    </w:pPr>
    <w:r>
      <w:rPr>
        <w:color w:val="595959"/>
        <w:sz w:val="17"/>
      </w:rPr>
      <w:t xml:space="preserve">Laboratorio de </w:t>
    </w:r>
    <w:proofErr w:type="spellStart"/>
    <w:proofErr w:type="gramStart"/>
    <w:r>
      <w:rPr>
        <w:color w:val="595959"/>
        <w:sz w:val="17"/>
      </w:rPr>
      <w:t>observabilidad</w:t>
    </w:r>
    <w:proofErr w:type="spellEnd"/>
    <w:r>
      <w:rPr>
        <w:color w:val="595959"/>
        <w:sz w:val="17"/>
      </w:rPr>
      <w:t xml:space="preserve">  </w:t>
    </w:r>
    <w:proofErr w:type="spellStart"/>
    <w:r>
      <w:rPr>
        <w:color w:val="595959"/>
        <w:sz w:val="17"/>
      </w:rPr>
      <w:t>Escenario</w:t>
    </w:r>
    <w:proofErr w:type="spellEnd"/>
    <w:proofErr w:type="gramEnd"/>
    <w:r>
      <w:rPr>
        <w:color w:val="595959"/>
        <w:sz w:val="17"/>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06285206">
    <w:abstractNumId w:val="8"/>
  </w:num>
  <w:num w:numId="2" w16cid:durableId="934554670">
    <w:abstractNumId w:val="6"/>
  </w:num>
  <w:num w:numId="3" w16cid:durableId="6447384">
    <w:abstractNumId w:val="5"/>
  </w:num>
  <w:num w:numId="4" w16cid:durableId="109277977">
    <w:abstractNumId w:val="4"/>
  </w:num>
  <w:num w:numId="5" w16cid:durableId="2069723895">
    <w:abstractNumId w:val="7"/>
  </w:num>
  <w:num w:numId="6" w16cid:durableId="882063315">
    <w:abstractNumId w:val="3"/>
  </w:num>
  <w:num w:numId="7" w16cid:durableId="1629437405">
    <w:abstractNumId w:val="2"/>
  </w:num>
  <w:num w:numId="8" w16cid:durableId="473721123">
    <w:abstractNumId w:val="1"/>
  </w:num>
  <w:num w:numId="9" w16cid:durableId="196239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A90"/>
    <w:rsid w:val="0015074B"/>
    <w:rsid w:val="001D4732"/>
    <w:rsid w:val="0029639D"/>
    <w:rsid w:val="00326F90"/>
    <w:rsid w:val="003720D7"/>
    <w:rsid w:val="006E4038"/>
    <w:rsid w:val="00702C3A"/>
    <w:rsid w:val="007C0321"/>
    <w:rsid w:val="00AA1D8D"/>
    <w:rsid w:val="00B47730"/>
    <w:rsid w:val="00CB0664"/>
    <w:rsid w:val="00CD41FB"/>
    <w:rsid w:val="00DD7DA6"/>
    <w:rsid w:val="00F24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AAFFF"/>
  <w14:defaultImageDpi w14:val="300"/>
  <w15:docId w15:val="{861043B7-5D84-424E-995D-A646B10D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1F1F"/>
      <w:sz w:val="21"/>
    </w:rPr>
  </w:style>
  <w:style w:type="paragraph" w:styleId="Ttulo1">
    <w:name w:val="heading 1"/>
    <w:basedOn w:val="Normal"/>
    <w:next w:val="Normal"/>
    <w:link w:val="Ttulo1Car"/>
    <w:uiPriority w:val="9"/>
    <w:qFormat/>
    <w:rsid w:val="00FC693F"/>
    <w:pPr>
      <w:keepNext/>
      <w:keepLines/>
      <w:spacing w:before="240" w:after="140"/>
      <w:outlineLvl w:val="0"/>
    </w:pPr>
    <w:rPr>
      <w:rFonts w:asciiTheme="majorHAnsi" w:eastAsiaTheme="majorEastAsia" w:hAnsiTheme="majorHAnsi" w:cstheme="majorBidi"/>
      <w:b/>
      <w:bCs/>
      <w:color w:val="000000"/>
      <w:sz w:val="36"/>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7"/>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val="clear" w:color="auto" w:fill="F2F2F2"/>
      <w:spacing w:before="80" w:after="140"/>
      <w:ind w:left="288" w:right="288"/>
    </w:pPr>
    <w:rPr>
      <w:rFonts w:ascii="DejaVu Sans Mono" w:hAnsi="DejaVu Sans Mono"/>
      <w:sz w:val="17"/>
    </w:rPr>
  </w:style>
  <w:style w:type="character" w:styleId="Hipervnculo">
    <w:name w:val="Hyperlink"/>
    <w:basedOn w:val="Fuentedeprrafopredeter"/>
    <w:uiPriority w:val="99"/>
    <w:unhideWhenUsed/>
    <w:rsid w:val="00702C3A"/>
    <w:rPr>
      <w:color w:val="0000FF" w:themeColor="hyperlink"/>
      <w:u w:val="single"/>
    </w:rPr>
  </w:style>
  <w:style w:type="character" w:styleId="Mencinsinresolver">
    <w:name w:val="Unresolved Mention"/>
    <w:basedOn w:val="Fuentedeprrafopredeter"/>
    <w:uiPriority w:val="99"/>
    <w:semiHidden/>
    <w:unhideWhenUsed/>
    <w:rsid w:val="00702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3235</Words>
  <Characters>17794</Characters>
  <Application>Microsoft Office Word</Application>
  <DocSecurity>0</DocSecurity>
  <Lines>148</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del estudiante Escenario 1 Diagnóstico de una base de datos lenta</vt:lpstr>
      <vt:lpstr/>
    </vt:vector>
  </TitlesOfParts>
  <Manager/>
  <Company/>
  <LinksUpToDate>false</LinksUpToDate>
  <CharactersWithSpaces>20988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estudiante Escenario 1 Diagnóstico de una base de datos lenta</dc:title>
  <dc:subject>Laboratorio de observabilidad con Zabbix Jaeger OpenTelemetry e IA</dc:subject>
  <dc:creator>Segtium</dc:creator>
  <cp:keywords>Zabbix, Jaeger, OpenTelemetry, trazas, IA, causa raíz</cp:keywords>
  <dc:description>generated by python-docx</dc:description>
  <cp:lastModifiedBy>Victor X. Vera</cp:lastModifiedBy>
  <cp:revision>5</cp:revision>
  <dcterms:created xsi:type="dcterms:W3CDTF">2013-12-23T23:15:00Z</dcterms:created>
  <dcterms:modified xsi:type="dcterms:W3CDTF">2026-10-26T17:29:00Z</dcterms:modified>
  <cp:category/>
</cp:coreProperties>
</file>