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73D1C" w14:textId="77777777" w:rsidR="00CA2F71" w:rsidRPr="00891344" w:rsidRDefault="00CA2F71" w:rsidP="00FC241F">
      <w:pPr>
        <w:spacing w:line="480" w:lineRule="auto"/>
        <w:jc w:val="center"/>
        <w:rPr>
          <w:sz w:val="40"/>
          <w:szCs w:val="40"/>
        </w:rPr>
      </w:pPr>
    </w:p>
    <w:p w14:paraId="1FBF6DF8" w14:textId="77777777" w:rsidR="00CA2F71" w:rsidRPr="00891344" w:rsidRDefault="00CA2F71" w:rsidP="00FC241F">
      <w:pPr>
        <w:spacing w:line="480" w:lineRule="auto"/>
        <w:jc w:val="center"/>
        <w:rPr>
          <w:sz w:val="40"/>
          <w:szCs w:val="40"/>
        </w:rPr>
      </w:pPr>
    </w:p>
    <w:p w14:paraId="781B41F7" w14:textId="77777777" w:rsidR="00CA2F71" w:rsidRPr="00891344" w:rsidRDefault="00CA2F71" w:rsidP="00FC241F">
      <w:pPr>
        <w:spacing w:line="480" w:lineRule="auto"/>
        <w:jc w:val="center"/>
        <w:rPr>
          <w:sz w:val="40"/>
          <w:szCs w:val="40"/>
        </w:rPr>
      </w:pPr>
    </w:p>
    <w:p w14:paraId="52B553A4" w14:textId="77777777" w:rsidR="00CA2F71" w:rsidRPr="00891344" w:rsidRDefault="00CA2F71" w:rsidP="00FC241F">
      <w:pPr>
        <w:spacing w:line="480" w:lineRule="auto"/>
        <w:jc w:val="center"/>
        <w:rPr>
          <w:sz w:val="40"/>
          <w:szCs w:val="40"/>
        </w:rPr>
      </w:pPr>
    </w:p>
    <w:p w14:paraId="438B2765" w14:textId="77777777" w:rsidR="00CA2F71" w:rsidRPr="00891344" w:rsidRDefault="00CA2F71" w:rsidP="00FC241F">
      <w:pPr>
        <w:spacing w:line="480" w:lineRule="auto"/>
        <w:jc w:val="center"/>
        <w:rPr>
          <w:sz w:val="40"/>
          <w:szCs w:val="40"/>
        </w:rPr>
      </w:pPr>
    </w:p>
    <w:p w14:paraId="3E37AF6B" w14:textId="77777777" w:rsidR="00CA2F71" w:rsidRPr="00891344" w:rsidRDefault="00CA2F71" w:rsidP="00280B38">
      <w:pPr>
        <w:spacing w:line="480" w:lineRule="auto"/>
        <w:rPr>
          <w:sz w:val="40"/>
          <w:szCs w:val="40"/>
        </w:rPr>
      </w:pPr>
    </w:p>
    <w:p w14:paraId="19E133B1" w14:textId="505AB4ED" w:rsidR="00391548" w:rsidRDefault="00CA2F71" w:rsidP="00FC241F">
      <w:pPr>
        <w:spacing w:line="480" w:lineRule="auto"/>
        <w:jc w:val="center"/>
        <w:rPr>
          <w:sz w:val="40"/>
          <w:szCs w:val="40"/>
        </w:rPr>
      </w:pPr>
      <w:r w:rsidRPr="00891344">
        <w:rPr>
          <w:sz w:val="40"/>
          <w:szCs w:val="40"/>
        </w:rPr>
        <w:t xml:space="preserve">Big Data </w:t>
      </w:r>
      <w:r w:rsidR="00585D26">
        <w:rPr>
          <w:sz w:val="40"/>
          <w:szCs w:val="40"/>
        </w:rPr>
        <w:t xml:space="preserve">Analytics </w:t>
      </w:r>
      <w:r w:rsidRPr="00891344">
        <w:rPr>
          <w:sz w:val="40"/>
          <w:szCs w:val="40"/>
        </w:rPr>
        <w:t>Assignment</w:t>
      </w:r>
    </w:p>
    <w:p w14:paraId="42DBCC47" w14:textId="3D56F153" w:rsidR="00585D26" w:rsidRPr="00891344" w:rsidRDefault="00585D26" w:rsidP="00FC241F">
      <w:pPr>
        <w:spacing w:line="480" w:lineRule="auto"/>
        <w:jc w:val="center"/>
        <w:rPr>
          <w:sz w:val="40"/>
          <w:szCs w:val="40"/>
        </w:rPr>
      </w:pPr>
      <w:r>
        <w:rPr>
          <w:sz w:val="40"/>
          <w:szCs w:val="40"/>
        </w:rPr>
        <w:t>Healthcare</w:t>
      </w:r>
    </w:p>
    <w:p w14:paraId="43A509BB" w14:textId="2D73272C" w:rsidR="00CA2F71" w:rsidRPr="00891344" w:rsidRDefault="00CA2F71" w:rsidP="00FC241F">
      <w:pPr>
        <w:spacing w:line="480" w:lineRule="auto"/>
        <w:jc w:val="center"/>
        <w:rPr>
          <w:sz w:val="40"/>
          <w:szCs w:val="40"/>
        </w:rPr>
      </w:pPr>
    </w:p>
    <w:p w14:paraId="35B28D77" w14:textId="1DE9D6D7" w:rsidR="00CA2F71" w:rsidRPr="00891344" w:rsidRDefault="00CA2F71" w:rsidP="00FC241F">
      <w:pPr>
        <w:spacing w:line="480" w:lineRule="auto"/>
        <w:jc w:val="center"/>
        <w:rPr>
          <w:sz w:val="40"/>
          <w:szCs w:val="40"/>
        </w:rPr>
      </w:pPr>
    </w:p>
    <w:p w14:paraId="2EE3A9F5" w14:textId="6EFBEA27" w:rsidR="00CA2F71" w:rsidRPr="00891344" w:rsidRDefault="00CA2F71" w:rsidP="00FC241F">
      <w:pPr>
        <w:spacing w:line="480" w:lineRule="auto"/>
        <w:jc w:val="center"/>
        <w:rPr>
          <w:sz w:val="40"/>
          <w:szCs w:val="40"/>
        </w:rPr>
      </w:pPr>
    </w:p>
    <w:p w14:paraId="72F42294" w14:textId="1ADF75B0" w:rsidR="00CA2F71" w:rsidRPr="00891344" w:rsidRDefault="00CA2F71" w:rsidP="00FC241F">
      <w:pPr>
        <w:spacing w:line="480" w:lineRule="auto"/>
        <w:rPr>
          <w:sz w:val="40"/>
          <w:szCs w:val="40"/>
        </w:rPr>
      </w:pPr>
    </w:p>
    <w:sdt>
      <w:sdtPr>
        <w:rPr>
          <w:rFonts w:ascii="Times New Roman" w:eastAsiaTheme="minorHAnsi" w:hAnsi="Times New Roman" w:cstheme="minorBidi"/>
          <w:color w:val="000000" w:themeColor="text1"/>
          <w:sz w:val="24"/>
          <w:szCs w:val="22"/>
          <w:lang w:val="en-IN"/>
        </w:rPr>
        <w:id w:val="-1553925652"/>
        <w:docPartObj>
          <w:docPartGallery w:val="Table of Contents"/>
          <w:docPartUnique/>
        </w:docPartObj>
      </w:sdtPr>
      <w:sdtEndPr>
        <w:rPr>
          <w:b/>
          <w:bCs/>
          <w:noProof/>
          <w:sz w:val="25"/>
        </w:rPr>
      </w:sdtEndPr>
      <w:sdtContent>
        <w:p w14:paraId="2B572B0B" w14:textId="420B971A" w:rsidR="008C133E" w:rsidRDefault="008C133E" w:rsidP="00520A67">
          <w:pPr>
            <w:pStyle w:val="TOCHeading"/>
            <w:spacing w:line="480" w:lineRule="auto"/>
          </w:pPr>
          <w:r>
            <w:t>Table of Contents</w:t>
          </w:r>
        </w:p>
        <w:p w14:paraId="710422BD" w14:textId="38BF4175" w:rsidR="00520A67" w:rsidRDefault="008C133E" w:rsidP="00520A67">
          <w:pPr>
            <w:pStyle w:val="TOC1"/>
            <w:tabs>
              <w:tab w:val="left" w:pos="440"/>
              <w:tab w:val="right" w:leader="dot" w:pos="9016"/>
            </w:tabs>
            <w:spacing w:line="480" w:lineRule="auto"/>
            <w:rPr>
              <w:rFonts w:asciiTheme="minorHAnsi" w:eastAsiaTheme="minorEastAsia" w:hAnsiTheme="minorHAnsi"/>
              <w:noProof/>
              <w:color w:val="auto"/>
              <w:sz w:val="22"/>
              <w:lang w:eastAsia="en-IN"/>
            </w:rPr>
          </w:pPr>
          <w:r w:rsidRPr="00273B03">
            <w:rPr>
              <w:sz w:val="32"/>
              <w:szCs w:val="32"/>
            </w:rPr>
            <w:fldChar w:fldCharType="begin"/>
          </w:r>
          <w:r w:rsidRPr="00273B03">
            <w:rPr>
              <w:sz w:val="32"/>
              <w:szCs w:val="32"/>
            </w:rPr>
            <w:instrText xml:space="preserve"> TOC \o "1-3" \h \z \u </w:instrText>
          </w:r>
          <w:r w:rsidRPr="00273B03">
            <w:rPr>
              <w:sz w:val="32"/>
              <w:szCs w:val="32"/>
            </w:rPr>
            <w:fldChar w:fldCharType="separate"/>
          </w:r>
          <w:hyperlink w:anchor="_Toc42033637" w:history="1">
            <w:r w:rsidR="00520A67" w:rsidRPr="00ED6DCC">
              <w:rPr>
                <w:rStyle w:val="Hyperlink"/>
                <w:noProof/>
              </w:rPr>
              <w:t>1.</w:t>
            </w:r>
            <w:r w:rsidR="00520A67">
              <w:rPr>
                <w:rFonts w:asciiTheme="minorHAnsi" w:eastAsiaTheme="minorEastAsia" w:hAnsiTheme="minorHAnsi"/>
                <w:noProof/>
                <w:color w:val="auto"/>
                <w:sz w:val="22"/>
                <w:lang w:eastAsia="en-IN"/>
              </w:rPr>
              <w:tab/>
            </w:r>
            <w:r w:rsidR="00520A67" w:rsidRPr="00ED6DCC">
              <w:rPr>
                <w:rStyle w:val="Hyperlink"/>
                <w:noProof/>
              </w:rPr>
              <w:t>Executive Summary</w:t>
            </w:r>
            <w:r w:rsidR="00520A67">
              <w:rPr>
                <w:noProof/>
                <w:webHidden/>
              </w:rPr>
              <w:tab/>
            </w:r>
            <w:r w:rsidR="00520A67">
              <w:rPr>
                <w:noProof/>
                <w:webHidden/>
              </w:rPr>
              <w:fldChar w:fldCharType="begin"/>
            </w:r>
            <w:r w:rsidR="00520A67">
              <w:rPr>
                <w:noProof/>
                <w:webHidden/>
              </w:rPr>
              <w:instrText xml:space="preserve"> PAGEREF _Toc42033637 \h </w:instrText>
            </w:r>
            <w:r w:rsidR="00520A67">
              <w:rPr>
                <w:noProof/>
                <w:webHidden/>
              </w:rPr>
            </w:r>
            <w:r w:rsidR="00520A67">
              <w:rPr>
                <w:noProof/>
                <w:webHidden/>
              </w:rPr>
              <w:fldChar w:fldCharType="separate"/>
            </w:r>
            <w:r w:rsidR="00275A0B">
              <w:rPr>
                <w:noProof/>
                <w:webHidden/>
              </w:rPr>
              <w:t>5</w:t>
            </w:r>
            <w:r w:rsidR="00520A67">
              <w:rPr>
                <w:noProof/>
                <w:webHidden/>
              </w:rPr>
              <w:fldChar w:fldCharType="end"/>
            </w:r>
          </w:hyperlink>
        </w:p>
        <w:p w14:paraId="46B5A4B2" w14:textId="3B1FAC19" w:rsidR="00520A67" w:rsidRDefault="0027637A" w:rsidP="00520A67">
          <w:pPr>
            <w:pStyle w:val="TOC1"/>
            <w:tabs>
              <w:tab w:val="left" w:pos="440"/>
              <w:tab w:val="right" w:leader="dot" w:pos="9016"/>
            </w:tabs>
            <w:spacing w:line="480" w:lineRule="auto"/>
            <w:rPr>
              <w:rFonts w:asciiTheme="minorHAnsi" w:eastAsiaTheme="minorEastAsia" w:hAnsiTheme="minorHAnsi"/>
              <w:noProof/>
              <w:color w:val="auto"/>
              <w:sz w:val="22"/>
              <w:lang w:eastAsia="en-IN"/>
            </w:rPr>
          </w:pPr>
          <w:hyperlink w:anchor="_Toc42033638" w:history="1">
            <w:r w:rsidR="00520A67" w:rsidRPr="00ED6DCC">
              <w:rPr>
                <w:rStyle w:val="Hyperlink"/>
                <w:noProof/>
              </w:rPr>
              <w:t>2.</w:t>
            </w:r>
            <w:r w:rsidR="00520A67">
              <w:rPr>
                <w:rFonts w:asciiTheme="minorHAnsi" w:eastAsiaTheme="minorEastAsia" w:hAnsiTheme="minorHAnsi"/>
                <w:noProof/>
                <w:color w:val="auto"/>
                <w:sz w:val="22"/>
                <w:lang w:eastAsia="en-IN"/>
              </w:rPr>
              <w:tab/>
            </w:r>
            <w:r w:rsidR="00520A67" w:rsidRPr="00ED6DCC">
              <w:rPr>
                <w:rStyle w:val="Hyperlink"/>
                <w:noProof/>
              </w:rPr>
              <w:t>Background:</w:t>
            </w:r>
            <w:r w:rsidR="00520A67">
              <w:rPr>
                <w:noProof/>
                <w:webHidden/>
              </w:rPr>
              <w:tab/>
            </w:r>
            <w:r w:rsidR="00520A67">
              <w:rPr>
                <w:noProof/>
                <w:webHidden/>
              </w:rPr>
              <w:fldChar w:fldCharType="begin"/>
            </w:r>
            <w:r w:rsidR="00520A67">
              <w:rPr>
                <w:noProof/>
                <w:webHidden/>
              </w:rPr>
              <w:instrText xml:space="preserve"> PAGEREF _Toc42033638 \h </w:instrText>
            </w:r>
            <w:r w:rsidR="00520A67">
              <w:rPr>
                <w:noProof/>
                <w:webHidden/>
              </w:rPr>
            </w:r>
            <w:r w:rsidR="00520A67">
              <w:rPr>
                <w:noProof/>
                <w:webHidden/>
              </w:rPr>
              <w:fldChar w:fldCharType="separate"/>
            </w:r>
            <w:r w:rsidR="00275A0B">
              <w:rPr>
                <w:noProof/>
                <w:webHidden/>
              </w:rPr>
              <w:t>6</w:t>
            </w:r>
            <w:r w:rsidR="00520A67">
              <w:rPr>
                <w:noProof/>
                <w:webHidden/>
              </w:rPr>
              <w:fldChar w:fldCharType="end"/>
            </w:r>
          </w:hyperlink>
        </w:p>
        <w:p w14:paraId="417C1A34" w14:textId="7BF9C8D2" w:rsidR="00520A67" w:rsidRDefault="0027637A" w:rsidP="00520A67">
          <w:pPr>
            <w:pStyle w:val="TOC1"/>
            <w:tabs>
              <w:tab w:val="left" w:pos="440"/>
              <w:tab w:val="right" w:leader="dot" w:pos="9016"/>
            </w:tabs>
            <w:spacing w:line="480" w:lineRule="auto"/>
            <w:rPr>
              <w:rFonts w:asciiTheme="minorHAnsi" w:eastAsiaTheme="minorEastAsia" w:hAnsiTheme="minorHAnsi"/>
              <w:noProof/>
              <w:color w:val="auto"/>
              <w:sz w:val="22"/>
              <w:lang w:eastAsia="en-IN"/>
            </w:rPr>
          </w:pPr>
          <w:hyperlink w:anchor="_Toc42033639" w:history="1">
            <w:r w:rsidR="00520A67" w:rsidRPr="00ED6DCC">
              <w:rPr>
                <w:rStyle w:val="Hyperlink"/>
                <w:noProof/>
              </w:rPr>
              <w:t>3.</w:t>
            </w:r>
            <w:r w:rsidR="00520A67">
              <w:rPr>
                <w:rFonts w:asciiTheme="minorHAnsi" w:eastAsiaTheme="minorEastAsia" w:hAnsiTheme="minorHAnsi"/>
                <w:noProof/>
                <w:color w:val="auto"/>
                <w:sz w:val="22"/>
                <w:lang w:eastAsia="en-IN"/>
              </w:rPr>
              <w:tab/>
            </w:r>
            <w:r w:rsidR="00520A67" w:rsidRPr="00ED6DCC">
              <w:rPr>
                <w:rStyle w:val="Hyperlink"/>
                <w:noProof/>
              </w:rPr>
              <w:t>Analysis and Results</w:t>
            </w:r>
            <w:r w:rsidR="00520A67">
              <w:rPr>
                <w:noProof/>
                <w:webHidden/>
              </w:rPr>
              <w:tab/>
            </w:r>
            <w:r w:rsidR="00520A67">
              <w:rPr>
                <w:noProof/>
                <w:webHidden/>
              </w:rPr>
              <w:fldChar w:fldCharType="begin"/>
            </w:r>
            <w:r w:rsidR="00520A67">
              <w:rPr>
                <w:noProof/>
                <w:webHidden/>
              </w:rPr>
              <w:instrText xml:space="preserve"> PAGEREF _Toc42033639 \h </w:instrText>
            </w:r>
            <w:r w:rsidR="00520A67">
              <w:rPr>
                <w:noProof/>
                <w:webHidden/>
              </w:rPr>
            </w:r>
            <w:r w:rsidR="00520A67">
              <w:rPr>
                <w:noProof/>
                <w:webHidden/>
              </w:rPr>
              <w:fldChar w:fldCharType="separate"/>
            </w:r>
            <w:r w:rsidR="00275A0B">
              <w:rPr>
                <w:noProof/>
                <w:webHidden/>
              </w:rPr>
              <w:t>15</w:t>
            </w:r>
            <w:r w:rsidR="00520A67">
              <w:rPr>
                <w:noProof/>
                <w:webHidden/>
              </w:rPr>
              <w:fldChar w:fldCharType="end"/>
            </w:r>
          </w:hyperlink>
        </w:p>
        <w:p w14:paraId="5106190D" w14:textId="70C55DC4" w:rsidR="00520A67" w:rsidRDefault="0027637A" w:rsidP="00520A67">
          <w:pPr>
            <w:pStyle w:val="TOC1"/>
            <w:tabs>
              <w:tab w:val="left" w:pos="440"/>
              <w:tab w:val="right" w:leader="dot" w:pos="9016"/>
            </w:tabs>
            <w:spacing w:line="480" w:lineRule="auto"/>
            <w:rPr>
              <w:rFonts w:asciiTheme="minorHAnsi" w:eastAsiaTheme="minorEastAsia" w:hAnsiTheme="minorHAnsi"/>
              <w:noProof/>
              <w:color w:val="auto"/>
              <w:sz w:val="22"/>
              <w:lang w:eastAsia="en-IN"/>
            </w:rPr>
          </w:pPr>
          <w:hyperlink w:anchor="_Toc42033640" w:history="1">
            <w:r w:rsidR="00520A67" w:rsidRPr="00ED6DCC">
              <w:rPr>
                <w:rStyle w:val="Hyperlink"/>
                <w:noProof/>
              </w:rPr>
              <w:t>4.</w:t>
            </w:r>
            <w:r w:rsidR="00520A67">
              <w:rPr>
                <w:rFonts w:asciiTheme="minorHAnsi" w:eastAsiaTheme="minorEastAsia" w:hAnsiTheme="minorHAnsi"/>
                <w:noProof/>
                <w:color w:val="auto"/>
                <w:sz w:val="22"/>
                <w:lang w:eastAsia="en-IN"/>
              </w:rPr>
              <w:tab/>
            </w:r>
            <w:r w:rsidR="00520A67" w:rsidRPr="00ED6DCC">
              <w:rPr>
                <w:rStyle w:val="Hyperlink"/>
                <w:noProof/>
              </w:rPr>
              <w:t>Justification</w:t>
            </w:r>
            <w:r w:rsidR="00520A67">
              <w:rPr>
                <w:noProof/>
                <w:webHidden/>
              </w:rPr>
              <w:tab/>
            </w:r>
            <w:r w:rsidR="00520A67">
              <w:rPr>
                <w:noProof/>
                <w:webHidden/>
              </w:rPr>
              <w:fldChar w:fldCharType="begin"/>
            </w:r>
            <w:r w:rsidR="00520A67">
              <w:rPr>
                <w:noProof/>
                <w:webHidden/>
              </w:rPr>
              <w:instrText xml:space="preserve"> PAGEREF _Toc42033640 \h </w:instrText>
            </w:r>
            <w:r w:rsidR="00520A67">
              <w:rPr>
                <w:noProof/>
                <w:webHidden/>
              </w:rPr>
            </w:r>
            <w:r w:rsidR="00520A67">
              <w:rPr>
                <w:noProof/>
                <w:webHidden/>
              </w:rPr>
              <w:fldChar w:fldCharType="separate"/>
            </w:r>
            <w:r w:rsidR="00275A0B">
              <w:rPr>
                <w:noProof/>
                <w:webHidden/>
              </w:rPr>
              <w:t>31</w:t>
            </w:r>
            <w:r w:rsidR="00520A67">
              <w:rPr>
                <w:noProof/>
                <w:webHidden/>
              </w:rPr>
              <w:fldChar w:fldCharType="end"/>
            </w:r>
          </w:hyperlink>
        </w:p>
        <w:p w14:paraId="71FBF198" w14:textId="0FC9528D" w:rsidR="00520A67" w:rsidRDefault="0027637A" w:rsidP="00520A67">
          <w:pPr>
            <w:pStyle w:val="TOC1"/>
            <w:tabs>
              <w:tab w:val="left" w:pos="440"/>
              <w:tab w:val="right" w:leader="dot" w:pos="9016"/>
            </w:tabs>
            <w:spacing w:line="480" w:lineRule="auto"/>
            <w:rPr>
              <w:rFonts w:asciiTheme="minorHAnsi" w:eastAsiaTheme="minorEastAsia" w:hAnsiTheme="minorHAnsi"/>
              <w:noProof/>
              <w:color w:val="auto"/>
              <w:sz w:val="22"/>
              <w:lang w:eastAsia="en-IN"/>
            </w:rPr>
          </w:pPr>
          <w:hyperlink w:anchor="_Toc42033641" w:history="1">
            <w:r w:rsidR="00520A67" w:rsidRPr="00ED6DCC">
              <w:rPr>
                <w:rStyle w:val="Hyperlink"/>
                <w:noProof/>
              </w:rPr>
              <w:t>5.</w:t>
            </w:r>
            <w:r w:rsidR="00520A67">
              <w:rPr>
                <w:rFonts w:asciiTheme="minorHAnsi" w:eastAsiaTheme="minorEastAsia" w:hAnsiTheme="minorHAnsi"/>
                <w:noProof/>
                <w:color w:val="auto"/>
                <w:sz w:val="22"/>
                <w:lang w:eastAsia="en-IN"/>
              </w:rPr>
              <w:tab/>
            </w:r>
            <w:r w:rsidR="00520A67" w:rsidRPr="00ED6DCC">
              <w:rPr>
                <w:rStyle w:val="Hyperlink"/>
                <w:noProof/>
              </w:rPr>
              <w:t>Discussion of Results</w:t>
            </w:r>
            <w:r w:rsidR="00520A67">
              <w:rPr>
                <w:noProof/>
                <w:webHidden/>
              </w:rPr>
              <w:tab/>
            </w:r>
            <w:r w:rsidR="00520A67">
              <w:rPr>
                <w:noProof/>
                <w:webHidden/>
              </w:rPr>
              <w:fldChar w:fldCharType="begin"/>
            </w:r>
            <w:r w:rsidR="00520A67">
              <w:rPr>
                <w:noProof/>
                <w:webHidden/>
              </w:rPr>
              <w:instrText xml:space="preserve"> PAGEREF _Toc42033641 \h </w:instrText>
            </w:r>
            <w:r w:rsidR="00520A67">
              <w:rPr>
                <w:noProof/>
                <w:webHidden/>
              </w:rPr>
            </w:r>
            <w:r w:rsidR="00520A67">
              <w:rPr>
                <w:noProof/>
                <w:webHidden/>
              </w:rPr>
              <w:fldChar w:fldCharType="separate"/>
            </w:r>
            <w:r w:rsidR="00275A0B">
              <w:rPr>
                <w:noProof/>
                <w:webHidden/>
              </w:rPr>
              <w:t>34</w:t>
            </w:r>
            <w:r w:rsidR="00520A67">
              <w:rPr>
                <w:noProof/>
                <w:webHidden/>
              </w:rPr>
              <w:fldChar w:fldCharType="end"/>
            </w:r>
          </w:hyperlink>
        </w:p>
        <w:p w14:paraId="6970474E" w14:textId="735CBE29" w:rsidR="00520A67" w:rsidRDefault="0027637A" w:rsidP="00520A67">
          <w:pPr>
            <w:pStyle w:val="TOC1"/>
            <w:tabs>
              <w:tab w:val="left" w:pos="440"/>
              <w:tab w:val="right" w:leader="dot" w:pos="9016"/>
            </w:tabs>
            <w:spacing w:line="480" w:lineRule="auto"/>
            <w:rPr>
              <w:rFonts w:asciiTheme="minorHAnsi" w:eastAsiaTheme="minorEastAsia" w:hAnsiTheme="minorHAnsi"/>
              <w:noProof/>
              <w:color w:val="auto"/>
              <w:sz w:val="22"/>
              <w:lang w:eastAsia="en-IN"/>
            </w:rPr>
          </w:pPr>
          <w:hyperlink w:anchor="_Toc42033642" w:history="1">
            <w:r w:rsidR="00520A67" w:rsidRPr="00ED6DCC">
              <w:rPr>
                <w:rStyle w:val="Hyperlink"/>
                <w:noProof/>
              </w:rPr>
              <w:t>6.</w:t>
            </w:r>
            <w:r w:rsidR="00520A67">
              <w:rPr>
                <w:rFonts w:asciiTheme="minorHAnsi" w:eastAsiaTheme="minorEastAsia" w:hAnsiTheme="minorHAnsi"/>
                <w:noProof/>
                <w:color w:val="auto"/>
                <w:sz w:val="22"/>
                <w:lang w:eastAsia="en-IN"/>
              </w:rPr>
              <w:tab/>
            </w:r>
            <w:r w:rsidR="00520A67" w:rsidRPr="00ED6DCC">
              <w:rPr>
                <w:rStyle w:val="Hyperlink"/>
                <w:noProof/>
              </w:rPr>
              <w:t>Conclusion</w:t>
            </w:r>
            <w:r w:rsidR="00520A67">
              <w:rPr>
                <w:noProof/>
                <w:webHidden/>
              </w:rPr>
              <w:tab/>
            </w:r>
            <w:r w:rsidR="00520A67">
              <w:rPr>
                <w:noProof/>
                <w:webHidden/>
              </w:rPr>
              <w:fldChar w:fldCharType="begin"/>
            </w:r>
            <w:r w:rsidR="00520A67">
              <w:rPr>
                <w:noProof/>
                <w:webHidden/>
              </w:rPr>
              <w:instrText xml:space="preserve"> PAGEREF _Toc42033642 \h </w:instrText>
            </w:r>
            <w:r w:rsidR="00520A67">
              <w:rPr>
                <w:noProof/>
                <w:webHidden/>
              </w:rPr>
            </w:r>
            <w:r w:rsidR="00520A67">
              <w:rPr>
                <w:noProof/>
                <w:webHidden/>
              </w:rPr>
              <w:fldChar w:fldCharType="separate"/>
            </w:r>
            <w:r w:rsidR="00275A0B">
              <w:rPr>
                <w:noProof/>
                <w:webHidden/>
              </w:rPr>
              <w:t>37</w:t>
            </w:r>
            <w:r w:rsidR="00520A67">
              <w:rPr>
                <w:noProof/>
                <w:webHidden/>
              </w:rPr>
              <w:fldChar w:fldCharType="end"/>
            </w:r>
          </w:hyperlink>
        </w:p>
        <w:p w14:paraId="136C7B8B" w14:textId="564EB231" w:rsidR="00520A67" w:rsidRDefault="0027637A" w:rsidP="00520A67">
          <w:pPr>
            <w:pStyle w:val="TOC1"/>
            <w:tabs>
              <w:tab w:val="left" w:pos="440"/>
              <w:tab w:val="right" w:leader="dot" w:pos="9016"/>
            </w:tabs>
            <w:spacing w:line="480" w:lineRule="auto"/>
            <w:rPr>
              <w:rFonts w:asciiTheme="minorHAnsi" w:eastAsiaTheme="minorEastAsia" w:hAnsiTheme="minorHAnsi"/>
              <w:noProof/>
              <w:color w:val="auto"/>
              <w:sz w:val="22"/>
              <w:lang w:eastAsia="en-IN"/>
            </w:rPr>
          </w:pPr>
          <w:hyperlink w:anchor="_Toc42033643" w:history="1">
            <w:r w:rsidR="00520A67" w:rsidRPr="00ED6DCC">
              <w:rPr>
                <w:rStyle w:val="Hyperlink"/>
                <w:noProof/>
              </w:rPr>
              <w:t>7.</w:t>
            </w:r>
            <w:r w:rsidR="00520A67">
              <w:rPr>
                <w:rFonts w:asciiTheme="minorHAnsi" w:eastAsiaTheme="minorEastAsia" w:hAnsiTheme="minorHAnsi"/>
                <w:noProof/>
                <w:color w:val="auto"/>
                <w:sz w:val="22"/>
                <w:lang w:eastAsia="en-IN"/>
              </w:rPr>
              <w:tab/>
            </w:r>
            <w:r w:rsidR="00520A67" w:rsidRPr="00ED6DCC">
              <w:rPr>
                <w:rStyle w:val="Hyperlink"/>
                <w:noProof/>
              </w:rPr>
              <w:t>Recommendations:</w:t>
            </w:r>
            <w:r w:rsidR="00520A67">
              <w:rPr>
                <w:noProof/>
                <w:webHidden/>
              </w:rPr>
              <w:tab/>
            </w:r>
            <w:r w:rsidR="00520A67">
              <w:rPr>
                <w:noProof/>
                <w:webHidden/>
              </w:rPr>
              <w:fldChar w:fldCharType="begin"/>
            </w:r>
            <w:r w:rsidR="00520A67">
              <w:rPr>
                <w:noProof/>
                <w:webHidden/>
              </w:rPr>
              <w:instrText xml:space="preserve"> PAGEREF _Toc42033643 \h </w:instrText>
            </w:r>
            <w:r w:rsidR="00520A67">
              <w:rPr>
                <w:noProof/>
                <w:webHidden/>
              </w:rPr>
            </w:r>
            <w:r w:rsidR="00520A67">
              <w:rPr>
                <w:noProof/>
                <w:webHidden/>
              </w:rPr>
              <w:fldChar w:fldCharType="separate"/>
            </w:r>
            <w:r w:rsidR="00275A0B">
              <w:rPr>
                <w:noProof/>
                <w:webHidden/>
              </w:rPr>
              <w:t>37</w:t>
            </w:r>
            <w:r w:rsidR="00520A67">
              <w:rPr>
                <w:noProof/>
                <w:webHidden/>
              </w:rPr>
              <w:fldChar w:fldCharType="end"/>
            </w:r>
          </w:hyperlink>
        </w:p>
        <w:p w14:paraId="43CC2ECE" w14:textId="38BF581D" w:rsidR="00520A67" w:rsidRDefault="0027637A" w:rsidP="00520A67">
          <w:pPr>
            <w:pStyle w:val="TOC1"/>
            <w:tabs>
              <w:tab w:val="left" w:pos="440"/>
              <w:tab w:val="right" w:leader="dot" w:pos="9016"/>
            </w:tabs>
            <w:spacing w:line="480" w:lineRule="auto"/>
            <w:rPr>
              <w:rFonts w:asciiTheme="minorHAnsi" w:eastAsiaTheme="minorEastAsia" w:hAnsiTheme="minorHAnsi"/>
              <w:noProof/>
              <w:color w:val="auto"/>
              <w:sz w:val="22"/>
              <w:lang w:eastAsia="en-IN"/>
            </w:rPr>
          </w:pPr>
          <w:hyperlink w:anchor="_Toc42033644" w:history="1">
            <w:r w:rsidR="00520A67" w:rsidRPr="00ED6DCC">
              <w:rPr>
                <w:rStyle w:val="Hyperlink"/>
                <w:noProof/>
              </w:rPr>
              <w:t>8.</w:t>
            </w:r>
            <w:r w:rsidR="00520A67">
              <w:rPr>
                <w:rFonts w:asciiTheme="minorHAnsi" w:eastAsiaTheme="minorEastAsia" w:hAnsiTheme="minorHAnsi"/>
                <w:noProof/>
                <w:color w:val="auto"/>
                <w:sz w:val="22"/>
                <w:lang w:eastAsia="en-IN"/>
              </w:rPr>
              <w:tab/>
            </w:r>
            <w:r w:rsidR="00520A67" w:rsidRPr="00ED6DCC">
              <w:rPr>
                <w:rStyle w:val="Hyperlink"/>
                <w:noProof/>
              </w:rPr>
              <w:t>References</w:t>
            </w:r>
            <w:r w:rsidR="00520A67">
              <w:rPr>
                <w:noProof/>
                <w:webHidden/>
              </w:rPr>
              <w:tab/>
            </w:r>
            <w:r w:rsidR="00520A67">
              <w:rPr>
                <w:noProof/>
                <w:webHidden/>
              </w:rPr>
              <w:fldChar w:fldCharType="begin"/>
            </w:r>
            <w:r w:rsidR="00520A67">
              <w:rPr>
                <w:noProof/>
                <w:webHidden/>
              </w:rPr>
              <w:instrText xml:space="preserve"> PAGEREF _Toc42033644 \h </w:instrText>
            </w:r>
            <w:r w:rsidR="00520A67">
              <w:rPr>
                <w:noProof/>
                <w:webHidden/>
              </w:rPr>
            </w:r>
            <w:r w:rsidR="00520A67">
              <w:rPr>
                <w:noProof/>
                <w:webHidden/>
              </w:rPr>
              <w:fldChar w:fldCharType="separate"/>
            </w:r>
            <w:r w:rsidR="00275A0B">
              <w:rPr>
                <w:noProof/>
                <w:webHidden/>
              </w:rPr>
              <w:t>39</w:t>
            </w:r>
            <w:r w:rsidR="00520A67">
              <w:rPr>
                <w:noProof/>
                <w:webHidden/>
              </w:rPr>
              <w:fldChar w:fldCharType="end"/>
            </w:r>
          </w:hyperlink>
        </w:p>
        <w:p w14:paraId="4A1B0C54" w14:textId="0B2C6E3B" w:rsidR="008C133E" w:rsidRDefault="008C133E" w:rsidP="00520A67">
          <w:pPr>
            <w:spacing w:line="480" w:lineRule="auto"/>
          </w:pPr>
          <w:r w:rsidRPr="00273B03">
            <w:rPr>
              <w:b/>
              <w:bCs/>
              <w:noProof/>
              <w:sz w:val="32"/>
              <w:szCs w:val="32"/>
            </w:rPr>
            <w:fldChar w:fldCharType="end"/>
          </w:r>
        </w:p>
      </w:sdtContent>
    </w:sdt>
    <w:p w14:paraId="1D6B3F7E" w14:textId="26A2430A" w:rsidR="00CA2F71" w:rsidRPr="00891344" w:rsidRDefault="00CA2F71" w:rsidP="00FC241F">
      <w:pPr>
        <w:spacing w:line="480" w:lineRule="auto"/>
        <w:rPr>
          <w:sz w:val="40"/>
          <w:szCs w:val="40"/>
        </w:rPr>
      </w:pPr>
    </w:p>
    <w:p w14:paraId="206E8320" w14:textId="4AA93353" w:rsidR="00CA2F71" w:rsidRPr="00891344" w:rsidRDefault="00CA2F71" w:rsidP="00FC241F">
      <w:pPr>
        <w:spacing w:line="480" w:lineRule="auto"/>
        <w:rPr>
          <w:sz w:val="40"/>
          <w:szCs w:val="40"/>
        </w:rPr>
      </w:pPr>
    </w:p>
    <w:p w14:paraId="5822C2AE" w14:textId="48936AA5" w:rsidR="00CA2F71" w:rsidRPr="00891344" w:rsidRDefault="00CA2F71" w:rsidP="00FC241F">
      <w:pPr>
        <w:spacing w:line="480" w:lineRule="auto"/>
        <w:rPr>
          <w:sz w:val="40"/>
          <w:szCs w:val="40"/>
        </w:rPr>
      </w:pPr>
    </w:p>
    <w:p w14:paraId="5A6F2930" w14:textId="758BE9D4" w:rsidR="00CA2F71" w:rsidRPr="00891344" w:rsidRDefault="00CA2F71" w:rsidP="00FC241F">
      <w:pPr>
        <w:spacing w:line="480" w:lineRule="auto"/>
        <w:rPr>
          <w:sz w:val="40"/>
          <w:szCs w:val="40"/>
        </w:rPr>
      </w:pPr>
    </w:p>
    <w:p w14:paraId="13967097" w14:textId="0D6A0D07" w:rsidR="00CA2F71" w:rsidRPr="00891344" w:rsidRDefault="00CA2F71" w:rsidP="00FC241F">
      <w:pPr>
        <w:spacing w:line="480" w:lineRule="auto"/>
        <w:rPr>
          <w:sz w:val="40"/>
          <w:szCs w:val="40"/>
        </w:rPr>
      </w:pPr>
    </w:p>
    <w:p w14:paraId="34DB5772" w14:textId="646516F9" w:rsidR="00273B03" w:rsidRDefault="00273B03" w:rsidP="00FC241F">
      <w:pPr>
        <w:spacing w:line="480" w:lineRule="auto"/>
        <w:rPr>
          <w:szCs w:val="24"/>
        </w:rPr>
      </w:pPr>
    </w:p>
    <w:p w14:paraId="0A2AC5C1" w14:textId="352FEA5B" w:rsidR="005610C2" w:rsidRDefault="005610C2" w:rsidP="00FC241F">
      <w:pPr>
        <w:spacing w:line="480" w:lineRule="auto"/>
        <w:rPr>
          <w:sz w:val="40"/>
          <w:szCs w:val="40"/>
        </w:rPr>
      </w:pPr>
    </w:p>
    <w:p w14:paraId="4920438A" w14:textId="135D4DBD" w:rsidR="00280B38" w:rsidRDefault="00520A67" w:rsidP="00FC241F">
      <w:pPr>
        <w:spacing w:line="480" w:lineRule="auto"/>
        <w:rPr>
          <w:sz w:val="32"/>
          <w:szCs w:val="32"/>
        </w:rPr>
      </w:pPr>
      <w:r>
        <w:rPr>
          <w:sz w:val="32"/>
          <w:szCs w:val="32"/>
        </w:rPr>
        <w:lastRenderedPageBreak/>
        <w:t>Table of Figures:</w:t>
      </w:r>
    </w:p>
    <w:p w14:paraId="737B961B" w14:textId="56253EFE" w:rsidR="00513D2D" w:rsidRDefault="00513D2D">
      <w:pPr>
        <w:pStyle w:val="TableofFigures"/>
        <w:tabs>
          <w:tab w:val="right" w:leader="dot" w:pos="9016"/>
        </w:tabs>
        <w:rPr>
          <w:rFonts w:asciiTheme="minorHAnsi" w:eastAsiaTheme="minorEastAsia" w:hAnsiTheme="minorHAnsi"/>
          <w:noProof/>
          <w:color w:val="auto"/>
          <w:sz w:val="22"/>
          <w:lang w:eastAsia="en-IN"/>
        </w:rPr>
      </w:pPr>
      <w:r>
        <w:rPr>
          <w:sz w:val="32"/>
          <w:szCs w:val="32"/>
        </w:rPr>
        <w:fldChar w:fldCharType="begin"/>
      </w:r>
      <w:r>
        <w:rPr>
          <w:sz w:val="32"/>
          <w:szCs w:val="32"/>
        </w:rPr>
        <w:instrText xml:space="preserve"> TOC \h \z \c "Figure" </w:instrText>
      </w:r>
      <w:r>
        <w:rPr>
          <w:sz w:val="32"/>
          <w:szCs w:val="32"/>
        </w:rPr>
        <w:fldChar w:fldCharType="separate"/>
      </w:r>
      <w:hyperlink w:anchor="_Toc42179654" w:history="1">
        <w:r w:rsidRPr="00DD0BEB">
          <w:rPr>
            <w:rStyle w:val="Hyperlink"/>
            <w:noProof/>
          </w:rPr>
          <w:t>Figure 1: Descriptive Analysis 1: Gender</w:t>
        </w:r>
        <w:r>
          <w:rPr>
            <w:noProof/>
            <w:webHidden/>
          </w:rPr>
          <w:tab/>
        </w:r>
        <w:r>
          <w:rPr>
            <w:noProof/>
            <w:webHidden/>
          </w:rPr>
          <w:fldChar w:fldCharType="begin"/>
        </w:r>
        <w:r>
          <w:rPr>
            <w:noProof/>
            <w:webHidden/>
          </w:rPr>
          <w:instrText xml:space="preserve"> PAGEREF _Toc42179654 \h </w:instrText>
        </w:r>
        <w:r>
          <w:rPr>
            <w:noProof/>
            <w:webHidden/>
          </w:rPr>
        </w:r>
        <w:r>
          <w:rPr>
            <w:noProof/>
            <w:webHidden/>
          </w:rPr>
          <w:fldChar w:fldCharType="separate"/>
        </w:r>
        <w:r>
          <w:rPr>
            <w:noProof/>
            <w:webHidden/>
          </w:rPr>
          <w:t>10</w:t>
        </w:r>
        <w:r>
          <w:rPr>
            <w:noProof/>
            <w:webHidden/>
          </w:rPr>
          <w:fldChar w:fldCharType="end"/>
        </w:r>
      </w:hyperlink>
    </w:p>
    <w:p w14:paraId="673A7747" w14:textId="5FC891A5"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55" w:history="1">
        <w:r w:rsidR="00513D2D" w:rsidRPr="00DD0BEB">
          <w:rPr>
            <w:rStyle w:val="Hyperlink"/>
            <w:noProof/>
          </w:rPr>
          <w:t>Figure 2: Descriptive Analysis</w:t>
        </w:r>
        <w:r w:rsidR="00513D2D">
          <w:rPr>
            <w:rStyle w:val="Hyperlink"/>
            <w:noProof/>
          </w:rPr>
          <w:t xml:space="preserve"> </w:t>
        </w:r>
        <w:r w:rsidR="00513D2D" w:rsidRPr="00DD0BEB">
          <w:rPr>
            <w:rStyle w:val="Hyperlink"/>
            <w:noProof/>
          </w:rPr>
          <w:t>2; Race</w:t>
        </w:r>
        <w:r w:rsidR="00513D2D">
          <w:rPr>
            <w:noProof/>
            <w:webHidden/>
          </w:rPr>
          <w:tab/>
        </w:r>
        <w:r w:rsidR="00513D2D">
          <w:rPr>
            <w:noProof/>
            <w:webHidden/>
          </w:rPr>
          <w:fldChar w:fldCharType="begin"/>
        </w:r>
        <w:r w:rsidR="00513D2D">
          <w:rPr>
            <w:noProof/>
            <w:webHidden/>
          </w:rPr>
          <w:instrText xml:space="preserve"> PAGEREF _Toc42179655 \h </w:instrText>
        </w:r>
        <w:r w:rsidR="00513D2D">
          <w:rPr>
            <w:noProof/>
            <w:webHidden/>
          </w:rPr>
        </w:r>
        <w:r w:rsidR="00513D2D">
          <w:rPr>
            <w:noProof/>
            <w:webHidden/>
          </w:rPr>
          <w:fldChar w:fldCharType="separate"/>
        </w:r>
        <w:r w:rsidR="00513D2D">
          <w:rPr>
            <w:noProof/>
            <w:webHidden/>
          </w:rPr>
          <w:t>10</w:t>
        </w:r>
        <w:r w:rsidR="00513D2D">
          <w:rPr>
            <w:noProof/>
            <w:webHidden/>
          </w:rPr>
          <w:fldChar w:fldCharType="end"/>
        </w:r>
      </w:hyperlink>
    </w:p>
    <w:p w14:paraId="48FEC72B" w14:textId="2E3D48C1"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56" w:history="1">
        <w:r w:rsidR="00513D2D" w:rsidRPr="00DD0BEB">
          <w:rPr>
            <w:rStyle w:val="Hyperlink"/>
            <w:noProof/>
          </w:rPr>
          <w:t>Figure 3: Descriptive Analysis 3; Patient's Age</w:t>
        </w:r>
        <w:r w:rsidR="00513D2D">
          <w:rPr>
            <w:noProof/>
            <w:webHidden/>
          </w:rPr>
          <w:tab/>
        </w:r>
        <w:r w:rsidR="00513D2D">
          <w:rPr>
            <w:noProof/>
            <w:webHidden/>
          </w:rPr>
          <w:fldChar w:fldCharType="begin"/>
        </w:r>
        <w:r w:rsidR="00513D2D">
          <w:rPr>
            <w:noProof/>
            <w:webHidden/>
          </w:rPr>
          <w:instrText xml:space="preserve"> PAGEREF _Toc42179656 \h </w:instrText>
        </w:r>
        <w:r w:rsidR="00513D2D">
          <w:rPr>
            <w:noProof/>
            <w:webHidden/>
          </w:rPr>
        </w:r>
        <w:r w:rsidR="00513D2D">
          <w:rPr>
            <w:noProof/>
            <w:webHidden/>
          </w:rPr>
          <w:fldChar w:fldCharType="separate"/>
        </w:r>
        <w:r w:rsidR="00513D2D">
          <w:rPr>
            <w:noProof/>
            <w:webHidden/>
          </w:rPr>
          <w:t>11</w:t>
        </w:r>
        <w:r w:rsidR="00513D2D">
          <w:rPr>
            <w:noProof/>
            <w:webHidden/>
          </w:rPr>
          <w:fldChar w:fldCharType="end"/>
        </w:r>
      </w:hyperlink>
    </w:p>
    <w:p w14:paraId="712B976E" w14:textId="358D5FD2"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57" w:history="1">
        <w:r w:rsidR="00513D2D" w:rsidRPr="00DD0BEB">
          <w:rPr>
            <w:rStyle w:val="Hyperlink"/>
            <w:noProof/>
          </w:rPr>
          <w:t>Figure 4: Descriptive Analysis 4; Diagnosis Group</w:t>
        </w:r>
        <w:r w:rsidR="00513D2D">
          <w:rPr>
            <w:noProof/>
            <w:webHidden/>
          </w:rPr>
          <w:tab/>
        </w:r>
        <w:r w:rsidR="00513D2D">
          <w:rPr>
            <w:noProof/>
            <w:webHidden/>
          </w:rPr>
          <w:fldChar w:fldCharType="begin"/>
        </w:r>
        <w:r w:rsidR="00513D2D">
          <w:rPr>
            <w:noProof/>
            <w:webHidden/>
          </w:rPr>
          <w:instrText xml:space="preserve"> PAGEREF _Toc42179657 \h </w:instrText>
        </w:r>
        <w:r w:rsidR="00513D2D">
          <w:rPr>
            <w:noProof/>
            <w:webHidden/>
          </w:rPr>
        </w:r>
        <w:r w:rsidR="00513D2D">
          <w:rPr>
            <w:noProof/>
            <w:webHidden/>
          </w:rPr>
          <w:fldChar w:fldCharType="separate"/>
        </w:r>
        <w:r w:rsidR="00513D2D">
          <w:rPr>
            <w:noProof/>
            <w:webHidden/>
          </w:rPr>
          <w:t>11</w:t>
        </w:r>
        <w:r w:rsidR="00513D2D">
          <w:rPr>
            <w:noProof/>
            <w:webHidden/>
          </w:rPr>
          <w:fldChar w:fldCharType="end"/>
        </w:r>
      </w:hyperlink>
    </w:p>
    <w:p w14:paraId="305D5CDC" w14:textId="39497D36"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58" w:history="1">
        <w:r w:rsidR="00513D2D" w:rsidRPr="00DD0BEB">
          <w:rPr>
            <w:rStyle w:val="Hyperlink"/>
            <w:noProof/>
          </w:rPr>
          <w:t>Figure 5: Descriptive Analysis 5; Diagnosis Subcategory</w:t>
        </w:r>
        <w:r w:rsidR="00513D2D">
          <w:rPr>
            <w:noProof/>
            <w:webHidden/>
          </w:rPr>
          <w:tab/>
        </w:r>
        <w:r w:rsidR="00513D2D">
          <w:rPr>
            <w:noProof/>
            <w:webHidden/>
          </w:rPr>
          <w:fldChar w:fldCharType="begin"/>
        </w:r>
        <w:r w:rsidR="00513D2D">
          <w:rPr>
            <w:noProof/>
            <w:webHidden/>
          </w:rPr>
          <w:instrText xml:space="preserve"> PAGEREF _Toc42179658 \h </w:instrText>
        </w:r>
        <w:r w:rsidR="00513D2D">
          <w:rPr>
            <w:noProof/>
            <w:webHidden/>
          </w:rPr>
        </w:r>
        <w:r w:rsidR="00513D2D">
          <w:rPr>
            <w:noProof/>
            <w:webHidden/>
          </w:rPr>
          <w:fldChar w:fldCharType="separate"/>
        </w:r>
        <w:r w:rsidR="00513D2D">
          <w:rPr>
            <w:noProof/>
            <w:webHidden/>
          </w:rPr>
          <w:t>12</w:t>
        </w:r>
        <w:r w:rsidR="00513D2D">
          <w:rPr>
            <w:noProof/>
            <w:webHidden/>
          </w:rPr>
          <w:fldChar w:fldCharType="end"/>
        </w:r>
      </w:hyperlink>
    </w:p>
    <w:p w14:paraId="08C02E2E" w14:textId="1E8C6816"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59" w:history="1">
        <w:r w:rsidR="00513D2D" w:rsidRPr="00DD0BEB">
          <w:rPr>
            <w:rStyle w:val="Hyperlink"/>
            <w:noProof/>
          </w:rPr>
          <w:t>Figure 6: Task 2: Average number of ICU days spent with Gender and Diagnosis Group</w:t>
        </w:r>
        <w:r w:rsidR="00513D2D">
          <w:rPr>
            <w:noProof/>
            <w:webHidden/>
          </w:rPr>
          <w:tab/>
        </w:r>
        <w:r w:rsidR="00513D2D">
          <w:rPr>
            <w:noProof/>
            <w:webHidden/>
          </w:rPr>
          <w:fldChar w:fldCharType="begin"/>
        </w:r>
        <w:r w:rsidR="00513D2D">
          <w:rPr>
            <w:noProof/>
            <w:webHidden/>
          </w:rPr>
          <w:instrText xml:space="preserve"> PAGEREF _Toc42179659 \h </w:instrText>
        </w:r>
        <w:r w:rsidR="00513D2D">
          <w:rPr>
            <w:noProof/>
            <w:webHidden/>
          </w:rPr>
        </w:r>
        <w:r w:rsidR="00513D2D">
          <w:rPr>
            <w:noProof/>
            <w:webHidden/>
          </w:rPr>
          <w:fldChar w:fldCharType="separate"/>
        </w:r>
        <w:r w:rsidR="00513D2D">
          <w:rPr>
            <w:noProof/>
            <w:webHidden/>
          </w:rPr>
          <w:t>14</w:t>
        </w:r>
        <w:r w:rsidR="00513D2D">
          <w:rPr>
            <w:noProof/>
            <w:webHidden/>
          </w:rPr>
          <w:fldChar w:fldCharType="end"/>
        </w:r>
      </w:hyperlink>
    </w:p>
    <w:p w14:paraId="4FB84E69" w14:textId="5A33503F"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0" w:history="1">
        <w:r w:rsidR="00513D2D" w:rsidRPr="00DD0BEB">
          <w:rPr>
            <w:rStyle w:val="Hyperlink"/>
            <w:noProof/>
          </w:rPr>
          <w:t>Figure 7: Task 3; Most and Least popular diagnosis group for each region</w:t>
        </w:r>
        <w:r w:rsidR="00513D2D">
          <w:rPr>
            <w:noProof/>
            <w:webHidden/>
          </w:rPr>
          <w:tab/>
        </w:r>
        <w:r w:rsidR="00513D2D">
          <w:rPr>
            <w:noProof/>
            <w:webHidden/>
          </w:rPr>
          <w:fldChar w:fldCharType="begin"/>
        </w:r>
        <w:r w:rsidR="00513D2D">
          <w:rPr>
            <w:noProof/>
            <w:webHidden/>
          </w:rPr>
          <w:instrText xml:space="preserve"> PAGEREF _Toc42179660 \h </w:instrText>
        </w:r>
        <w:r w:rsidR="00513D2D">
          <w:rPr>
            <w:noProof/>
            <w:webHidden/>
          </w:rPr>
        </w:r>
        <w:r w:rsidR="00513D2D">
          <w:rPr>
            <w:noProof/>
            <w:webHidden/>
          </w:rPr>
          <w:fldChar w:fldCharType="separate"/>
        </w:r>
        <w:r w:rsidR="00513D2D">
          <w:rPr>
            <w:noProof/>
            <w:webHidden/>
          </w:rPr>
          <w:t>15</w:t>
        </w:r>
        <w:r w:rsidR="00513D2D">
          <w:rPr>
            <w:noProof/>
            <w:webHidden/>
          </w:rPr>
          <w:fldChar w:fldCharType="end"/>
        </w:r>
      </w:hyperlink>
    </w:p>
    <w:p w14:paraId="6CA4F8B8" w14:textId="1E0A7054"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1" w:history="1">
        <w:r w:rsidR="00513D2D" w:rsidRPr="00DD0BEB">
          <w:rPr>
            <w:rStyle w:val="Hyperlink"/>
            <w:noProof/>
          </w:rPr>
          <w:t>Figure 8: Task 4; Disease for each diagnosis group, most and least common</w:t>
        </w:r>
        <w:r w:rsidR="00513D2D">
          <w:rPr>
            <w:noProof/>
            <w:webHidden/>
          </w:rPr>
          <w:tab/>
        </w:r>
        <w:r w:rsidR="00513D2D">
          <w:rPr>
            <w:noProof/>
            <w:webHidden/>
          </w:rPr>
          <w:fldChar w:fldCharType="begin"/>
        </w:r>
        <w:r w:rsidR="00513D2D">
          <w:rPr>
            <w:noProof/>
            <w:webHidden/>
          </w:rPr>
          <w:instrText xml:space="preserve"> PAGEREF _Toc42179661 \h </w:instrText>
        </w:r>
        <w:r w:rsidR="00513D2D">
          <w:rPr>
            <w:noProof/>
            <w:webHidden/>
          </w:rPr>
        </w:r>
        <w:r w:rsidR="00513D2D">
          <w:rPr>
            <w:noProof/>
            <w:webHidden/>
          </w:rPr>
          <w:fldChar w:fldCharType="separate"/>
        </w:r>
        <w:r w:rsidR="00513D2D">
          <w:rPr>
            <w:noProof/>
            <w:webHidden/>
          </w:rPr>
          <w:t>15</w:t>
        </w:r>
        <w:r w:rsidR="00513D2D">
          <w:rPr>
            <w:noProof/>
            <w:webHidden/>
          </w:rPr>
          <w:fldChar w:fldCharType="end"/>
        </w:r>
      </w:hyperlink>
    </w:p>
    <w:p w14:paraId="0FE69E3D" w14:textId="25D59FFD"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2" w:history="1">
        <w:r w:rsidR="00513D2D" w:rsidRPr="00DD0BEB">
          <w:rPr>
            <w:rStyle w:val="Hyperlink"/>
            <w:noProof/>
          </w:rPr>
          <w:t>Figure 9: Task 5; Top five departments in terms of No. of patients in each department</w:t>
        </w:r>
        <w:r w:rsidR="00513D2D">
          <w:rPr>
            <w:noProof/>
            <w:webHidden/>
          </w:rPr>
          <w:tab/>
        </w:r>
        <w:r w:rsidR="00513D2D">
          <w:rPr>
            <w:noProof/>
            <w:webHidden/>
          </w:rPr>
          <w:fldChar w:fldCharType="begin"/>
        </w:r>
        <w:r w:rsidR="00513D2D">
          <w:rPr>
            <w:noProof/>
            <w:webHidden/>
          </w:rPr>
          <w:instrText xml:space="preserve"> PAGEREF _Toc42179662 \h </w:instrText>
        </w:r>
        <w:r w:rsidR="00513D2D">
          <w:rPr>
            <w:noProof/>
            <w:webHidden/>
          </w:rPr>
        </w:r>
        <w:r w:rsidR="00513D2D">
          <w:rPr>
            <w:noProof/>
            <w:webHidden/>
          </w:rPr>
          <w:fldChar w:fldCharType="separate"/>
        </w:r>
        <w:r w:rsidR="00513D2D">
          <w:rPr>
            <w:noProof/>
            <w:webHidden/>
          </w:rPr>
          <w:t>16</w:t>
        </w:r>
        <w:r w:rsidR="00513D2D">
          <w:rPr>
            <w:noProof/>
            <w:webHidden/>
          </w:rPr>
          <w:fldChar w:fldCharType="end"/>
        </w:r>
      </w:hyperlink>
    </w:p>
    <w:p w14:paraId="1D513326" w14:textId="504561CF"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3" w:history="1">
        <w:r w:rsidR="00513D2D" w:rsidRPr="00DD0BEB">
          <w:rPr>
            <w:rStyle w:val="Hyperlink"/>
            <w:noProof/>
          </w:rPr>
          <w:t>Figure 10: Task 6; Top 3 regions in terms of number of female patients</w:t>
        </w:r>
        <w:r w:rsidR="00513D2D">
          <w:rPr>
            <w:noProof/>
            <w:webHidden/>
          </w:rPr>
          <w:tab/>
        </w:r>
        <w:r w:rsidR="00513D2D">
          <w:rPr>
            <w:noProof/>
            <w:webHidden/>
          </w:rPr>
          <w:fldChar w:fldCharType="begin"/>
        </w:r>
        <w:r w:rsidR="00513D2D">
          <w:rPr>
            <w:noProof/>
            <w:webHidden/>
          </w:rPr>
          <w:instrText xml:space="preserve"> PAGEREF _Toc42179663 \h </w:instrText>
        </w:r>
        <w:r w:rsidR="00513D2D">
          <w:rPr>
            <w:noProof/>
            <w:webHidden/>
          </w:rPr>
        </w:r>
        <w:r w:rsidR="00513D2D">
          <w:rPr>
            <w:noProof/>
            <w:webHidden/>
          </w:rPr>
          <w:fldChar w:fldCharType="separate"/>
        </w:r>
        <w:r w:rsidR="00513D2D">
          <w:rPr>
            <w:noProof/>
            <w:webHidden/>
          </w:rPr>
          <w:t>16</w:t>
        </w:r>
        <w:r w:rsidR="00513D2D">
          <w:rPr>
            <w:noProof/>
            <w:webHidden/>
          </w:rPr>
          <w:fldChar w:fldCharType="end"/>
        </w:r>
      </w:hyperlink>
    </w:p>
    <w:p w14:paraId="4F23F9FE" w14:textId="3730C732"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4" w:history="1">
        <w:r w:rsidR="00513D2D" w:rsidRPr="00DD0BEB">
          <w:rPr>
            <w:rStyle w:val="Hyperlink"/>
            <w:noProof/>
          </w:rPr>
          <w:t>Figure 11: Task 7; Top 5 places each patient was discharged to</w:t>
        </w:r>
        <w:r w:rsidR="00513D2D">
          <w:rPr>
            <w:noProof/>
            <w:webHidden/>
          </w:rPr>
          <w:tab/>
        </w:r>
        <w:r w:rsidR="00513D2D">
          <w:rPr>
            <w:noProof/>
            <w:webHidden/>
          </w:rPr>
          <w:fldChar w:fldCharType="begin"/>
        </w:r>
        <w:r w:rsidR="00513D2D">
          <w:rPr>
            <w:noProof/>
            <w:webHidden/>
          </w:rPr>
          <w:instrText xml:space="preserve"> PAGEREF _Toc42179664 \h </w:instrText>
        </w:r>
        <w:r w:rsidR="00513D2D">
          <w:rPr>
            <w:noProof/>
            <w:webHidden/>
          </w:rPr>
        </w:r>
        <w:r w:rsidR="00513D2D">
          <w:rPr>
            <w:noProof/>
            <w:webHidden/>
          </w:rPr>
          <w:fldChar w:fldCharType="separate"/>
        </w:r>
        <w:r w:rsidR="00513D2D">
          <w:rPr>
            <w:noProof/>
            <w:webHidden/>
          </w:rPr>
          <w:t>17</w:t>
        </w:r>
        <w:r w:rsidR="00513D2D">
          <w:rPr>
            <w:noProof/>
            <w:webHidden/>
          </w:rPr>
          <w:fldChar w:fldCharType="end"/>
        </w:r>
      </w:hyperlink>
    </w:p>
    <w:p w14:paraId="323A602A" w14:textId="617852DE"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5" w:history="1">
        <w:r w:rsidR="00513D2D" w:rsidRPr="00DD0BEB">
          <w:rPr>
            <w:rStyle w:val="Hyperlink"/>
            <w:noProof/>
          </w:rPr>
          <w:t>Figure 12: Task 8; Top 3 regions for black patients</w:t>
        </w:r>
        <w:r w:rsidR="00513D2D">
          <w:rPr>
            <w:noProof/>
            <w:webHidden/>
          </w:rPr>
          <w:tab/>
        </w:r>
        <w:r w:rsidR="00513D2D">
          <w:rPr>
            <w:noProof/>
            <w:webHidden/>
          </w:rPr>
          <w:fldChar w:fldCharType="begin"/>
        </w:r>
        <w:r w:rsidR="00513D2D">
          <w:rPr>
            <w:noProof/>
            <w:webHidden/>
          </w:rPr>
          <w:instrText xml:space="preserve"> PAGEREF _Toc42179665 \h </w:instrText>
        </w:r>
        <w:r w:rsidR="00513D2D">
          <w:rPr>
            <w:noProof/>
            <w:webHidden/>
          </w:rPr>
        </w:r>
        <w:r w:rsidR="00513D2D">
          <w:rPr>
            <w:noProof/>
            <w:webHidden/>
          </w:rPr>
          <w:fldChar w:fldCharType="separate"/>
        </w:r>
        <w:r w:rsidR="00513D2D">
          <w:rPr>
            <w:noProof/>
            <w:webHidden/>
          </w:rPr>
          <w:t>17</w:t>
        </w:r>
        <w:r w:rsidR="00513D2D">
          <w:rPr>
            <w:noProof/>
            <w:webHidden/>
          </w:rPr>
          <w:fldChar w:fldCharType="end"/>
        </w:r>
      </w:hyperlink>
    </w:p>
    <w:p w14:paraId="0487EB66" w14:textId="5DFCC6DA"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6" w:history="1">
        <w:r w:rsidR="00513D2D" w:rsidRPr="00DD0BEB">
          <w:rPr>
            <w:rStyle w:val="Hyperlink"/>
            <w:noProof/>
          </w:rPr>
          <w:t>Figure 13: Task 9; Top 5 hospitals in terms of No. of visits (average) for asthma patients</w:t>
        </w:r>
        <w:r w:rsidR="00513D2D">
          <w:rPr>
            <w:noProof/>
            <w:webHidden/>
          </w:rPr>
          <w:tab/>
        </w:r>
        <w:r w:rsidR="00513D2D">
          <w:rPr>
            <w:noProof/>
            <w:webHidden/>
          </w:rPr>
          <w:fldChar w:fldCharType="begin"/>
        </w:r>
        <w:r w:rsidR="00513D2D">
          <w:rPr>
            <w:noProof/>
            <w:webHidden/>
          </w:rPr>
          <w:instrText xml:space="preserve"> PAGEREF _Toc42179666 \h </w:instrText>
        </w:r>
        <w:r w:rsidR="00513D2D">
          <w:rPr>
            <w:noProof/>
            <w:webHidden/>
          </w:rPr>
        </w:r>
        <w:r w:rsidR="00513D2D">
          <w:rPr>
            <w:noProof/>
            <w:webHidden/>
          </w:rPr>
          <w:fldChar w:fldCharType="separate"/>
        </w:r>
        <w:r w:rsidR="00513D2D">
          <w:rPr>
            <w:noProof/>
            <w:webHidden/>
          </w:rPr>
          <w:t>18</w:t>
        </w:r>
        <w:r w:rsidR="00513D2D">
          <w:rPr>
            <w:noProof/>
            <w:webHidden/>
          </w:rPr>
          <w:fldChar w:fldCharType="end"/>
        </w:r>
      </w:hyperlink>
    </w:p>
    <w:p w14:paraId="6D5E6E1C" w14:textId="4AD3B535"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7" w:history="1">
        <w:r w:rsidR="00513D2D" w:rsidRPr="00DD0BEB">
          <w:rPr>
            <w:rStyle w:val="Hyperlink"/>
            <w:noProof/>
          </w:rPr>
          <w:t>Figure 14: Task 10, a;  Trend of admission by month for female patients</w:t>
        </w:r>
        <w:r w:rsidR="00513D2D">
          <w:rPr>
            <w:noProof/>
            <w:webHidden/>
          </w:rPr>
          <w:tab/>
        </w:r>
        <w:r w:rsidR="00513D2D">
          <w:rPr>
            <w:noProof/>
            <w:webHidden/>
          </w:rPr>
          <w:fldChar w:fldCharType="begin"/>
        </w:r>
        <w:r w:rsidR="00513D2D">
          <w:rPr>
            <w:noProof/>
            <w:webHidden/>
          </w:rPr>
          <w:instrText xml:space="preserve"> PAGEREF _Toc42179667 \h </w:instrText>
        </w:r>
        <w:r w:rsidR="00513D2D">
          <w:rPr>
            <w:noProof/>
            <w:webHidden/>
          </w:rPr>
        </w:r>
        <w:r w:rsidR="00513D2D">
          <w:rPr>
            <w:noProof/>
            <w:webHidden/>
          </w:rPr>
          <w:fldChar w:fldCharType="separate"/>
        </w:r>
        <w:r w:rsidR="00513D2D">
          <w:rPr>
            <w:noProof/>
            <w:webHidden/>
          </w:rPr>
          <w:t>18</w:t>
        </w:r>
        <w:r w:rsidR="00513D2D">
          <w:rPr>
            <w:noProof/>
            <w:webHidden/>
          </w:rPr>
          <w:fldChar w:fldCharType="end"/>
        </w:r>
      </w:hyperlink>
    </w:p>
    <w:p w14:paraId="5AB32201" w14:textId="0EACF814"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8" w:history="1">
        <w:r w:rsidR="00513D2D" w:rsidRPr="00DD0BEB">
          <w:rPr>
            <w:rStyle w:val="Hyperlink"/>
            <w:noProof/>
          </w:rPr>
          <w:t>Figure 15: Task 10, b; Trend of admission by month and male patients</w:t>
        </w:r>
        <w:r w:rsidR="00513D2D">
          <w:rPr>
            <w:noProof/>
            <w:webHidden/>
          </w:rPr>
          <w:tab/>
        </w:r>
        <w:r w:rsidR="00513D2D">
          <w:rPr>
            <w:noProof/>
            <w:webHidden/>
          </w:rPr>
          <w:fldChar w:fldCharType="begin"/>
        </w:r>
        <w:r w:rsidR="00513D2D">
          <w:rPr>
            <w:noProof/>
            <w:webHidden/>
          </w:rPr>
          <w:instrText xml:space="preserve"> PAGEREF _Toc42179668 \h </w:instrText>
        </w:r>
        <w:r w:rsidR="00513D2D">
          <w:rPr>
            <w:noProof/>
            <w:webHidden/>
          </w:rPr>
        </w:r>
        <w:r w:rsidR="00513D2D">
          <w:rPr>
            <w:noProof/>
            <w:webHidden/>
          </w:rPr>
          <w:fldChar w:fldCharType="separate"/>
        </w:r>
        <w:r w:rsidR="00513D2D">
          <w:rPr>
            <w:noProof/>
            <w:webHidden/>
          </w:rPr>
          <w:t>19</w:t>
        </w:r>
        <w:r w:rsidR="00513D2D">
          <w:rPr>
            <w:noProof/>
            <w:webHidden/>
          </w:rPr>
          <w:fldChar w:fldCharType="end"/>
        </w:r>
      </w:hyperlink>
    </w:p>
    <w:p w14:paraId="252C67B1" w14:textId="38D2D4A4"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69" w:history="1">
        <w:r w:rsidR="00513D2D" w:rsidRPr="00DD0BEB">
          <w:rPr>
            <w:rStyle w:val="Hyperlink"/>
            <w:noProof/>
          </w:rPr>
          <w:t>Figure 16: Task 11, a; No. of days spent in hospital calculation</w:t>
        </w:r>
        <w:r w:rsidR="00513D2D">
          <w:rPr>
            <w:noProof/>
            <w:webHidden/>
          </w:rPr>
          <w:tab/>
        </w:r>
        <w:r w:rsidR="00513D2D">
          <w:rPr>
            <w:noProof/>
            <w:webHidden/>
          </w:rPr>
          <w:fldChar w:fldCharType="begin"/>
        </w:r>
        <w:r w:rsidR="00513D2D">
          <w:rPr>
            <w:noProof/>
            <w:webHidden/>
          </w:rPr>
          <w:instrText xml:space="preserve"> PAGEREF _Toc42179669 \h </w:instrText>
        </w:r>
        <w:r w:rsidR="00513D2D">
          <w:rPr>
            <w:noProof/>
            <w:webHidden/>
          </w:rPr>
        </w:r>
        <w:r w:rsidR="00513D2D">
          <w:rPr>
            <w:noProof/>
            <w:webHidden/>
          </w:rPr>
          <w:fldChar w:fldCharType="separate"/>
        </w:r>
        <w:r w:rsidR="00513D2D">
          <w:rPr>
            <w:noProof/>
            <w:webHidden/>
          </w:rPr>
          <w:t>19</w:t>
        </w:r>
        <w:r w:rsidR="00513D2D">
          <w:rPr>
            <w:noProof/>
            <w:webHidden/>
          </w:rPr>
          <w:fldChar w:fldCharType="end"/>
        </w:r>
      </w:hyperlink>
    </w:p>
    <w:p w14:paraId="3392B749" w14:textId="482BE467"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0" w:history="1">
        <w:r w:rsidR="00513D2D" w:rsidRPr="00DD0BEB">
          <w:rPr>
            <w:rStyle w:val="Hyperlink"/>
            <w:noProof/>
          </w:rPr>
          <w:t>Figure 17: Task 11, b); No. of days spent in hospital data review</w:t>
        </w:r>
        <w:r w:rsidR="00513D2D">
          <w:rPr>
            <w:noProof/>
            <w:webHidden/>
          </w:rPr>
          <w:tab/>
        </w:r>
        <w:r w:rsidR="00513D2D">
          <w:rPr>
            <w:noProof/>
            <w:webHidden/>
          </w:rPr>
          <w:fldChar w:fldCharType="begin"/>
        </w:r>
        <w:r w:rsidR="00513D2D">
          <w:rPr>
            <w:noProof/>
            <w:webHidden/>
          </w:rPr>
          <w:instrText xml:space="preserve"> PAGEREF _Toc42179670 \h </w:instrText>
        </w:r>
        <w:r w:rsidR="00513D2D">
          <w:rPr>
            <w:noProof/>
            <w:webHidden/>
          </w:rPr>
        </w:r>
        <w:r w:rsidR="00513D2D">
          <w:rPr>
            <w:noProof/>
            <w:webHidden/>
          </w:rPr>
          <w:fldChar w:fldCharType="separate"/>
        </w:r>
        <w:r w:rsidR="00513D2D">
          <w:rPr>
            <w:noProof/>
            <w:webHidden/>
          </w:rPr>
          <w:t>20</w:t>
        </w:r>
        <w:r w:rsidR="00513D2D">
          <w:rPr>
            <w:noProof/>
            <w:webHidden/>
          </w:rPr>
          <w:fldChar w:fldCharType="end"/>
        </w:r>
      </w:hyperlink>
    </w:p>
    <w:p w14:paraId="1E8E3806" w14:textId="0C9797B1"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1" w:history="1">
        <w:r w:rsidR="00513D2D" w:rsidRPr="00DD0BEB">
          <w:rPr>
            <w:rStyle w:val="Hyperlink"/>
            <w:noProof/>
          </w:rPr>
          <w:t>Figure 18: Task 11, c); No. of days spent in hospital against top 3 regions</w:t>
        </w:r>
        <w:r w:rsidR="00513D2D">
          <w:rPr>
            <w:noProof/>
            <w:webHidden/>
          </w:rPr>
          <w:tab/>
        </w:r>
        <w:r w:rsidR="00513D2D">
          <w:rPr>
            <w:noProof/>
            <w:webHidden/>
          </w:rPr>
          <w:fldChar w:fldCharType="begin"/>
        </w:r>
        <w:r w:rsidR="00513D2D">
          <w:rPr>
            <w:noProof/>
            <w:webHidden/>
          </w:rPr>
          <w:instrText xml:space="preserve"> PAGEREF _Toc42179671 \h </w:instrText>
        </w:r>
        <w:r w:rsidR="00513D2D">
          <w:rPr>
            <w:noProof/>
            <w:webHidden/>
          </w:rPr>
        </w:r>
        <w:r w:rsidR="00513D2D">
          <w:rPr>
            <w:noProof/>
            <w:webHidden/>
          </w:rPr>
          <w:fldChar w:fldCharType="separate"/>
        </w:r>
        <w:r w:rsidR="00513D2D">
          <w:rPr>
            <w:noProof/>
            <w:webHidden/>
          </w:rPr>
          <w:t>20</w:t>
        </w:r>
        <w:r w:rsidR="00513D2D">
          <w:rPr>
            <w:noProof/>
            <w:webHidden/>
          </w:rPr>
          <w:fldChar w:fldCharType="end"/>
        </w:r>
      </w:hyperlink>
    </w:p>
    <w:p w14:paraId="5108031D" w14:textId="46F26799"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2" w:history="1">
        <w:r w:rsidR="00513D2D" w:rsidRPr="00DD0BEB">
          <w:rPr>
            <w:rStyle w:val="Hyperlink"/>
            <w:noProof/>
          </w:rPr>
          <w:t>Figure 19: Task 12; Top 10 cities in terms of number of patients</w:t>
        </w:r>
        <w:r w:rsidR="00513D2D">
          <w:rPr>
            <w:noProof/>
            <w:webHidden/>
          </w:rPr>
          <w:tab/>
        </w:r>
        <w:r w:rsidR="00513D2D">
          <w:rPr>
            <w:noProof/>
            <w:webHidden/>
          </w:rPr>
          <w:fldChar w:fldCharType="begin"/>
        </w:r>
        <w:r w:rsidR="00513D2D">
          <w:rPr>
            <w:noProof/>
            <w:webHidden/>
          </w:rPr>
          <w:instrText xml:space="preserve"> PAGEREF _Toc42179672 \h </w:instrText>
        </w:r>
        <w:r w:rsidR="00513D2D">
          <w:rPr>
            <w:noProof/>
            <w:webHidden/>
          </w:rPr>
        </w:r>
        <w:r w:rsidR="00513D2D">
          <w:rPr>
            <w:noProof/>
            <w:webHidden/>
          </w:rPr>
          <w:fldChar w:fldCharType="separate"/>
        </w:r>
        <w:r w:rsidR="00513D2D">
          <w:rPr>
            <w:noProof/>
            <w:webHidden/>
          </w:rPr>
          <w:t>21</w:t>
        </w:r>
        <w:r w:rsidR="00513D2D">
          <w:rPr>
            <w:noProof/>
            <w:webHidden/>
          </w:rPr>
          <w:fldChar w:fldCharType="end"/>
        </w:r>
      </w:hyperlink>
    </w:p>
    <w:p w14:paraId="3B6C4D92" w14:textId="64CEB0C9"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3" w:history="1">
        <w:r w:rsidR="00513D2D" w:rsidRPr="00DD0BEB">
          <w:rPr>
            <w:rStyle w:val="Hyperlink"/>
            <w:noProof/>
          </w:rPr>
          <w:t>Figure 20: Task 13; Trend of admissions from October 2011 to June 2012, gender wise</w:t>
        </w:r>
        <w:r w:rsidR="00513D2D">
          <w:rPr>
            <w:noProof/>
            <w:webHidden/>
          </w:rPr>
          <w:tab/>
        </w:r>
        <w:r w:rsidR="00513D2D">
          <w:rPr>
            <w:noProof/>
            <w:webHidden/>
          </w:rPr>
          <w:fldChar w:fldCharType="begin"/>
        </w:r>
        <w:r w:rsidR="00513D2D">
          <w:rPr>
            <w:noProof/>
            <w:webHidden/>
          </w:rPr>
          <w:instrText xml:space="preserve"> PAGEREF _Toc42179673 \h </w:instrText>
        </w:r>
        <w:r w:rsidR="00513D2D">
          <w:rPr>
            <w:noProof/>
            <w:webHidden/>
          </w:rPr>
        </w:r>
        <w:r w:rsidR="00513D2D">
          <w:rPr>
            <w:noProof/>
            <w:webHidden/>
          </w:rPr>
          <w:fldChar w:fldCharType="separate"/>
        </w:r>
        <w:r w:rsidR="00513D2D">
          <w:rPr>
            <w:noProof/>
            <w:webHidden/>
          </w:rPr>
          <w:t>21</w:t>
        </w:r>
        <w:r w:rsidR="00513D2D">
          <w:rPr>
            <w:noProof/>
            <w:webHidden/>
          </w:rPr>
          <w:fldChar w:fldCharType="end"/>
        </w:r>
      </w:hyperlink>
    </w:p>
    <w:p w14:paraId="44E8B24E" w14:textId="54131C31"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4" w:history="1">
        <w:r w:rsidR="00513D2D" w:rsidRPr="00DD0BEB">
          <w:rPr>
            <w:rStyle w:val="Hyperlink"/>
            <w:noProof/>
          </w:rPr>
          <w:t>Figure 21: Task 14; Most and least popular month for asthma patients,</w:t>
        </w:r>
        <w:r w:rsidR="00513D2D">
          <w:rPr>
            <w:noProof/>
            <w:webHidden/>
          </w:rPr>
          <w:tab/>
        </w:r>
        <w:r w:rsidR="00513D2D">
          <w:rPr>
            <w:noProof/>
            <w:webHidden/>
          </w:rPr>
          <w:fldChar w:fldCharType="begin"/>
        </w:r>
        <w:r w:rsidR="00513D2D">
          <w:rPr>
            <w:noProof/>
            <w:webHidden/>
          </w:rPr>
          <w:instrText xml:space="preserve"> PAGEREF _Toc42179674 \h </w:instrText>
        </w:r>
        <w:r w:rsidR="00513D2D">
          <w:rPr>
            <w:noProof/>
            <w:webHidden/>
          </w:rPr>
        </w:r>
        <w:r w:rsidR="00513D2D">
          <w:rPr>
            <w:noProof/>
            <w:webHidden/>
          </w:rPr>
          <w:fldChar w:fldCharType="separate"/>
        </w:r>
        <w:r w:rsidR="00513D2D">
          <w:rPr>
            <w:noProof/>
            <w:webHidden/>
          </w:rPr>
          <w:t>22</w:t>
        </w:r>
        <w:r w:rsidR="00513D2D">
          <w:rPr>
            <w:noProof/>
            <w:webHidden/>
          </w:rPr>
          <w:fldChar w:fldCharType="end"/>
        </w:r>
      </w:hyperlink>
    </w:p>
    <w:p w14:paraId="2E0D3321" w14:textId="11EB5494"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5" w:history="1">
        <w:r w:rsidR="00513D2D" w:rsidRPr="00DD0BEB">
          <w:rPr>
            <w:rStyle w:val="Hyperlink"/>
            <w:noProof/>
          </w:rPr>
          <w:t>Figure 22: Task 15; Trend of patient admissions diagnosed with 'CHF'</w:t>
        </w:r>
        <w:r w:rsidR="00513D2D">
          <w:rPr>
            <w:noProof/>
            <w:webHidden/>
          </w:rPr>
          <w:tab/>
        </w:r>
        <w:r w:rsidR="00513D2D">
          <w:rPr>
            <w:noProof/>
            <w:webHidden/>
          </w:rPr>
          <w:fldChar w:fldCharType="begin"/>
        </w:r>
        <w:r w:rsidR="00513D2D">
          <w:rPr>
            <w:noProof/>
            <w:webHidden/>
          </w:rPr>
          <w:instrText xml:space="preserve"> PAGEREF _Toc42179675 \h </w:instrText>
        </w:r>
        <w:r w:rsidR="00513D2D">
          <w:rPr>
            <w:noProof/>
            <w:webHidden/>
          </w:rPr>
        </w:r>
        <w:r w:rsidR="00513D2D">
          <w:rPr>
            <w:noProof/>
            <w:webHidden/>
          </w:rPr>
          <w:fldChar w:fldCharType="separate"/>
        </w:r>
        <w:r w:rsidR="00513D2D">
          <w:rPr>
            <w:noProof/>
            <w:webHidden/>
          </w:rPr>
          <w:t>22</w:t>
        </w:r>
        <w:r w:rsidR="00513D2D">
          <w:rPr>
            <w:noProof/>
            <w:webHidden/>
          </w:rPr>
          <w:fldChar w:fldCharType="end"/>
        </w:r>
      </w:hyperlink>
    </w:p>
    <w:p w14:paraId="4B6F35D4" w14:textId="3E09CD22"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6" w:history="1">
        <w:r w:rsidR="00513D2D" w:rsidRPr="00DD0BEB">
          <w:rPr>
            <w:rStyle w:val="Hyperlink"/>
            <w:noProof/>
          </w:rPr>
          <w:t>Figure 23: Task 16;  Trend of patient admissions for each diagnosis group</w:t>
        </w:r>
        <w:r w:rsidR="00513D2D">
          <w:rPr>
            <w:noProof/>
            <w:webHidden/>
          </w:rPr>
          <w:tab/>
        </w:r>
        <w:r w:rsidR="00513D2D">
          <w:rPr>
            <w:noProof/>
            <w:webHidden/>
          </w:rPr>
          <w:fldChar w:fldCharType="begin"/>
        </w:r>
        <w:r w:rsidR="00513D2D">
          <w:rPr>
            <w:noProof/>
            <w:webHidden/>
          </w:rPr>
          <w:instrText xml:space="preserve"> PAGEREF _Toc42179676 \h </w:instrText>
        </w:r>
        <w:r w:rsidR="00513D2D">
          <w:rPr>
            <w:noProof/>
            <w:webHidden/>
          </w:rPr>
        </w:r>
        <w:r w:rsidR="00513D2D">
          <w:rPr>
            <w:noProof/>
            <w:webHidden/>
          </w:rPr>
          <w:fldChar w:fldCharType="separate"/>
        </w:r>
        <w:r w:rsidR="00513D2D">
          <w:rPr>
            <w:noProof/>
            <w:webHidden/>
          </w:rPr>
          <w:t>23</w:t>
        </w:r>
        <w:r w:rsidR="00513D2D">
          <w:rPr>
            <w:noProof/>
            <w:webHidden/>
          </w:rPr>
          <w:fldChar w:fldCharType="end"/>
        </w:r>
      </w:hyperlink>
    </w:p>
    <w:p w14:paraId="0470F2BE" w14:textId="42CB84C6"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7" w:history="1">
        <w:r w:rsidR="00513D2D" w:rsidRPr="00DD0BEB">
          <w:rPr>
            <w:rStyle w:val="Hyperlink"/>
            <w:noProof/>
          </w:rPr>
          <w:t>Figure 24: Task 17; Number of operations varied across different months, top 5 departments</w:t>
        </w:r>
        <w:r w:rsidR="00513D2D">
          <w:rPr>
            <w:noProof/>
            <w:webHidden/>
          </w:rPr>
          <w:tab/>
        </w:r>
        <w:r w:rsidR="00513D2D">
          <w:rPr>
            <w:noProof/>
            <w:webHidden/>
          </w:rPr>
          <w:fldChar w:fldCharType="begin"/>
        </w:r>
        <w:r w:rsidR="00513D2D">
          <w:rPr>
            <w:noProof/>
            <w:webHidden/>
          </w:rPr>
          <w:instrText xml:space="preserve"> PAGEREF _Toc42179677 \h </w:instrText>
        </w:r>
        <w:r w:rsidR="00513D2D">
          <w:rPr>
            <w:noProof/>
            <w:webHidden/>
          </w:rPr>
        </w:r>
        <w:r w:rsidR="00513D2D">
          <w:rPr>
            <w:noProof/>
            <w:webHidden/>
          </w:rPr>
          <w:fldChar w:fldCharType="separate"/>
        </w:r>
        <w:r w:rsidR="00513D2D">
          <w:rPr>
            <w:noProof/>
            <w:webHidden/>
          </w:rPr>
          <w:t>23</w:t>
        </w:r>
        <w:r w:rsidR="00513D2D">
          <w:rPr>
            <w:noProof/>
            <w:webHidden/>
          </w:rPr>
          <w:fldChar w:fldCharType="end"/>
        </w:r>
      </w:hyperlink>
    </w:p>
    <w:p w14:paraId="7C1D05A3" w14:textId="390FD2EE"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8" w:history="1">
        <w:r w:rsidR="00513D2D" w:rsidRPr="00DD0BEB">
          <w:rPr>
            <w:rStyle w:val="Hyperlink"/>
            <w:noProof/>
          </w:rPr>
          <w:t>Figure 25: Task 18; decision tree analysis</w:t>
        </w:r>
        <w:r w:rsidR="00513D2D">
          <w:rPr>
            <w:noProof/>
            <w:webHidden/>
          </w:rPr>
          <w:tab/>
        </w:r>
        <w:r w:rsidR="00513D2D">
          <w:rPr>
            <w:noProof/>
            <w:webHidden/>
          </w:rPr>
          <w:fldChar w:fldCharType="begin"/>
        </w:r>
        <w:r w:rsidR="00513D2D">
          <w:rPr>
            <w:noProof/>
            <w:webHidden/>
          </w:rPr>
          <w:instrText xml:space="preserve"> PAGEREF _Toc42179678 \h </w:instrText>
        </w:r>
        <w:r w:rsidR="00513D2D">
          <w:rPr>
            <w:noProof/>
            <w:webHidden/>
          </w:rPr>
        </w:r>
        <w:r w:rsidR="00513D2D">
          <w:rPr>
            <w:noProof/>
            <w:webHidden/>
          </w:rPr>
          <w:fldChar w:fldCharType="separate"/>
        </w:r>
        <w:r w:rsidR="00513D2D">
          <w:rPr>
            <w:noProof/>
            <w:webHidden/>
          </w:rPr>
          <w:t>24</w:t>
        </w:r>
        <w:r w:rsidR="00513D2D">
          <w:rPr>
            <w:noProof/>
            <w:webHidden/>
          </w:rPr>
          <w:fldChar w:fldCharType="end"/>
        </w:r>
      </w:hyperlink>
    </w:p>
    <w:p w14:paraId="006E3B46" w14:textId="3CD13830"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79" w:history="1">
        <w:r w:rsidR="00513D2D" w:rsidRPr="00DD0BEB">
          <w:rPr>
            <w:rStyle w:val="Hyperlink"/>
            <w:noProof/>
          </w:rPr>
          <w:t>Figure 26: Task 19; Geo map of hospitals</w:t>
        </w:r>
        <w:r w:rsidR="00513D2D">
          <w:rPr>
            <w:noProof/>
            <w:webHidden/>
          </w:rPr>
          <w:tab/>
        </w:r>
        <w:r w:rsidR="00513D2D">
          <w:rPr>
            <w:noProof/>
            <w:webHidden/>
          </w:rPr>
          <w:fldChar w:fldCharType="begin"/>
        </w:r>
        <w:r w:rsidR="00513D2D">
          <w:rPr>
            <w:noProof/>
            <w:webHidden/>
          </w:rPr>
          <w:instrText xml:space="preserve"> PAGEREF _Toc42179679 \h </w:instrText>
        </w:r>
        <w:r w:rsidR="00513D2D">
          <w:rPr>
            <w:noProof/>
            <w:webHidden/>
          </w:rPr>
        </w:r>
        <w:r w:rsidR="00513D2D">
          <w:rPr>
            <w:noProof/>
            <w:webHidden/>
          </w:rPr>
          <w:fldChar w:fldCharType="separate"/>
        </w:r>
        <w:r w:rsidR="00513D2D">
          <w:rPr>
            <w:noProof/>
            <w:webHidden/>
          </w:rPr>
          <w:t>24</w:t>
        </w:r>
        <w:r w:rsidR="00513D2D">
          <w:rPr>
            <w:noProof/>
            <w:webHidden/>
          </w:rPr>
          <w:fldChar w:fldCharType="end"/>
        </w:r>
      </w:hyperlink>
    </w:p>
    <w:p w14:paraId="1FE4A60D" w14:textId="5BF3B6D4"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80" w:history="1">
        <w:r w:rsidR="00513D2D" w:rsidRPr="00DD0BEB">
          <w:rPr>
            <w:rStyle w:val="Hyperlink"/>
            <w:noProof/>
          </w:rPr>
          <w:t>Figure 27: Task 20; Cluster analysis of patient data</w:t>
        </w:r>
        <w:r w:rsidR="00513D2D">
          <w:rPr>
            <w:noProof/>
            <w:webHidden/>
          </w:rPr>
          <w:tab/>
        </w:r>
        <w:r w:rsidR="00513D2D">
          <w:rPr>
            <w:noProof/>
            <w:webHidden/>
          </w:rPr>
          <w:fldChar w:fldCharType="begin"/>
        </w:r>
        <w:r w:rsidR="00513D2D">
          <w:rPr>
            <w:noProof/>
            <w:webHidden/>
          </w:rPr>
          <w:instrText xml:space="preserve"> PAGEREF _Toc42179680 \h </w:instrText>
        </w:r>
        <w:r w:rsidR="00513D2D">
          <w:rPr>
            <w:noProof/>
            <w:webHidden/>
          </w:rPr>
        </w:r>
        <w:r w:rsidR="00513D2D">
          <w:rPr>
            <w:noProof/>
            <w:webHidden/>
          </w:rPr>
          <w:fldChar w:fldCharType="separate"/>
        </w:r>
        <w:r w:rsidR="00513D2D">
          <w:rPr>
            <w:noProof/>
            <w:webHidden/>
          </w:rPr>
          <w:t>25</w:t>
        </w:r>
        <w:r w:rsidR="00513D2D">
          <w:rPr>
            <w:noProof/>
            <w:webHidden/>
          </w:rPr>
          <w:fldChar w:fldCharType="end"/>
        </w:r>
      </w:hyperlink>
    </w:p>
    <w:p w14:paraId="21C30E5A" w14:textId="5836B02A"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81" w:history="1">
        <w:r w:rsidR="00513D2D" w:rsidRPr="00DD0BEB">
          <w:rPr>
            <w:rStyle w:val="Hyperlink"/>
            <w:noProof/>
          </w:rPr>
          <w:t>Figure 28: Addition visualization 1; Mean ICU days for each race</w:t>
        </w:r>
        <w:r w:rsidR="00513D2D">
          <w:rPr>
            <w:noProof/>
            <w:webHidden/>
          </w:rPr>
          <w:tab/>
        </w:r>
        <w:r w:rsidR="00513D2D">
          <w:rPr>
            <w:noProof/>
            <w:webHidden/>
          </w:rPr>
          <w:fldChar w:fldCharType="begin"/>
        </w:r>
        <w:r w:rsidR="00513D2D">
          <w:rPr>
            <w:noProof/>
            <w:webHidden/>
          </w:rPr>
          <w:instrText xml:space="preserve"> PAGEREF _Toc42179681 \h </w:instrText>
        </w:r>
        <w:r w:rsidR="00513D2D">
          <w:rPr>
            <w:noProof/>
            <w:webHidden/>
          </w:rPr>
        </w:r>
        <w:r w:rsidR="00513D2D">
          <w:rPr>
            <w:noProof/>
            <w:webHidden/>
          </w:rPr>
          <w:fldChar w:fldCharType="separate"/>
        </w:r>
        <w:r w:rsidR="00513D2D">
          <w:rPr>
            <w:noProof/>
            <w:webHidden/>
          </w:rPr>
          <w:t>25</w:t>
        </w:r>
        <w:r w:rsidR="00513D2D">
          <w:rPr>
            <w:noProof/>
            <w:webHidden/>
          </w:rPr>
          <w:fldChar w:fldCharType="end"/>
        </w:r>
      </w:hyperlink>
    </w:p>
    <w:p w14:paraId="530A5891" w14:textId="3FACF01A"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82" w:history="1">
        <w:r w:rsidR="00513D2D" w:rsidRPr="00DD0BEB">
          <w:rPr>
            <w:rStyle w:val="Hyperlink"/>
            <w:noProof/>
          </w:rPr>
          <w:t>Figure 29: Additional Visualization 2; Mean patient age for each disease</w:t>
        </w:r>
        <w:r w:rsidR="00513D2D">
          <w:rPr>
            <w:noProof/>
            <w:webHidden/>
          </w:rPr>
          <w:tab/>
        </w:r>
        <w:r w:rsidR="00513D2D">
          <w:rPr>
            <w:noProof/>
            <w:webHidden/>
          </w:rPr>
          <w:fldChar w:fldCharType="begin"/>
        </w:r>
        <w:r w:rsidR="00513D2D">
          <w:rPr>
            <w:noProof/>
            <w:webHidden/>
          </w:rPr>
          <w:instrText xml:space="preserve"> PAGEREF _Toc42179682 \h </w:instrText>
        </w:r>
        <w:r w:rsidR="00513D2D">
          <w:rPr>
            <w:noProof/>
            <w:webHidden/>
          </w:rPr>
        </w:r>
        <w:r w:rsidR="00513D2D">
          <w:rPr>
            <w:noProof/>
            <w:webHidden/>
          </w:rPr>
          <w:fldChar w:fldCharType="separate"/>
        </w:r>
        <w:r w:rsidR="00513D2D">
          <w:rPr>
            <w:noProof/>
            <w:webHidden/>
          </w:rPr>
          <w:t>25</w:t>
        </w:r>
        <w:r w:rsidR="00513D2D">
          <w:rPr>
            <w:noProof/>
            <w:webHidden/>
          </w:rPr>
          <w:fldChar w:fldCharType="end"/>
        </w:r>
      </w:hyperlink>
    </w:p>
    <w:p w14:paraId="4EF487E8" w14:textId="6A6034EA"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83" w:history="1">
        <w:r w:rsidR="00513D2D" w:rsidRPr="00DD0BEB">
          <w:rPr>
            <w:rStyle w:val="Hyperlink"/>
            <w:noProof/>
          </w:rPr>
          <w:t>Figure 30: Additional Visualization 3; Mean patient age for each race</w:t>
        </w:r>
        <w:r w:rsidR="00513D2D">
          <w:rPr>
            <w:noProof/>
            <w:webHidden/>
          </w:rPr>
          <w:tab/>
        </w:r>
        <w:r w:rsidR="00513D2D">
          <w:rPr>
            <w:noProof/>
            <w:webHidden/>
          </w:rPr>
          <w:fldChar w:fldCharType="begin"/>
        </w:r>
        <w:r w:rsidR="00513D2D">
          <w:rPr>
            <w:noProof/>
            <w:webHidden/>
          </w:rPr>
          <w:instrText xml:space="preserve"> PAGEREF _Toc42179683 \h </w:instrText>
        </w:r>
        <w:r w:rsidR="00513D2D">
          <w:rPr>
            <w:noProof/>
            <w:webHidden/>
          </w:rPr>
        </w:r>
        <w:r w:rsidR="00513D2D">
          <w:rPr>
            <w:noProof/>
            <w:webHidden/>
          </w:rPr>
          <w:fldChar w:fldCharType="separate"/>
        </w:r>
        <w:r w:rsidR="00513D2D">
          <w:rPr>
            <w:noProof/>
            <w:webHidden/>
          </w:rPr>
          <w:t>26</w:t>
        </w:r>
        <w:r w:rsidR="00513D2D">
          <w:rPr>
            <w:noProof/>
            <w:webHidden/>
          </w:rPr>
          <w:fldChar w:fldCharType="end"/>
        </w:r>
      </w:hyperlink>
    </w:p>
    <w:p w14:paraId="160EAD8B" w14:textId="3F5489D0"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84" w:history="1">
        <w:r w:rsidR="00513D2D" w:rsidRPr="00DD0BEB">
          <w:rPr>
            <w:rStyle w:val="Hyperlink"/>
            <w:noProof/>
          </w:rPr>
          <w:t>Figure 31: Additional Visualization 4; disease severity levels against race</w:t>
        </w:r>
        <w:r w:rsidR="00513D2D">
          <w:rPr>
            <w:noProof/>
            <w:webHidden/>
          </w:rPr>
          <w:tab/>
        </w:r>
        <w:r w:rsidR="00513D2D">
          <w:rPr>
            <w:noProof/>
            <w:webHidden/>
          </w:rPr>
          <w:fldChar w:fldCharType="begin"/>
        </w:r>
        <w:r w:rsidR="00513D2D">
          <w:rPr>
            <w:noProof/>
            <w:webHidden/>
          </w:rPr>
          <w:instrText xml:space="preserve"> PAGEREF _Toc42179684 \h </w:instrText>
        </w:r>
        <w:r w:rsidR="00513D2D">
          <w:rPr>
            <w:noProof/>
            <w:webHidden/>
          </w:rPr>
        </w:r>
        <w:r w:rsidR="00513D2D">
          <w:rPr>
            <w:noProof/>
            <w:webHidden/>
          </w:rPr>
          <w:fldChar w:fldCharType="separate"/>
        </w:r>
        <w:r w:rsidR="00513D2D">
          <w:rPr>
            <w:noProof/>
            <w:webHidden/>
          </w:rPr>
          <w:t>26</w:t>
        </w:r>
        <w:r w:rsidR="00513D2D">
          <w:rPr>
            <w:noProof/>
            <w:webHidden/>
          </w:rPr>
          <w:fldChar w:fldCharType="end"/>
        </w:r>
      </w:hyperlink>
    </w:p>
    <w:p w14:paraId="4C24744E" w14:textId="1645ED57"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85" w:history="1">
        <w:r w:rsidR="00513D2D" w:rsidRPr="00DD0BEB">
          <w:rPr>
            <w:rStyle w:val="Hyperlink"/>
            <w:noProof/>
          </w:rPr>
          <w:t>Figure 32: Additional Visualization 5; Average number of days spent in ICU against disease subcategory</w:t>
        </w:r>
        <w:r w:rsidR="00513D2D">
          <w:rPr>
            <w:noProof/>
            <w:webHidden/>
          </w:rPr>
          <w:tab/>
        </w:r>
        <w:r w:rsidR="00513D2D">
          <w:rPr>
            <w:noProof/>
            <w:webHidden/>
          </w:rPr>
          <w:fldChar w:fldCharType="begin"/>
        </w:r>
        <w:r w:rsidR="00513D2D">
          <w:rPr>
            <w:noProof/>
            <w:webHidden/>
          </w:rPr>
          <w:instrText xml:space="preserve"> PAGEREF _Toc42179685 \h </w:instrText>
        </w:r>
        <w:r w:rsidR="00513D2D">
          <w:rPr>
            <w:noProof/>
            <w:webHidden/>
          </w:rPr>
        </w:r>
        <w:r w:rsidR="00513D2D">
          <w:rPr>
            <w:noProof/>
            <w:webHidden/>
          </w:rPr>
          <w:fldChar w:fldCharType="separate"/>
        </w:r>
        <w:r w:rsidR="00513D2D">
          <w:rPr>
            <w:noProof/>
            <w:webHidden/>
          </w:rPr>
          <w:t>27</w:t>
        </w:r>
        <w:r w:rsidR="00513D2D">
          <w:rPr>
            <w:noProof/>
            <w:webHidden/>
          </w:rPr>
          <w:fldChar w:fldCharType="end"/>
        </w:r>
      </w:hyperlink>
    </w:p>
    <w:p w14:paraId="2D8EA0C4" w14:textId="5C486146" w:rsidR="00513D2D" w:rsidRDefault="0027637A">
      <w:pPr>
        <w:pStyle w:val="TableofFigures"/>
        <w:tabs>
          <w:tab w:val="right" w:leader="dot" w:pos="9016"/>
        </w:tabs>
        <w:rPr>
          <w:rFonts w:asciiTheme="minorHAnsi" w:eastAsiaTheme="minorEastAsia" w:hAnsiTheme="minorHAnsi"/>
          <w:noProof/>
          <w:color w:val="auto"/>
          <w:sz w:val="22"/>
          <w:lang w:eastAsia="en-IN"/>
        </w:rPr>
      </w:pPr>
      <w:hyperlink w:anchor="_Toc42179686" w:history="1">
        <w:r w:rsidR="00513D2D" w:rsidRPr="00DD0BEB">
          <w:rPr>
            <w:rStyle w:val="Hyperlink"/>
            <w:noProof/>
          </w:rPr>
          <w:t>Figure 33: Additional Visualization 6; Total number of cases of each disease</w:t>
        </w:r>
        <w:r w:rsidR="00513D2D">
          <w:rPr>
            <w:noProof/>
            <w:webHidden/>
          </w:rPr>
          <w:tab/>
        </w:r>
        <w:r w:rsidR="00513D2D">
          <w:rPr>
            <w:noProof/>
            <w:webHidden/>
          </w:rPr>
          <w:fldChar w:fldCharType="begin"/>
        </w:r>
        <w:r w:rsidR="00513D2D">
          <w:rPr>
            <w:noProof/>
            <w:webHidden/>
          </w:rPr>
          <w:instrText xml:space="preserve"> PAGEREF _Toc42179686 \h </w:instrText>
        </w:r>
        <w:r w:rsidR="00513D2D">
          <w:rPr>
            <w:noProof/>
            <w:webHidden/>
          </w:rPr>
        </w:r>
        <w:r w:rsidR="00513D2D">
          <w:rPr>
            <w:noProof/>
            <w:webHidden/>
          </w:rPr>
          <w:fldChar w:fldCharType="separate"/>
        </w:r>
        <w:r w:rsidR="00513D2D">
          <w:rPr>
            <w:noProof/>
            <w:webHidden/>
          </w:rPr>
          <w:t>27</w:t>
        </w:r>
        <w:r w:rsidR="00513D2D">
          <w:rPr>
            <w:noProof/>
            <w:webHidden/>
          </w:rPr>
          <w:fldChar w:fldCharType="end"/>
        </w:r>
      </w:hyperlink>
    </w:p>
    <w:p w14:paraId="7D7C0FEB" w14:textId="53BA3D2B" w:rsidR="00520A67" w:rsidRPr="00520A67" w:rsidRDefault="00513D2D" w:rsidP="00520A67">
      <w:pPr>
        <w:rPr>
          <w:sz w:val="32"/>
          <w:szCs w:val="32"/>
        </w:rPr>
      </w:pPr>
      <w:r>
        <w:rPr>
          <w:sz w:val="32"/>
          <w:szCs w:val="32"/>
        </w:rPr>
        <w:fldChar w:fldCharType="end"/>
      </w:r>
    </w:p>
    <w:p w14:paraId="284CF29B" w14:textId="5B7DCBFC" w:rsidR="00280B38" w:rsidRDefault="00280B38" w:rsidP="00FC241F">
      <w:pPr>
        <w:spacing w:line="480" w:lineRule="auto"/>
        <w:rPr>
          <w:sz w:val="40"/>
          <w:szCs w:val="40"/>
        </w:rPr>
      </w:pPr>
    </w:p>
    <w:p w14:paraId="56BD8886" w14:textId="0651B85E" w:rsidR="00280B38" w:rsidRDefault="00280B38" w:rsidP="00FC241F">
      <w:pPr>
        <w:spacing w:line="480" w:lineRule="auto"/>
        <w:rPr>
          <w:sz w:val="40"/>
          <w:szCs w:val="40"/>
        </w:rPr>
      </w:pPr>
    </w:p>
    <w:p w14:paraId="081AA79F" w14:textId="019D3E74" w:rsidR="00520A67" w:rsidRDefault="00520A67" w:rsidP="00FC241F">
      <w:pPr>
        <w:spacing w:line="480" w:lineRule="auto"/>
        <w:rPr>
          <w:sz w:val="40"/>
          <w:szCs w:val="40"/>
        </w:rPr>
      </w:pPr>
    </w:p>
    <w:p w14:paraId="0871AAC1" w14:textId="09233ACC" w:rsidR="00520A67" w:rsidRDefault="00520A67" w:rsidP="00FC241F">
      <w:pPr>
        <w:spacing w:line="480" w:lineRule="auto"/>
        <w:rPr>
          <w:sz w:val="40"/>
          <w:szCs w:val="40"/>
        </w:rPr>
      </w:pPr>
    </w:p>
    <w:p w14:paraId="27935B72" w14:textId="5AF74402" w:rsidR="00520A67" w:rsidRDefault="00520A67" w:rsidP="00FC241F">
      <w:pPr>
        <w:spacing w:line="480" w:lineRule="auto"/>
        <w:rPr>
          <w:sz w:val="40"/>
          <w:szCs w:val="40"/>
        </w:rPr>
      </w:pPr>
    </w:p>
    <w:p w14:paraId="5AF8ED99" w14:textId="3F055BEF" w:rsidR="00520A67" w:rsidRDefault="00520A67" w:rsidP="00FC241F">
      <w:pPr>
        <w:spacing w:line="480" w:lineRule="auto"/>
        <w:rPr>
          <w:sz w:val="40"/>
          <w:szCs w:val="40"/>
        </w:rPr>
      </w:pPr>
    </w:p>
    <w:p w14:paraId="4BA4C5CD" w14:textId="16DA6CC5" w:rsidR="00520A67" w:rsidRDefault="00520A67" w:rsidP="00FC241F">
      <w:pPr>
        <w:spacing w:line="480" w:lineRule="auto"/>
        <w:rPr>
          <w:sz w:val="40"/>
          <w:szCs w:val="40"/>
        </w:rPr>
      </w:pPr>
    </w:p>
    <w:p w14:paraId="548B926A" w14:textId="7942EC4C" w:rsidR="00520A67" w:rsidRDefault="00520A67" w:rsidP="00FC241F">
      <w:pPr>
        <w:spacing w:line="480" w:lineRule="auto"/>
        <w:rPr>
          <w:sz w:val="40"/>
          <w:szCs w:val="40"/>
        </w:rPr>
      </w:pPr>
    </w:p>
    <w:p w14:paraId="17701254" w14:textId="7946600D" w:rsidR="00520A67" w:rsidRDefault="00520A67" w:rsidP="00FC241F">
      <w:pPr>
        <w:spacing w:line="480" w:lineRule="auto"/>
        <w:rPr>
          <w:sz w:val="40"/>
          <w:szCs w:val="40"/>
        </w:rPr>
      </w:pPr>
    </w:p>
    <w:p w14:paraId="1BDFD94C" w14:textId="77777777" w:rsidR="00520A67" w:rsidRPr="00273B03" w:rsidRDefault="00520A67" w:rsidP="00FC241F">
      <w:pPr>
        <w:spacing w:line="480" w:lineRule="auto"/>
        <w:rPr>
          <w:sz w:val="40"/>
          <w:szCs w:val="40"/>
        </w:rPr>
      </w:pPr>
    </w:p>
    <w:p w14:paraId="685A5780" w14:textId="17FD91FB" w:rsidR="00CA2F71" w:rsidRDefault="00CA2F71" w:rsidP="00FC241F">
      <w:pPr>
        <w:pStyle w:val="Heading1"/>
        <w:numPr>
          <w:ilvl w:val="0"/>
          <w:numId w:val="4"/>
        </w:numPr>
        <w:spacing w:line="480" w:lineRule="auto"/>
      </w:pPr>
      <w:bookmarkStart w:id="0" w:name="_Toc42033637"/>
      <w:r w:rsidRPr="00891344">
        <w:lastRenderedPageBreak/>
        <w:t>Executive Summary</w:t>
      </w:r>
      <w:bookmarkEnd w:id="0"/>
    </w:p>
    <w:p w14:paraId="73BE62FA" w14:textId="62C3AADB" w:rsidR="00585D26" w:rsidRDefault="00585D26" w:rsidP="00FC241F">
      <w:pPr>
        <w:spacing w:line="480" w:lineRule="auto"/>
      </w:pPr>
      <w:r>
        <w:t>The study herewith is conducted to analyse and find the usability and applicability of big data analytics and business intelligence in the healthcare industry.</w:t>
      </w:r>
      <w:r w:rsidR="005610C2">
        <w:t xml:space="preserve"> </w:t>
      </w:r>
      <w:r>
        <w:t>The dataset used contains data obtained from hospitals situated in various cities and counties in the US, which is further analysed to draw useful and meaningful insights.</w:t>
      </w:r>
      <w:r w:rsidR="008C133E">
        <w:t xml:space="preserve"> </w:t>
      </w:r>
      <w:r>
        <w:t xml:space="preserve">These insights can help businesses and economies make effective and quicker decisions. </w:t>
      </w:r>
      <w:r w:rsidR="008C133E">
        <w:t xml:space="preserve">The significance </w:t>
      </w:r>
      <w:r>
        <w:t>behind</w:t>
      </w:r>
      <w:r w:rsidR="008C133E">
        <w:t xml:space="preserve"> the study </w:t>
      </w:r>
      <w:r>
        <w:t>falls</w:t>
      </w:r>
      <w:r w:rsidR="008C133E">
        <w:t xml:space="preserve"> in the </w:t>
      </w:r>
      <w:r>
        <w:t>essentiality</w:t>
      </w:r>
      <w:r w:rsidR="008C133E">
        <w:t xml:space="preserve"> of </w:t>
      </w:r>
      <w:r>
        <w:t>quick and better</w:t>
      </w:r>
      <w:r w:rsidR="008C133E">
        <w:t xml:space="preserve"> decision making </w:t>
      </w:r>
      <w:r>
        <w:t>during a healthcare crisis, and ways to tackle it using analysed data. Some of the main findings of the research are as follows:</w:t>
      </w:r>
    </w:p>
    <w:p w14:paraId="2FF0F548" w14:textId="2E406F36" w:rsidR="008C133E" w:rsidRDefault="008C133E" w:rsidP="00FC241F">
      <w:pPr>
        <w:pStyle w:val="ListParagraph"/>
        <w:numPr>
          <w:ilvl w:val="0"/>
          <w:numId w:val="3"/>
        </w:numPr>
        <w:spacing w:line="480" w:lineRule="auto"/>
      </w:pPr>
      <w:r>
        <w:t xml:space="preserve">A patient’s age is the </w:t>
      </w:r>
      <w:r w:rsidR="00585D26">
        <w:t>biggest</w:t>
      </w:r>
      <w:r>
        <w:t xml:space="preserve"> predictor </w:t>
      </w:r>
      <w:r w:rsidR="00585D26">
        <w:t>of the possibility of an individual having heart disease.</w:t>
      </w:r>
    </w:p>
    <w:p w14:paraId="592C2B61" w14:textId="43ACE464" w:rsidR="008C133E" w:rsidRDefault="008C133E" w:rsidP="00FC241F">
      <w:pPr>
        <w:pStyle w:val="ListParagraph"/>
        <w:numPr>
          <w:ilvl w:val="0"/>
          <w:numId w:val="3"/>
        </w:numPr>
        <w:spacing w:line="480" w:lineRule="auto"/>
      </w:pPr>
      <w:r>
        <w:t xml:space="preserve">February, January and May </w:t>
      </w:r>
      <w:r w:rsidR="00585D26">
        <w:t>showed</w:t>
      </w:r>
      <w:r>
        <w:t xml:space="preserve"> the </w:t>
      </w:r>
      <w:r w:rsidR="00585D26">
        <w:t>greatest</w:t>
      </w:r>
      <w:r>
        <w:t xml:space="preserve"> </w:t>
      </w:r>
      <w:r w:rsidR="00585D26">
        <w:t>n</w:t>
      </w:r>
      <w:r w:rsidR="006311EB">
        <w:t>o.</w:t>
      </w:r>
      <w:r>
        <w:t xml:space="preserve"> of </w:t>
      </w:r>
      <w:r w:rsidR="00585D26">
        <w:t>patients</w:t>
      </w:r>
      <w:r>
        <w:t xml:space="preserve"> in hospitals</w:t>
      </w:r>
    </w:p>
    <w:p w14:paraId="491F987C" w14:textId="7F88347D" w:rsidR="008C133E" w:rsidRDefault="008C133E" w:rsidP="00FC241F">
      <w:pPr>
        <w:pStyle w:val="ListParagraph"/>
        <w:numPr>
          <w:ilvl w:val="0"/>
          <w:numId w:val="3"/>
        </w:numPr>
        <w:spacing w:line="480" w:lineRule="auto"/>
      </w:pPr>
      <w:r>
        <w:t xml:space="preserve">There </w:t>
      </w:r>
      <w:r w:rsidR="00585D26">
        <w:t>appears to be</w:t>
      </w:r>
      <w:r>
        <w:t xml:space="preserve"> a </w:t>
      </w:r>
      <w:r w:rsidR="00585D26">
        <w:t>steep</w:t>
      </w:r>
      <w:r>
        <w:t xml:space="preserve"> rise in the</w:t>
      </w:r>
      <w:r w:rsidR="00585D26">
        <w:t xml:space="preserve"> number</w:t>
      </w:r>
      <w:r>
        <w:t xml:space="preserve"> of </w:t>
      </w:r>
      <w:r w:rsidR="00585D26">
        <w:t>people admitted who were</w:t>
      </w:r>
      <w:r>
        <w:t xml:space="preserve"> diagnosed with Chronic Heart Failure </w:t>
      </w:r>
      <w:r w:rsidR="00585D26">
        <w:t>during</w:t>
      </w:r>
      <w:r>
        <w:t xml:space="preserve"> December</w:t>
      </w:r>
    </w:p>
    <w:p w14:paraId="2752931A" w14:textId="412B042D" w:rsidR="00585D26" w:rsidRDefault="00585D26" w:rsidP="00FC241F">
      <w:pPr>
        <w:pStyle w:val="ListParagraph"/>
        <w:numPr>
          <w:ilvl w:val="0"/>
          <w:numId w:val="3"/>
        </w:numPr>
        <w:spacing w:line="480" w:lineRule="auto"/>
      </w:pPr>
      <w:r>
        <w:t xml:space="preserve">July and August had the least </w:t>
      </w:r>
      <w:proofErr w:type="gramStart"/>
      <w:r>
        <w:t>amount</w:t>
      </w:r>
      <w:proofErr w:type="gramEnd"/>
      <w:r>
        <w:t xml:space="preserve"> of patients and least number of operations</w:t>
      </w:r>
    </w:p>
    <w:p w14:paraId="7DF49DA1" w14:textId="3AF26066" w:rsidR="008C133E" w:rsidRDefault="008C133E" w:rsidP="00FC241F">
      <w:pPr>
        <w:pStyle w:val="ListParagraph"/>
        <w:numPr>
          <w:ilvl w:val="0"/>
          <w:numId w:val="3"/>
        </w:numPr>
        <w:spacing w:line="480" w:lineRule="auto"/>
      </w:pPr>
      <w:r>
        <w:t>Hospital</w:t>
      </w:r>
      <w:r w:rsidR="00585D26">
        <w:t xml:space="preserve"> number </w:t>
      </w:r>
      <w:r>
        <w:t xml:space="preserve">13 </w:t>
      </w:r>
      <w:r w:rsidR="00585D26">
        <w:t>as well as hospital number</w:t>
      </w:r>
      <w:r>
        <w:t xml:space="preserve"> 35 </w:t>
      </w:r>
      <w:r w:rsidR="00585D26">
        <w:t>had</w:t>
      </w:r>
      <w:r>
        <w:t xml:space="preserve"> the </w:t>
      </w:r>
      <w:r w:rsidR="00585D26">
        <w:t>greates</w:t>
      </w:r>
      <w:r w:rsidR="00043EB2">
        <w:t>t</w:t>
      </w:r>
      <w:r>
        <w:t xml:space="preserve"> </w:t>
      </w:r>
      <w:proofErr w:type="gramStart"/>
      <w:r>
        <w:t>amount</w:t>
      </w:r>
      <w:proofErr w:type="gramEnd"/>
      <w:r>
        <w:t xml:space="preserve"> of </w:t>
      </w:r>
      <w:r w:rsidR="00043EB2">
        <w:t>visitors for asthma patients</w:t>
      </w:r>
    </w:p>
    <w:p w14:paraId="32C42235" w14:textId="5B764011" w:rsidR="008C133E" w:rsidRDefault="008C133E" w:rsidP="00FC241F">
      <w:pPr>
        <w:pStyle w:val="ListParagraph"/>
        <w:numPr>
          <w:ilvl w:val="0"/>
          <w:numId w:val="3"/>
        </w:numPr>
        <w:spacing w:line="480" w:lineRule="auto"/>
      </w:pPr>
      <w:r>
        <w:t>Regions 3, 8 and 11 had the highest</w:t>
      </w:r>
      <w:r w:rsidR="00043EB2">
        <w:t xml:space="preserve"> quantity</w:t>
      </w:r>
      <w:r>
        <w:t xml:space="preserve"> of patients</w:t>
      </w:r>
    </w:p>
    <w:p w14:paraId="5E8E5B38" w14:textId="316B7B66" w:rsidR="008C133E" w:rsidRDefault="008C133E" w:rsidP="00FC241F">
      <w:pPr>
        <w:pStyle w:val="ListParagraph"/>
        <w:numPr>
          <w:ilvl w:val="0"/>
          <w:numId w:val="3"/>
        </w:numPr>
        <w:spacing w:line="480" w:lineRule="auto"/>
      </w:pPr>
      <w:r>
        <w:t xml:space="preserve">Delray Beach and Miami </w:t>
      </w:r>
      <w:r w:rsidR="00043EB2">
        <w:t xml:space="preserve">had </w:t>
      </w:r>
      <w:r>
        <w:t xml:space="preserve">the </w:t>
      </w:r>
      <w:r w:rsidR="00043EB2">
        <w:t>greatest</w:t>
      </w:r>
      <w:r>
        <w:t xml:space="preserve"> </w:t>
      </w:r>
      <w:r w:rsidR="00043EB2">
        <w:t>n</w:t>
      </w:r>
      <w:r w:rsidR="006311EB">
        <w:t>o.</w:t>
      </w:r>
      <w:r>
        <w:t xml:space="preserve"> of </w:t>
      </w:r>
      <w:r w:rsidR="00043EB2">
        <w:t>people admitted</w:t>
      </w:r>
      <w:r>
        <w:t xml:space="preserve"> </w:t>
      </w:r>
      <w:r w:rsidR="00043EB2">
        <w:t>during</w:t>
      </w:r>
      <w:r>
        <w:t xml:space="preserve"> the time period specified</w:t>
      </w:r>
      <w:r w:rsidR="00043EB2">
        <w:t xml:space="preserve"> initially.</w:t>
      </w:r>
    </w:p>
    <w:p w14:paraId="0B8D9119" w14:textId="75F9804C" w:rsidR="00280B38" w:rsidRDefault="00280B38" w:rsidP="00280B38">
      <w:pPr>
        <w:pStyle w:val="ListParagraph"/>
        <w:numPr>
          <w:ilvl w:val="0"/>
          <w:numId w:val="3"/>
        </w:numPr>
        <w:spacing w:line="480" w:lineRule="auto"/>
      </w:pPr>
      <w:r>
        <w:t>An individual is likely to spend more time in ICU if one is white, male and diagnosed with ‘AMI’ diagnosis group.</w:t>
      </w:r>
    </w:p>
    <w:p w14:paraId="0369CC21" w14:textId="4C57C17A" w:rsidR="00280B38" w:rsidRDefault="00280B38" w:rsidP="00FC241F">
      <w:pPr>
        <w:pStyle w:val="ListParagraph"/>
        <w:numPr>
          <w:ilvl w:val="0"/>
          <w:numId w:val="3"/>
        </w:numPr>
        <w:spacing w:line="480" w:lineRule="auto"/>
      </w:pPr>
      <w:r>
        <w:t>Regions 9, 4 and 7 had patients who spent the highest number of days on average, in hospitals.</w:t>
      </w:r>
    </w:p>
    <w:p w14:paraId="5DA63651" w14:textId="3BF418A1" w:rsidR="00280B38" w:rsidRDefault="00280B38" w:rsidP="00FC241F">
      <w:pPr>
        <w:pStyle w:val="ListParagraph"/>
        <w:numPr>
          <w:ilvl w:val="0"/>
          <w:numId w:val="3"/>
        </w:numPr>
        <w:spacing w:line="480" w:lineRule="auto"/>
      </w:pPr>
      <w:r>
        <w:lastRenderedPageBreak/>
        <w:t xml:space="preserve">Bronchopneumonia had highest average patient age of 84, while Chronic </w:t>
      </w:r>
      <w:proofErr w:type="spellStart"/>
      <w:r>
        <w:t>hosp</w:t>
      </w:r>
      <w:proofErr w:type="spellEnd"/>
      <w:r>
        <w:t xml:space="preserve"> 46 heart had the lowest average patient age of 70.</w:t>
      </w:r>
    </w:p>
    <w:p w14:paraId="1E61B301" w14:textId="640F1A0E" w:rsidR="00280B38" w:rsidRPr="00280B38" w:rsidRDefault="00280B38" w:rsidP="00FC241F">
      <w:pPr>
        <w:pStyle w:val="ListParagraph"/>
        <w:numPr>
          <w:ilvl w:val="0"/>
          <w:numId w:val="3"/>
        </w:numPr>
        <w:spacing w:line="480" w:lineRule="auto"/>
      </w:pPr>
      <w:r>
        <w:t xml:space="preserve">. </w:t>
      </w:r>
      <w:r>
        <w:rPr>
          <w:szCs w:val="24"/>
        </w:rPr>
        <w:t xml:space="preserve">Patients diagnosed with Acute Myocardial Infarct, on average, spent </w:t>
      </w:r>
      <w:proofErr w:type="gramStart"/>
      <w:r>
        <w:rPr>
          <w:szCs w:val="24"/>
        </w:rPr>
        <w:t>the most</w:t>
      </w:r>
      <w:proofErr w:type="gramEnd"/>
      <w:r>
        <w:rPr>
          <w:szCs w:val="24"/>
        </w:rPr>
        <w:t xml:space="preserve"> number of days in ICU than all other patients.</w:t>
      </w:r>
    </w:p>
    <w:p w14:paraId="6744FA22" w14:textId="5D211E95" w:rsidR="008C133E" w:rsidRPr="00280B38" w:rsidRDefault="00280B38" w:rsidP="00FC241F">
      <w:pPr>
        <w:spacing w:line="480" w:lineRule="auto"/>
      </w:pPr>
      <w:r>
        <w:t>The above results give key insights to policy makers to assist them in making viable decisions about the future of the sector.</w:t>
      </w:r>
    </w:p>
    <w:p w14:paraId="3D1AF21E" w14:textId="357A3FE2" w:rsidR="00CA2F71" w:rsidRPr="00891344" w:rsidRDefault="00CA2F71" w:rsidP="00FC241F">
      <w:pPr>
        <w:pStyle w:val="Heading1"/>
        <w:numPr>
          <w:ilvl w:val="0"/>
          <w:numId w:val="4"/>
        </w:numPr>
        <w:spacing w:line="480" w:lineRule="auto"/>
      </w:pPr>
      <w:bookmarkStart w:id="1" w:name="_Toc42033638"/>
      <w:r w:rsidRPr="00891344">
        <w:t>Background:</w:t>
      </w:r>
      <w:bookmarkEnd w:id="1"/>
    </w:p>
    <w:p w14:paraId="63A8BEED" w14:textId="180FA1A1" w:rsidR="0067260A" w:rsidRDefault="00CA2F71" w:rsidP="00FC241F">
      <w:pPr>
        <w:spacing w:line="480" w:lineRule="auto"/>
        <w:rPr>
          <w:szCs w:val="24"/>
        </w:rPr>
      </w:pPr>
      <w:r w:rsidRPr="00891344">
        <w:rPr>
          <w:szCs w:val="24"/>
        </w:rPr>
        <w:t xml:space="preserve">The dataset used for this </w:t>
      </w:r>
      <w:r w:rsidR="00043EB2">
        <w:rPr>
          <w:szCs w:val="24"/>
        </w:rPr>
        <w:t xml:space="preserve">particular </w:t>
      </w:r>
      <w:r w:rsidRPr="00891344">
        <w:rPr>
          <w:szCs w:val="24"/>
        </w:rPr>
        <w:t xml:space="preserve">project </w:t>
      </w:r>
      <w:r w:rsidR="00043EB2">
        <w:rPr>
          <w:szCs w:val="24"/>
        </w:rPr>
        <w:t>involves</w:t>
      </w:r>
      <w:r w:rsidRPr="00891344">
        <w:rPr>
          <w:szCs w:val="24"/>
        </w:rPr>
        <w:t xml:space="preserve"> </w:t>
      </w:r>
      <w:r w:rsidR="00043EB2">
        <w:rPr>
          <w:szCs w:val="24"/>
        </w:rPr>
        <w:t>data</w:t>
      </w:r>
      <w:r w:rsidRPr="00891344">
        <w:rPr>
          <w:szCs w:val="24"/>
        </w:rPr>
        <w:t xml:space="preserve"> </w:t>
      </w:r>
      <w:r w:rsidR="00043EB2">
        <w:rPr>
          <w:szCs w:val="24"/>
        </w:rPr>
        <w:t>on</w:t>
      </w:r>
      <w:r w:rsidRPr="00891344">
        <w:rPr>
          <w:szCs w:val="24"/>
        </w:rPr>
        <w:t xml:space="preserve"> hospitals across the </w:t>
      </w:r>
      <w:r w:rsidR="00043EB2">
        <w:rPr>
          <w:szCs w:val="24"/>
        </w:rPr>
        <w:t>US</w:t>
      </w:r>
      <w:r w:rsidRPr="00891344">
        <w:rPr>
          <w:szCs w:val="24"/>
        </w:rPr>
        <w:t xml:space="preserve"> from 2011 to June 2012. </w:t>
      </w:r>
    </w:p>
    <w:p w14:paraId="2AB84CD8" w14:textId="3364226F" w:rsidR="00F87CF5" w:rsidRDefault="00F87CF5" w:rsidP="00FC241F">
      <w:pPr>
        <w:spacing w:line="480" w:lineRule="auto"/>
        <w:rPr>
          <w:szCs w:val="24"/>
        </w:rPr>
      </w:pPr>
      <w:r>
        <w:rPr>
          <w:szCs w:val="24"/>
        </w:rPr>
        <w:t>A data dictionary is first created out of the dataset, which can be seen in the following manner:</w:t>
      </w:r>
    </w:p>
    <w:tbl>
      <w:tblPr>
        <w:tblStyle w:val="TableGrid"/>
        <w:tblW w:w="0" w:type="auto"/>
        <w:tblLook w:val="04A0" w:firstRow="1" w:lastRow="0" w:firstColumn="1" w:lastColumn="0" w:noHBand="0" w:noVBand="1"/>
      </w:tblPr>
      <w:tblGrid>
        <w:gridCol w:w="812"/>
        <w:gridCol w:w="1832"/>
        <w:gridCol w:w="1369"/>
        <w:gridCol w:w="2022"/>
        <w:gridCol w:w="2981"/>
      </w:tblGrid>
      <w:tr w:rsidR="00F87CF5" w14:paraId="2EF904C3" w14:textId="77777777" w:rsidTr="000A18FA">
        <w:tc>
          <w:tcPr>
            <w:tcW w:w="817" w:type="dxa"/>
          </w:tcPr>
          <w:p w14:paraId="5E83EB29" w14:textId="01B687B1" w:rsidR="00F87CF5" w:rsidRDefault="00F87CF5" w:rsidP="00FC241F">
            <w:pPr>
              <w:spacing w:line="480" w:lineRule="auto"/>
              <w:rPr>
                <w:szCs w:val="24"/>
              </w:rPr>
            </w:pPr>
            <w:proofErr w:type="spellStart"/>
            <w:proofErr w:type="gramStart"/>
            <w:r>
              <w:rPr>
                <w:szCs w:val="24"/>
              </w:rPr>
              <w:t>S.No</w:t>
            </w:r>
            <w:proofErr w:type="spellEnd"/>
            <w:proofErr w:type="gramEnd"/>
          </w:p>
        </w:tc>
        <w:tc>
          <w:tcPr>
            <w:tcW w:w="1857" w:type="dxa"/>
          </w:tcPr>
          <w:p w14:paraId="05E178DD" w14:textId="6F78E665" w:rsidR="00F87CF5" w:rsidRDefault="00F87CF5" w:rsidP="00FC241F">
            <w:pPr>
              <w:spacing w:line="480" w:lineRule="auto"/>
              <w:rPr>
                <w:szCs w:val="24"/>
              </w:rPr>
            </w:pPr>
            <w:r>
              <w:rPr>
                <w:szCs w:val="24"/>
              </w:rPr>
              <w:t>Variable</w:t>
            </w:r>
          </w:p>
        </w:tc>
        <w:tc>
          <w:tcPr>
            <w:tcW w:w="1323" w:type="dxa"/>
          </w:tcPr>
          <w:p w14:paraId="35E65827" w14:textId="724A0348" w:rsidR="00F87CF5" w:rsidRDefault="00F87CF5" w:rsidP="00FC241F">
            <w:pPr>
              <w:spacing w:line="480" w:lineRule="auto"/>
              <w:rPr>
                <w:szCs w:val="24"/>
              </w:rPr>
            </w:pPr>
            <w:r>
              <w:rPr>
                <w:szCs w:val="24"/>
              </w:rPr>
              <w:t>Data Type</w:t>
            </w:r>
          </w:p>
        </w:tc>
        <w:tc>
          <w:tcPr>
            <w:tcW w:w="1950" w:type="dxa"/>
          </w:tcPr>
          <w:p w14:paraId="60D0ADE7" w14:textId="1BD15685" w:rsidR="00F87CF5" w:rsidRDefault="00F87CF5" w:rsidP="00FC241F">
            <w:pPr>
              <w:spacing w:line="480" w:lineRule="auto"/>
              <w:rPr>
                <w:szCs w:val="24"/>
              </w:rPr>
            </w:pPr>
            <w:r>
              <w:rPr>
                <w:szCs w:val="24"/>
              </w:rPr>
              <w:t>Data Format</w:t>
            </w:r>
          </w:p>
        </w:tc>
        <w:tc>
          <w:tcPr>
            <w:tcW w:w="3069" w:type="dxa"/>
          </w:tcPr>
          <w:p w14:paraId="40AC59AC" w14:textId="3273BFCD" w:rsidR="00F87CF5" w:rsidRDefault="00F87CF5" w:rsidP="00FC241F">
            <w:pPr>
              <w:spacing w:line="480" w:lineRule="auto"/>
              <w:rPr>
                <w:szCs w:val="24"/>
              </w:rPr>
            </w:pPr>
            <w:proofErr w:type="spellStart"/>
            <w:r>
              <w:rPr>
                <w:szCs w:val="24"/>
              </w:rPr>
              <w:t>Decription</w:t>
            </w:r>
            <w:proofErr w:type="spellEnd"/>
          </w:p>
        </w:tc>
      </w:tr>
      <w:tr w:rsidR="00F87CF5" w14:paraId="2C4AED0B" w14:textId="77777777" w:rsidTr="000A18FA">
        <w:tc>
          <w:tcPr>
            <w:tcW w:w="817" w:type="dxa"/>
          </w:tcPr>
          <w:p w14:paraId="2238682F" w14:textId="06CE8430" w:rsidR="00F87CF5" w:rsidRDefault="00F87CF5" w:rsidP="00FC241F">
            <w:pPr>
              <w:spacing w:line="480" w:lineRule="auto"/>
              <w:rPr>
                <w:szCs w:val="24"/>
              </w:rPr>
            </w:pPr>
            <w:r>
              <w:rPr>
                <w:szCs w:val="24"/>
              </w:rPr>
              <w:t>1.</w:t>
            </w:r>
          </w:p>
        </w:tc>
        <w:tc>
          <w:tcPr>
            <w:tcW w:w="1857" w:type="dxa"/>
          </w:tcPr>
          <w:p w14:paraId="6901A784" w14:textId="0293CB3C" w:rsidR="00F87CF5" w:rsidRDefault="00F87CF5" w:rsidP="00FC241F">
            <w:pPr>
              <w:spacing w:line="480" w:lineRule="auto"/>
              <w:rPr>
                <w:szCs w:val="24"/>
              </w:rPr>
            </w:pPr>
            <w:r>
              <w:rPr>
                <w:szCs w:val="24"/>
              </w:rPr>
              <w:t>Encounter Key</w:t>
            </w:r>
          </w:p>
        </w:tc>
        <w:tc>
          <w:tcPr>
            <w:tcW w:w="1323" w:type="dxa"/>
          </w:tcPr>
          <w:p w14:paraId="7F8467FD" w14:textId="4AC49634" w:rsidR="00F87CF5" w:rsidRDefault="007A0EC0" w:rsidP="00FC241F">
            <w:pPr>
              <w:spacing w:line="480" w:lineRule="auto"/>
              <w:rPr>
                <w:szCs w:val="24"/>
              </w:rPr>
            </w:pPr>
            <w:r>
              <w:rPr>
                <w:szCs w:val="24"/>
              </w:rPr>
              <w:t>Numeric</w:t>
            </w:r>
          </w:p>
        </w:tc>
        <w:tc>
          <w:tcPr>
            <w:tcW w:w="1950" w:type="dxa"/>
          </w:tcPr>
          <w:p w14:paraId="15964A7A" w14:textId="7465FF3B" w:rsidR="00F87CF5" w:rsidRDefault="007A0EC0" w:rsidP="00FC241F">
            <w:pPr>
              <w:spacing w:line="480" w:lineRule="auto"/>
              <w:rPr>
                <w:szCs w:val="24"/>
              </w:rPr>
            </w:pPr>
            <w:r>
              <w:rPr>
                <w:szCs w:val="24"/>
              </w:rPr>
              <w:t>NNNNNNNNN</w:t>
            </w:r>
          </w:p>
        </w:tc>
        <w:tc>
          <w:tcPr>
            <w:tcW w:w="3069" w:type="dxa"/>
          </w:tcPr>
          <w:p w14:paraId="41B3DDA5" w14:textId="30772BAA" w:rsidR="00F87CF5" w:rsidRDefault="007A0EC0" w:rsidP="00FC241F">
            <w:pPr>
              <w:spacing w:line="480" w:lineRule="auto"/>
              <w:rPr>
                <w:szCs w:val="24"/>
              </w:rPr>
            </w:pPr>
            <w:r>
              <w:rPr>
                <w:szCs w:val="24"/>
              </w:rPr>
              <w:t>142,000 distinct values for each patient</w:t>
            </w:r>
          </w:p>
        </w:tc>
      </w:tr>
      <w:tr w:rsidR="00F87CF5" w14:paraId="294A6330" w14:textId="77777777" w:rsidTr="000A18FA">
        <w:tc>
          <w:tcPr>
            <w:tcW w:w="817" w:type="dxa"/>
          </w:tcPr>
          <w:p w14:paraId="51747A43" w14:textId="446C022E" w:rsidR="00F87CF5" w:rsidRDefault="00F87CF5" w:rsidP="00FC241F">
            <w:pPr>
              <w:spacing w:line="480" w:lineRule="auto"/>
              <w:rPr>
                <w:szCs w:val="24"/>
              </w:rPr>
            </w:pPr>
            <w:r>
              <w:rPr>
                <w:szCs w:val="24"/>
              </w:rPr>
              <w:t>2.</w:t>
            </w:r>
          </w:p>
        </w:tc>
        <w:tc>
          <w:tcPr>
            <w:tcW w:w="1857" w:type="dxa"/>
          </w:tcPr>
          <w:p w14:paraId="7C83502D" w14:textId="2C888E84" w:rsidR="00F87CF5" w:rsidRDefault="00F87CF5" w:rsidP="00FC241F">
            <w:pPr>
              <w:spacing w:line="480" w:lineRule="auto"/>
              <w:rPr>
                <w:szCs w:val="24"/>
              </w:rPr>
            </w:pPr>
            <w:r>
              <w:rPr>
                <w:szCs w:val="24"/>
              </w:rPr>
              <w:t>Patient Number</w:t>
            </w:r>
          </w:p>
        </w:tc>
        <w:tc>
          <w:tcPr>
            <w:tcW w:w="1323" w:type="dxa"/>
          </w:tcPr>
          <w:p w14:paraId="54A7C781" w14:textId="77C8B1DD" w:rsidR="00F87CF5" w:rsidRDefault="007A0EC0" w:rsidP="00FC241F">
            <w:pPr>
              <w:spacing w:line="480" w:lineRule="auto"/>
              <w:rPr>
                <w:szCs w:val="24"/>
              </w:rPr>
            </w:pPr>
            <w:r>
              <w:rPr>
                <w:szCs w:val="24"/>
              </w:rPr>
              <w:t>Numeric</w:t>
            </w:r>
          </w:p>
        </w:tc>
        <w:tc>
          <w:tcPr>
            <w:tcW w:w="1950" w:type="dxa"/>
          </w:tcPr>
          <w:p w14:paraId="439D9520" w14:textId="7DCC1054" w:rsidR="00F87CF5" w:rsidRDefault="007A0EC0" w:rsidP="00FC241F">
            <w:pPr>
              <w:spacing w:line="480" w:lineRule="auto"/>
              <w:rPr>
                <w:szCs w:val="24"/>
              </w:rPr>
            </w:pPr>
            <w:r>
              <w:rPr>
                <w:szCs w:val="24"/>
              </w:rPr>
              <w:t>NNNNNNNNNN</w:t>
            </w:r>
          </w:p>
        </w:tc>
        <w:tc>
          <w:tcPr>
            <w:tcW w:w="3069" w:type="dxa"/>
          </w:tcPr>
          <w:p w14:paraId="0F6ED0BC" w14:textId="2ADA7DFE" w:rsidR="00F87CF5" w:rsidRDefault="007A0EC0" w:rsidP="00FC241F">
            <w:pPr>
              <w:spacing w:line="480" w:lineRule="auto"/>
              <w:rPr>
                <w:szCs w:val="24"/>
              </w:rPr>
            </w:pPr>
            <w:r>
              <w:rPr>
                <w:szCs w:val="24"/>
              </w:rPr>
              <w:t>142,000 distinct numbers assigned to each patient</w:t>
            </w:r>
          </w:p>
        </w:tc>
      </w:tr>
      <w:tr w:rsidR="00F87CF5" w14:paraId="4328B8A2" w14:textId="77777777" w:rsidTr="000A18FA">
        <w:tc>
          <w:tcPr>
            <w:tcW w:w="817" w:type="dxa"/>
          </w:tcPr>
          <w:p w14:paraId="25CBE655" w14:textId="1B3BFCB9" w:rsidR="00F87CF5" w:rsidRPr="00F87CF5" w:rsidRDefault="00F87CF5" w:rsidP="00FC241F">
            <w:pPr>
              <w:spacing w:line="480" w:lineRule="auto"/>
              <w:rPr>
                <w:szCs w:val="24"/>
              </w:rPr>
            </w:pPr>
            <w:r>
              <w:rPr>
                <w:szCs w:val="24"/>
              </w:rPr>
              <w:t>3.</w:t>
            </w:r>
          </w:p>
        </w:tc>
        <w:tc>
          <w:tcPr>
            <w:tcW w:w="1857" w:type="dxa"/>
          </w:tcPr>
          <w:p w14:paraId="1A4FFFB5" w14:textId="2195478A" w:rsidR="00F87CF5" w:rsidRDefault="00F87CF5" w:rsidP="00FC241F">
            <w:pPr>
              <w:spacing w:line="480" w:lineRule="auto"/>
              <w:rPr>
                <w:szCs w:val="24"/>
              </w:rPr>
            </w:pPr>
            <w:r>
              <w:rPr>
                <w:szCs w:val="24"/>
              </w:rPr>
              <w:t>Doctor</w:t>
            </w:r>
          </w:p>
        </w:tc>
        <w:tc>
          <w:tcPr>
            <w:tcW w:w="1323" w:type="dxa"/>
          </w:tcPr>
          <w:p w14:paraId="0A117868" w14:textId="0CB570FB" w:rsidR="00F87CF5" w:rsidRDefault="007A0EC0" w:rsidP="00FC241F">
            <w:pPr>
              <w:spacing w:line="480" w:lineRule="auto"/>
              <w:rPr>
                <w:szCs w:val="24"/>
              </w:rPr>
            </w:pPr>
            <w:r>
              <w:rPr>
                <w:szCs w:val="24"/>
              </w:rPr>
              <w:t>Numeric</w:t>
            </w:r>
          </w:p>
        </w:tc>
        <w:tc>
          <w:tcPr>
            <w:tcW w:w="1950" w:type="dxa"/>
          </w:tcPr>
          <w:p w14:paraId="5B44E35B" w14:textId="25EA6933" w:rsidR="00F87CF5" w:rsidRDefault="007A0EC0" w:rsidP="00FC241F">
            <w:pPr>
              <w:spacing w:line="480" w:lineRule="auto"/>
              <w:rPr>
                <w:szCs w:val="24"/>
              </w:rPr>
            </w:pPr>
            <w:r>
              <w:rPr>
                <w:szCs w:val="24"/>
              </w:rPr>
              <w:t>NNNNNN</w:t>
            </w:r>
          </w:p>
        </w:tc>
        <w:tc>
          <w:tcPr>
            <w:tcW w:w="3069" w:type="dxa"/>
          </w:tcPr>
          <w:p w14:paraId="7CD2EF06" w14:textId="2FB507B7" w:rsidR="00F87CF5" w:rsidRDefault="007A0EC0" w:rsidP="00FC241F">
            <w:pPr>
              <w:spacing w:line="480" w:lineRule="auto"/>
              <w:rPr>
                <w:szCs w:val="24"/>
              </w:rPr>
            </w:pPr>
            <w:r>
              <w:rPr>
                <w:szCs w:val="24"/>
              </w:rPr>
              <w:t>142,000 distinct values assigned to each doctor for every patient</w:t>
            </w:r>
          </w:p>
        </w:tc>
      </w:tr>
      <w:tr w:rsidR="00F87CF5" w14:paraId="32ED842E" w14:textId="77777777" w:rsidTr="000A18FA">
        <w:tc>
          <w:tcPr>
            <w:tcW w:w="817" w:type="dxa"/>
          </w:tcPr>
          <w:p w14:paraId="0C3FF7A5" w14:textId="21608C1A" w:rsidR="00F87CF5" w:rsidRPr="00F87CF5" w:rsidRDefault="00F87CF5" w:rsidP="00FC241F">
            <w:pPr>
              <w:spacing w:line="480" w:lineRule="auto"/>
              <w:rPr>
                <w:szCs w:val="24"/>
              </w:rPr>
            </w:pPr>
            <w:r>
              <w:rPr>
                <w:szCs w:val="24"/>
              </w:rPr>
              <w:t>4.</w:t>
            </w:r>
          </w:p>
        </w:tc>
        <w:tc>
          <w:tcPr>
            <w:tcW w:w="1857" w:type="dxa"/>
          </w:tcPr>
          <w:p w14:paraId="0D0C31C9" w14:textId="58CB0BB2" w:rsidR="00F87CF5" w:rsidRDefault="00F87CF5" w:rsidP="00FC241F">
            <w:pPr>
              <w:spacing w:line="480" w:lineRule="auto"/>
              <w:rPr>
                <w:szCs w:val="24"/>
              </w:rPr>
            </w:pPr>
            <w:r>
              <w:rPr>
                <w:szCs w:val="24"/>
              </w:rPr>
              <w:t>Admit Date</w:t>
            </w:r>
          </w:p>
        </w:tc>
        <w:tc>
          <w:tcPr>
            <w:tcW w:w="1323" w:type="dxa"/>
          </w:tcPr>
          <w:p w14:paraId="27DEB261" w14:textId="15501649" w:rsidR="00F87CF5" w:rsidRDefault="00F5466E" w:rsidP="00FC241F">
            <w:pPr>
              <w:spacing w:line="480" w:lineRule="auto"/>
              <w:rPr>
                <w:szCs w:val="24"/>
              </w:rPr>
            </w:pPr>
            <w:r>
              <w:rPr>
                <w:szCs w:val="24"/>
              </w:rPr>
              <w:t>Date</w:t>
            </w:r>
          </w:p>
        </w:tc>
        <w:tc>
          <w:tcPr>
            <w:tcW w:w="1950" w:type="dxa"/>
          </w:tcPr>
          <w:p w14:paraId="256DFC38" w14:textId="41F4FE5D" w:rsidR="00F87CF5" w:rsidRDefault="00F5466E" w:rsidP="00FC241F">
            <w:pPr>
              <w:spacing w:line="480" w:lineRule="auto"/>
              <w:rPr>
                <w:szCs w:val="24"/>
              </w:rPr>
            </w:pPr>
            <w:r>
              <w:rPr>
                <w:szCs w:val="24"/>
              </w:rPr>
              <w:t>NN/Month/Year</w:t>
            </w:r>
          </w:p>
        </w:tc>
        <w:tc>
          <w:tcPr>
            <w:tcW w:w="3069" w:type="dxa"/>
          </w:tcPr>
          <w:p w14:paraId="0771C70A" w14:textId="67FB6F01" w:rsidR="00F87CF5" w:rsidRDefault="00F5466E" w:rsidP="00FC241F">
            <w:pPr>
              <w:spacing w:line="480" w:lineRule="auto"/>
              <w:rPr>
                <w:szCs w:val="24"/>
              </w:rPr>
            </w:pPr>
            <w:r>
              <w:rPr>
                <w:szCs w:val="24"/>
              </w:rPr>
              <w:t>Date of admission for each patient</w:t>
            </w:r>
          </w:p>
        </w:tc>
      </w:tr>
      <w:tr w:rsidR="00F87CF5" w14:paraId="6197E57D" w14:textId="77777777" w:rsidTr="000A18FA">
        <w:tc>
          <w:tcPr>
            <w:tcW w:w="817" w:type="dxa"/>
          </w:tcPr>
          <w:p w14:paraId="5CF49F5E" w14:textId="16A5BFC0" w:rsidR="00F87CF5" w:rsidRDefault="00F87CF5" w:rsidP="00FC241F">
            <w:pPr>
              <w:spacing w:line="480" w:lineRule="auto"/>
              <w:rPr>
                <w:szCs w:val="24"/>
              </w:rPr>
            </w:pPr>
            <w:r>
              <w:rPr>
                <w:szCs w:val="24"/>
              </w:rPr>
              <w:lastRenderedPageBreak/>
              <w:t>5.</w:t>
            </w:r>
          </w:p>
        </w:tc>
        <w:tc>
          <w:tcPr>
            <w:tcW w:w="1857" w:type="dxa"/>
          </w:tcPr>
          <w:p w14:paraId="2F92BE01" w14:textId="4100E609" w:rsidR="00F87CF5" w:rsidRDefault="00F87CF5" w:rsidP="00FC241F">
            <w:pPr>
              <w:spacing w:line="480" w:lineRule="auto"/>
              <w:rPr>
                <w:szCs w:val="24"/>
              </w:rPr>
            </w:pPr>
            <w:r>
              <w:rPr>
                <w:szCs w:val="24"/>
              </w:rPr>
              <w:t>Discharge Date</w:t>
            </w:r>
          </w:p>
        </w:tc>
        <w:tc>
          <w:tcPr>
            <w:tcW w:w="1323" w:type="dxa"/>
          </w:tcPr>
          <w:p w14:paraId="2B8FF293" w14:textId="5830CFF7" w:rsidR="00F87CF5" w:rsidRDefault="00F5466E" w:rsidP="00FC241F">
            <w:pPr>
              <w:spacing w:line="480" w:lineRule="auto"/>
              <w:rPr>
                <w:szCs w:val="24"/>
              </w:rPr>
            </w:pPr>
            <w:r>
              <w:rPr>
                <w:szCs w:val="24"/>
              </w:rPr>
              <w:t>Date</w:t>
            </w:r>
          </w:p>
        </w:tc>
        <w:tc>
          <w:tcPr>
            <w:tcW w:w="1950" w:type="dxa"/>
          </w:tcPr>
          <w:p w14:paraId="4C59AC72" w14:textId="7D037B9E" w:rsidR="00F87CF5" w:rsidRDefault="00F5466E" w:rsidP="00FC241F">
            <w:pPr>
              <w:spacing w:line="480" w:lineRule="auto"/>
              <w:rPr>
                <w:szCs w:val="24"/>
              </w:rPr>
            </w:pPr>
            <w:r>
              <w:rPr>
                <w:szCs w:val="24"/>
              </w:rPr>
              <w:t>NN/Month/Year</w:t>
            </w:r>
          </w:p>
        </w:tc>
        <w:tc>
          <w:tcPr>
            <w:tcW w:w="3069" w:type="dxa"/>
          </w:tcPr>
          <w:p w14:paraId="2739705A" w14:textId="18A2FF9C" w:rsidR="00F87CF5" w:rsidRDefault="00F5466E" w:rsidP="00FC241F">
            <w:pPr>
              <w:spacing w:line="480" w:lineRule="auto"/>
              <w:rPr>
                <w:szCs w:val="24"/>
              </w:rPr>
            </w:pPr>
            <w:r>
              <w:rPr>
                <w:szCs w:val="24"/>
              </w:rPr>
              <w:t>Date of discharge for each patient</w:t>
            </w:r>
          </w:p>
        </w:tc>
      </w:tr>
      <w:tr w:rsidR="00F87CF5" w14:paraId="4368F795" w14:textId="77777777" w:rsidTr="000A18FA">
        <w:tc>
          <w:tcPr>
            <w:tcW w:w="817" w:type="dxa"/>
          </w:tcPr>
          <w:p w14:paraId="1B4BE07A" w14:textId="594B1576" w:rsidR="00F87CF5" w:rsidRDefault="00F87CF5" w:rsidP="00FC241F">
            <w:pPr>
              <w:spacing w:line="480" w:lineRule="auto"/>
              <w:rPr>
                <w:szCs w:val="24"/>
              </w:rPr>
            </w:pPr>
            <w:r>
              <w:rPr>
                <w:szCs w:val="24"/>
              </w:rPr>
              <w:t>6.</w:t>
            </w:r>
          </w:p>
        </w:tc>
        <w:tc>
          <w:tcPr>
            <w:tcW w:w="1857" w:type="dxa"/>
          </w:tcPr>
          <w:p w14:paraId="48EF69A8" w14:textId="530ED7ED" w:rsidR="00F87CF5" w:rsidRDefault="00F87CF5" w:rsidP="00FC241F">
            <w:pPr>
              <w:spacing w:line="480" w:lineRule="auto"/>
              <w:rPr>
                <w:szCs w:val="24"/>
              </w:rPr>
            </w:pPr>
            <w:r>
              <w:rPr>
                <w:szCs w:val="24"/>
              </w:rPr>
              <w:t>ICU Days</w:t>
            </w:r>
          </w:p>
        </w:tc>
        <w:tc>
          <w:tcPr>
            <w:tcW w:w="1323" w:type="dxa"/>
          </w:tcPr>
          <w:p w14:paraId="23B53ADC" w14:textId="6AD89149" w:rsidR="00F87CF5" w:rsidRDefault="00F5466E" w:rsidP="00FC241F">
            <w:pPr>
              <w:spacing w:line="480" w:lineRule="auto"/>
              <w:rPr>
                <w:szCs w:val="24"/>
              </w:rPr>
            </w:pPr>
            <w:r>
              <w:rPr>
                <w:szCs w:val="24"/>
              </w:rPr>
              <w:t>Numeric</w:t>
            </w:r>
          </w:p>
        </w:tc>
        <w:tc>
          <w:tcPr>
            <w:tcW w:w="1950" w:type="dxa"/>
          </w:tcPr>
          <w:p w14:paraId="7A9FC1D1" w14:textId="358E859E" w:rsidR="00F87CF5" w:rsidRDefault="00F5466E" w:rsidP="00FC241F">
            <w:pPr>
              <w:spacing w:line="480" w:lineRule="auto"/>
              <w:rPr>
                <w:szCs w:val="24"/>
              </w:rPr>
            </w:pPr>
            <w:r>
              <w:rPr>
                <w:szCs w:val="24"/>
              </w:rPr>
              <w:t>N</w:t>
            </w:r>
          </w:p>
        </w:tc>
        <w:tc>
          <w:tcPr>
            <w:tcW w:w="3069" w:type="dxa"/>
          </w:tcPr>
          <w:p w14:paraId="5DDB5C18" w14:textId="5C50A885" w:rsidR="00F87CF5" w:rsidRDefault="00F5466E" w:rsidP="00FC241F">
            <w:pPr>
              <w:spacing w:line="480" w:lineRule="auto"/>
              <w:rPr>
                <w:szCs w:val="24"/>
              </w:rPr>
            </w:pPr>
            <w:r>
              <w:rPr>
                <w:szCs w:val="24"/>
              </w:rPr>
              <w:t>Number of days spent in ICU</w:t>
            </w:r>
          </w:p>
        </w:tc>
      </w:tr>
      <w:tr w:rsidR="00F87CF5" w14:paraId="144EE2C2" w14:textId="77777777" w:rsidTr="000A18FA">
        <w:tc>
          <w:tcPr>
            <w:tcW w:w="817" w:type="dxa"/>
          </w:tcPr>
          <w:p w14:paraId="2D435AB7" w14:textId="53C5BF5C" w:rsidR="00F87CF5" w:rsidRDefault="00F87CF5" w:rsidP="00FC241F">
            <w:pPr>
              <w:spacing w:line="480" w:lineRule="auto"/>
              <w:rPr>
                <w:szCs w:val="24"/>
              </w:rPr>
            </w:pPr>
            <w:r>
              <w:rPr>
                <w:szCs w:val="24"/>
              </w:rPr>
              <w:t>7.</w:t>
            </w:r>
          </w:p>
        </w:tc>
        <w:tc>
          <w:tcPr>
            <w:tcW w:w="1857" w:type="dxa"/>
          </w:tcPr>
          <w:p w14:paraId="0BFBF241" w14:textId="360080C8" w:rsidR="00F87CF5" w:rsidRDefault="00F87CF5" w:rsidP="00FC241F">
            <w:pPr>
              <w:spacing w:line="480" w:lineRule="auto"/>
              <w:rPr>
                <w:szCs w:val="24"/>
              </w:rPr>
            </w:pPr>
            <w:r>
              <w:rPr>
                <w:szCs w:val="24"/>
              </w:rPr>
              <w:t>Department</w:t>
            </w:r>
          </w:p>
        </w:tc>
        <w:tc>
          <w:tcPr>
            <w:tcW w:w="1323" w:type="dxa"/>
          </w:tcPr>
          <w:p w14:paraId="5B895DEF" w14:textId="3C0FB851" w:rsidR="00F87CF5" w:rsidRDefault="00F5466E" w:rsidP="00FC241F">
            <w:pPr>
              <w:spacing w:line="480" w:lineRule="auto"/>
              <w:rPr>
                <w:szCs w:val="24"/>
              </w:rPr>
            </w:pPr>
            <w:r>
              <w:rPr>
                <w:szCs w:val="24"/>
              </w:rPr>
              <w:t>Categorical</w:t>
            </w:r>
          </w:p>
        </w:tc>
        <w:tc>
          <w:tcPr>
            <w:tcW w:w="1950" w:type="dxa"/>
          </w:tcPr>
          <w:p w14:paraId="3FE58E1D" w14:textId="62A134EC" w:rsidR="00F87CF5" w:rsidRDefault="00F5466E" w:rsidP="00FC241F">
            <w:pPr>
              <w:spacing w:line="480" w:lineRule="auto"/>
              <w:rPr>
                <w:szCs w:val="24"/>
              </w:rPr>
            </w:pPr>
            <w:r>
              <w:rPr>
                <w:szCs w:val="24"/>
              </w:rPr>
              <w:t>Text</w:t>
            </w:r>
          </w:p>
        </w:tc>
        <w:tc>
          <w:tcPr>
            <w:tcW w:w="3069" w:type="dxa"/>
          </w:tcPr>
          <w:p w14:paraId="6489C4C7" w14:textId="6C3DA41C" w:rsidR="00F87CF5" w:rsidRDefault="00F5466E" w:rsidP="00FC241F">
            <w:pPr>
              <w:spacing w:line="480" w:lineRule="auto"/>
              <w:rPr>
                <w:szCs w:val="24"/>
              </w:rPr>
            </w:pPr>
            <w:r>
              <w:rPr>
                <w:szCs w:val="24"/>
              </w:rPr>
              <w:t>Department concerned for treatment of each patient</w:t>
            </w:r>
          </w:p>
        </w:tc>
      </w:tr>
      <w:tr w:rsidR="00F87CF5" w14:paraId="51E8BA9F" w14:textId="77777777" w:rsidTr="000A18FA">
        <w:tc>
          <w:tcPr>
            <w:tcW w:w="817" w:type="dxa"/>
          </w:tcPr>
          <w:p w14:paraId="48D2213A" w14:textId="19AD6496" w:rsidR="00F87CF5" w:rsidRDefault="00F87CF5" w:rsidP="00FC241F">
            <w:pPr>
              <w:spacing w:line="480" w:lineRule="auto"/>
              <w:rPr>
                <w:szCs w:val="24"/>
              </w:rPr>
            </w:pPr>
            <w:r>
              <w:rPr>
                <w:szCs w:val="24"/>
              </w:rPr>
              <w:t>8.</w:t>
            </w:r>
          </w:p>
        </w:tc>
        <w:tc>
          <w:tcPr>
            <w:tcW w:w="1857" w:type="dxa"/>
          </w:tcPr>
          <w:p w14:paraId="40519818" w14:textId="04A216D5" w:rsidR="00F87CF5" w:rsidRDefault="00F87CF5" w:rsidP="00FC241F">
            <w:pPr>
              <w:spacing w:line="480" w:lineRule="auto"/>
              <w:rPr>
                <w:szCs w:val="24"/>
              </w:rPr>
            </w:pPr>
            <w:r>
              <w:rPr>
                <w:szCs w:val="24"/>
              </w:rPr>
              <w:t>Discharged to</w:t>
            </w:r>
          </w:p>
        </w:tc>
        <w:tc>
          <w:tcPr>
            <w:tcW w:w="1323" w:type="dxa"/>
          </w:tcPr>
          <w:p w14:paraId="1544AB63" w14:textId="4DBE1A7F" w:rsidR="00F87CF5" w:rsidRDefault="00F5466E" w:rsidP="00FC241F">
            <w:pPr>
              <w:spacing w:line="480" w:lineRule="auto"/>
              <w:rPr>
                <w:szCs w:val="24"/>
              </w:rPr>
            </w:pPr>
            <w:r>
              <w:rPr>
                <w:szCs w:val="24"/>
              </w:rPr>
              <w:t>Categorical</w:t>
            </w:r>
          </w:p>
        </w:tc>
        <w:tc>
          <w:tcPr>
            <w:tcW w:w="1950" w:type="dxa"/>
          </w:tcPr>
          <w:p w14:paraId="066FA034" w14:textId="35008C12" w:rsidR="00F87CF5" w:rsidRDefault="00F5466E" w:rsidP="00FC241F">
            <w:pPr>
              <w:spacing w:line="480" w:lineRule="auto"/>
              <w:rPr>
                <w:szCs w:val="24"/>
              </w:rPr>
            </w:pPr>
            <w:r>
              <w:rPr>
                <w:szCs w:val="24"/>
              </w:rPr>
              <w:t>Text</w:t>
            </w:r>
          </w:p>
        </w:tc>
        <w:tc>
          <w:tcPr>
            <w:tcW w:w="3069" w:type="dxa"/>
          </w:tcPr>
          <w:p w14:paraId="036196F4" w14:textId="1ADD2934" w:rsidR="00F87CF5" w:rsidRDefault="00F5466E" w:rsidP="00FC241F">
            <w:pPr>
              <w:spacing w:line="480" w:lineRule="auto"/>
              <w:rPr>
                <w:szCs w:val="24"/>
              </w:rPr>
            </w:pPr>
            <w:r>
              <w:rPr>
                <w:szCs w:val="24"/>
              </w:rPr>
              <w:t>Place discharged to for every patient</w:t>
            </w:r>
          </w:p>
        </w:tc>
      </w:tr>
      <w:tr w:rsidR="00F87CF5" w14:paraId="196B4D9C" w14:textId="77777777" w:rsidTr="000A18FA">
        <w:tc>
          <w:tcPr>
            <w:tcW w:w="817" w:type="dxa"/>
          </w:tcPr>
          <w:p w14:paraId="5C1317F7" w14:textId="4FE2A00B" w:rsidR="00F87CF5" w:rsidRDefault="00F87CF5" w:rsidP="00FC241F">
            <w:pPr>
              <w:spacing w:line="480" w:lineRule="auto"/>
              <w:rPr>
                <w:szCs w:val="24"/>
              </w:rPr>
            </w:pPr>
            <w:r>
              <w:rPr>
                <w:szCs w:val="24"/>
              </w:rPr>
              <w:t>9.</w:t>
            </w:r>
          </w:p>
        </w:tc>
        <w:tc>
          <w:tcPr>
            <w:tcW w:w="1857" w:type="dxa"/>
          </w:tcPr>
          <w:p w14:paraId="638B4D3F" w14:textId="50AB98DD" w:rsidR="00F87CF5" w:rsidRDefault="00F87CF5" w:rsidP="00FC241F">
            <w:pPr>
              <w:spacing w:line="480" w:lineRule="auto"/>
              <w:rPr>
                <w:szCs w:val="24"/>
              </w:rPr>
            </w:pPr>
            <w:r>
              <w:rPr>
                <w:szCs w:val="24"/>
              </w:rPr>
              <w:t>Standard Orders Used</w:t>
            </w:r>
          </w:p>
        </w:tc>
        <w:tc>
          <w:tcPr>
            <w:tcW w:w="1323" w:type="dxa"/>
          </w:tcPr>
          <w:p w14:paraId="721F6704" w14:textId="5CC3B111" w:rsidR="00F87CF5" w:rsidRDefault="00F5466E" w:rsidP="00FC241F">
            <w:pPr>
              <w:spacing w:line="480" w:lineRule="auto"/>
              <w:rPr>
                <w:szCs w:val="24"/>
              </w:rPr>
            </w:pPr>
            <w:r>
              <w:rPr>
                <w:szCs w:val="24"/>
              </w:rPr>
              <w:t>Categorical</w:t>
            </w:r>
          </w:p>
        </w:tc>
        <w:tc>
          <w:tcPr>
            <w:tcW w:w="1950" w:type="dxa"/>
          </w:tcPr>
          <w:p w14:paraId="39BFEB55" w14:textId="21C239E2" w:rsidR="00F87CF5" w:rsidRDefault="00F5466E" w:rsidP="00FC241F">
            <w:pPr>
              <w:spacing w:line="480" w:lineRule="auto"/>
              <w:rPr>
                <w:szCs w:val="24"/>
              </w:rPr>
            </w:pPr>
            <w:r>
              <w:rPr>
                <w:szCs w:val="24"/>
              </w:rPr>
              <w:t>Text – Y/N</w:t>
            </w:r>
          </w:p>
        </w:tc>
        <w:tc>
          <w:tcPr>
            <w:tcW w:w="3069" w:type="dxa"/>
          </w:tcPr>
          <w:p w14:paraId="12B3DE7E" w14:textId="6B3513D6" w:rsidR="00F87CF5" w:rsidRDefault="00F5466E" w:rsidP="00FC241F">
            <w:pPr>
              <w:spacing w:line="480" w:lineRule="auto"/>
              <w:rPr>
                <w:szCs w:val="24"/>
              </w:rPr>
            </w:pPr>
            <w:r>
              <w:rPr>
                <w:szCs w:val="24"/>
              </w:rPr>
              <w:t>Whether standard orders were used for the treatment</w:t>
            </w:r>
          </w:p>
        </w:tc>
      </w:tr>
      <w:tr w:rsidR="00F87CF5" w14:paraId="663E3BFF" w14:textId="77777777" w:rsidTr="000A18FA">
        <w:tc>
          <w:tcPr>
            <w:tcW w:w="817" w:type="dxa"/>
          </w:tcPr>
          <w:p w14:paraId="3E9B83ED" w14:textId="2DF405FD" w:rsidR="00F87CF5" w:rsidRDefault="00F87CF5" w:rsidP="00FC241F">
            <w:pPr>
              <w:spacing w:line="480" w:lineRule="auto"/>
              <w:rPr>
                <w:szCs w:val="24"/>
              </w:rPr>
            </w:pPr>
            <w:r>
              <w:rPr>
                <w:szCs w:val="24"/>
              </w:rPr>
              <w:t>10</w:t>
            </w:r>
          </w:p>
        </w:tc>
        <w:tc>
          <w:tcPr>
            <w:tcW w:w="1857" w:type="dxa"/>
          </w:tcPr>
          <w:p w14:paraId="6F20E772" w14:textId="149E0F8D" w:rsidR="00F87CF5" w:rsidRDefault="00F87CF5" w:rsidP="00FC241F">
            <w:pPr>
              <w:spacing w:line="480" w:lineRule="auto"/>
              <w:rPr>
                <w:szCs w:val="24"/>
              </w:rPr>
            </w:pPr>
            <w:proofErr w:type="spellStart"/>
            <w:r>
              <w:rPr>
                <w:szCs w:val="24"/>
              </w:rPr>
              <w:t>Num</w:t>
            </w:r>
            <w:proofErr w:type="spellEnd"/>
            <w:r>
              <w:rPr>
                <w:szCs w:val="24"/>
              </w:rPr>
              <w:t xml:space="preserve"> Chronic Cond</w:t>
            </w:r>
          </w:p>
        </w:tc>
        <w:tc>
          <w:tcPr>
            <w:tcW w:w="1323" w:type="dxa"/>
          </w:tcPr>
          <w:p w14:paraId="5C5C0423" w14:textId="64737CCF" w:rsidR="00F87CF5" w:rsidRDefault="00F5466E" w:rsidP="00FC241F">
            <w:pPr>
              <w:spacing w:line="480" w:lineRule="auto"/>
              <w:rPr>
                <w:szCs w:val="24"/>
              </w:rPr>
            </w:pPr>
            <w:r>
              <w:rPr>
                <w:szCs w:val="24"/>
              </w:rPr>
              <w:t>Numeric</w:t>
            </w:r>
          </w:p>
        </w:tc>
        <w:tc>
          <w:tcPr>
            <w:tcW w:w="1950" w:type="dxa"/>
          </w:tcPr>
          <w:p w14:paraId="51179924" w14:textId="3D87FD8C" w:rsidR="00F87CF5" w:rsidRDefault="00F5466E" w:rsidP="00FC241F">
            <w:pPr>
              <w:spacing w:line="480" w:lineRule="auto"/>
              <w:rPr>
                <w:szCs w:val="24"/>
              </w:rPr>
            </w:pPr>
            <w:r>
              <w:rPr>
                <w:szCs w:val="24"/>
              </w:rPr>
              <w:t>N</w:t>
            </w:r>
          </w:p>
        </w:tc>
        <w:tc>
          <w:tcPr>
            <w:tcW w:w="3069" w:type="dxa"/>
          </w:tcPr>
          <w:p w14:paraId="115ADF89" w14:textId="68F32E5C" w:rsidR="00F87CF5" w:rsidRDefault="00F5466E" w:rsidP="00FC241F">
            <w:pPr>
              <w:spacing w:line="480" w:lineRule="auto"/>
              <w:rPr>
                <w:szCs w:val="24"/>
              </w:rPr>
            </w:pPr>
            <w:r>
              <w:rPr>
                <w:szCs w:val="24"/>
              </w:rPr>
              <w:t>Total number of chronic conditions</w:t>
            </w:r>
          </w:p>
        </w:tc>
      </w:tr>
      <w:tr w:rsidR="00F87CF5" w14:paraId="52B85CC1" w14:textId="77777777" w:rsidTr="000A18FA">
        <w:tc>
          <w:tcPr>
            <w:tcW w:w="817" w:type="dxa"/>
          </w:tcPr>
          <w:p w14:paraId="3FA1E2E2" w14:textId="7CF21A20" w:rsidR="00F87CF5" w:rsidRDefault="00F87CF5" w:rsidP="00FC241F">
            <w:pPr>
              <w:spacing w:line="480" w:lineRule="auto"/>
              <w:rPr>
                <w:szCs w:val="24"/>
              </w:rPr>
            </w:pPr>
            <w:r>
              <w:rPr>
                <w:szCs w:val="24"/>
              </w:rPr>
              <w:t>11</w:t>
            </w:r>
          </w:p>
        </w:tc>
        <w:tc>
          <w:tcPr>
            <w:tcW w:w="1857" w:type="dxa"/>
          </w:tcPr>
          <w:p w14:paraId="4089CFC5" w14:textId="1E1FB8D2" w:rsidR="00F87CF5" w:rsidRDefault="00F87CF5" w:rsidP="00FC241F">
            <w:pPr>
              <w:spacing w:line="480" w:lineRule="auto"/>
              <w:rPr>
                <w:szCs w:val="24"/>
              </w:rPr>
            </w:pPr>
            <w:proofErr w:type="spellStart"/>
            <w:r>
              <w:rPr>
                <w:szCs w:val="24"/>
              </w:rPr>
              <w:t>Disch</w:t>
            </w:r>
            <w:proofErr w:type="spellEnd"/>
            <w:r>
              <w:rPr>
                <w:szCs w:val="24"/>
              </w:rPr>
              <w:t xml:space="preserve"> Nurse ID</w:t>
            </w:r>
          </w:p>
        </w:tc>
        <w:tc>
          <w:tcPr>
            <w:tcW w:w="1323" w:type="dxa"/>
          </w:tcPr>
          <w:p w14:paraId="01F47FFA" w14:textId="1B13D663" w:rsidR="00F87CF5" w:rsidRDefault="00F5466E" w:rsidP="00FC241F">
            <w:pPr>
              <w:spacing w:line="480" w:lineRule="auto"/>
              <w:rPr>
                <w:szCs w:val="24"/>
              </w:rPr>
            </w:pPr>
            <w:r>
              <w:rPr>
                <w:szCs w:val="24"/>
              </w:rPr>
              <w:t>Numeric</w:t>
            </w:r>
          </w:p>
        </w:tc>
        <w:tc>
          <w:tcPr>
            <w:tcW w:w="1950" w:type="dxa"/>
          </w:tcPr>
          <w:p w14:paraId="1BDE5145" w14:textId="37AAAE23" w:rsidR="00F87CF5" w:rsidRDefault="00F5466E" w:rsidP="00FC241F">
            <w:pPr>
              <w:spacing w:line="480" w:lineRule="auto"/>
              <w:rPr>
                <w:szCs w:val="24"/>
              </w:rPr>
            </w:pPr>
            <w:r>
              <w:rPr>
                <w:szCs w:val="24"/>
              </w:rPr>
              <w:t>NNNNNN</w:t>
            </w:r>
          </w:p>
        </w:tc>
        <w:tc>
          <w:tcPr>
            <w:tcW w:w="3069" w:type="dxa"/>
          </w:tcPr>
          <w:p w14:paraId="3AE0876E" w14:textId="3DD8A667" w:rsidR="00F87CF5" w:rsidRDefault="00F5466E" w:rsidP="00FC241F">
            <w:pPr>
              <w:spacing w:line="480" w:lineRule="auto"/>
              <w:rPr>
                <w:szCs w:val="24"/>
              </w:rPr>
            </w:pPr>
            <w:r>
              <w:rPr>
                <w:szCs w:val="24"/>
              </w:rPr>
              <w:t>142,000 distinct numbers assigned to each nurse</w:t>
            </w:r>
          </w:p>
        </w:tc>
      </w:tr>
      <w:tr w:rsidR="00F87CF5" w14:paraId="23C346B8" w14:textId="77777777" w:rsidTr="000A18FA">
        <w:tc>
          <w:tcPr>
            <w:tcW w:w="817" w:type="dxa"/>
          </w:tcPr>
          <w:p w14:paraId="205E3D50" w14:textId="518F4574" w:rsidR="00F87CF5" w:rsidRDefault="00F87CF5" w:rsidP="00FC241F">
            <w:pPr>
              <w:spacing w:line="480" w:lineRule="auto"/>
              <w:rPr>
                <w:szCs w:val="24"/>
              </w:rPr>
            </w:pPr>
            <w:r>
              <w:rPr>
                <w:szCs w:val="24"/>
              </w:rPr>
              <w:t>12</w:t>
            </w:r>
          </w:p>
        </w:tc>
        <w:tc>
          <w:tcPr>
            <w:tcW w:w="1857" w:type="dxa"/>
          </w:tcPr>
          <w:p w14:paraId="5A62EC7E" w14:textId="1F2277D1" w:rsidR="00F87CF5" w:rsidRDefault="00F87CF5" w:rsidP="00FC241F">
            <w:pPr>
              <w:spacing w:line="480" w:lineRule="auto"/>
              <w:rPr>
                <w:szCs w:val="24"/>
              </w:rPr>
            </w:pPr>
            <w:r>
              <w:rPr>
                <w:szCs w:val="24"/>
              </w:rPr>
              <w:t>Order Set used</w:t>
            </w:r>
          </w:p>
        </w:tc>
        <w:tc>
          <w:tcPr>
            <w:tcW w:w="1323" w:type="dxa"/>
          </w:tcPr>
          <w:p w14:paraId="20179416" w14:textId="5D9FADBB" w:rsidR="00F87CF5" w:rsidRDefault="00F5466E" w:rsidP="00FC241F">
            <w:pPr>
              <w:spacing w:line="480" w:lineRule="auto"/>
              <w:rPr>
                <w:szCs w:val="24"/>
              </w:rPr>
            </w:pPr>
            <w:r>
              <w:rPr>
                <w:szCs w:val="24"/>
              </w:rPr>
              <w:t>Categorical</w:t>
            </w:r>
          </w:p>
        </w:tc>
        <w:tc>
          <w:tcPr>
            <w:tcW w:w="1950" w:type="dxa"/>
          </w:tcPr>
          <w:p w14:paraId="4398E290" w14:textId="475B1EA1" w:rsidR="00F87CF5" w:rsidRDefault="00F5466E" w:rsidP="00FC241F">
            <w:pPr>
              <w:spacing w:line="480" w:lineRule="auto"/>
              <w:rPr>
                <w:szCs w:val="24"/>
              </w:rPr>
            </w:pPr>
            <w:r>
              <w:rPr>
                <w:szCs w:val="24"/>
              </w:rPr>
              <w:t>0/1</w:t>
            </w:r>
          </w:p>
        </w:tc>
        <w:tc>
          <w:tcPr>
            <w:tcW w:w="3069" w:type="dxa"/>
          </w:tcPr>
          <w:p w14:paraId="5B388E98" w14:textId="1564B427" w:rsidR="00F87CF5" w:rsidRDefault="00F5466E" w:rsidP="00FC241F">
            <w:pPr>
              <w:spacing w:line="480" w:lineRule="auto"/>
              <w:rPr>
                <w:szCs w:val="24"/>
              </w:rPr>
            </w:pPr>
            <w:r>
              <w:rPr>
                <w:szCs w:val="24"/>
              </w:rPr>
              <w:t>Which set of orders are used</w:t>
            </w:r>
          </w:p>
        </w:tc>
      </w:tr>
      <w:tr w:rsidR="00F87CF5" w14:paraId="2D119E7D" w14:textId="77777777" w:rsidTr="000A18FA">
        <w:tc>
          <w:tcPr>
            <w:tcW w:w="817" w:type="dxa"/>
          </w:tcPr>
          <w:p w14:paraId="4DA9A3BC" w14:textId="3BC89195" w:rsidR="00F87CF5" w:rsidRDefault="00F87CF5" w:rsidP="00FC241F">
            <w:pPr>
              <w:spacing w:line="480" w:lineRule="auto"/>
              <w:rPr>
                <w:szCs w:val="24"/>
              </w:rPr>
            </w:pPr>
            <w:r>
              <w:rPr>
                <w:szCs w:val="24"/>
              </w:rPr>
              <w:t>13</w:t>
            </w:r>
          </w:p>
        </w:tc>
        <w:tc>
          <w:tcPr>
            <w:tcW w:w="1857" w:type="dxa"/>
          </w:tcPr>
          <w:p w14:paraId="7FFB3783" w14:textId="65DA4690" w:rsidR="00F87CF5" w:rsidRDefault="00F87CF5" w:rsidP="00FC241F">
            <w:pPr>
              <w:spacing w:line="480" w:lineRule="auto"/>
              <w:rPr>
                <w:szCs w:val="24"/>
              </w:rPr>
            </w:pPr>
            <w:r>
              <w:rPr>
                <w:szCs w:val="24"/>
              </w:rPr>
              <w:t>Order total charges</w:t>
            </w:r>
          </w:p>
        </w:tc>
        <w:tc>
          <w:tcPr>
            <w:tcW w:w="1323" w:type="dxa"/>
          </w:tcPr>
          <w:p w14:paraId="638DA316" w14:textId="6120F80A" w:rsidR="00F87CF5" w:rsidRDefault="00F5466E" w:rsidP="00FC241F">
            <w:pPr>
              <w:spacing w:line="480" w:lineRule="auto"/>
              <w:rPr>
                <w:szCs w:val="24"/>
              </w:rPr>
            </w:pPr>
            <w:r>
              <w:rPr>
                <w:szCs w:val="24"/>
              </w:rPr>
              <w:t>Numeric</w:t>
            </w:r>
          </w:p>
        </w:tc>
        <w:tc>
          <w:tcPr>
            <w:tcW w:w="1950" w:type="dxa"/>
          </w:tcPr>
          <w:p w14:paraId="4BB65EA1" w14:textId="0B34C660" w:rsidR="00F87CF5" w:rsidRDefault="00F5466E" w:rsidP="00FC241F">
            <w:pPr>
              <w:spacing w:line="480" w:lineRule="auto"/>
              <w:rPr>
                <w:szCs w:val="24"/>
              </w:rPr>
            </w:pPr>
            <w:r>
              <w:rPr>
                <w:szCs w:val="24"/>
              </w:rPr>
              <w:t>NNNNN</w:t>
            </w:r>
          </w:p>
        </w:tc>
        <w:tc>
          <w:tcPr>
            <w:tcW w:w="3069" w:type="dxa"/>
          </w:tcPr>
          <w:p w14:paraId="2E5925F3" w14:textId="06C52F49" w:rsidR="00F87CF5" w:rsidRDefault="00F5466E" w:rsidP="00FC241F">
            <w:pPr>
              <w:spacing w:line="480" w:lineRule="auto"/>
              <w:rPr>
                <w:szCs w:val="24"/>
              </w:rPr>
            </w:pPr>
            <w:r>
              <w:rPr>
                <w:szCs w:val="24"/>
              </w:rPr>
              <w:t>Distinct values</w:t>
            </w:r>
          </w:p>
        </w:tc>
      </w:tr>
      <w:tr w:rsidR="00F87CF5" w14:paraId="7D5288FD" w14:textId="77777777" w:rsidTr="000A18FA">
        <w:tc>
          <w:tcPr>
            <w:tcW w:w="817" w:type="dxa"/>
          </w:tcPr>
          <w:p w14:paraId="5E7046B1" w14:textId="5FBB9858" w:rsidR="00F87CF5" w:rsidRDefault="00F87CF5" w:rsidP="00FC241F">
            <w:pPr>
              <w:spacing w:line="480" w:lineRule="auto"/>
              <w:rPr>
                <w:szCs w:val="24"/>
              </w:rPr>
            </w:pPr>
            <w:r>
              <w:rPr>
                <w:szCs w:val="24"/>
              </w:rPr>
              <w:t>14</w:t>
            </w:r>
          </w:p>
        </w:tc>
        <w:tc>
          <w:tcPr>
            <w:tcW w:w="1857" w:type="dxa"/>
          </w:tcPr>
          <w:p w14:paraId="1454E3A6" w14:textId="39BDAF28" w:rsidR="00F87CF5" w:rsidRDefault="00F87CF5" w:rsidP="00FC241F">
            <w:pPr>
              <w:spacing w:line="480" w:lineRule="auto"/>
              <w:rPr>
                <w:szCs w:val="24"/>
              </w:rPr>
            </w:pPr>
            <w:r>
              <w:rPr>
                <w:szCs w:val="24"/>
              </w:rPr>
              <w:t>Gender</w:t>
            </w:r>
          </w:p>
        </w:tc>
        <w:tc>
          <w:tcPr>
            <w:tcW w:w="1323" w:type="dxa"/>
          </w:tcPr>
          <w:p w14:paraId="17AE07A3" w14:textId="7D9E007F" w:rsidR="00F87CF5" w:rsidRDefault="00F5466E" w:rsidP="00FC241F">
            <w:pPr>
              <w:spacing w:line="480" w:lineRule="auto"/>
              <w:rPr>
                <w:szCs w:val="24"/>
              </w:rPr>
            </w:pPr>
            <w:r>
              <w:rPr>
                <w:szCs w:val="24"/>
              </w:rPr>
              <w:t>Categorical</w:t>
            </w:r>
          </w:p>
        </w:tc>
        <w:tc>
          <w:tcPr>
            <w:tcW w:w="1950" w:type="dxa"/>
          </w:tcPr>
          <w:p w14:paraId="0A67B1C3" w14:textId="60B43657" w:rsidR="00F87CF5" w:rsidRDefault="00F5466E" w:rsidP="00FC241F">
            <w:pPr>
              <w:spacing w:line="480" w:lineRule="auto"/>
              <w:rPr>
                <w:szCs w:val="24"/>
              </w:rPr>
            </w:pPr>
            <w:r>
              <w:rPr>
                <w:szCs w:val="24"/>
              </w:rPr>
              <w:t>M/F</w:t>
            </w:r>
          </w:p>
        </w:tc>
        <w:tc>
          <w:tcPr>
            <w:tcW w:w="3069" w:type="dxa"/>
          </w:tcPr>
          <w:p w14:paraId="471B4C7F" w14:textId="61E8BB12" w:rsidR="00F87CF5" w:rsidRDefault="000A3D70" w:rsidP="00FC241F">
            <w:pPr>
              <w:spacing w:line="480" w:lineRule="auto"/>
              <w:rPr>
                <w:szCs w:val="24"/>
              </w:rPr>
            </w:pPr>
            <w:r>
              <w:rPr>
                <w:szCs w:val="24"/>
              </w:rPr>
              <w:t>Whether patient is male or female</w:t>
            </w:r>
          </w:p>
        </w:tc>
      </w:tr>
      <w:tr w:rsidR="00F87CF5" w14:paraId="5E17D937" w14:textId="77777777" w:rsidTr="000A18FA">
        <w:tc>
          <w:tcPr>
            <w:tcW w:w="817" w:type="dxa"/>
          </w:tcPr>
          <w:p w14:paraId="6FFC695A" w14:textId="6417613F" w:rsidR="00F87CF5" w:rsidRDefault="00F87CF5" w:rsidP="00FC241F">
            <w:pPr>
              <w:spacing w:line="480" w:lineRule="auto"/>
              <w:rPr>
                <w:szCs w:val="24"/>
              </w:rPr>
            </w:pPr>
            <w:r>
              <w:rPr>
                <w:szCs w:val="24"/>
              </w:rPr>
              <w:t>15</w:t>
            </w:r>
          </w:p>
        </w:tc>
        <w:tc>
          <w:tcPr>
            <w:tcW w:w="1857" w:type="dxa"/>
          </w:tcPr>
          <w:p w14:paraId="4162A319" w14:textId="3FF97FC7" w:rsidR="00F87CF5" w:rsidRDefault="00F87CF5" w:rsidP="00FC241F">
            <w:pPr>
              <w:spacing w:line="480" w:lineRule="auto"/>
              <w:rPr>
                <w:szCs w:val="24"/>
              </w:rPr>
            </w:pPr>
            <w:r>
              <w:rPr>
                <w:szCs w:val="24"/>
              </w:rPr>
              <w:t>ZIP</w:t>
            </w:r>
          </w:p>
        </w:tc>
        <w:tc>
          <w:tcPr>
            <w:tcW w:w="1323" w:type="dxa"/>
          </w:tcPr>
          <w:p w14:paraId="0017C43D" w14:textId="77B54435" w:rsidR="00F87CF5" w:rsidRDefault="000A3D70" w:rsidP="00FC241F">
            <w:pPr>
              <w:spacing w:line="480" w:lineRule="auto"/>
              <w:rPr>
                <w:szCs w:val="24"/>
              </w:rPr>
            </w:pPr>
            <w:r>
              <w:rPr>
                <w:szCs w:val="24"/>
              </w:rPr>
              <w:t>Numeric</w:t>
            </w:r>
          </w:p>
        </w:tc>
        <w:tc>
          <w:tcPr>
            <w:tcW w:w="1950" w:type="dxa"/>
          </w:tcPr>
          <w:p w14:paraId="2ACFF695" w14:textId="45C65C0F" w:rsidR="00F87CF5" w:rsidRDefault="000A3D70" w:rsidP="00FC241F">
            <w:pPr>
              <w:spacing w:line="480" w:lineRule="auto"/>
              <w:rPr>
                <w:szCs w:val="24"/>
              </w:rPr>
            </w:pPr>
            <w:r>
              <w:rPr>
                <w:szCs w:val="24"/>
              </w:rPr>
              <w:t>NNNNNN</w:t>
            </w:r>
          </w:p>
        </w:tc>
        <w:tc>
          <w:tcPr>
            <w:tcW w:w="3069" w:type="dxa"/>
          </w:tcPr>
          <w:p w14:paraId="0733823C" w14:textId="2BB6EDA8" w:rsidR="00F87CF5" w:rsidRDefault="000A3D70" w:rsidP="00FC241F">
            <w:pPr>
              <w:spacing w:line="480" w:lineRule="auto"/>
              <w:rPr>
                <w:szCs w:val="24"/>
              </w:rPr>
            </w:pPr>
            <w:r>
              <w:rPr>
                <w:szCs w:val="24"/>
              </w:rPr>
              <w:t>Distinct zip code values</w:t>
            </w:r>
          </w:p>
        </w:tc>
      </w:tr>
      <w:tr w:rsidR="00F87CF5" w14:paraId="66C18D17" w14:textId="77777777" w:rsidTr="000A18FA">
        <w:tc>
          <w:tcPr>
            <w:tcW w:w="817" w:type="dxa"/>
          </w:tcPr>
          <w:p w14:paraId="183E46E9" w14:textId="7C3259D7" w:rsidR="00F87CF5" w:rsidRDefault="00F87CF5" w:rsidP="00FC241F">
            <w:pPr>
              <w:spacing w:line="480" w:lineRule="auto"/>
              <w:rPr>
                <w:szCs w:val="24"/>
              </w:rPr>
            </w:pPr>
            <w:r>
              <w:rPr>
                <w:szCs w:val="24"/>
              </w:rPr>
              <w:t>16</w:t>
            </w:r>
          </w:p>
        </w:tc>
        <w:tc>
          <w:tcPr>
            <w:tcW w:w="1857" w:type="dxa"/>
          </w:tcPr>
          <w:p w14:paraId="28331783" w14:textId="1F117F65" w:rsidR="00F87CF5" w:rsidRDefault="00F87CF5" w:rsidP="00FC241F">
            <w:pPr>
              <w:spacing w:line="480" w:lineRule="auto"/>
              <w:rPr>
                <w:szCs w:val="24"/>
              </w:rPr>
            </w:pPr>
            <w:proofErr w:type="spellStart"/>
            <w:r>
              <w:rPr>
                <w:szCs w:val="24"/>
              </w:rPr>
              <w:t>Statecode</w:t>
            </w:r>
            <w:proofErr w:type="spellEnd"/>
          </w:p>
        </w:tc>
        <w:tc>
          <w:tcPr>
            <w:tcW w:w="1323" w:type="dxa"/>
          </w:tcPr>
          <w:p w14:paraId="4B19BF47" w14:textId="68DA39D6" w:rsidR="00F87CF5" w:rsidRDefault="000A3D70" w:rsidP="00FC241F">
            <w:pPr>
              <w:spacing w:line="480" w:lineRule="auto"/>
              <w:rPr>
                <w:szCs w:val="24"/>
              </w:rPr>
            </w:pPr>
            <w:r>
              <w:rPr>
                <w:szCs w:val="24"/>
              </w:rPr>
              <w:t>Numeric</w:t>
            </w:r>
          </w:p>
        </w:tc>
        <w:tc>
          <w:tcPr>
            <w:tcW w:w="1950" w:type="dxa"/>
          </w:tcPr>
          <w:p w14:paraId="35CBD398" w14:textId="73AB4A12" w:rsidR="00F87CF5" w:rsidRDefault="000A3D70" w:rsidP="00FC241F">
            <w:pPr>
              <w:spacing w:line="480" w:lineRule="auto"/>
              <w:rPr>
                <w:szCs w:val="24"/>
              </w:rPr>
            </w:pPr>
            <w:r>
              <w:rPr>
                <w:szCs w:val="24"/>
              </w:rPr>
              <w:t>NNNNNN</w:t>
            </w:r>
          </w:p>
        </w:tc>
        <w:tc>
          <w:tcPr>
            <w:tcW w:w="3069" w:type="dxa"/>
          </w:tcPr>
          <w:p w14:paraId="67814F06" w14:textId="3E4B6E9B" w:rsidR="00F87CF5" w:rsidRDefault="000A3D70" w:rsidP="00FC241F">
            <w:pPr>
              <w:spacing w:line="480" w:lineRule="auto"/>
              <w:rPr>
                <w:szCs w:val="24"/>
              </w:rPr>
            </w:pPr>
            <w:r>
              <w:rPr>
                <w:szCs w:val="24"/>
              </w:rPr>
              <w:t>Distinct state code values</w:t>
            </w:r>
          </w:p>
        </w:tc>
      </w:tr>
      <w:tr w:rsidR="00F87CF5" w14:paraId="30625B91" w14:textId="77777777" w:rsidTr="000A18FA">
        <w:tc>
          <w:tcPr>
            <w:tcW w:w="817" w:type="dxa"/>
          </w:tcPr>
          <w:p w14:paraId="6D14093F" w14:textId="43B4883E" w:rsidR="00F87CF5" w:rsidRDefault="00F87CF5" w:rsidP="00FC241F">
            <w:pPr>
              <w:spacing w:line="480" w:lineRule="auto"/>
              <w:rPr>
                <w:szCs w:val="24"/>
              </w:rPr>
            </w:pPr>
            <w:r>
              <w:rPr>
                <w:szCs w:val="24"/>
              </w:rPr>
              <w:t>17</w:t>
            </w:r>
          </w:p>
        </w:tc>
        <w:tc>
          <w:tcPr>
            <w:tcW w:w="1857" w:type="dxa"/>
          </w:tcPr>
          <w:p w14:paraId="34B3AE26" w14:textId="3F8AD5AE" w:rsidR="00F87CF5" w:rsidRDefault="00F87CF5" w:rsidP="00FC241F">
            <w:pPr>
              <w:spacing w:line="480" w:lineRule="auto"/>
              <w:rPr>
                <w:szCs w:val="24"/>
              </w:rPr>
            </w:pPr>
            <w:r>
              <w:rPr>
                <w:szCs w:val="24"/>
              </w:rPr>
              <w:t>City</w:t>
            </w:r>
          </w:p>
        </w:tc>
        <w:tc>
          <w:tcPr>
            <w:tcW w:w="1323" w:type="dxa"/>
          </w:tcPr>
          <w:p w14:paraId="6C2CAFCF" w14:textId="5A68EC57" w:rsidR="00F87CF5" w:rsidRDefault="000A3D70" w:rsidP="00FC241F">
            <w:pPr>
              <w:spacing w:line="480" w:lineRule="auto"/>
              <w:rPr>
                <w:szCs w:val="24"/>
              </w:rPr>
            </w:pPr>
            <w:r>
              <w:rPr>
                <w:szCs w:val="24"/>
              </w:rPr>
              <w:t>Categorical</w:t>
            </w:r>
          </w:p>
        </w:tc>
        <w:tc>
          <w:tcPr>
            <w:tcW w:w="1950" w:type="dxa"/>
          </w:tcPr>
          <w:p w14:paraId="09618765" w14:textId="7CA48944" w:rsidR="00F87CF5" w:rsidRDefault="000A3D70" w:rsidP="00FC241F">
            <w:pPr>
              <w:spacing w:line="480" w:lineRule="auto"/>
              <w:rPr>
                <w:szCs w:val="24"/>
              </w:rPr>
            </w:pPr>
            <w:r>
              <w:rPr>
                <w:szCs w:val="24"/>
              </w:rPr>
              <w:t>Text</w:t>
            </w:r>
          </w:p>
        </w:tc>
        <w:tc>
          <w:tcPr>
            <w:tcW w:w="3069" w:type="dxa"/>
          </w:tcPr>
          <w:p w14:paraId="7D93F671" w14:textId="0FEF68D6" w:rsidR="00F87CF5" w:rsidRDefault="000A3D70" w:rsidP="00FC241F">
            <w:pPr>
              <w:spacing w:line="480" w:lineRule="auto"/>
              <w:rPr>
                <w:szCs w:val="24"/>
              </w:rPr>
            </w:pPr>
            <w:r>
              <w:rPr>
                <w:szCs w:val="24"/>
              </w:rPr>
              <w:t xml:space="preserve">City of </w:t>
            </w:r>
            <w:proofErr w:type="spellStart"/>
            <w:r>
              <w:rPr>
                <w:szCs w:val="24"/>
              </w:rPr>
              <w:t>orgin</w:t>
            </w:r>
            <w:proofErr w:type="spellEnd"/>
            <w:r>
              <w:rPr>
                <w:szCs w:val="24"/>
              </w:rPr>
              <w:t xml:space="preserve"> for each patient</w:t>
            </w:r>
          </w:p>
        </w:tc>
      </w:tr>
      <w:tr w:rsidR="00F87CF5" w14:paraId="63F53CA8" w14:textId="77777777" w:rsidTr="000A18FA">
        <w:tc>
          <w:tcPr>
            <w:tcW w:w="817" w:type="dxa"/>
          </w:tcPr>
          <w:p w14:paraId="2663BB78" w14:textId="26EC2335" w:rsidR="00F87CF5" w:rsidRDefault="00F87CF5" w:rsidP="00FC241F">
            <w:pPr>
              <w:spacing w:line="480" w:lineRule="auto"/>
              <w:rPr>
                <w:szCs w:val="24"/>
              </w:rPr>
            </w:pPr>
            <w:r>
              <w:rPr>
                <w:szCs w:val="24"/>
              </w:rPr>
              <w:lastRenderedPageBreak/>
              <w:t>18</w:t>
            </w:r>
          </w:p>
        </w:tc>
        <w:tc>
          <w:tcPr>
            <w:tcW w:w="1857" w:type="dxa"/>
          </w:tcPr>
          <w:p w14:paraId="5B1BABEE" w14:textId="7B53F27B" w:rsidR="00F87CF5" w:rsidRDefault="00F87CF5" w:rsidP="00FC241F">
            <w:pPr>
              <w:spacing w:line="480" w:lineRule="auto"/>
              <w:rPr>
                <w:szCs w:val="24"/>
              </w:rPr>
            </w:pPr>
            <w:r>
              <w:rPr>
                <w:szCs w:val="24"/>
              </w:rPr>
              <w:t>County name</w:t>
            </w:r>
          </w:p>
        </w:tc>
        <w:tc>
          <w:tcPr>
            <w:tcW w:w="1323" w:type="dxa"/>
          </w:tcPr>
          <w:p w14:paraId="4F9FB249" w14:textId="2213A3F2" w:rsidR="00F87CF5" w:rsidRDefault="000A3D70" w:rsidP="00FC241F">
            <w:pPr>
              <w:spacing w:line="480" w:lineRule="auto"/>
              <w:rPr>
                <w:szCs w:val="24"/>
              </w:rPr>
            </w:pPr>
            <w:r>
              <w:rPr>
                <w:szCs w:val="24"/>
              </w:rPr>
              <w:t>Categorical</w:t>
            </w:r>
          </w:p>
        </w:tc>
        <w:tc>
          <w:tcPr>
            <w:tcW w:w="1950" w:type="dxa"/>
          </w:tcPr>
          <w:p w14:paraId="3C8778C8" w14:textId="2AD35FFF" w:rsidR="00F87CF5" w:rsidRDefault="000A3D70" w:rsidP="00FC241F">
            <w:pPr>
              <w:spacing w:line="480" w:lineRule="auto"/>
              <w:rPr>
                <w:szCs w:val="24"/>
              </w:rPr>
            </w:pPr>
            <w:r>
              <w:rPr>
                <w:szCs w:val="24"/>
              </w:rPr>
              <w:t>Text</w:t>
            </w:r>
          </w:p>
        </w:tc>
        <w:tc>
          <w:tcPr>
            <w:tcW w:w="3069" w:type="dxa"/>
          </w:tcPr>
          <w:p w14:paraId="34315777" w14:textId="7B078117" w:rsidR="00F87CF5" w:rsidRDefault="000A3D70" w:rsidP="00FC241F">
            <w:pPr>
              <w:spacing w:line="480" w:lineRule="auto"/>
              <w:rPr>
                <w:szCs w:val="24"/>
              </w:rPr>
            </w:pPr>
            <w:r>
              <w:rPr>
                <w:szCs w:val="24"/>
              </w:rPr>
              <w:t>County of origin for each patient</w:t>
            </w:r>
          </w:p>
        </w:tc>
      </w:tr>
      <w:tr w:rsidR="00F87CF5" w14:paraId="64376F8B" w14:textId="77777777" w:rsidTr="000A18FA">
        <w:tc>
          <w:tcPr>
            <w:tcW w:w="817" w:type="dxa"/>
          </w:tcPr>
          <w:p w14:paraId="4F7E6608" w14:textId="054D1A74" w:rsidR="00F87CF5" w:rsidRDefault="00F87CF5" w:rsidP="00FC241F">
            <w:pPr>
              <w:spacing w:line="480" w:lineRule="auto"/>
              <w:rPr>
                <w:szCs w:val="24"/>
              </w:rPr>
            </w:pPr>
            <w:r>
              <w:rPr>
                <w:szCs w:val="24"/>
              </w:rPr>
              <w:t>19</w:t>
            </w:r>
          </w:p>
        </w:tc>
        <w:tc>
          <w:tcPr>
            <w:tcW w:w="1857" w:type="dxa"/>
          </w:tcPr>
          <w:p w14:paraId="3F1D1D5E" w14:textId="5E8A4D6C" w:rsidR="00F87CF5" w:rsidRDefault="00F87CF5" w:rsidP="00FC241F">
            <w:pPr>
              <w:spacing w:line="480" w:lineRule="auto"/>
              <w:rPr>
                <w:szCs w:val="24"/>
              </w:rPr>
            </w:pPr>
            <w:r>
              <w:rPr>
                <w:szCs w:val="24"/>
              </w:rPr>
              <w:t>X</w:t>
            </w:r>
          </w:p>
        </w:tc>
        <w:tc>
          <w:tcPr>
            <w:tcW w:w="1323" w:type="dxa"/>
          </w:tcPr>
          <w:p w14:paraId="5AFC7E88" w14:textId="6E14137B" w:rsidR="00F87CF5" w:rsidRDefault="000A3D70" w:rsidP="00FC241F">
            <w:pPr>
              <w:spacing w:line="480" w:lineRule="auto"/>
              <w:rPr>
                <w:szCs w:val="24"/>
              </w:rPr>
            </w:pPr>
            <w:r>
              <w:rPr>
                <w:szCs w:val="24"/>
              </w:rPr>
              <w:t>Numeric</w:t>
            </w:r>
          </w:p>
        </w:tc>
        <w:tc>
          <w:tcPr>
            <w:tcW w:w="1950" w:type="dxa"/>
          </w:tcPr>
          <w:p w14:paraId="238F0A04" w14:textId="0A5652A2" w:rsidR="00F87CF5" w:rsidRDefault="000A3D70" w:rsidP="00FC241F">
            <w:pPr>
              <w:spacing w:line="480" w:lineRule="auto"/>
              <w:rPr>
                <w:szCs w:val="24"/>
              </w:rPr>
            </w:pPr>
            <w:r>
              <w:rPr>
                <w:szCs w:val="24"/>
              </w:rPr>
              <w:t>NN</w:t>
            </w:r>
          </w:p>
        </w:tc>
        <w:tc>
          <w:tcPr>
            <w:tcW w:w="3069" w:type="dxa"/>
          </w:tcPr>
          <w:p w14:paraId="417FF06D" w14:textId="7E484463" w:rsidR="00F87CF5" w:rsidRDefault="000A3D70" w:rsidP="00FC241F">
            <w:pPr>
              <w:spacing w:line="480" w:lineRule="auto"/>
              <w:rPr>
                <w:szCs w:val="24"/>
              </w:rPr>
            </w:pPr>
            <w:r>
              <w:rPr>
                <w:szCs w:val="24"/>
              </w:rPr>
              <w:t>X coordinates</w:t>
            </w:r>
          </w:p>
        </w:tc>
      </w:tr>
      <w:tr w:rsidR="00F87CF5" w14:paraId="2CDFE1E0" w14:textId="77777777" w:rsidTr="000A18FA">
        <w:tc>
          <w:tcPr>
            <w:tcW w:w="817" w:type="dxa"/>
          </w:tcPr>
          <w:p w14:paraId="033EAB7E" w14:textId="789D8612" w:rsidR="00F87CF5" w:rsidRDefault="00F87CF5" w:rsidP="00FC241F">
            <w:pPr>
              <w:spacing w:line="480" w:lineRule="auto"/>
              <w:rPr>
                <w:szCs w:val="24"/>
              </w:rPr>
            </w:pPr>
            <w:r>
              <w:rPr>
                <w:szCs w:val="24"/>
              </w:rPr>
              <w:t>20</w:t>
            </w:r>
          </w:p>
        </w:tc>
        <w:tc>
          <w:tcPr>
            <w:tcW w:w="1857" w:type="dxa"/>
          </w:tcPr>
          <w:p w14:paraId="1645AFAE" w14:textId="7AC90212" w:rsidR="00F87CF5" w:rsidRDefault="00F87CF5" w:rsidP="00FC241F">
            <w:pPr>
              <w:spacing w:line="480" w:lineRule="auto"/>
              <w:rPr>
                <w:szCs w:val="24"/>
              </w:rPr>
            </w:pPr>
            <w:r>
              <w:rPr>
                <w:szCs w:val="24"/>
              </w:rPr>
              <w:t>Y</w:t>
            </w:r>
          </w:p>
        </w:tc>
        <w:tc>
          <w:tcPr>
            <w:tcW w:w="1323" w:type="dxa"/>
          </w:tcPr>
          <w:p w14:paraId="0A7174D1" w14:textId="1A49B3CB" w:rsidR="00F87CF5" w:rsidRDefault="000A3D70" w:rsidP="00FC241F">
            <w:pPr>
              <w:spacing w:line="480" w:lineRule="auto"/>
              <w:rPr>
                <w:szCs w:val="24"/>
              </w:rPr>
            </w:pPr>
            <w:r>
              <w:rPr>
                <w:szCs w:val="24"/>
              </w:rPr>
              <w:t>Numeric</w:t>
            </w:r>
          </w:p>
        </w:tc>
        <w:tc>
          <w:tcPr>
            <w:tcW w:w="1950" w:type="dxa"/>
          </w:tcPr>
          <w:p w14:paraId="3D9B2ECC" w14:textId="7CDC4DAA" w:rsidR="00F87CF5" w:rsidRDefault="000A3D70" w:rsidP="00FC241F">
            <w:pPr>
              <w:spacing w:line="480" w:lineRule="auto"/>
              <w:rPr>
                <w:szCs w:val="24"/>
              </w:rPr>
            </w:pPr>
            <w:r>
              <w:rPr>
                <w:szCs w:val="24"/>
              </w:rPr>
              <w:t>NN</w:t>
            </w:r>
          </w:p>
        </w:tc>
        <w:tc>
          <w:tcPr>
            <w:tcW w:w="3069" w:type="dxa"/>
          </w:tcPr>
          <w:p w14:paraId="055F1CC8" w14:textId="173E2A5D" w:rsidR="00F87CF5" w:rsidRDefault="000A3D70" w:rsidP="00FC241F">
            <w:pPr>
              <w:spacing w:line="480" w:lineRule="auto"/>
              <w:rPr>
                <w:szCs w:val="24"/>
              </w:rPr>
            </w:pPr>
            <w:r>
              <w:rPr>
                <w:szCs w:val="24"/>
              </w:rPr>
              <w:t>Y coordinates</w:t>
            </w:r>
          </w:p>
        </w:tc>
      </w:tr>
      <w:tr w:rsidR="00F87CF5" w14:paraId="571803AA" w14:textId="77777777" w:rsidTr="000A18FA">
        <w:tc>
          <w:tcPr>
            <w:tcW w:w="817" w:type="dxa"/>
          </w:tcPr>
          <w:p w14:paraId="4F0E7B09" w14:textId="3B5B8800" w:rsidR="00F87CF5" w:rsidRDefault="00F87CF5" w:rsidP="00FC241F">
            <w:pPr>
              <w:spacing w:line="480" w:lineRule="auto"/>
              <w:rPr>
                <w:szCs w:val="24"/>
              </w:rPr>
            </w:pPr>
            <w:r>
              <w:rPr>
                <w:szCs w:val="24"/>
              </w:rPr>
              <w:t>21</w:t>
            </w:r>
          </w:p>
        </w:tc>
        <w:tc>
          <w:tcPr>
            <w:tcW w:w="1857" w:type="dxa"/>
          </w:tcPr>
          <w:p w14:paraId="7992F057" w14:textId="40445AD7" w:rsidR="00F87CF5" w:rsidRDefault="00F87CF5" w:rsidP="00FC241F">
            <w:pPr>
              <w:spacing w:line="480" w:lineRule="auto"/>
              <w:rPr>
                <w:szCs w:val="24"/>
              </w:rPr>
            </w:pPr>
            <w:r>
              <w:rPr>
                <w:szCs w:val="24"/>
              </w:rPr>
              <w:t>Region</w:t>
            </w:r>
          </w:p>
        </w:tc>
        <w:tc>
          <w:tcPr>
            <w:tcW w:w="1323" w:type="dxa"/>
          </w:tcPr>
          <w:p w14:paraId="151B4546" w14:textId="3DF69072" w:rsidR="00F87CF5" w:rsidRDefault="000A3D70" w:rsidP="00FC241F">
            <w:pPr>
              <w:spacing w:line="480" w:lineRule="auto"/>
              <w:rPr>
                <w:szCs w:val="24"/>
              </w:rPr>
            </w:pPr>
            <w:r>
              <w:rPr>
                <w:szCs w:val="24"/>
              </w:rPr>
              <w:t>Categorical</w:t>
            </w:r>
          </w:p>
        </w:tc>
        <w:tc>
          <w:tcPr>
            <w:tcW w:w="1950" w:type="dxa"/>
          </w:tcPr>
          <w:p w14:paraId="523D5815" w14:textId="4E34388D" w:rsidR="00F87CF5" w:rsidRDefault="000A3D70" w:rsidP="00FC241F">
            <w:pPr>
              <w:spacing w:line="480" w:lineRule="auto"/>
              <w:rPr>
                <w:szCs w:val="24"/>
              </w:rPr>
            </w:pPr>
            <w:r>
              <w:rPr>
                <w:szCs w:val="24"/>
              </w:rPr>
              <w:t>Text</w:t>
            </w:r>
          </w:p>
        </w:tc>
        <w:tc>
          <w:tcPr>
            <w:tcW w:w="3069" w:type="dxa"/>
          </w:tcPr>
          <w:p w14:paraId="16690CAD" w14:textId="1FA24D03" w:rsidR="00F87CF5" w:rsidRDefault="000A3D70" w:rsidP="00FC241F">
            <w:pPr>
              <w:spacing w:line="480" w:lineRule="auto"/>
              <w:rPr>
                <w:szCs w:val="24"/>
              </w:rPr>
            </w:pPr>
            <w:r>
              <w:rPr>
                <w:szCs w:val="24"/>
              </w:rPr>
              <w:t xml:space="preserve">Patient region origin </w:t>
            </w:r>
          </w:p>
        </w:tc>
      </w:tr>
      <w:tr w:rsidR="00F87CF5" w14:paraId="01BEA637" w14:textId="77777777" w:rsidTr="000A18FA">
        <w:tc>
          <w:tcPr>
            <w:tcW w:w="817" w:type="dxa"/>
          </w:tcPr>
          <w:p w14:paraId="7E35FF22" w14:textId="7A262B60" w:rsidR="00F87CF5" w:rsidRDefault="00F87CF5" w:rsidP="00FC241F">
            <w:pPr>
              <w:spacing w:line="480" w:lineRule="auto"/>
              <w:rPr>
                <w:szCs w:val="24"/>
              </w:rPr>
            </w:pPr>
            <w:r>
              <w:rPr>
                <w:szCs w:val="24"/>
              </w:rPr>
              <w:t>22</w:t>
            </w:r>
          </w:p>
        </w:tc>
        <w:tc>
          <w:tcPr>
            <w:tcW w:w="1857" w:type="dxa"/>
          </w:tcPr>
          <w:p w14:paraId="7889A8F8" w14:textId="005A63F0" w:rsidR="00F87CF5" w:rsidRDefault="00F87CF5" w:rsidP="00FC241F">
            <w:pPr>
              <w:spacing w:line="480" w:lineRule="auto"/>
              <w:rPr>
                <w:szCs w:val="24"/>
              </w:rPr>
            </w:pPr>
            <w:r>
              <w:rPr>
                <w:szCs w:val="24"/>
              </w:rPr>
              <w:t>Race CD</w:t>
            </w:r>
          </w:p>
        </w:tc>
        <w:tc>
          <w:tcPr>
            <w:tcW w:w="1323" w:type="dxa"/>
          </w:tcPr>
          <w:p w14:paraId="54242868" w14:textId="01D31334" w:rsidR="00F87CF5" w:rsidRDefault="000A3D70" w:rsidP="00FC241F">
            <w:pPr>
              <w:spacing w:line="480" w:lineRule="auto"/>
              <w:rPr>
                <w:szCs w:val="24"/>
              </w:rPr>
            </w:pPr>
            <w:r>
              <w:rPr>
                <w:szCs w:val="24"/>
              </w:rPr>
              <w:t>Categorical</w:t>
            </w:r>
          </w:p>
        </w:tc>
        <w:tc>
          <w:tcPr>
            <w:tcW w:w="1950" w:type="dxa"/>
          </w:tcPr>
          <w:p w14:paraId="0A2EF06E" w14:textId="61789109" w:rsidR="00F87CF5" w:rsidRDefault="000A3D70" w:rsidP="00FC241F">
            <w:pPr>
              <w:spacing w:line="480" w:lineRule="auto"/>
              <w:rPr>
                <w:szCs w:val="24"/>
              </w:rPr>
            </w:pPr>
            <w:r>
              <w:rPr>
                <w:szCs w:val="24"/>
              </w:rPr>
              <w:t>Text</w:t>
            </w:r>
          </w:p>
        </w:tc>
        <w:tc>
          <w:tcPr>
            <w:tcW w:w="3069" w:type="dxa"/>
          </w:tcPr>
          <w:p w14:paraId="45CA6CD9" w14:textId="48AE501C" w:rsidR="00F87CF5" w:rsidRDefault="000A3D70" w:rsidP="00FC241F">
            <w:pPr>
              <w:spacing w:line="480" w:lineRule="auto"/>
              <w:rPr>
                <w:szCs w:val="24"/>
              </w:rPr>
            </w:pPr>
            <w:r>
              <w:rPr>
                <w:szCs w:val="24"/>
              </w:rPr>
              <w:t>Race of Patient</w:t>
            </w:r>
          </w:p>
        </w:tc>
      </w:tr>
      <w:tr w:rsidR="00F87CF5" w14:paraId="0AB37668" w14:textId="77777777" w:rsidTr="000A18FA">
        <w:tc>
          <w:tcPr>
            <w:tcW w:w="817" w:type="dxa"/>
          </w:tcPr>
          <w:p w14:paraId="5844A397" w14:textId="2BE7D391" w:rsidR="00F87CF5" w:rsidRDefault="00F87CF5" w:rsidP="00FC241F">
            <w:pPr>
              <w:spacing w:line="480" w:lineRule="auto"/>
              <w:rPr>
                <w:szCs w:val="24"/>
              </w:rPr>
            </w:pPr>
            <w:r>
              <w:rPr>
                <w:szCs w:val="24"/>
              </w:rPr>
              <w:t>23</w:t>
            </w:r>
          </w:p>
        </w:tc>
        <w:tc>
          <w:tcPr>
            <w:tcW w:w="1857" w:type="dxa"/>
          </w:tcPr>
          <w:p w14:paraId="5C44CF37" w14:textId="53930F95" w:rsidR="00F87CF5" w:rsidRDefault="00F87CF5" w:rsidP="00FC241F">
            <w:pPr>
              <w:spacing w:line="480" w:lineRule="auto"/>
              <w:rPr>
                <w:szCs w:val="24"/>
              </w:rPr>
            </w:pPr>
            <w:r>
              <w:rPr>
                <w:szCs w:val="24"/>
              </w:rPr>
              <w:t>Patient Age</w:t>
            </w:r>
          </w:p>
        </w:tc>
        <w:tc>
          <w:tcPr>
            <w:tcW w:w="1323" w:type="dxa"/>
          </w:tcPr>
          <w:p w14:paraId="56CE5861" w14:textId="3DA926F2" w:rsidR="00F87CF5" w:rsidRDefault="000A3D70" w:rsidP="00FC241F">
            <w:pPr>
              <w:spacing w:line="480" w:lineRule="auto"/>
              <w:rPr>
                <w:szCs w:val="24"/>
              </w:rPr>
            </w:pPr>
            <w:r>
              <w:rPr>
                <w:szCs w:val="24"/>
              </w:rPr>
              <w:t>Numeric</w:t>
            </w:r>
          </w:p>
        </w:tc>
        <w:tc>
          <w:tcPr>
            <w:tcW w:w="1950" w:type="dxa"/>
          </w:tcPr>
          <w:p w14:paraId="4521748E" w14:textId="6C9EEC1A" w:rsidR="00F87CF5" w:rsidRDefault="000A3D70" w:rsidP="00FC241F">
            <w:pPr>
              <w:spacing w:line="480" w:lineRule="auto"/>
              <w:rPr>
                <w:szCs w:val="24"/>
              </w:rPr>
            </w:pPr>
            <w:r>
              <w:rPr>
                <w:szCs w:val="24"/>
              </w:rPr>
              <w:t>NN</w:t>
            </w:r>
          </w:p>
        </w:tc>
        <w:tc>
          <w:tcPr>
            <w:tcW w:w="3069" w:type="dxa"/>
          </w:tcPr>
          <w:p w14:paraId="2F8133F8" w14:textId="0C4681A9" w:rsidR="00F87CF5" w:rsidRDefault="000A3D70" w:rsidP="00FC241F">
            <w:pPr>
              <w:spacing w:line="480" w:lineRule="auto"/>
              <w:rPr>
                <w:szCs w:val="24"/>
              </w:rPr>
            </w:pPr>
            <w:r>
              <w:rPr>
                <w:szCs w:val="24"/>
              </w:rPr>
              <w:t>Age of each patient</w:t>
            </w:r>
          </w:p>
        </w:tc>
      </w:tr>
      <w:tr w:rsidR="00F87CF5" w14:paraId="1E694E29" w14:textId="77777777" w:rsidTr="000A18FA">
        <w:tc>
          <w:tcPr>
            <w:tcW w:w="817" w:type="dxa"/>
          </w:tcPr>
          <w:p w14:paraId="74DFB144" w14:textId="799B6E81" w:rsidR="00F87CF5" w:rsidRDefault="00F87CF5" w:rsidP="00FC241F">
            <w:pPr>
              <w:spacing w:line="480" w:lineRule="auto"/>
              <w:rPr>
                <w:szCs w:val="24"/>
              </w:rPr>
            </w:pPr>
            <w:r>
              <w:rPr>
                <w:szCs w:val="24"/>
              </w:rPr>
              <w:t>24.</w:t>
            </w:r>
          </w:p>
        </w:tc>
        <w:tc>
          <w:tcPr>
            <w:tcW w:w="1857" w:type="dxa"/>
          </w:tcPr>
          <w:p w14:paraId="44A063AE" w14:textId="64AA7AF9" w:rsidR="00F87CF5" w:rsidRDefault="007A0EC0" w:rsidP="00FC241F">
            <w:pPr>
              <w:spacing w:line="480" w:lineRule="auto"/>
              <w:rPr>
                <w:szCs w:val="24"/>
              </w:rPr>
            </w:pPr>
            <w:r>
              <w:rPr>
                <w:szCs w:val="24"/>
              </w:rPr>
              <w:t>Diagnosis Group</w:t>
            </w:r>
          </w:p>
        </w:tc>
        <w:tc>
          <w:tcPr>
            <w:tcW w:w="1323" w:type="dxa"/>
          </w:tcPr>
          <w:p w14:paraId="581CEC4A" w14:textId="6F3C595D" w:rsidR="00F87CF5" w:rsidRDefault="000A3D70" w:rsidP="00FC241F">
            <w:pPr>
              <w:spacing w:line="480" w:lineRule="auto"/>
              <w:rPr>
                <w:szCs w:val="24"/>
              </w:rPr>
            </w:pPr>
            <w:r>
              <w:rPr>
                <w:szCs w:val="24"/>
              </w:rPr>
              <w:t>Categorical</w:t>
            </w:r>
          </w:p>
        </w:tc>
        <w:tc>
          <w:tcPr>
            <w:tcW w:w="1950" w:type="dxa"/>
          </w:tcPr>
          <w:p w14:paraId="68A1CA2B" w14:textId="7C73081D" w:rsidR="00F87CF5" w:rsidRDefault="000A3D70" w:rsidP="00FC241F">
            <w:pPr>
              <w:spacing w:line="480" w:lineRule="auto"/>
              <w:rPr>
                <w:szCs w:val="24"/>
              </w:rPr>
            </w:pPr>
            <w:r>
              <w:rPr>
                <w:szCs w:val="24"/>
              </w:rPr>
              <w:t>Text</w:t>
            </w:r>
          </w:p>
        </w:tc>
        <w:tc>
          <w:tcPr>
            <w:tcW w:w="3069" w:type="dxa"/>
          </w:tcPr>
          <w:p w14:paraId="21D5B40E" w14:textId="2E9676E3" w:rsidR="00F87CF5" w:rsidRDefault="000A3D70" w:rsidP="00FC241F">
            <w:pPr>
              <w:spacing w:line="480" w:lineRule="auto"/>
              <w:rPr>
                <w:szCs w:val="24"/>
              </w:rPr>
            </w:pPr>
            <w:r>
              <w:rPr>
                <w:szCs w:val="24"/>
              </w:rPr>
              <w:t>Diagnosis group of each patient</w:t>
            </w:r>
          </w:p>
        </w:tc>
      </w:tr>
      <w:tr w:rsidR="00F87CF5" w14:paraId="29E8D263" w14:textId="77777777" w:rsidTr="000A18FA">
        <w:tc>
          <w:tcPr>
            <w:tcW w:w="817" w:type="dxa"/>
          </w:tcPr>
          <w:p w14:paraId="423FBF5C" w14:textId="3F2B019C" w:rsidR="00F87CF5" w:rsidRDefault="00F87CF5" w:rsidP="00FC241F">
            <w:pPr>
              <w:spacing w:line="480" w:lineRule="auto"/>
              <w:rPr>
                <w:szCs w:val="24"/>
              </w:rPr>
            </w:pPr>
            <w:r>
              <w:rPr>
                <w:szCs w:val="24"/>
              </w:rPr>
              <w:t>25.</w:t>
            </w:r>
          </w:p>
        </w:tc>
        <w:tc>
          <w:tcPr>
            <w:tcW w:w="1857" w:type="dxa"/>
          </w:tcPr>
          <w:p w14:paraId="229D08E3" w14:textId="7E5DFA8C" w:rsidR="00F87CF5" w:rsidRDefault="007A0EC0" w:rsidP="00FC241F">
            <w:pPr>
              <w:spacing w:line="480" w:lineRule="auto"/>
              <w:rPr>
                <w:szCs w:val="24"/>
              </w:rPr>
            </w:pPr>
            <w:r>
              <w:rPr>
                <w:szCs w:val="24"/>
              </w:rPr>
              <w:t>ICD9 Target</w:t>
            </w:r>
          </w:p>
        </w:tc>
        <w:tc>
          <w:tcPr>
            <w:tcW w:w="1323" w:type="dxa"/>
          </w:tcPr>
          <w:p w14:paraId="7D6AA57B" w14:textId="2986F9FD" w:rsidR="00F87CF5" w:rsidRDefault="000A3D70" w:rsidP="00FC241F">
            <w:pPr>
              <w:spacing w:line="480" w:lineRule="auto"/>
              <w:rPr>
                <w:szCs w:val="24"/>
              </w:rPr>
            </w:pPr>
            <w:r>
              <w:rPr>
                <w:szCs w:val="24"/>
              </w:rPr>
              <w:t>Categorical</w:t>
            </w:r>
          </w:p>
        </w:tc>
        <w:tc>
          <w:tcPr>
            <w:tcW w:w="1950" w:type="dxa"/>
          </w:tcPr>
          <w:p w14:paraId="7F5B68A6" w14:textId="226F47EA" w:rsidR="00F87CF5" w:rsidRDefault="000A3D70" w:rsidP="00FC241F">
            <w:pPr>
              <w:spacing w:line="480" w:lineRule="auto"/>
              <w:rPr>
                <w:szCs w:val="24"/>
              </w:rPr>
            </w:pPr>
            <w:r>
              <w:rPr>
                <w:szCs w:val="24"/>
              </w:rPr>
              <w:t>1/0</w:t>
            </w:r>
          </w:p>
        </w:tc>
        <w:tc>
          <w:tcPr>
            <w:tcW w:w="3069" w:type="dxa"/>
          </w:tcPr>
          <w:p w14:paraId="70CAAA01" w14:textId="50CE0F23" w:rsidR="00F87CF5" w:rsidRDefault="000A3D70" w:rsidP="00FC241F">
            <w:pPr>
              <w:spacing w:line="480" w:lineRule="auto"/>
              <w:rPr>
                <w:szCs w:val="24"/>
              </w:rPr>
            </w:pPr>
            <w:r>
              <w:rPr>
                <w:szCs w:val="24"/>
              </w:rPr>
              <w:t>Target variable for whether an individual has heart disease</w:t>
            </w:r>
          </w:p>
        </w:tc>
      </w:tr>
      <w:tr w:rsidR="00F87CF5" w14:paraId="432100A9" w14:textId="77777777" w:rsidTr="000A18FA">
        <w:tc>
          <w:tcPr>
            <w:tcW w:w="817" w:type="dxa"/>
          </w:tcPr>
          <w:p w14:paraId="09693ADE" w14:textId="07B59113" w:rsidR="00F87CF5" w:rsidRDefault="00F87CF5" w:rsidP="00FC241F">
            <w:pPr>
              <w:spacing w:line="480" w:lineRule="auto"/>
              <w:rPr>
                <w:szCs w:val="24"/>
              </w:rPr>
            </w:pPr>
            <w:r>
              <w:rPr>
                <w:szCs w:val="24"/>
              </w:rPr>
              <w:t>26.</w:t>
            </w:r>
          </w:p>
        </w:tc>
        <w:tc>
          <w:tcPr>
            <w:tcW w:w="1857" w:type="dxa"/>
          </w:tcPr>
          <w:p w14:paraId="250402C8" w14:textId="3FF405C9" w:rsidR="00F87CF5" w:rsidRDefault="007A0EC0" w:rsidP="00FC241F">
            <w:pPr>
              <w:spacing w:line="480" w:lineRule="auto"/>
              <w:rPr>
                <w:szCs w:val="24"/>
              </w:rPr>
            </w:pPr>
            <w:r>
              <w:rPr>
                <w:szCs w:val="24"/>
              </w:rPr>
              <w:t>MS DRG code</w:t>
            </w:r>
          </w:p>
        </w:tc>
        <w:tc>
          <w:tcPr>
            <w:tcW w:w="1323" w:type="dxa"/>
          </w:tcPr>
          <w:p w14:paraId="25EB8BF9" w14:textId="3D854EC9" w:rsidR="00F87CF5" w:rsidRDefault="00F53EFA" w:rsidP="00FC241F">
            <w:pPr>
              <w:spacing w:line="480" w:lineRule="auto"/>
              <w:rPr>
                <w:szCs w:val="24"/>
              </w:rPr>
            </w:pPr>
            <w:r>
              <w:rPr>
                <w:szCs w:val="24"/>
              </w:rPr>
              <w:t>Numeric</w:t>
            </w:r>
          </w:p>
        </w:tc>
        <w:tc>
          <w:tcPr>
            <w:tcW w:w="1950" w:type="dxa"/>
          </w:tcPr>
          <w:p w14:paraId="586596B6" w14:textId="217F344C" w:rsidR="00F87CF5" w:rsidRDefault="001B334C" w:rsidP="00FC241F">
            <w:pPr>
              <w:spacing w:line="480" w:lineRule="auto"/>
              <w:rPr>
                <w:szCs w:val="24"/>
              </w:rPr>
            </w:pPr>
            <w:r>
              <w:rPr>
                <w:szCs w:val="24"/>
              </w:rPr>
              <w:t>NNN</w:t>
            </w:r>
          </w:p>
        </w:tc>
        <w:tc>
          <w:tcPr>
            <w:tcW w:w="3069" w:type="dxa"/>
          </w:tcPr>
          <w:p w14:paraId="4C53BA5B" w14:textId="3A996AE1" w:rsidR="00F87CF5" w:rsidRDefault="001B334C" w:rsidP="00FC241F">
            <w:pPr>
              <w:spacing w:line="480" w:lineRule="auto"/>
              <w:rPr>
                <w:szCs w:val="24"/>
              </w:rPr>
            </w:pPr>
            <w:r>
              <w:rPr>
                <w:szCs w:val="24"/>
              </w:rPr>
              <w:t>DRG code</w:t>
            </w:r>
          </w:p>
        </w:tc>
      </w:tr>
      <w:tr w:rsidR="007A0EC0" w14:paraId="0CFBB4ED" w14:textId="77777777" w:rsidTr="000A18FA">
        <w:tc>
          <w:tcPr>
            <w:tcW w:w="817" w:type="dxa"/>
          </w:tcPr>
          <w:p w14:paraId="6BF4B755" w14:textId="490A84BC" w:rsidR="007A0EC0" w:rsidRDefault="007A0EC0" w:rsidP="00FC241F">
            <w:pPr>
              <w:spacing w:line="480" w:lineRule="auto"/>
              <w:rPr>
                <w:szCs w:val="24"/>
              </w:rPr>
            </w:pPr>
            <w:r>
              <w:rPr>
                <w:szCs w:val="24"/>
              </w:rPr>
              <w:t>27.</w:t>
            </w:r>
          </w:p>
        </w:tc>
        <w:tc>
          <w:tcPr>
            <w:tcW w:w="1857" w:type="dxa"/>
          </w:tcPr>
          <w:p w14:paraId="262A1A69" w14:textId="124C906D" w:rsidR="007A0EC0" w:rsidRDefault="007A0EC0" w:rsidP="00FC241F">
            <w:pPr>
              <w:spacing w:line="480" w:lineRule="auto"/>
              <w:rPr>
                <w:szCs w:val="24"/>
              </w:rPr>
            </w:pPr>
            <w:r>
              <w:rPr>
                <w:szCs w:val="24"/>
              </w:rPr>
              <w:t>MS DRG DESC</w:t>
            </w:r>
          </w:p>
        </w:tc>
        <w:tc>
          <w:tcPr>
            <w:tcW w:w="1323" w:type="dxa"/>
          </w:tcPr>
          <w:p w14:paraId="38440297" w14:textId="6CC74028" w:rsidR="007A0EC0" w:rsidRDefault="001B334C" w:rsidP="00FC241F">
            <w:pPr>
              <w:spacing w:line="480" w:lineRule="auto"/>
              <w:rPr>
                <w:szCs w:val="24"/>
              </w:rPr>
            </w:pPr>
            <w:r>
              <w:rPr>
                <w:szCs w:val="24"/>
              </w:rPr>
              <w:t>Categorical</w:t>
            </w:r>
          </w:p>
        </w:tc>
        <w:tc>
          <w:tcPr>
            <w:tcW w:w="1950" w:type="dxa"/>
          </w:tcPr>
          <w:p w14:paraId="24242988" w14:textId="221A36CA" w:rsidR="007A0EC0" w:rsidRDefault="001B334C" w:rsidP="00FC241F">
            <w:pPr>
              <w:spacing w:line="480" w:lineRule="auto"/>
              <w:rPr>
                <w:szCs w:val="24"/>
              </w:rPr>
            </w:pPr>
            <w:r>
              <w:rPr>
                <w:szCs w:val="24"/>
              </w:rPr>
              <w:t>Text</w:t>
            </w:r>
          </w:p>
        </w:tc>
        <w:tc>
          <w:tcPr>
            <w:tcW w:w="3069" w:type="dxa"/>
          </w:tcPr>
          <w:p w14:paraId="1A5A159C" w14:textId="1415A52B" w:rsidR="007A0EC0" w:rsidRDefault="001B334C" w:rsidP="00FC241F">
            <w:pPr>
              <w:spacing w:line="480" w:lineRule="auto"/>
              <w:rPr>
                <w:szCs w:val="24"/>
              </w:rPr>
            </w:pPr>
            <w:r>
              <w:rPr>
                <w:szCs w:val="24"/>
              </w:rPr>
              <w:t>Cause of death</w:t>
            </w:r>
          </w:p>
        </w:tc>
      </w:tr>
      <w:tr w:rsidR="007A0EC0" w14:paraId="59D44BB6" w14:textId="77777777" w:rsidTr="000A18FA">
        <w:tc>
          <w:tcPr>
            <w:tcW w:w="817" w:type="dxa"/>
          </w:tcPr>
          <w:p w14:paraId="257FB46E" w14:textId="280EA856" w:rsidR="007A0EC0" w:rsidRDefault="007A0EC0" w:rsidP="00FC241F">
            <w:pPr>
              <w:spacing w:line="480" w:lineRule="auto"/>
              <w:rPr>
                <w:szCs w:val="24"/>
              </w:rPr>
            </w:pPr>
            <w:r>
              <w:rPr>
                <w:szCs w:val="24"/>
              </w:rPr>
              <w:t>28</w:t>
            </w:r>
          </w:p>
        </w:tc>
        <w:tc>
          <w:tcPr>
            <w:tcW w:w="1857" w:type="dxa"/>
          </w:tcPr>
          <w:p w14:paraId="2F399A42" w14:textId="0ACD7BDD" w:rsidR="007A0EC0" w:rsidRDefault="007A0EC0" w:rsidP="00FC241F">
            <w:pPr>
              <w:spacing w:line="480" w:lineRule="auto"/>
              <w:rPr>
                <w:szCs w:val="24"/>
              </w:rPr>
            </w:pPr>
            <w:r>
              <w:rPr>
                <w:szCs w:val="24"/>
              </w:rPr>
              <w:t>Readmitted</w:t>
            </w:r>
          </w:p>
        </w:tc>
        <w:tc>
          <w:tcPr>
            <w:tcW w:w="1323" w:type="dxa"/>
          </w:tcPr>
          <w:p w14:paraId="4FDF9597" w14:textId="18803A39" w:rsidR="007A0EC0" w:rsidRDefault="001B334C" w:rsidP="00FC241F">
            <w:pPr>
              <w:spacing w:line="480" w:lineRule="auto"/>
              <w:rPr>
                <w:szCs w:val="24"/>
              </w:rPr>
            </w:pPr>
            <w:r>
              <w:rPr>
                <w:szCs w:val="24"/>
              </w:rPr>
              <w:t>Categorical</w:t>
            </w:r>
          </w:p>
        </w:tc>
        <w:tc>
          <w:tcPr>
            <w:tcW w:w="1950" w:type="dxa"/>
          </w:tcPr>
          <w:p w14:paraId="4F7AA3DC" w14:textId="4541BE10" w:rsidR="007A0EC0" w:rsidRDefault="001B334C" w:rsidP="00FC241F">
            <w:pPr>
              <w:spacing w:line="480" w:lineRule="auto"/>
              <w:rPr>
                <w:szCs w:val="24"/>
              </w:rPr>
            </w:pPr>
            <w:r>
              <w:rPr>
                <w:szCs w:val="24"/>
              </w:rPr>
              <w:t>0/1</w:t>
            </w:r>
          </w:p>
        </w:tc>
        <w:tc>
          <w:tcPr>
            <w:tcW w:w="3069" w:type="dxa"/>
          </w:tcPr>
          <w:p w14:paraId="2EED1F3E" w14:textId="3F34297C" w:rsidR="007A0EC0" w:rsidRDefault="001B334C" w:rsidP="00FC241F">
            <w:pPr>
              <w:spacing w:line="480" w:lineRule="auto"/>
              <w:rPr>
                <w:szCs w:val="24"/>
              </w:rPr>
            </w:pPr>
            <w:r>
              <w:rPr>
                <w:szCs w:val="24"/>
              </w:rPr>
              <w:t>Whether the patient was readmitted or not</w:t>
            </w:r>
          </w:p>
        </w:tc>
      </w:tr>
      <w:tr w:rsidR="007A0EC0" w14:paraId="1A896AD5" w14:textId="77777777" w:rsidTr="000A18FA">
        <w:tc>
          <w:tcPr>
            <w:tcW w:w="817" w:type="dxa"/>
          </w:tcPr>
          <w:p w14:paraId="754C56E6" w14:textId="708935B5" w:rsidR="007A0EC0" w:rsidRDefault="007A0EC0" w:rsidP="00FC241F">
            <w:pPr>
              <w:spacing w:line="480" w:lineRule="auto"/>
              <w:rPr>
                <w:szCs w:val="24"/>
              </w:rPr>
            </w:pPr>
            <w:r>
              <w:rPr>
                <w:szCs w:val="24"/>
              </w:rPr>
              <w:t>29</w:t>
            </w:r>
          </w:p>
        </w:tc>
        <w:tc>
          <w:tcPr>
            <w:tcW w:w="1857" w:type="dxa"/>
          </w:tcPr>
          <w:p w14:paraId="0CAEB755" w14:textId="47FF5D92" w:rsidR="007A0EC0" w:rsidRDefault="007A0EC0" w:rsidP="00FC241F">
            <w:pPr>
              <w:spacing w:line="480" w:lineRule="auto"/>
              <w:rPr>
                <w:szCs w:val="24"/>
              </w:rPr>
            </w:pPr>
            <w:r>
              <w:rPr>
                <w:szCs w:val="24"/>
              </w:rPr>
              <w:t>DRG APR CODE</w:t>
            </w:r>
          </w:p>
        </w:tc>
        <w:tc>
          <w:tcPr>
            <w:tcW w:w="1323" w:type="dxa"/>
          </w:tcPr>
          <w:p w14:paraId="25BC026F" w14:textId="14118D4B" w:rsidR="007A0EC0" w:rsidRDefault="001B334C" w:rsidP="00FC241F">
            <w:pPr>
              <w:spacing w:line="480" w:lineRule="auto"/>
              <w:rPr>
                <w:szCs w:val="24"/>
              </w:rPr>
            </w:pPr>
            <w:r>
              <w:rPr>
                <w:szCs w:val="24"/>
              </w:rPr>
              <w:t>Numeric</w:t>
            </w:r>
          </w:p>
        </w:tc>
        <w:tc>
          <w:tcPr>
            <w:tcW w:w="1950" w:type="dxa"/>
          </w:tcPr>
          <w:p w14:paraId="38B62BE6" w14:textId="137C0004" w:rsidR="007A0EC0" w:rsidRDefault="001B334C" w:rsidP="00FC241F">
            <w:pPr>
              <w:spacing w:line="480" w:lineRule="auto"/>
              <w:rPr>
                <w:szCs w:val="24"/>
              </w:rPr>
            </w:pPr>
            <w:r>
              <w:rPr>
                <w:szCs w:val="24"/>
              </w:rPr>
              <w:t>NNN</w:t>
            </w:r>
          </w:p>
        </w:tc>
        <w:tc>
          <w:tcPr>
            <w:tcW w:w="3069" w:type="dxa"/>
          </w:tcPr>
          <w:p w14:paraId="3FBEECA6" w14:textId="3F54EEDB" w:rsidR="007A0EC0" w:rsidRDefault="001B334C" w:rsidP="00FC241F">
            <w:pPr>
              <w:spacing w:line="480" w:lineRule="auto"/>
              <w:rPr>
                <w:szCs w:val="24"/>
              </w:rPr>
            </w:pPr>
            <w:r>
              <w:rPr>
                <w:szCs w:val="24"/>
              </w:rPr>
              <w:t>Distinct codes</w:t>
            </w:r>
          </w:p>
        </w:tc>
      </w:tr>
      <w:tr w:rsidR="007A0EC0" w14:paraId="1F358A18" w14:textId="77777777" w:rsidTr="000A18FA">
        <w:tc>
          <w:tcPr>
            <w:tcW w:w="817" w:type="dxa"/>
          </w:tcPr>
          <w:p w14:paraId="2FD7DF27" w14:textId="42EFEBCA" w:rsidR="007A0EC0" w:rsidRDefault="007A0EC0" w:rsidP="00FC241F">
            <w:pPr>
              <w:spacing w:line="480" w:lineRule="auto"/>
              <w:rPr>
                <w:szCs w:val="24"/>
              </w:rPr>
            </w:pPr>
            <w:r>
              <w:rPr>
                <w:szCs w:val="24"/>
              </w:rPr>
              <w:t>30</w:t>
            </w:r>
          </w:p>
        </w:tc>
        <w:tc>
          <w:tcPr>
            <w:tcW w:w="1857" w:type="dxa"/>
          </w:tcPr>
          <w:p w14:paraId="0798B802" w14:textId="60010C51" w:rsidR="007A0EC0" w:rsidRDefault="007A0EC0" w:rsidP="00FC241F">
            <w:pPr>
              <w:spacing w:line="480" w:lineRule="auto"/>
              <w:rPr>
                <w:szCs w:val="24"/>
              </w:rPr>
            </w:pPr>
            <w:r>
              <w:rPr>
                <w:szCs w:val="24"/>
              </w:rPr>
              <w:t>DRG APR DESC</w:t>
            </w:r>
          </w:p>
        </w:tc>
        <w:tc>
          <w:tcPr>
            <w:tcW w:w="1323" w:type="dxa"/>
          </w:tcPr>
          <w:p w14:paraId="08D7DA3B" w14:textId="31622488" w:rsidR="007A0EC0" w:rsidRDefault="001B334C" w:rsidP="00FC241F">
            <w:pPr>
              <w:spacing w:line="480" w:lineRule="auto"/>
              <w:rPr>
                <w:szCs w:val="24"/>
              </w:rPr>
            </w:pPr>
            <w:r>
              <w:rPr>
                <w:szCs w:val="24"/>
              </w:rPr>
              <w:t>Categorical</w:t>
            </w:r>
          </w:p>
        </w:tc>
        <w:tc>
          <w:tcPr>
            <w:tcW w:w="1950" w:type="dxa"/>
          </w:tcPr>
          <w:p w14:paraId="5BDBB112" w14:textId="7F3A519D" w:rsidR="007A0EC0" w:rsidRDefault="001B334C" w:rsidP="00FC241F">
            <w:pPr>
              <w:spacing w:line="480" w:lineRule="auto"/>
              <w:rPr>
                <w:szCs w:val="24"/>
              </w:rPr>
            </w:pPr>
            <w:r>
              <w:rPr>
                <w:szCs w:val="24"/>
              </w:rPr>
              <w:t>Text</w:t>
            </w:r>
          </w:p>
        </w:tc>
        <w:tc>
          <w:tcPr>
            <w:tcW w:w="3069" w:type="dxa"/>
          </w:tcPr>
          <w:p w14:paraId="1624DCC1" w14:textId="4E9F1F1E" w:rsidR="007A0EC0" w:rsidRDefault="000A18FA" w:rsidP="00FC241F">
            <w:pPr>
              <w:spacing w:line="480" w:lineRule="auto"/>
              <w:rPr>
                <w:szCs w:val="24"/>
              </w:rPr>
            </w:pPr>
            <w:r>
              <w:rPr>
                <w:szCs w:val="24"/>
              </w:rPr>
              <w:t>DRG cause</w:t>
            </w:r>
          </w:p>
        </w:tc>
      </w:tr>
      <w:tr w:rsidR="007A0EC0" w14:paraId="59E0B5CF" w14:textId="77777777" w:rsidTr="000A18FA">
        <w:tc>
          <w:tcPr>
            <w:tcW w:w="817" w:type="dxa"/>
          </w:tcPr>
          <w:p w14:paraId="23D2D22E" w14:textId="61CE1E2F" w:rsidR="007A0EC0" w:rsidRDefault="007A0EC0" w:rsidP="00FC241F">
            <w:pPr>
              <w:spacing w:line="480" w:lineRule="auto"/>
              <w:rPr>
                <w:szCs w:val="24"/>
              </w:rPr>
            </w:pPr>
            <w:r>
              <w:rPr>
                <w:szCs w:val="24"/>
              </w:rPr>
              <w:t>31</w:t>
            </w:r>
          </w:p>
        </w:tc>
        <w:tc>
          <w:tcPr>
            <w:tcW w:w="1857" w:type="dxa"/>
          </w:tcPr>
          <w:p w14:paraId="69D5E63B" w14:textId="1C1D2C48" w:rsidR="007A0EC0" w:rsidRDefault="007A0EC0" w:rsidP="00FC241F">
            <w:pPr>
              <w:spacing w:line="480" w:lineRule="auto"/>
              <w:rPr>
                <w:szCs w:val="24"/>
              </w:rPr>
            </w:pPr>
            <w:r>
              <w:rPr>
                <w:szCs w:val="24"/>
              </w:rPr>
              <w:t>DRG APR Severity</w:t>
            </w:r>
          </w:p>
        </w:tc>
        <w:tc>
          <w:tcPr>
            <w:tcW w:w="1323" w:type="dxa"/>
          </w:tcPr>
          <w:p w14:paraId="4DEE5620" w14:textId="436B9BF8" w:rsidR="007A0EC0" w:rsidRDefault="000A18FA" w:rsidP="00FC241F">
            <w:pPr>
              <w:spacing w:line="480" w:lineRule="auto"/>
              <w:rPr>
                <w:szCs w:val="24"/>
              </w:rPr>
            </w:pPr>
            <w:r>
              <w:rPr>
                <w:szCs w:val="24"/>
              </w:rPr>
              <w:t>Categorical</w:t>
            </w:r>
          </w:p>
        </w:tc>
        <w:tc>
          <w:tcPr>
            <w:tcW w:w="1950" w:type="dxa"/>
          </w:tcPr>
          <w:p w14:paraId="4B6AEAA8" w14:textId="66FE1D23" w:rsidR="007A0EC0" w:rsidRDefault="000A18FA" w:rsidP="00FC241F">
            <w:pPr>
              <w:spacing w:line="480" w:lineRule="auto"/>
              <w:rPr>
                <w:szCs w:val="24"/>
              </w:rPr>
            </w:pPr>
            <w:r>
              <w:rPr>
                <w:szCs w:val="24"/>
              </w:rPr>
              <w:t>1 - 4</w:t>
            </w:r>
          </w:p>
        </w:tc>
        <w:tc>
          <w:tcPr>
            <w:tcW w:w="3069" w:type="dxa"/>
          </w:tcPr>
          <w:p w14:paraId="5FB9117C" w14:textId="1CD2AB88" w:rsidR="007A0EC0" w:rsidRDefault="000A18FA" w:rsidP="00FC241F">
            <w:pPr>
              <w:spacing w:line="480" w:lineRule="auto"/>
              <w:rPr>
                <w:szCs w:val="24"/>
              </w:rPr>
            </w:pPr>
            <w:r>
              <w:rPr>
                <w:szCs w:val="24"/>
              </w:rPr>
              <w:t>DRG level of severity</w:t>
            </w:r>
          </w:p>
        </w:tc>
      </w:tr>
      <w:tr w:rsidR="007A0EC0" w14:paraId="22E709AE" w14:textId="77777777" w:rsidTr="000A18FA">
        <w:tc>
          <w:tcPr>
            <w:tcW w:w="817" w:type="dxa"/>
          </w:tcPr>
          <w:p w14:paraId="34CD959C" w14:textId="3EB8DF1E" w:rsidR="007A0EC0" w:rsidRDefault="007A0EC0" w:rsidP="00FC241F">
            <w:pPr>
              <w:spacing w:line="480" w:lineRule="auto"/>
              <w:rPr>
                <w:szCs w:val="24"/>
              </w:rPr>
            </w:pPr>
            <w:r>
              <w:rPr>
                <w:szCs w:val="24"/>
              </w:rPr>
              <w:lastRenderedPageBreak/>
              <w:t>32</w:t>
            </w:r>
          </w:p>
        </w:tc>
        <w:tc>
          <w:tcPr>
            <w:tcW w:w="1857" w:type="dxa"/>
          </w:tcPr>
          <w:p w14:paraId="4DF143C2" w14:textId="7557594D" w:rsidR="007A0EC0" w:rsidRDefault="007A0EC0" w:rsidP="00FC241F">
            <w:pPr>
              <w:spacing w:line="480" w:lineRule="auto"/>
              <w:rPr>
                <w:szCs w:val="24"/>
              </w:rPr>
            </w:pPr>
            <w:r>
              <w:rPr>
                <w:szCs w:val="24"/>
              </w:rPr>
              <w:t xml:space="preserve">Diagnosis </w:t>
            </w:r>
            <w:proofErr w:type="spellStart"/>
            <w:r>
              <w:rPr>
                <w:szCs w:val="24"/>
              </w:rPr>
              <w:t>subcat</w:t>
            </w:r>
            <w:proofErr w:type="spellEnd"/>
            <w:r>
              <w:rPr>
                <w:szCs w:val="24"/>
              </w:rPr>
              <w:t xml:space="preserve"> code</w:t>
            </w:r>
          </w:p>
        </w:tc>
        <w:tc>
          <w:tcPr>
            <w:tcW w:w="1323" w:type="dxa"/>
          </w:tcPr>
          <w:p w14:paraId="3BC14B42" w14:textId="2627E48F" w:rsidR="007A0EC0" w:rsidRDefault="000A18FA" w:rsidP="00FC241F">
            <w:pPr>
              <w:spacing w:line="480" w:lineRule="auto"/>
              <w:rPr>
                <w:szCs w:val="24"/>
              </w:rPr>
            </w:pPr>
            <w:r>
              <w:rPr>
                <w:szCs w:val="24"/>
              </w:rPr>
              <w:t>Numeric</w:t>
            </w:r>
          </w:p>
        </w:tc>
        <w:tc>
          <w:tcPr>
            <w:tcW w:w="1950" w:type="dxa"/>
          </w:tcPr>
          <w:p w14:paraId="0170FE65" w14:textId="68193EA6" w:rsidR="007A0EC0" w:rsidRDefault="000A18FA" w:rsidP="00FC241F">
            <w:pPr>
              <w:spacing w:line="480" w:lineRule="auto"/>
              <w:rPr>
                <w:szCs w:val="24"/>
              </w:rPr>
            </w:pPr>
            <w:r>
              <w:rPr>
                <w:szCs w:val="24"/>
              </w:rPr>
              <w:t>NNN</w:t>
            </w:r>
          </w:p>
        </w:tc>
        <w:tc>
          <w:tcPr>
            <w:tcW w:w="3069" w:type="dxa"/>
          </w:tcPr>
          <w:p w14:paraId="66DC0CE1" w14:textId="0A510C71" w:rsidR="007A0EC0" w:rsidRDefault="000A18FA" w:rsidP="00FC241F">
            <w:pPr>
              <w:spacing w:line="480" w:lineRule="auto"/>
              <w:rPr>
                <w:szCs w:val="24"/>
              </w:rPr>
            </w:pPr>
            <w:r>
              <w:rPr>
                <w:szCs w:val="24"/>
              </w:rPr>
              <w:t>Distinct code for each diagnosis subcategory</w:t>
            </w:r>
          </w:p>
        </w:tc>
      </w:tr>
      <w:tr w:rsidR="007A0EC0" w14:paraId="5BE4060C" w14:textId="77777777" w:rsidTr="000A18FA">
        <w:tc>
          <w:tcPr>
            <w:tcW w:w="817" w:type="dxa"/>
          </w:tcPr>
          <w:p w14:paraId="7F7F2750" w14:textId="226F7AE4" w:rsidR="007A0EC0" w:rsidRDefault="007A0EC0" w:rsidP="00FC241F">
            <w:pPr>
              <w:spacing w:line="480" w:lineRule="auto"/>
              <w:rPr>
                <w:szCs w:val="24"/>
              </w:rPr>
            </w:pPr>
            <w:r>
              <w:rPr>
                <w:szCs w:val="24"/>
              </w:rPr>
              <w:t>33</w:t>
            </w:r>
          </w:p>
        </w:tc>
        <w:tc>
          <w:tcPr>
            <w:tcW w:w="1857" w:type="dxa"/>
          </w:tcPr>
          <w:p w14:paraId="4C1413E2" w14:textId="61A52A0D" w:rsidR="007A0EC0" w:rsidRDefault="007A0EC0" w:rsidP="00FC241F">
            <w:pPr>
              <w:spacing w:line="480" w:lineRule="auto"/>
              <w:rPr>
                <w:szCs w:val="24"/>
              </w:rPr>
            </w:pPr>
            <w:r>
              <w:rPr>
                <w:szCs w:val="24"/>
              </w:rPr>
              <w:t xml:space="preserve">Diagnosis </w:t>
            </w:r>
            <w:proofErr w:type="spellStart"/>
            <w:r>
              <w:rPr>
                <w:szCs w:val="24"/>
              </w:rPr>
              <w:t>subcat</w:t>
            </w:r>
            <w:proofErr w:type="spellEnd"/>
            <w:r>
              <w:rPr>
                <w:szCs w:val="24"/>
              </w:rPr>
              <w:t xml:space="preserve"> </w:t>
            </w:r>
            <w:proofErr w:type="spellStart"/>
            <w:r>
              <w:rPr>
                <w:szCs w:val="24"/>
              </w:rPr>
              <w:t>desc</w:t>
            </w:r>
            <w:proofErr w:type="spellEnd"/>
          </w:p>
        </w:tc>
        <w:tc>
          <w:tcPr>
            <w:tcW w:w="1323" w:type="dxa"/>
          </w:tcPr>
          <w:p w14:paraId="394BADA1" w14:textId="7DC2F858" w:rsidR="007A0EC0" w:rsidRDefault="000A18FA" w:rsidP="00FC241F">
            <w:pPr>
              <w:spacing w:line="480" w:lineRule="auto"/>
              <w:rPr>
                <w:szCs w:val="24"/>
              </w:rPr>
            </w:pPr>
            <w:r>
              <w:rPr>
                <w:szCs w:val="24"/>
              </w:rPr>
              <w:t>Categorical</w:t>
            </w:r>
          </w:p>
        </w:tc>
        <w:tc>
          <w:tcPr>
            <w:tcW w:w="1950" w:type="dxa"/>
          </w:tcPr>
          <w:p w14:paraId="2750BBE0" w14:textId="337F2413" w:rsidR="007A0EC0" w:rsidRDefault="000A18FA" w:rsidP="00FC241F">
            <w:pPr>
              <w:spacing w:line="480" w:lineRule="auto"/>
              <w:rPr>
                <w:szCs w:val="24"/>
              </w:rPr>
            </w:pPr>
            <w:r>
              <w:rPr>
                <w:szCs w:val="24"/>
              </w:rPr>
              <w:t>Text</w:t>
            </w:r>
          </w:p>
        </w:tc>
        <w:tc>
          <w:tcPr>
            <w:tcW w:w="3069" w:type="dxa"/>
          </w:tcPr>
          <w:p w14:paraId="5F4457AA" w14:textId="5ABE9A3B" w:rsidR="007A0EC0" w:rsidRDefault="000A18FA" w:rsidP="00FC241F">
            <w:pPr>
              <w:spacing w:line="480" w:lineRule="auto"/>
              <w:rPr>
                <w:szCs w:val="24"/>
              </w:rPr>
            </w:pPr>
            <w:r>
              <w:rPr>
                <w:szCs w:val="24"/>
              </w:rPr>
              <w:t>Diagnosed subcategory</w:t>
            </w:r>
          </w:p>
        </w:tc>
      </w:tr>
      <w:tr w:rsidR="007A0EC0" w14:paraId="338605B3" w14:textId="77777777" w:rsidTr="000A18FA">
        <w:tc>
          <w:tcPr>
            <w:tcW w:w="817" w:type="dxa"/>
          </w:tcPr>
          <w:p w14:paraId="47F793E7" w14:textId="509CE49D" w:rsidR="007A0EC0" w:rsidRDefault="007A0EC0" w:rsidP="00FC241F">
            <w:pPr>
              <w:spacing w:line="480" w:lineRule="auto"/>
              <w:rPr>
                <w:szCs w:val="24"/>
              </w:rPr>
            </w:pPr>
            <w:r>
              <w:rPr>
                <w:szCs w:val="24"/>
              </w:rPr>
              <w:t>34</w:t>
            </w:r>
          </w:p>
        </w:tc>
        <w:tc>
          <w:tcPr>
            <w:tcW w:w="1857" w:type="dxa"/>
          </w:tcPr>
          <w:p w14:paraId="7FF1EE90" w14:textId="56FBE36C" w:rsidR="007A0EC0" w:rsidRDefault="007A0EC0" w:rsidP="00FC241F">
            <w:pPr>
              <w:spacing w:line="480" w:lineRule="auto"/>
              <w:rPr>
                <w:szCs w:val="24"/>
              </w:rPr>
            </w:pPr>
            <w:r>
              <w:rPr>
                <w:szCs w:val="24"/>
              </w:rPr>
              <w:t>Diagnosis ICD Code</w:t>
            </w:r>
          </w:p>
        </w:tc>
        <w:tc>
          <w:tcPr>
            <w:tcW w:w="1323" w:type="dxa"/>
          </w:tcPr>
          <w:p w14:paraId="7F5A0EDB" w14:textId="4194D067" w:rsidR="007A0EC0" w:rsidRDefault="000A18FA" w:rsidP="00FC241F">
            <w:pPr>
              <w:spacing w:line="480" w:lineRule="auto"/>
              <w:rPr>
                <w:szCs w:val="24"/>
              </w:rPr>
            </w:pPr>
            <w:r>
              <w:rPr>
                <w:szCs w:val="24"/>
              </w:rPr>
              <w:t>Numeric</w:t>
            </w:r>
          </w:p>
        </w:tc>
        <w:tc>
          <w:tcPr>
            <w:tcW w:w="1950" w:type="dxa"/>
          </w:tcPr>
          <w:p w14:paraId="3CF8F433" w14:textId="07B69399" w:rsidR="007A0EC0" w:rsidRDefault="000A18FA" w:rsidP="00FC241F">
            <w:pPr>
              <w:spacing w:line="480" w:lineRule="auto"/>
              <w:rPr>
                <w:szCs w:val="24"/>
              </w:rPr>
            </w:pPr>
            <w:r>
              <w:rPr>
                <w:szCs w:val="24"/>
              </w:rPr>
              <w:t>NNN</w:t>
            </w:r>
          </w:p>
        </w:tc>
        <w:tc>
          <w:tcPr>
            <w:tcW w:w="3069" w:type="dxa"/>
          </w:tcPr>
          <w:p w14:paraId="35BD201F" w14:textId="3F2DBFA4" w:rsidR="007A0EC0" w:rsidRDefault="000A18FA" w:rsidP="00FC241F">
            <w:pPr>
              <w:spacing w:line="480" w:lineRule="auto"/>
              <w:rPr>
                <w:szCs w:val="24"/>
              </w:rPr>
            </w:pPr>
            <w:r>
              <w:rPr>
                <w:szCs w:val="24"/>
              </w:rPr>
              <w:t>Distinct codes for diagnosis</w:t>
            </w:r>
          </w:p>
        </w:tc>
      </w:tr>
      <w:tr w:rsidR="007A0EC0" w14:paraId="7EA9AF57" w14:textId="77777777" w:rsidTr="000A18FA">
        <w:tc>
          <w:tcPr>
            <w:tcW w:w="817" w:type="dxa"/>
          </w:tcPr>
          <w:p w14:paraId="21A1AFE0" w14:textId="1AC9144C" w:rsidR="007A0EC0" w:rsidRDefault="007A0EC0" w:rsidP="00FC241F">
            <w:pPr>
              <w:spacing w:line="480" w:lineRule="auto"/>
              <w:rPr>
                <w:szCs w:val="24"/>
              </w:rPr>
            </w:pPr>
            <w:r>
              <w:rPr>
                <w:szCs w:val="24"/>
              </w:rPr>
              <w:t>35</w:t>
            </w:r>
          </w:p>
        </w:tc>
        <w:tc>
          <w:tcPr>
            <w:tcW w:w="1857" w:type="dxa"/>
          </w:tcPr>
          <w:p w14:paraId="52E4D5C0" w14:textId="3A967345" w:rsidR="007A0EC0" w:rsidRDefault="007A0EC0" w:rsidP="00FC241F">
            <w:pPr>
              <w:spacing w:line="480" w:lineRule="auto"/>
              <w:rPr>
                <w:szCs w:val="24"/>
              </w:rPr>
            </w:pPr>
            <w:r>
              <w:rPr>
                <w:szCs w:val="24"/>
              </w:rPr>
              <w:t xml:space="preserve">Diagnosis Long </w:t>
            </w:r>
            <w:proofErr w:type="spellStart"/>
            <w:r>
              <w:rPr>
                <w:szCs w:val="24"/>
              </w:rPr>
              <w:t>Desc</w:t>
            </w:r>
            <w:proofErr w:type="spellEnd"/>
          </w:p>
        </w:tc>
        <w:tc>
          <w:tcPr>
            <w:tcW w:w="1323" w:type="dxa"/>
          </w:tcPr>
          <w:p w14:paraId="2FE91B7D" w14:textId="0EFE195C" w:rsidR="007A0EC0" w:rsidRDefault="000A18FA" w:rsidP="00FC241F">
            <w:pPr>
              <w:spacing w:line="480" w:lineRule="auto"/>
              <w:rPr>
                <w:szCs w:val="24"/>
              </w:rPr>
            </w:pPr>
            <w:r>
              <w:rPr>
                <w:szCs w:val="24"/>
              </w:rPr>
              <w:t>Categorical</w:t>
            </w:r>
          </w:p>
        </w:tc>
        <w:tc>
          <w:tcPr>
            <w:tcW w:w="1950" w:type="dxa"/>
          </w:tcPr>
          <w:p w14:paraId="1CD0641A" w14:textId="75826E66" w:rsidR="007A0EC0" w:rsidRDefault="000A18FA" w:rsidP="00FC241F">
            <w:pPr>
              <w:spacing w:line="480" w:lineRule="auto"/>
              <w:rPr>
                <w:szCs w:val="24"/>
              </w:rPr>
            </w:pPr>
            <w:r>
              <w:rPr>
                <w:szCs w:val="24"/>
              </w:rPr>
              <w:t>Text</w:t>
            </w:r>
          </w:p>
        </w:tc>
        <w:tc>
          <w:tcPr>
            <w:tcW w:w="3069" w:type="dxa"/>
          </w:tcPr>
          <w:p w14:paraId="019CFD2F" w14:textId="5C23B955" w:rsidR="007A0EC0" w:rsidRDefault="000A18FA" w:rsidP="00FC241F">
            <w:pPr>
              <w:spacing w:line="480" w:lineRule="auto"/>
              <w:rPr>
                <w:szCs w:val="24"/>
              </w:rPr>
            </w:pPr>
            <w:r>
              <w:rPr>
                <w:szCs w:val="24"/>
              </w:rPr>
              <w:t>Diagnosed category</w:t>
            </w:r>
          </w:p>
        </w:tc>
      </w:tr>
      <w:tr w:rsidR="007A0EC0" w14:paraId="0F68BB84" w14:textId="77777777" w:rsidTr="000A18FA">
        <w:tc>
          <w:tcPr>
            <w:tcW w:w="817" w:type="dxa"/>
          </w:tcPr>
          <w:p w14:paraId="13CE16B2" w14:textId="35924AB1" w:rsidR="007A0EC0" w:rsidRDefault="007A0EC0" w:rsidP="00FC241F">
            <w:pPr>
              <w:spacing w:line="480" w:lineRule="auto"/>
              <w:rPr>
                <w:szCs w:val="24"/>
              </w:rPr>
            </w:pPr>
            <w:r>
              <w:rPr>
                <w:szCs w:val="24"/>
              </w:rPr>
              <w:t>35</w:t>
            </w:r>
          </w:p>
        </w:tc>
        <w:tc>
          <w:tcPr>
            <w:tcW w:w="1857" w:type="dxa"/>
          </w:tcPr>
          <w:p w14:paraId="64497358" w14:textId="45026C4C" w:rsidR="007A0EC0" w:rsidRDefault="007A0EC0" w:rsidP="00FC241F">
            <w:pPr>
              <w:spacing w:line="480" w:lineRule="auto"/>
              <w:rPr>
                <w:szCs w:val="24"/>
              </w:rPr>
            </w:pPr>
            <w:r>
              <w:rPr>
                <w:szCs w:val="24"/>
              </w:rPr>
              <w:t xml:space="preserve">Procedure </w:t>
            </w:r>
            <w:proofErr w:type="spellStart"/>
            <w:r>
              <w:rPr>
                <w:szCs w:val="24"/>
              </w:rPr>
              <w:t>subcat</w:t>
            </w:r>
            <w:proofErr w:type="spellEnd"/>
            <w:r>
              <w:rPr>
                <w:szCs w:val="24"/>
              </w:rPr>
              <w:t xml:space="preserve"> Code</w:t>
            </w:r>
          </w:p>
        </w:tc>
        <w:tc>
          <w:tcPr>
            <w:tcW w:w="1323" w:type="dxa"/>
          </w:tcPr>
          <w:p w14:paraId="70DAD826" w14:textId="37378154" w:rsidR="007A0EC0" w:rsidRDefault="000A18FA" w:rsidP="00FC241F">
            <w:pPr>
              <w:spacing w:line="480" w:lineRule="auto"/>
              <w:rPr>
                <w:szCs w:val="24"/>
              </w:rPr>
            </w:pPr>
            <w:r>
              <w:rPr>
                <w:szCs w:val="24"/>
              </w:rPr>
              <w:t>Numeric</w:t>
            </w:r>
          </w:p>
        </w:tc>
        <w:tc>
          <w:tcPr>
            <w:tcW w:w="1950" w:type="dxa"/>
          </w:tcPr>
          <w:p w14:paraId="16A31A33" w14:textId="4ED1E1D5" w:rsidR="007A0EC0" w:rsidRDefault="000A18FA" w:rsidP="00FC241F">
            <w:pPr>
              <w:spacing w:line="480" w:lineRule="auto"/>
              <w:rPr>
                <w:szCs w:val="24"/>
              </w:rPr>
            </w:pPr>
            <w:r>
              <w:rPr>
                <w:szCs w:val="24"/>
              </w:rPr>
              <w:t>NN</w:t>
            </w:r>
          </w:p>
        </w:tc>
        <w:tc>
          <w:tcPr>
            <w:tcW w:w="3069" w:type="dxa"/>
          </w:tcPr>
          <w:p w14:paraId="0A30DBB1" w14:textId="1AEEB516" w:rsidR="007A0EC0" w:rsidRDefault="000A18FA" w:rsidP="00FC241F">
            <w:pPr>
              <w:spacing w:line="480" w:lineRule="auto"/>
              <w:rPr>
                <w:szCs w:val="24"/>
              </w:rPr>
            </w:pPr>
            <w:r>
              <w:rPr>
                <w:szCs w:val="24"/>
              </w:rPr>
              <w:t>Codes for procedures used</w:t>
            </w:r>
          </w:p>
        </w:tc>
      </w:tr>
      <w:tr w:rsidR="007A0EC0" w14:paraId="33182D2A" w14:textId="77777777" w:rsidTr="000A18FA">
        <w:tc>
          <w:tcPr>
            <w:tcW w:w="817" w:type="dxa"/>
          </w:tcPr>
          <w:p w14:paraId="72A8B29A" w14:textId="173AEF76" w:rsidR="007A0EC0" w:rsidRDefault="007A0EC0" w:rsidP="00FC241F">
            <w:pPr>
              <w:spacing w:line="480" w:lineRule="auto"/>
              <w:rPr>
                <w:szCs w:val="24"/>
              </w:rPr>
            </w:pPr>
            <w:r>
              <w:rPr>
                <w:szCs w:val="24"/>
              </w:rPr>
              <w:t>36</w:t>
            </w:r>
          </w:p>
        </w:tc>
        <w:tc>
          <w:tcPr>
            <w:tcW w:w="1857" w:type="dxa"/>
          </w:tcPr>
          <w:p w14:paraId="4CD8C02C" w14:textId="3505EF1E" w:rsidR="007A0EC0" w:rsidRDefault="007A0EC0" w:rsidP="00FC241F">
            <w:pPr>
              <w:spacing w:line="480" w:lineRule="auto"/>
              <w:rPr>
                <w:szCs w:val="24"/>
              </w:rPr>
            </w:pPr>
            <w:r>
              <w:rPr>
                <w:szCs w:val="24"/>
              </w:rPr>
              <w:t xml:space="preserve">Procedure </w:t>
            </w:r>
            <w:proofErr w:type="spellStart"/>
            <w:r>
              <w:rPr>
                <w:szCs w:val="24"/>
              </w:rPr>
              <w:t>subcat</w:t>
            </w:r>
            <w:proofErr w:type="spellEnd"/>
            <w:r>
              <w:rPr>
                <w:szCs w:val="24"/>
              </w:rPr>
              <w:t xml:space="preserve"> </w:t>
            </w:r>
            <w:proofErr w:type="spellStart"/>
            <w:r>
              <w:rPr>
                <w:szCs w:val="24"/>
              </w:rPr>
              <w:t>desc</w:t>
            </w:r>
            <w:proofErr w:type="spellEnd"/>
          </w:p>
        </w:tc>
        <w:tc>
          <w:tcPr>
            <w:tcW w:w="1323" w:type="dxa"/>
          </w:tcPr>
          <w:p w14:paraId="32512623" w14:textId="00E73E72" w:rsidR="007A0EC0" w:rsidRDefault="000A18FA" w:rsidP="00FC241F">
            <w:pPr>
              <w:spacing w:line="480" w:lineRule="auto"/>
              <w:rPr>
                <w:szCs w:val="24"/>
              </w:rPr>
            </w:pPr>
            <w:r>
              <w:rPr>
                <w:szCs w:val="24"/>
              </w:rPr>
              <w:t>Categorical</w:t>
            </w:r>
          </w:p>
        </w:tc>
        <w:tc>
          <w:tcPr>
            <w:tcW w:w="1950" w:type="dxa"/>
          </w:tcPr>
          <w:p w14:paraId="6E30D17F" w14:textId="5A7E607A" w:rsidR="007A0EC0" w:rsidRDefault="000A18FA" w:rsidP="00FC241F">
            <w:pPr>
              <w:spacing w:line="480" w:lineRule="auto"/>
              <w:rPr>
                <w:szCs w:val="24"/>
              </w:rPr>
            </w:pPr>
            <w:r>
              <w:rPr>
                <w:szCs w:val="24"/>
              </w:rPr>
              <w:t>Text</w:t>
            </w:r>
          </w:p>
        </w:tc>
        <w:tc>
          <w:tcPr>
            <w:tcW w:w="3069" w:type="dxa"/>
          </w:tcPr>
          <w:p w14:paraId="61E1EB99" w14:textId="723B18EB" w:rsidR="007A0EC0" w:rsidRDefault="000A18FA" w:rsidP="00FC241F">
            <w:pPr>
              <w:spacing w:line="480" w:lineRule="auto"/>
              <w:rPr>
                <w:szCs w:val="24"/>
              </w:rPr>
            </w:pPr>
            <w:r>
              <w:rPr>
                <w:szCs w:val="24"/>
              </w:rPr>
              <w:t>Procedure subcategory used for treatment</w:t>
            </w:r>
          </w:p>
        </w:tc>
      </w:tr>
      <w:tr w:rsidR="007A0EC0" w14:paraId="3F14D790" w14:textId="77777777" w:rsidTr="000A18FA">
        <w:tc>
          <w:tcPr>
            <w:tcW w:w="817" w:type="dxa"/>
          </w:tcPr>
          <w:p w14:paraId="018CA018" w14:textId="07E9C856" w:rsidR="007A0EC0" w:rsidRDefault="007A0EC0" w:rsidP="00FC241F">
            <w:pPr>
              <w:spacing w:line="480" w:lineRule="auto"/>
              <w:rPr>
                <w:szCs w:val="24"/>
              </w:rPr>
            </w:pPr>
            <w:r>
              <w:rPr>
                <w:szCs w:val="24"/>
              </w:rPr>
              <w:t>37</w:t>
            </w:r>
          </w:p>
        </w:tc>
        <w:tc>
          <w:tcPr>
            <w:tcW w:w="1857" w:type="dxa"/>
          </w:tcPr>
          <w:p w14:paraId="0AE65DF6" w14:textId="3236F4AA" w:rsidR="007A0EC0" w:rsidRDefault="007A0EC0" w:rsidP="00FC241F">
            <w:pPr>
              <w:spacing w:line="480" w:lineRule="auto"/>
              <w:rPr>
                <w:szCs w:val="24"/>
              </w:rPr>
            </w:pPr>
            <w:r>
              <w:rPr>
                <w:szCs w:val="24"/>
              </w:rPr>
              <w:t>Procedure ICD code</w:t>
            </w:r>
          </w:p>
        </w:tc>
        <w:tc>
          <w:tcPr>
            <w:tcW w:w="1323" w:type="dxa"/>
          </w:tcPr>
          <w:p w14:paraId="42AF6469" w14:textId="3C575BEF" w:rsidR="007A0EC0" w:rsidRDefault="000A18FA" w:rsidP="00FC241F">
            <w:pPr>
              <w:spacing w:line="480" w:lineRule="auto"/>
              <w:rPr>
                <w:szCs w:val="24"/>
              </w:rPr>
            </w:pPr>
            <w:r>
              <w:rPr>
                <w:szCs w:val="24"/>
              </w:rPr>
              <w:t>Numeric</w:t>
            </w:r>
          </w:p>
        </w:tc>
        <w:tc>
          <w:tcPr>
            <w:tcW w:w="1950" w:type="dxa"/>
          </w:tcPr>
          <w:p w14:paraId="5DABDE68" w14:textId="75A80507" w:rsidR="007A0EC0" w:rsidRDefault="000A18FA" w:rsidP="00FC241F">
            <w:pPr>
              <w:spacing w:line="480" w:lineRule="auto"/>
              <w:rPr>
                <w:szCs w:val="24"/>
              </w:rPr>
            </w:pPr>
            <w:r>
              <w:rPr>
                <w:szCs w:val="24"/>
              </w:rPr>
              <w:t>NN</w:t>
            </w:r>
          </w:p>
        </w:tc>
        <w:tc>
          <w:tcPr>
            <w:tcW w:w="3069" w:type="dxa"/>
          </w:tcPr>
          <w:p w14:paraId="25801E3D" w14:textId="3FA17276" w:rsidR="007A0EC0" w:rsidRDefault="000A18FA" w:rsidP="00FC241F">
            <w:pPr>
              <w:spacing w:line="480" w:lineRule="auto"/>
              <w:rPr>
                <w:szCs w:val="24"/>
              </w:rPr>
            </w:pPr>
            <w:r>
              <w:rPr>
                <w:szCs w:val="24"/>
              </w:rPr>
              <w:t>Procedure ICD distinct codes</w:t>
            </w:r>
          </w:p>
        </w:tc>
      </w:tr>
      <w:tr w:rsidR="007A0EC0" w14:paraId="5BB79304" w14:textId="77777777" w:rsidTr="000A18FA">
        <w:tc>
          <w:tcPr>
            <w:tcW w:w="817" w:type="dxa"/>
          </w:tcPr>
          <w:p w14:paraId="307331DD" w14:textId="454A3D66" w:rsidR="007A0EC0" w:rsidRDefault="007A0EC0" w:rsidP="00FC241F">
            <w:pPr>
              <w:spacing w:line="480" w:lineRule="auto"/>
              <w:rPr>
                <w:szCs w:val="24"/>
              </w:rPr>
            </w:pPr>
            <w:r>
              <w:rPr>
                <w:szCs w:val="24"/>
              </w:rPr>
              <w:t>38</w:t>
            </w:r>
          </w:p>
        </w:tc>
        <w:tc>
          <w:tcPr>
            <w:tcW w:w="1857" w:type="dxa"/>
          </w:tcPr>
          <w:p w14:paraId="4E4CB17E" w14:textId="41F68A96" w:rsidR="007A0EC0" w:rsidRDefault="007A0EC0" w:rsidP="00FC241F">
            <w:pPr>
              <w:spacing w:line="480" w:lineRule="auto"/>
              <w:rPr>
                <w:szCs w:val="24"/>
              </w:rPr>
            </w:pPr>
            <w:r>
              <w:rPr>
                <w:szCs w:val="24"/>
              </w:rPr>
              <w:t xml:space="preserve">Procedure Long </w:t>
            </w:r>
            <w:proofErr w:type="spellStart"/>
            <w:r>
              <w:rPr>
                <w:szCs w:val="24"/>
              </w:rPr>
              <w:t>desc</w:t>
            </w:r>
            <w:proofErr w:type="spellEnd"/>
          </w:p>
        </w:tc>
        <w:tc>
          <w:tcPr>
            <w:tcW w:w="1323" w:type="dxa"/>
          </w:tcPr>
          <w:p w14:paraId="6F42102D" w14:textId="1C271EA2" w:rsidR="007A0EC0" w:rsidRDefault="000A18FA" w:rsidP="00FC241F">
            <w:pPr>
              <w:spacing w:line="480" w:lineRule="auto"/>
              <w:rPr>
                <w:szCs w:val="24"/>
              </w:rPr>
            </w:pPr>
            <w:r>
              <w:rPr>
                <w:szCs w:val="24"/>
              </w:rPr>
              <w:t>Categorical</w:t>
            </w:r>
          </w:p>
        </w:tc>
        <w:tc>
          <w:tcPr>
            <w:tcW w:w="1950" w:type="dxa"/>
          </w:tcPr>
          <w:p w14:paraId="547393A5" w14:textId="3C23E410" w:rsidR="007A0EC0" w:rsidRDefault="000A18FA" w:rsidP="00FC241F">
            <w:pPr>
              <w:spacing w:line="480" w:lineRule="auto"/>
              <w:rPr>
                <w:szCs w:val="24"/>
              </w:rPr>
            </w:pPr>
            <w:r>
              <w:rPr>
                <w:szCs w:val="24"/>
              </w:rPr>
              <w:t>Text</w:t>
            </w:r>
          </w:p>
        </w:tc>
        <w:tc>
          <w:tcPr>
            <w:tcW w:w="3069" w:type="dxa"/>
          </w:tcPr>
          <w:p w14:paraId="70F4002C" w14:textId="5227CB3F" w:rsidR="007A0EC0" w:rsidRDefault="000A18FA" w:rsidP="00FC241F">
            <w:pPr>
              <w:spacing w:line="480" w:lineRule="auto"/>
              <w:rPr>
                <w:szCs w:val="24"/>
              </w:rPr>
            </w:pPr>
            <w:r>
              <w:rPr>
                <w:szCs w:val="24"/>
              </w:rPr>
              <w:t>Procedure category used</w:t>
            </w:r>
          </w:p>
        </w:tc>
      </w:tr>
      <w:tr w:rsidR="007A0EC0" w14:paraId="466D3CDC" w14:textId="77777777" w:rsidTr="000A18FA">
        <w:tc>
          <w:tcPr>
            <w:tcW w:w="817" w:type="dxa"/>
          </w:tcPr>
          <w:p w14:paraId="04ADAAC0" w14:textId="58E37797" w:rsidR="007A0EC0" w:rsidRDefault="007A0EC0" w:rsidP="00FC241F">
            <w:pPr>
              <w:spacing w:line="480" w:lineRule="auto"/>
              <w:rPr>
                <w:szCs w:val="24"/>
              </w:rPr>
            </w:pPr>
            <w:r>
              <w:rPr>
                <w:szCs w:val="24"/>
              </w:rPr>
              <w:t>39</w:t>
            </w:r>
          </w:p>
        </w:tc>
        <w:tc>
          <w:tcPr>
            <w:tcW w:w="1857" w:type="dxa"/>
          </w:tcPr>
          <w:p w14:paraId="157C4BA3" w14:textId="57DA4C80" w:rsidR="007A0EC0" w:rsidRDefault="007A0EC0" w:rsidP="00FC241F">
            <w:pPr>
              <w:spacing w:line="480" w:lineRule="auto"/>
              <w:rPr>
                <w:szCs w:val="24"/>
              </w:rPr>
            </w:pPr>
            <w:r>
              <w:rPr>
                <w:szCs w:val="24"/>
              </w:rPr>
              <w:t>DX Code</w:t>
            </w:r>
          </w:p>
        </w:tc>
        <w:tc>
          <w:tcPr>
            <w:tcW w:w="1323" w:type="dxa"/>
          </w:tcPr>
          <w:p w14:paraId="5C6E756B" w14:textId="0BCCD2EB" w:rsidR="007A0EC0" w:rsidRDefault="000A18FA" w:rsidP="00FC241F">
            <w:pPr>
              <w:spacing w:line="480" w:lineRule="auto"/>
              <w:rPr>
                <w:szCs w:val="24"/>
              </w:rPr>
            </w:pPr>
            <w:r>
              <w:rPr>
                <w:szCs w:val="24"/>
              </w:rPr>
              <w:t>Numeric</w:t>
            </w:r>
          </w:p>
        </w:tc>
        <w:tc>
          <w:tcPr>
            <w:tcW w:w="1950" w:type="dxa"/>
          </w:tcPr>
          <w:p w14:paraId="149B7579" w14:textId="325430C9" w:rsidR="007A0EC0" w:rsidRDefault="000A18FA" w:rsidP="00FC241F">
            <w:pPr>
              <w:spacing w:line="480" w:lineRule="auto"/>
              <w:rPr>
                <w:szCs w:val="24"/>
              </w:rPr>
            </w:pPr>
            <w:r>
              <w:rPr>
                <w:szCs w:val="24"/>
              </w:rPr>
              <w:t>NNNNN</w:t>
            </w:r>
          </w:p>
        </w:tc>
        <w:tc>
          <w:tcPr>
            <w:tcW w:w="3069" w:type="dxa"/>
          </w:tcPr>
          <w:p w14:paraId="2AF65024" w14:textId="4AF7BB5A" w:rsidR="007A0EC0" w:rsidRDefault="000A18FA" w:rsidP="00FC241F">
            <w:pPr>
              <w:spacing w:line="480" w:lineRule="auto"/>
              <w:rPr>
                <w:szCs w:val="24"/>
              </w:rPr>
            </w:pPr>
            <w:r>
              <w:rPr>
                <w:szCs w:val="24"/>
              </w:rPr>
              <w:t>Codes assigned for disease</w:t>
            </w:r>
          </w:p>
        </w:tc>
      </w:tr>
      <w:tr w:rsidR="007A0EC0" w14:paraId="744008F3" w14:textId="77777777" w:rsidTr="000A18FA">
        <w:tc>
          <w:tcPr>
            <w:tcW w:w="817" w:type="dxa"/>
          </w:tcPr>
          <w:p w14:paraId="7871F44C" w14:textId="3DCDFD02" w:rsidR="007A0EC0" w:rsidRDefault="007A0EC0" w:rsidP="00FC241F">
            <w:pPr>
              <w:spacing w:line="480" w:lineRule="auto"/>
              <w:rPr>
                <w:szCs w:val="24"/>
              </w:rPr>
            </w:pPr>
            <w:r>
              <w:rPr>
                <w:szCs w:val="24"/>
              </w:rPr>
              <w:t>40</w:t>
            </w:r>
          </w:p>
        </w:tc>
        <w:tc>
          <w:tcPr>
            <w:tcW w:w="1857" w:type="dxa"/>
          </w:tcPr>
          <w:p w14:paraId="46B604D1" w14:textId="3ACD5175" w:rsidR="007A0EC0" w:rsidRDefault="007A0EC0" w:rsidP="00FC241F">
            <w:pPr>
              <w:spacing w:line="480" w:lineRule="auto"/>
              <w:rPr>
                <w:szCs w:val="24"/>
              </w:rPr>
            </w:pPr>
            <w:r>
              <w:rPr>
                <w:szCs w:val="24"/>
              </w:rPr>
              <w:t>DX Group</w:t>
            </w:r>
          </w:p>
        </w:tc>
        <w:tc>
          <w:tcPr>
            <w:tcW w:w="1323" w:type="dxa"/>
          </w:tcPr>
          <w:p w14:paraId="4FE38D7B" w14:textId="7BC24620" w:rsidR="007A0EC0" w:rsidRDefault="000A18FA" w:rsidP="00FC241F">
            <w:pPr>
              <w:spacing w:line="480" w:lineRule="auto"/>
              <w:rPr>
                <w:szCs w:val="24"/>
              </w:rPr>
            </w:pPr>
            <w:r>
              <w:rPr>
                <w:szCs w:val="24"/>
              </w:rPr>
              <w:t>Categorical</w:t>
            </w:r>
          </w:p>
        </w:tc>
        <w:tc>
          <w:tcPr>
            <w:tcW w:w="1950" w:type="dxa"/>
          </w:tcPr>
          <w:p w14:paraId="67B7936E" w14:textId="1FFB57FF" w:rsidR="007A0EC0" w:rsidRDefault="000A18FA" w:rsidP="00FC241F">
            <w:pPr>
              <w:spacing w:line="480" w:lineRule="auto"/>
              <w:rPr>
                <w:szCs w:val="24"/>
              </w:rPr>
            </w:pPr>
            <w:r>
              <w:rPr>
                <w:szCs w:val="24"/>
              </w:rPr>
              <w:t>Text</w:t>
            </w:r>
          </w:p>
        </w:tc>
        <w:tc>
          <w:tcPr>
            <w:tcW w:w="3069" w:type="dxa"/>
          </w:tcPr>
          <w:p w14:paraId="089FC472" w14:textId="188C317C" w:rsidR="007A0EC0" w:rsidRDefault="000A18FA" w:rsidP="00FC241F">
            <w:pPr>
              <w:spacing w:line="480" w:lineRule="auto"/>
              <w:rPr>
                <w:szCs w:val="24"/>
              </w:rPr>
            </w:pPr>
            <w:r>
              <w:rPr>
                <w:szCs w:val="24"/>
              </w:rPr>
              <w:t>Disease group</w:t>
            </w:r>
          </w:p>
        </w:tc>
      </w:tr>
      <w:tr w:rsidR="007A0EC0" w14:paraId="420A0CBA" w14:textId="77777777" w:rsidTr="000A18FA">
        <w:tc>
          <w:tcPr>
            <w:tcW w:w="817" w:type="dxa"/>
          </w:tcPr>
          <w:p w14:paraId="78BD95A1" w14:textId="40627BBA" w:rsidR="007A0EC0" w:rsidRDefault="007A0EC0" w:rsidP="00FC241F">
            <w:pPr>
              <w:spacing w:line="480" w:lineRule="auto"/>
              <w:rPr>
                <w:szCs w:val="24"/>
              </w:rPr>
            </w:pPr>
            <w:r>
              <w:rPr>
                <w:szCs w:val="24"/>
              </w:rPr>
              <w:t>41</w:t>
            </w:r>
          </w:p>
        </w:tc>
        <w:tc>
          <w:tcPr>
            <w:tcW w:w="1857" w:type="dxa"/>
          </w:tcPr>
          <w:p w14:paraId="1C222E10" w14:textId="1A8B8B4E" w:rsidR="007A0EC0" w:rsidRDefault="007A0EC0" w:rsidP="00FC241F">
            <w:pPr>
              <w:spacing w:line="480" w:lineRule="auto"/>
              <w:rPr>
                <w:szCs w:val="24"/>
              </w:rPr>
            </w:pPr>
            <w:r>
              <w:rPr>
                <w:szCs w:val="24"/>
              </w:rPr>
              <w:t>Operation Count</w:t>
            </w:r>
          </w:p>
        </w:tc>
        <w:tc>
          <w:tcPr>
            <w:tcW w:w="1323" w:type="dxa"/>
          </w:tcPr>
          <w:p w14:paraId="664DD6EE" w14:textId="4B425818" w:rsidR="007A0EC0" w:rsidRDefault="000A18FA" w:rsidP="00FC241F">
            <w:pPr>
              <w:spacing w:line="480" w:lineRule="auto"/>
              <w:rPr>
                <w:szCs w:val="24"/>
              </w:rPr>
            </w:pPr>
            <w:r>
              <w:rPr>
                <w:szCs w:val="24"/>
              </w:rPr>
              <w:t>Numeric</w:t>
            </w:r>
          </w:p>
        </w:tc>
        <w:tc>
          <w:tcPr>
            <w:tcW w:w="1950" w:type="dxa"/>
          </w:tcPr>
          <w:p w14:paraId="533B4E5D" w14:textId="1C80F154" w:rsidR="007A0EC0" w:rsidRDefault="000A18FA" w:rsidP="00FC241F">
            <w:pPr>
              <w:spacing w:line="480" w:lineRule="auto"/>
              <w:rPr>
                <w:szCs w:val="24"/>
              </w:rPr>
            </w:pPr>
            <w:r>
              <w:rPr>
                <w:szCs w:val="24"/>
              </w:rPr>
              <w:t>NN</w:t>
            </w:r>
          </w:p>
        </w:tc>
        <w:tc>
          <w:tcPr>
            <w:tcW w:w="3069" w:type="dxa"/>
          </w:tcPr>
          <w:p w14:paraId="253A20D3" w14:textId="34B69CE6" w:rsidR="007A0EC0" w:rsidRDefault="000A18FA" w:rsidP="00FC241F">
            <w:pPr>
              <w:spacing w:line="480" w:lineRule="auto"/>
              <w:rPr>
                <w:szCs w:val="24"/>
              </w:rPr>
            </w:pPr>
            <w:r>
              <w:rPr>
                <w:szCs w:val="24"/>
              </w:rPr>
              <w:t>Total number of operations</w:t>
            </w:r>
          </w:p>
        </w:tc>
      </w:tr>
      <w:tr w:rsidR="007A0EC0" w14:paraId="0623B5A5" w14:textId="77777777" w:rsidTr="000A18FA">
        <w:tc>
          <w:tcPr>
            <w:tcW w:w="817" w:type="dxa"/>
          </w:tcPr>
          <w:p w14:paraId="0C2E527A" w14:textId="74B97743" w:rsidR="007A0EC0" w:rsidRDefault="007A0EC0" w:rsidP="00FC241F">
            <w:pPr>
              <w:spacing w:line="480" w:lineRule="auto"/>
              <w:rPr>
                <w:szCs w:val="24"/>
              </w:rPr>
            </w:pPr>
            <w:r>
              <w:rPr>
                <w:szCs w:val="24"/>
              </w:rPr>
              <w:t>42</w:t>
            </w:r>
          </w:p>
        </w:tc>
        <w:tc>
          <w:tcPr>
            <w:tcW w:w="1857" w:type="dxa"/>
          </w:tcPr>
          <w:p w14:paraId="681ED395" w14:textId="4359A6AC" w:rsidR="007A0EC0" w:rsidRDefault="007A0EC0" w:rsidP="00FC241F">
            <w:pPr>
              <w:spacing w:line="480" w:lineRule="auto"/>
              <w:rPr>
                <w:szCs w:val="24"/>
              </w:rPr>
            </w:pPr>
            <w:r>
              <w:rPr>
                <w:szCs w:val="24"/>
              </w:rPr>
              <w:t>Hospital</w:t>
            </w:r>
          </w:p>
        </w:tc>
        <w:tc>
          <w:tcPr>
            <w:tcW w:w="1323" w:type="dxa"/>
          </w:tcPr>
          <w:p w14:paraId="01A7DCFD" w14:textId="1146CD4D" w:rsidR="007A0EC0" w:rsidRDefault="000A18FA" w:rsidP="00FC241F">
            <w:pPr>
              <w:spacing w:line="480" w:lineRule="auto"/>
              <w:rPr>
                <w:szCs w:val="24"/>
              </w:rPr>
            </w:pPr>
            <w:r>
              <w:rPr>
                <w:szCs w:val="24"/>
              </w:rPr>
              <w:t>Categorical</w:t>
            </w:r>
          </w:p>
        </w:tc>
        <w:tc>
          <w:tcPr>
            <w:tcW w:w="1950" w:type="dxa"/>
          </w:tcPr>
          <w:p w14:paraId="1FD591EE" w14:textId="644E9074" w:rsidR="007A0EC0" w:rsidRDefault="000A18FA" w:rsidP="00FC241F">
            <w:pPr>
              <w:spacing w:line="480" w:lineRule="auto"/>
              <w:rPr>
                <w:szCs w:val="24"/>
              </w:rPr>
            </w:pPr>
            <w:r>
              <w:rPr>
                <w:szCs w:val="24"/>
              </w:rPr>
              <w:t>Text</w:t>
            </w:r>
          </w:p>
        </w:tc>
        <w:tc>
          <w:tcPr>
            <w:tcW w:w="3069" w:type="dxa"/>
          </w:tcPr>
          <w:p w14:paraId="5F4C1DE5" w14:textId="4F489977" w:rsidR="007A0EC0" w:rsidRDefault="000A18FA" w:rsidP="00FC241F">
            <w:pPr>
              <w:spacing w:line="480" w:lineRule="auto"/>
              <w:rPr>
                <w:szCs w:val="24"/>
              </w:rPr>
            </w:pPr>
            <w:r>
              <w:rPr>
                <w:szCs w:val="24"/>
              </w:rPr>
              <w:t>Hospital number where the patient was admitted</w:t>
            </w:r>
          </w:p>
        </w:tc>
      </w:tr>
      <w:tr w:rsidR="007A0EC0" w14:paraId="3DA12F18" w14:textId="77777777" w:rsidTr="000A18FA">
        <w:tc>
          <w:tcPr>
            <w:tcW w:w="817" w:type="dxa"/>
          </w:tcPr>
          <w:p w14:paraId="71771435" w14:textId="38816250" w:rsidR="007A0EC0" w:rsidRDefault="007A0EC0" w:rsidP="00FC241F">
            <w:pPr>
              <w:spacing w:line="480" w:lineRule="auto"/>
              <w:rPr>
                <w:szCs w:val="24"/>
              </w:rPr>
            </w:pPr>
            <w:r>
              <w:rPr>
                <w:szCs w:val="24"/>
              </w:rPr>
              <w:t>43</w:t>
            </w:r>
          </w:p>
        </w:tc>
        <w:tc>
          <w:tcPr>
            <w:tcW w:w="1857" w:type="dxa"/>
          </w:tcPr>
          <w:p w14:paraId="004F324E" w14:textId="5BA6860D" w:rsidR="007A0EC0" w:rsidRDefault="007A0EC0" w:rsidP="00FC241F">
            <w:pPr>
              <w:spacing w:line="480" w:lineRule="auto"/>
              <w:rPr>
                <w:szCs w:val="24"/>
              </w:rPr>
            </w:pPr>
            <w:r>
              <w:rPr>
                <w:szCs w:val="24"/>
              </w:rPr>
              <w:t xml:space="preserve">Admit </w:t>
            </w:r>
            <w:proofErr w:type="spellStart"/>
            <w:r>
              <w:rPr>
                <w:szCs w:val="24"/>
              </w:rPr>
              <w:t>Mth</w:t>
            </w:r>
            <w:proofErr w:type="spellEnd"/>
          </w:p>
        </w:tc>
        <w:tc>
          <w:tcPr>
            <w:tcW w:w="1323" w:type="dxa"/>
          </w:tcPr>
          <w:p w14:paraId="794984AB" w14:textId="7EE943CA" w:rsidR="007A0EC0" w:rsidRDefault="000A18FA" w:rsidP="00FC241F">
            <w:pPr>
              <w:spacing w:line="480" w:lineRule="auto"/>
              <w:rPr>
                <w:szCs w:val="24"/>
              </w:rPr>
            </w:pPr>
            <w:r>
              <w:rPr>
                <w:szCs w:val="24"/>
              </w:rPr>
              <w:t>Categorical</w:t>
            </w:r>
          </w:p>
        </w:tc>
        <w:tc>
          <w:tcPr>
            <w:tcW w:w="1950" w:type="dxa"/>
          </w:tcPr>
          <w:p w14:paraId="14738604" w14:textId="195FF432" w:rsidR="007A0EC0" w:rsidRDefault="000A18FA" w:rsidP="00FC241F">
            <w:pPr>
              <w:spacing w:line="480" w:lineRule="auto"/>
              <w:rPr>
                <w:szCs w:val="24"/>
              </w:rPr>
            </w:pPr>
            <w:r>
              <w:rPr>
                <w:szCs w:val="24"/>
              </w:rPr>
              <w:t>1 - 12</w:t>
            </w:r>
          </w:p>
        </w:tc>
        <w:tc>
          <w:tcPr>
            <w:tcW w:w="3069" w:type="dxa"/>
          </w:tcPr>
          <w:p w14:paraId="2EE90CEA" w14:textId="0F343294" w:rsidR="007A0EC0" w:rsidRDefault="000A18FA" w:rsidP="00FC241F">
            <w:pPr>
              <w:spacing w:line="480" w:lineRule="auto"/>
              <w:rPr>
                <w:szCs w:val="24"/>
              </w:rPr>
            </w:pPr>
            <w:r>
              <w:rPr>
                <w:szCs w:val="24"/>
              </w:rPr>
              <w:t>Month of admission</w:t>
            </w:r>
          </w:p>
        </w:tc>
      </w:tr>
      <w:tr w:rsidR="007A0EC0" w14:paraId="39016675" w14:textId="77777777" w:rsidTr="000A18FA">
        <w:tc>
          <w:tcPr>
            <w:tcW w:w="817" w:type="dxa"/>
          </w:tcPr>
          <w:p w14:paraId="68A089AD" w14:textId="20EF61DD" w:rsidR="007A0EC0" w:rsidRDefault="007A0EC0" w:rsidP="00FC241F">
            <w:pPr>
              <w:spacing w:line="480" w:lineRule="auto"/>
              <w:rPr>
                <w:szCs w:val="24"/>
              </w:rPr>
            </w:pPr>
            <w:r>
              <w:rPr>
                <w:szCs w:val="24"/>
              </w:rPr>
              <w:t>44</w:t>
            </w:r>
          </w:p>
        </w:tc>
        <w:tc>
          <w:tcPr>
            <w:tcW w:w="1857" w:type="dxa"/>
          </w:tcPr>
          <w:p w14:paraId="71CE8DEF" w14:textId="57A7A798" w:rsidR="007A0EC0" w:rsidRDefault="007A0EC0" w:rsidP="00FC241F">
            <w:pPr>
              <w:spacing w:line="480" w:lineRule="auto"/>
              <w:rPr>
                <w:szCs w:val="24"/>
              </w:rPr>
            </w:pPr>
            <w:r>
              <w:rPr>
                <w:szCs w:val="24"/>
              </w:rPr>
              <w:t>Admit Los</w:t>
            </w:r>
          </w:p>
        </w:tc>
        <w:tc>
          <w:tcPr>
            <w:tcW w:w="1323" w:type="dxa"/>
          </w:tcPr>
          <w:p w14:paraId="1C27ECBB" w14:textId="1D6EBFEA" w:rsidR="007A0EC0" w:rsidRDefault="000A18FA" w:rsidP="00FC241F">
            <w:pPr>
              <w:spacing w:line="480" w:lineRule="auto"/>
              <w:rPr>
                <w:szCs w:val="24"/>
              </w:rPr>
            </w:pPr>
            <w:r>
              <w:rPr>
                <w:szCs w:val="24"/>
              </w:rPr>
              <w:t>Numeric</w:t>
            </w:r>
          </w:p>
        </w:tc>
        <w:tc>
          <w:tcPr>
            <w:tcW w:w="1950" w:type="dxa"/>
          </w:tcPr>
          <w:p w14:paraId="42B192C8" w14:textId="727D123C" w:rsidR="007A0EC0" w:rsidRDefault="000A18FA" w:rsidP="00FC241F">
            <w:pPr>
              <w:spacing w:line="480" w:lineRule="auto"/>
              <w:rPr>
                <w:szCs w:val="24"/>
              </w:rPr>
            </w:pPr>
            <w:r>
              <w:rPr>
                <w:szCs w:val="24"/>
              </w:rPr>
              <w:t>NN</w:t>
            </w:r>
          </w:p>
        </w:tc>
        <w:tc>
          <w:tcPr>
            <w:tcW w:w="3069" w:type="dxa"/>
          </w:tcPr>
          <w:p w14:paraId="3158DC1F" w14:textId="77777777" w:rsidR="007A0EC0" w:rsidRDefault="007A0EC0" w:rsidP="00FC241F">
            <w:pPr>
              <w:spacing w:line="480" w:lineRule="auto"/>
              <w:rPr>
                <w:szCs w:val="24"/>
              </w:rPr>
            </w:pPr>
          </w:p>
        </w:tc>
      </w:tr>
      <w:tr w:rsidR="007A0EC0" w14:paraId="00BBAC9B" w14:textId="77777777" w:rsidTr="000A18FA">
        <w:tc>
          <w:tcPr>
            <w:tcW w:w="817" w:type="dxa"/>
          </w:tcPr>
          <w:p w14:paraId="38EE0C49" w14:textId="4002E261" w:rsidR="007A0EC0" w:rsidRDefault="007A0EC0" w:rsidP="00FC241F">
            <w:pPr>
              <w:spacing w:line="480" w:lineRule="auto"/>
              <w:rPr>
                <w:szCs w:val="24"/>
              </w:rPr>
            </w:pPr>
            <w:r>
              <w:rPr>
                <w:szCs w:val="24"/>
              </w:rPr>
              <w:lastRenderedPageBreak/>
              <w:t>45</w:t>
            </w:r>
          </w:p>
        </w:tc>
        <w:tc>
          <w:tcPr>
            <w:tcW w:w="1857" w:type="dxa"/>
          </w:tcPr>
          <w:p w14:paraId="1F5A31AD" w14:textId="5E0CEB8D" w:rsidR="007A0EC0" w:rsidRDefault="007A0EC0" w:rsidP="00FC241F">
            <w:pPr>
              <w:spacing w:line="480" w:lineRule="auto"/>
              <w:rPr>
                <w:szCs w:val="24"/>
              </w:rPr>
            </w:pPr>
            <w:r>
              <w:rPr>
                <w:szCs w:val="24"/>
              </w:rPr>
              <w:t xml:space="preserve">Readmit </w:t>
            </w:r>
            <w:proofErr w:type="spellStart"/>
            <w:r>
              <w:rPr>
                <w:szCs w:val="24"/>
              </w:rPr>
              <w:t>Mth</w:t>
            </w:r>
            <w:proofErr w:type="spellEnd"/>
          </w:p>
        </w:tc>
        <w:tc>
          <w:tcPr>
            <w:tcW w:w="1323" w:type="dxa"/>
          </w:tcPr>
          <w:p w14:paraId="62307590" w14:textId="3222437C" w:rsidR="007A0EC0" w:rsidRDefault="000A18FA" w:rsidP="00FC241F">
            <w:pPr>
              <w:spacing w:line="480" w:lineRule="auto"/>
              <w:rPr>
                <w:szCs w:val="24"/>
              </w:rPr>
            </w:pPr>
            <w:r>
              <w:rPr>
                <w:szCs w:val="24"/>
              </w:rPr>
              <w:t>Categorical</w:t>
            </w:r>
          </w:p>
        </w:tc>
        <w:tc>
          <w:tcPr>
            <w:tcW w:w="1950" w:type="dxa"/>
          </w:tcPr>
          <w:p w14:paraId="781B0C98" w14:textId="10B56A79" w:rsidR="007A0EC0" w:rsidRDefault="000A18FA" w:rsidP="00FC241F">
            <w:pPr>
              <w:spacing w:line="480" w:lineRule="auto"/>
              <w:rPr>
                <w:szCs w:val="24"/>
              </w:rPr>
            </w:pPr>
            <w:r>
              <w:rPr>
                <w:szCs w:val="24"/>
              </w:rPr>
              <w:t>Text</w:t>
            </w:r>
          </w:p>
        </w:tc>
        <w:tc>
          <w:tcPr>
            <w:tcW w:w="3069" w:type="dxa"/>
          </w:tcPr>
          <w:p w14:paraId="40BF2A04" w14:textId="32A0905B" w:rsidR="007A0EC0" w:rsidRDefault="000A18FA" w:rsidP="00FC241F">
            <w:pPr>
              <w:spacing w:line="480" w:lineRule="auto"/>
              <w:rPr>
                <w:szCs w:val="24"/>
              </w:rPr>
            </w:pPr>
            <w:r>
              <w:rPr>
                <w:szCs w:val="24"/>
              </w:rPr>
              <w:t>Month of readmission</w:t>
            </w:r>
          </w:p>
        </w:tc>
      </w:tr>
      <w:tr w:rsidR="007A0EC0" w14:paraId="374DB660" w14:textId="77777777" w:rsidTr="000A18FA">
        <w:tc>
          <w:tcPr>
            <w:tcW w:w="817" w:type="dxa"/>
          </w:tcPr>
          <w:p w14:paraId="7170EACE" w14:textId="0595DCA8" w:rsidR="007A0EC0" w:rsidRDefault="007A0EC0" w:rsidP="00FC241F">
            <w:pPr>
              <w:spacing w:line="480" w:lineRule="auto"/>
              <w:rPr>
                <w:szCs w:val="24"/>
              </w:rPr>
            </w:pPr>
            <w:r>
              <w:rPr>
                <w:szCs w:val="24"/>
              </w:rPr>
              <w:t>46</w:t>
            </w:r>
          </w:p>
        </w:tc>
        <w:tc>
          <w:tcPr>
            <w:tcW w:w="1857" w:type="dxa"/>
          </w:tcPr>
          <w:p w14:paraId="13ECE696" w14:textId="58FB9282" w:rsidR="007A0EC0" w:rsidRDefault="007A0EC0" w:rsidP="00FC241F">
            <w:pPr>
              <w:spacing w:line="480" w:lineRule="auto"/>
              <w:rPr>
                <w:szCs w:val="24"/>
              </w:rPr>
            </w:pPr>
            <w:r>
              <w:rPr>
                <w:szCs w:val="24"/>
              </w:rPr>
              <w:t>No. of visits</w:t>
            </w:r>
          </w:p>
        </w:tc>
        <w:tc>
          <w:tcPr>
            <w:tcW w:w="1323" w:type="dxa"/>
          </w:tcPr>
          <w:p w14:paraId="0256C4D0" w14:textId="16DDAF66" w:rsidR="007A0EC0" w:rsidRDefault="000A18FA" w:rsidP="00FC241F">
            <w:pPr>
              <w:spacing w:line="480" w:lineRule="auto"/>
              <w:rPr>
                <w:szCs w:val="24"/>
              </w:rPr>
            </w:pPr>
            <w:r>
              <w:rPr>
                <w:szCs w:val="24"/>
              </w:rPr>
              <w:t>Numeric</w:t>
            </w:r>
          </w:p>
        </w:tc>
        <w:tc>
          <w:tcPr>
            <w:tcW w:w="1950" w:type="dxa"/>
          </w:tcPr>
          <w:p w14:paraId="55C91B81" w14:textId="519E93CD" w:rsidR="007A0EC0" w:rsidRDefault="000A18FA" w:rsidP="00FC241F">
            <w:pPr>
              <w:spacing w:line="480" w:lineRule="auto"/>
              <w:rPr>
                <w:szCs w:val="24"/>
              </w:rPr>
            </w:pPr>
            <w:r>
              <w:rPr>
                <w:szCs w:val="24"/>
              </w:rPr>
              <w:t>N</w:t>
            </w:r>
          </w:p>
        </w:tc>
        <w:tc>
          <w:tcPr>
            <w:tcW w:w="3069" w:type="dxa"/>
          </w:tcPr>
          <w:p w14:paraId="1F3109B2" w14:textId="43EB4637" w:rsidR="007A0EC0" w:rsidRDefault="000A18FA" w:rsidP="00FC241F">
            <w:pPr>
              <w:spacing w:line="480" w:lineRule="auto"/>
              <w:rPr>
                <w:szCs w:val="24"/>
              </w:rPr>
            </w:pPr>
            <w:r>
              <w:rPr>
                <w:szCs w:val="24"/>
              </w:rPr>
              <w:t>Number of visits of each patient</w:t>
            </w:r>
          </w:p>
        </w:tc>
      </w:tr>
      <w:tr w:rsidR="007A0EC0" w14:paraId="6F78A251" w14:textId="77777777" w:rsidTr="000A18FA">
        <w:tc>
          <w:tcPr>
            <w:tcW w:w="817" w:type="dxa"/>
          </w:tcPr>
          <w:p w14:paraId="06A5EDD9" w14:textId="429FB8BC" w:rsidR="007A0EC0" w:rsidRDefault="007A0EC0" w:rsidP="00FC241F">
            <w:pPr>
              <w:spacing w:line="480" w:lineRule="auto"/>
              <w:rPr>
                <w:szCs w:val="24"/>
              </w:rPr>
            </w:pPr>
            <w:r>
              <w:rPr>
                <w:szCs w:val="24"/>
              </w:rPr>
              <w:t>47</w:t>
            </w:r>
          </w:p>
        </w:tc>
        <w:tc>
          <w:tcPr>
            <w:tcW w:w="1857" w:type="dxa"/>
          </w:tcPr>
          <w:p w14:paraId="26A25AAD" w14:textId="1F28C21D" w:rsidR="007A0EC0" w:rsidRDefault="007A0EC0" w:rsidP="00FC241F">
            <w:pPr>
              <w:spacing w:line="480" w:lineRule="auto"/>
              <w:rPr>
                <w:szCs w:val="24"/>
              </w:rPr>
            </w:pPr>
            <w:r>
              <w:rPr>
                <w:szCs w:val="24"/>
              </w:rPr>
              <w:t>Readmit date</w:t>
            </w:r>
          </w:p>
        </w:tc>
        <w:tc>
          <w:tcPr>
            <w:tcW w:w="1323" w:type="dxa"/>
          </w:tcPr>
          <w:p w14:paraId="3D7D6535" w14:textId="5AD2A3D1" w:rsidR="007A0EC0" w:rsidRDefault="000A18FA" w:rsidP="00FC241F">
            <w:pPr>
              <w:spacing w:line="480" w:lineRule="auto"/>
              <w:rPr>
                <w:szCs w:val="24"/>
              </w:rPr>
            </w:pPr>
            <w:r>
              <w:rPr>
                <w:szCs w:val="24"/>
              </w:rPr>
              <w:t>Date</w:t>
            </w:r>
          </w:p>
        </w:tc>
        <w:tc>
          <w:tcPr>
            <w:tcW w:w="1950" w:type="dxa"/>
          </w:tcPr>
          <w:p w14:paraId="0EA06B3D" w14:textId="2678BBF8" w:rsidR="007A0EC0" w:rsidRDefault="000A18FA" w:rsidP="00FC241F">
            <w:pPr>
              <w:spacing w:line="480" w:lineRule="auto"/>
              <w:rPr>
                <w:szCs w:val="24"/>
              </w:rPr>
            </w:pPr>
            <w:r>
              <w:rPr>
                <w:szCs w:val="24"/>
              </w:rPr>
              <w:t>dd/mm/</w:t>
            </w:r>
            <w:proofErr w:type="spellStart"/>
            <w:r>
              <w:rPr>
                <w:szCs w:val="24"/>
              </w:rPr>
              <w:t>yyyy</w:t>
            </w:r>
            <w:proofErr w:type="spellEnd"/>
          </w:p>
        </w:tc>
        <w:tc>
          <w:tcPr>
            <w:tcW w:w="3069" w:type="dxa"/>
          </w:tcPr>
          <w:p w14:paraId="3B3EB37D" w14:textId="3BE4BF39" w:rsidR="007A0EC0" w:rsidRDefault="000A18FA" w:rsidP="00FC241F">
            <w:pPr>
              <w:spacing w:line="480" w:lineRule="auto"/>
              <w:rPr>
                <w:szCs w:val="24"/>
              </w:rPr>
            </w:pPr>
            <w:r>
              <w:rPr>
                <w:szCs w:val="24"/>
              </w:rPr>
              <w:t>Date of readmission</w:t>
            </w:r>
          </w:p>
        </w:tc>
      </w:tr>
      <w:tr w:rsidR="007A0EC0" w14:paraId="139EEF29" w14:textId="77777777" w:rsidTr="000A18FA">
        <w:tc>
          <w:tcPr>
            <w:tcW w:w="817" w:type="dxa"/>
          </w:tcPr>
          <w:p w14:paraId="4F702BA7" w14:textId="0F95F37D" w:rsidR="007A0EC0" w:rsidRDefault="007A0EC0" w:rsidP="00FC241F">
            <w:pPr>
              <w:spacing w:line="480" w:lineRule="auto"/>
              <w:rPr>
                <w:szCs w:val="24"/>
              </w:rPr>
            </w:pPr>
            <w:r>
              <w:rPr>
                <w:szCs w:val="24"/>
              </w:rPr>
              <w:t>48</w:t>
            </w:r>
          </w:p>
        </w:tc>
        <w:tc>
          <w:tcPr>
            <w:tcW w:w="1857" w:type="dxa"/>
          </w:tcPr>
          <w:p w14:paraId="1D4787E7" w14:textId="0DDA8B13" w:rsidR="007A0EC0" w:rsidRDefault="007A0EC0" w:rsidP="00FC241F">
            <w:pPr>
              <w:spacing w:line="480" w:lineRule="auto"/>
              <w:rPr>
                <w:szCs w:val="24"/>
              </w:rPr>
            </w:pPr>
            <w:r>
              <w:rPr>
                <w:szCs w:val="24"/>
              </w:rPr>
              <w:t>Readmit discharge date</w:t>
            </w:r>
          </w:p>
        </w:tc>
        <w:tc>
          <w:tcPr>
            <w:tcW w:w="1323" w:type="dxa"/>
          </w:tcPr>
          <w:p w14:paraId="5C35616A" w14:textId="0C6AEDD6" w:rsidR="007A0EC0" w:rsidRDefault="000A18FA" w:rsidP="00FC241F">
            <w:pPr>
              <w:spacing w:line="480" w:lineRule="auto"/>
              <w:rPr>
                <w:szCs w:val="24"/>
              </w:rPr>
            </w:pPr>
            <w:r>
              <w:rPr>
                <w:szCs w:val="24"/>
              </w:rPr>
              <w:t>Date</w:t>
            </w:r>
          </w:p>
        </w:tc>
        <w:tc>
          <w:tcPr>
            <w:tcW w:w="1950" w:type="dxa"/>
          </w:tcPr>
          <w:p w14:paraId="06E6F7B4" w14:textId="7433B623" w:rsidR="007A0EC0" w:rsidRDefault="000A18FA" w:rsidP="00FC241F">
            <w:pPr>
              <w:spacing w:line="480" w:lineRule="auto"/>
              <w:rPr>
                <w:szCs w:val="24"/>
              </w:rPr>
            </w:pPr>
            <w:r>
              <w:rPr>
                <w:szCs w:val="24"/>
              </w:rPr>
              <w:t>dd/mm/</w:t>
            </w:r>
            <w:proofErr w:type="spellStart"/>
            <w:r>
              <w:rPr>
                <w:szCs w:val="24"/>
              </w:rPr>
              <w:t>yyyy</w:t>
            </w:r>
            <w:proofErr w:type="spellEnd"/>
          </w:p>
        </w:tc>
        <w:tc>
          <w:tcPr>
            <w:tcW w:w="3069" w:type="dxa"/>
          </w:tcPr>
          <w:p w14:paraId="65B95FD9" w14:textId="32FF39ED" w:rsidR="007A0EC0" w:rsidRDefault="000A18FA" w:rsidP="00FC241F">
            <w:pPr>
              <w:spacing w:line="480" w:lineRule="auto"/>
              <w:rPr>
                <w:szCs w:val="24"/>
              </w:rPr>
            </w:pPr>
            <w:r>
              <w:rPr>
                <w:szCs w:val="24"/>
              </w:rPr>
              <w:t>Date of readmission</w:t>
            </w:r>
          </w:p>
        </w:tc>
      </w:tr>
      <w:tr w:rsidR="007A0EC0" w14:paraId="5090497A" w14:textId="77777777" w:rsidTr="000A18FA">
        <w:tc>
          <w:tcPr>
            <w:tcW w:w="817" w:type="dxa"/>
          </w:tcPr>
          <w:p w14:paraId="165290FA" w14:textId="5EF96CA9" w:rsidR="007A0EC0" w:rsidRDefault="007A0EC0" w:rsidP="00FC241F">
            <w:pPr>
              <w:spacing w:line="480" w:lineRule="auto"/>
              <w:rPr>
                <w:szCs w:val="24"/>
              </w:rPr>
            </w:pPr>
            <w:r>
              <w:rPr>
                <w:szCs w:val="24"/>
              </w:rPr>
              <w:t>49</w:t>
            </w:r>
          </w:p>
        </w:tc>
        <w:tc>
          <w:tcPr>
            <w:tcW w:w="1857" w:type="dxa"/>
          </w:tcPr>
          <w:p w14:paraId="78907AE4" w14:textId="134F50D2" w:rsidR="007A0EC0" w:rsidRDefault="007A0EC0" w:rsidP="00FC241F">
            <w:pPr>
              <w:spacing w:line="480" w:lineRule="auto"/>
              <w:rPr>
                <w:szCs w:val="24"/>
              </w:rPr>
            </w:pPr>
            <w:r>
              <w:rPr>
                <w:szCs w:val="24"/>
              </w:rPr>
              <w:t>Readmit Los</w:t>
            </w:r>
          </w:p>
        </w:tc>
        <w:tc>
          <w:tcPr>
            <w:tcW w:w="1323" w:type="dxa"/>
          </w:tcPr>
          <w:p w14:paraId="59C7863F" w14:textId="1DBB5EC7" w:rsidR="007A0EC0" w:rsidRDefault="000A18FA" w:rsidP="00FC241F">
            <w:pPr>
              <w:spacing w:line="480" w:lineRule="auto"/>
              <w:rPr>
                <w:szCs w:val="24"/>
              </w:rPr>
            </w:pPr>
            <w:r>
              <w:rPr>
                <w:szCs w:val="24"/>
              </w:rPr>
              <w:t>Numeric</w:t>
            </w:r>
          </w:p>
        </w:tc>
        <w:tc>
          <w:tcPr>
            <w:tcW w:w="1950" w:type="dxa"/>
          </w:tcPr>
          <w:p w14:paraId="5675FDD2" w14:textId="382FC099" w:rsidR="007A0EC0" w:rsidRDefault="000A18FA" w:rsidP="00FC241F">
            <w:pPr>
              <w:spacing w:line="480" w:lineRule="auto"/>
              <w:rPr>
                <w:szCs w:val="24"/>
              </w:rPr>
            </w:pPr>
            <w:r>
              <w:rPr>
                <w:szCs w:val="24"/>
              </w:rPr>
              <w:t>N</w:t>
            </w:r>
          </w:p>
        </w:tc>
        <w:tc>
          <w:tcPr>
            <w:tcW w:w="3069" w:type="dxa"/>
          </w:tcPr>
          <w:p w14:paraId="07974074" w14:textId="77777777" w:rsidR="007A0EC0" w:rsidRDefault="007A0EC0" w:rsidP="00FC241F">
            <w:pPr>
              <w:spacing w:line="480" w:lineRule="auto"/>
              <w:rPr>
                <w:szCs w:val="24"/>
              </w:rPr>
            </w:pPr>
          </w:p>
        </w:tc>
      </w:tr>
      <w:tr w:rsidR="007A0EC0" w14:paraId="44D2A16A" w14:textId="77777777" w:rsidTr="000A18FA">
        <w:tc>
          <w:tcPr>
            <w:tcW w:w="817" w:type="dxa"/>
          </w:tcPr>
          <w:p w14:paraId="0C973FDE" w14:textId="6EDA8175" w:rsidR="007A0EC0" w:rsidRDefault="007A0EC0" w:rsidP="00FC241F">
            <w:pPr>
              <w:spacing w:line="480" w:lineRule="auto"/>
              <w:rPr>
                <w:szCs w:val="24"/>
              </w:rPr>
            </w:pPr>
            <w:r>
              <w:rPr>
                <w:szCs w:val="24"/>
              </w:rPr>
              <w:t>50</w:t>
            </w:r>
          </w:p>
        </w:tc>
        <w:tc>
          <w:tcPr>
            <w:tcW w:w="1857" w:type="dxa"/>
          </w:tcPr>
          <w:p w14:paraId="2179CF10" w14:textId="77777777" w:rsidR="007A0EC0" w:rsidRDefault="007A0EC0" w:rsidP="00FC241F">
            <w:pPr>
              <w:spacing w:line="480" w:lineRule="auto"/>
              <w:rPr>
                <w:szCs w:val="24"/>
              </w:rPr>
            </w:pPr>
          </w:p>
        </w:tc>
        <w:tc>
          <w:tcPr>
            <w:tcW w:w="1323" w:type="dxa"/>
          </w:tcPr>
          <w:p w14:paraId="5909611E" w14:textId="77777777" w:rsidR="007A0EC0" w:rsidRDefault="007A0EC0" w:rsidP="00FC241F">
            <w:pPr>
              <w:spacing w:line="480" w:lineRule="auto"/>
              <w:rPr>
                <w:szCs w:val="24"/>
              </w:rPr>
            </w:pPr>
          </w:p>
        </w:tc>
        <w:tc>
          <w:tcPr>
            <w:tcW w:w="1950" w:type="dxa"/>
          </w:tcPr>
          <w:p w14:paraId="57DFA09A" w14:textId="77777777" w:rsidR="007A0EC0" w:rsidRDefault="007A0EC0" w:rsidP="00FC241F">
            <w:pPr>
              <w:spacing w:line="480" w:lineRule="auto"/>
              <w:rPr>
                <w:szCs w:val="24"/>
              </w:rPr>
            </w:pPr>
          </w:p>
        </w:tc>
        <w:tc>
          <w:tcPr>
            <w:tcW w:w="3069" w:type="dxa"/>
          </w:tcPr>
          <w:p w14:paraId="39211295" w14:textId="77777777" w:rsidR="007A0EC0" w:rsidRDefault="007A0EC0" w:rsidP="00FC241F">
            <w:pPr>
              <w:spacing w:line="480" w:lineRule="auto"/>
              <w:rPr>
                <w:szCs w:val="24"/>
              </w:rPr>
            </w:pPr>
          </w:p>
        </w:tc>
      </w:tr>
    </w:tbl>
    <w:p w14:paraId="2389BDE3" w14:textId="30094637" w:rsidR="00F87CF5" w:rsidRPr="00891344" w:rsidRDefault="00F87CF5" w:rsidP="00FC241F">
      <w:pPr>
        <w:spacing w:line="480" w:lineRule="auto"/>
        <w:rPr>
          <w:szCs w:val="24"/>
        </w:rPr>
      </w:pPr>
    </w:p>
    <w:p w14:paraId="64328F35" w14:textId="5E6E4782" w:rsidR="008C133E" w:rsidRPr="00513D2D" w:rsidRDefault="00043EB2" w:rsidP="00513D2D">
      <w:pPr>
        <w:spacing w:line="480" w:lineRule="auto"/>
        <w:rPr>
          <w:szCs w:val="24"/>
        </w:rPr>
      </w:pPr>
      <w:r>
        <w:rPr>
          <w:szCs w:val="24"/>
        </w:rPr>
        <w:t>Our analysis first focuses on information about the patients</w:t>
      </w:r>
      <w:r w:rsidR="0067260A" w:rsidRPr="00891344">
        <w:rPr>
          <w:szCs w:val="24"/>
        </w:rPr>
        <w:t xml:space="preserve">. Each </w:t>
      </w:r>
      <w:r>
        <w:rPr>
          <w:szCs w:val="24"/>
        </w:rPr>
        <w:t xml:space="preserve">and every </w:t>
      </w:r>
      <w:r w:rsidR="0067260A" w:rsidRPr="00891344">
        <w:rPr>
          <w:szCs w:val="24"/>
        </w:rPr>
        <w:t xml:space="preserve">patient is assigned a unique </w:t>
      </w:r>
      <w:r>
        <w:rPr>
          <w:szCs w:val="24"/>
        </w:rPr>
        <w:t>n</w:t>
      </w:r>
      <w:r w:rsidR="006311EB">
        <w:rPr>
          <w:szCs w:val="24"/>
        </w:rPr>
        <w:t>o.</w:t>
      </w:r>
      <w:r w:rsidR="0067260A" w:rsidRPr="00891344">
        <w:rPr>
          <w:szCs w:val="24"/>
        </w:rPr>
        <w:t xml:space="preserve"> as </w:t>
      </w:r>
      <w:r>
        <w:rPr>
          <w:szCs w:val="24"/>
        </w:rPr>
        <w:t>soon as</w:t>
      </w:r>
      <w:r w:rsidR="0067260A" w:rsidRPr="00891344">
        <w:rPr>
          <w:szCs w:val="24"/>
        </w:rPr>
        <w:t xml:space="preserve"> they are admitted in </w:t>
      </w:r>
      <w:r>
        <w:rPr>
          <w:szCs w:val="24"/>
        </w:rPr>
        <w:t>a</w:t>
      </w:r>
      <w:r w:rsidR="0067260A" w:rsidRPr="00891344">
        <w:rPr>
          <w:szCs w:val="24"/>
        </w:rPr>
        <w:t xml:space="preserve"> hospital, which is </w:t>
      </w:r>
      <w:r>
        <w:rPr>
          <w:szCs w:val="24"/>
        </w:rPr>
        <w:t>given</w:t>
      </w:r>
      <w:r w:rsidR="0067260A" w:rsidRPr="00891344">
        <w:rPr>
          <w:szCs w:val="24"/>
        </w:rPr>
        <w:t xml:space="preserve"> in the </w:t>
      </w:r>
      <w:r>
        <w:rPr>
          <w:szCs w:val="24"/>
        </w:rPr>
        <w:t>file</w:t>
      </w:r>
      <w:r w:rsidR="0067260A" w:rsidRPr="00891344">
        <w:rPr>
          <w:szCs w:val="24"/>
        </w:rPr>
        <w:t xml:space="preserve"> as </w:t>
      </w:r>
      <w:r>
        <w:rPr>
          <w:szCs w:val="24"/>
        </w:rPr>
        <w:t>142 thousand</w:t>
      </w:r>
      <w:r w:rsidR="0067260A" w:rsidRPr="00891344">
        <w:rPr>
          <w:szCs w:val="24"/>
        </w:rPr>
        <w:t xml:space="preserve"> </w:t>
      </w:r>
      <w:r>
        <w:rPr>
          <w:szCs w:val="24"/>
        </w:rPr>
        <w:t>distinct</w:t>
      </w:r>
      <w:r w:rsidR="0067260A" w:rsidRPr="00891344">
        <w:rPr>
          <w:szCs w:val="24"/>
        </w:rPr>
        <w:t xml:space="preserve"> values. </w:t>
      </w:r>
    </w:p>
    <w:p w14:paraId="7F2016F1" w14:textId="1672F60D" w:rsidR="00513D2D" w:rsidRDefault="00513D2D" w:rsidP="00513D2D">
      <w:pPr>
        <w:pStyle w:val="Caption"/>
        <w:keepNext/>
      </w:pPr>
      <w:bookmarkStart w:id="2" w:name="_Toc42179654"/>
      <w:r>
        <w:t xml:space="preserve">Figure </w:t>
      </w:r>
      <w:fldSimple w:instr=" SEQ Figure \* ARABIC ">
        <w:r>
          <w:rPr>
            <w:noProof/>
          </w:rPr>
          <w:t>1</w:t>
        </w:r>
      </w:fldSimple>
      <w:r>
        <w:t>: Descriptive Analysis 1: Gender</w:t>
      </w:r>
      <w:bookmarkEnd w:id="2"/>
    </w:p>
    <w:p w14:paraId="2BE0D07D" w14:textId="4860464B" w:rsidR="0067260A" w:rsidRPr="00891344" w:rsidRDefault="00513D2D" w:rsidP="00FC241F">
      <w:pPr>
        <w:spacing w:line="480" w:lineRule="auto"/>
        <w:rPr>
          <w:szCs w:val="24"/>
        </w:rPr>
      </w:pPr>
      <w:r>
        <w:rPr>
          <w:noProof/>
        </w:rPr>
        <w:drawing>
          <wp:inline distT="0" distB="0" distL="0" distR="0" wp14:anchorId="4488EE8C" wp14:editId="390DE18B">
            <wp:extent cx="5731510" cy="3167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67380"/>
                    </a:xfrm>
                    <a:prstGeom prst="rect">
                      <a:avLst/>
                    </a:prstGeom>
                    <a:noFill/>
                    <a:ln>
                      <a:noFill/>
                    </a:ln>
                  </pic:spPr>
                </pic:pic>
              </a:graphicData>
            </a:graphic>
          </wp:inline>
        </w:drawing>
      </w:r>
    </w:p>
    <w:p w14:paraId="5D0E02CC" w14:textId="24662A53" w:rsidR="008C133E" w:rsidRPr="00513D2D" w:rsidRDefault="0067260A" w:rsidP="00513D2D">
      <w:pPr>
        <w:spacing w:line="480" w:lineRule="auto"/>
        <w:rPr>
          <w:szCs w:val="24"/>
        </w:rPr>
      </w:pPr>
      <w:r w:rsidRPr="00891344">
        <w:rPr>
          <w:szCs w:val="24"/>
        </w:rPr>
        <w:lastRenderedPageBreak/>
        <w:t xml:space="preserve">While the total </w:t>
      </w:r>
      <w:r w:rsidR="006311EB">
        <w:rPr>
          <w:szCs w:val="24"/>
        </w:rPr>
        <w:t>No.</w:t>
      </w:r>
      <w:r w:rsidRPr="00891344">
        <w:rPr>
          <w:szCs w:val="24"/>
        </w:rPr>
        <w:t xml:space="preserve"> of male patients </w:t>
      </w:r>
      <w:r w:rsidR="00043EB2">
        <w:rPr>
          <w:szCs w:val="24"/>
        </w:rPr>
        <w:t>was</w:t>
      </w:r>
      <w:r w:rsidRPr="00891344">
        <w:rPr>
          <w:szCs w:val="24"/>
        </w:rPr>
        <w:t xml:space="preserve"> </w:t>
      </w:r>
      <w:r w:rsidR="00043EB2">
        <w:rPr>
          <w:szCs w:val="24"/>
        </w:rPr>
        <w:t>about</w:t>
      </w:r>
      <w:r w:rsidRPr="00891344">
        <w:rPr>
          <w:szCs w:val="24"/>
        </w:rPr>
        <w:t xml:space="preserve"> 62,000, female patients were far more at 80,000. </w:t>
      </w:r>
      <w:r w:rsidR="00043EB2">
        <w:rPr>
          <w:szCs w:val="24"/>
        </w:rPr>
        <w:t>We then look at distribution according to race:</w:t>
      </w:r>
    </w:p>
    <w:p w14:paraId="47B4A520" w14:textId="569FFDAA" w:rsidR="00513D2D" w:rsidRDefault="00513D2D" w:rsidP="00513D2D">
      <w:pPr>
        <w:pStyle w:val="Caption"/>
        <w:keepNext/>
      </w:pPr>
      <w:bookmarkStart w:id="3" w:name="_Toc42179655"/>
      <w:r>
        <w:t xml:space="preserve">Figure </w:t>
      </w:r>
      <w:fldSimple w:instr=" SEQ Figure \* ARABIC ">
        <w:r>
          <w:rPr>
            <w:noProof/>
          </w:rPr>
          <w:t>2</w:t>
        </w:r>
      </w:fldSimple>
      <w:r>
        <w:t>: Descriptive Analysis2; Race</w:t>
      </w:r>
      <w:bookmarkEnd w:id="3"/>
    </w:p>
    <w:p w14:paraId="42F518A4" w14:textId="203D9A74" w:rsidR="0067260A" w:rsidRPr="00891344" w:rsidRDefault="00513D2D" w:rsidP="00FC241F">
      <w:pPr>
        <w:spacing w:line="480" w:lineRule="auto"/>
        <w:rPr>
          <w:szCs w:val="24"/>
        </w:rPr>
      </w:pPr>
      <w:r>
        <w:rPr>
          <w:noProof/>
        </w:rPr>
        <w:drawing>
          <wp:inline distT="0" distB="0" distL="0" distR="0" wp14:anchorId="45082068" wp14:editId="6DB1B3C6">
            <wp:extent cx="5731510" cy="2835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4F1CD6D5" w14:textId="0DA5CD54" w:rsidR="008C133E" w:rsidRDefault="0067260A" w:rsidP="00513D2D">
      <w:pPr>
        <w:spacing w:line="480" w:lineRule="auto"/>
        <w:rPr>
          <w:szCs w:val="24"/>
        </w:rPr>
      </w:pPr>
      <w:r w:rsidRPr="00891344">
        <w:rPr>
          <w:szCs w:val="24"/>
        </w:rPr>
        <w:t xml:space="preserve">As </w:t>
      </w:r>
      <w:r w:rsidR="00043EB2">
        <w:rPr>
          <w:szCs w:val="24"/>
        </w:rPr>
        <w:t>shown</w:t>
      </w:r>
      <w:r w:rsidRPr="00891344">
        <w:rPr>
          <w:szCs w:val="24"/>
        </w:rPr>
        <w:t xml:space="preserve"> from the above </w:t>
      </w:r>
      <w:r w:rsidR="00043EB2">
        <w:rPr>
          <w:szCs w:val="24"/>
        </w:rPr>
        <w:t>plot, out of the total number of patients admitted,</w:t>
      </w:r>
      <w:r w:rsidRPr="00891344">
        <w:rPr>
          <w:szCs w:val="24"/>
        </w:rPr>
        <w:t xml:space="preserve"> most were white. The </w:t>
      </w:r>
      <w:r w:rsidR="00043EB2">
        <w:rPr>
          <w:szCs w:val="24"/>
        </w:rPr>
        <w:t>average</w:t>
      </w:r>
      <w:r w:rsidRPr="00891344">
        <w:rPr>
          <w:szCs w:val="24"/>
        </w:rPr>
        <w:t xml:space="preserve"> age of all patients admitted during the time period was 74, while the mode and median were 76 years</w:t>
      </w:r>
      <w:r w:rsidR="00043EB2">
        <w:rPr>
          <w:szCs w:val="24"/>
        </w:rPr>
        <w:t xml:space="preserve"> respectively</w:t>
      </w:r>
      <w:r w:rsidRPr="00891344">
        <w:rPr>
          <w:szCs w:val="24"/>
        </w:rPr>
        <w:t xml:space="preserve">. </w:t>
      </w:r>
    </w:p>
    <w:p w14:paraId="2CC2B7C1" w14:textId="77777777" w:rsidR="00513D2D" w:rsidRPr="00513D2D" w:rsidRDefault="00513D2D" w:rsidP="00513D2D">
      <w:pPr>
        <w:spacing w:line="480" w:lineRule="auto"/>
        <w:rPr>
          <w:szCs w:val="24"/>
        </w:rPr>
      </w:pPr>
    </w:p>
    <w:p w14:paraId="0EF47C26" w14:textId="545225AB" w:rsidR="00513D2D" w:rsidRDefault="00513D2D" w:rsidP="00513D2D">
      <w:pPr>
        <w:pStyle w:val="Caption"/>
        <w:keepNext/>
      </w:pPr>
      <w:bookmarkStart w:id="4" w:name="_Toc42179656"/>
      <w:r>
        <w:t xml:space="preserve">Figure </w:t>
      </w:r>
      <w:fldSimple w:instr=" SEQ Figure \* ARABIC ">
        <w:r>
          <w:rPr>
            <w:noProof/>
          </w:rPr>
          <w:t>3</w:t>
        </w:r>
      </w:fldSimple>
      <w:r>
        <w:t>: Descriptive Analysis 3; Patient's Age</w:t>
      </w:r>
      <w:bookmarkEnd w:id="4"/>
    </w:p>
    <w:p w14:paraId="7AC7A9A2" w14:textId="65324964" w:rsidR="0067260A" w:rsidRPr="00891344" w:rsidRDefault="0067260A" w:rsidP="00FC241F">
      <w:pPr>
        <w:spacing w:line="480" w:lineRule="auto"/>
        <w:rPr>
          <w:szCs w:val="24"/>
        </w:rPr>
      </w:pPr>
      <w:r w:rsidRPr="00891344">
        <w:rPr>
          <w:noProof/>
        </w:rPr>
        <w:drawing>
          <wp:inline distT="0" distB="0" distL="0" distR="0" wp14:anchorId="52994D65" wp14:editId="63FC6818">
            <wp:extent cx="5735782" cy="26682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675" t="32428" r="6753" b="20766"/>
                    <a:stretch/>
                  </pic:blipFill>
                  <pic:spPr bwMode="auto">
                    <a:xfrm>
                      <a:off x="0" y="0"/>
                      <a:ext cx="5753179" cy="2676387"/>
                    </a:xfrm>
                    <a:prstGeom prst="rect">
                      <a:avLst/>
                    </a:prstGeom>
                    <a:ln>
                      <a:noFill/>
                    </a:ln>
                    <a:extLst>
                      <a:ext uri="{53640926-AAD7-44D8-BBD7-CCE9431645EC}">
                        <a14:shadowObscured xmlns:a14="http://schemas.microsoft.com/office/drawing/2010/main"/>
                      </a:ext>
                    </a:extLst>
                  </pic:spPr>
                </pic:pic>
              </a:graphicData>
            </a:graphic>
          </wp:inline>
        </w:drawing>
      </w:r>
    </w:p>
    <w:p w14:paraId="3B368A4F" w14:textId="68F7B9C2" w:rsidR="0067260A" w:rsidRPr="00891344" w:rsidRDefault="0067260A" w:rsidP="00FC241F">
      <w:pPr>
        <w:spacing w:line="480" w:lineRule="auto"/>
        <w:rPr>
          <w:szCs w:val="24"/>
        </w:rPr>
      </w:pPr>
      <w:r w:rsidRPr="00891344">
        <w:rPr>
          <w:szCs w:val="24"/>
        </w:rPr>
        <w:lastRenderedPageBreak/>
        <w:t xml:space="preserve">As </w:t>
      </w:r>
      <w:r w:rsidR="00043EB2">
        <w:rPr>
          <w:szCs w:val="24"/>
        </w:rPr>
        <w:t>shown</w:t>
      </w:r>
      <w:r w:rsidRPr="00891344">
        <w:rPr>
          <w:szCs w:val="24"/>
        </w:rPr>
        <w:t xml:space="preserve"> from the above </w:t>
      </w:r>
      <w:r w:rsidR="00043EB2">
        <w:rPr>
          <w:szCs w:val="24"/>
        </w:rPr>
        <w:t>plot</w:t>
      </w:r>
      <w:r w:rsidRPr="00891344">
        <w:rPr>
          <w:szCs w:val="24"/>
        </w:rPr>
        <w:t xml:space="preserve">, most of the patients admitted </w:t>
      </w:r>
      <w:r w:rsidR="00043EB2">
        <w:rPr>
          <w:szCs w:val="24"/>
        </w:rPr>
        <w:t>happened to be</w:t>
      </w:r>
      <w:r w:rsidRPr="00891344">
        <w:rPr>
          <w:szCs w:val="24"/>
        </w:rPr>
        <w:t xml:space="preserve"> between the age group of 67 to 9</w:t>
      </w:r>
      <w:r w:rsidR="00043EB2">
        <w:rPr>
          <w:szCs w:val="24"/>
        </w:rPr>
        <w:t>1</w:t>
      </w:r>
      <w:r w:rsidRPr="00891344">
        <w:rPr>
          <w:szCs w:val="24"/>
        </w:rPr>
        <w:t xml:space="preserve">. </w:t>
      </w:r>
    </w:p>
    <w:p w14:paraId="4A4712CB" w14:textId="32E43F91" w:rsidR="008C133E" w:rsidRPr="00513D2D" w:rsidRDefault="00A829BE" w:rsidP="00513D2D">
      <w:pPr>
        <w:spacing w:line="480" w:lineRule="auto"/>
        <w:rPr>
          <w:szCs w:val="24"/>
        </w:rPr>
      </w:pPr>
      <w:r w:rsidRPr="00891344">
        <w:rPr>
          <w:szCs w:val="24"/>
        </w:rPr>
        <w:t xml:space="preserve">The dataset is divided into 3 </w:t>
      </w:r>
      <w:r w:rsidR="00D3279D">
        <w:rPr>
          <w:szCs w:val="24"/>
        </w:rPr>
        <w:t xml:space="preserve">distinct </w:t>
      </w:r>
      <w:r w:rsidRPr="00891344">
        <w:rPr>
          <w:szCs w:val="24"/>
        </w:rPr>
        <w:t xml:space="preserve">diagnosis groups </w:t>
      </w:r>
      <w:r w:rsidR="00D3279D">
        <w:rPr>
          <w:szCs w:val="24"/>
        </w:rPr>
        <w:t xml:space="preserve">(CHF, COPD and AMI) </w:t>
      </w:r>
      <w:r w:rsidRPr="00891344">
        <w:rPr>
          <w:szCs w:val="24"/>
        </w:rPr>
        <w:t xml:space="preserve">whose frequencies can be </w:t>
      </w:r>
      <w:r w:rsidR="00043EB2">
        <w:rPr>
          <w:szCs w:val="24"/>
        </w:rPr>
        <w:t>shown</w:t>
      </w:r>
      <w:r w:rsidRPr="00891344">
        <w:rPr>
          <w:szCs w:val="24"/>
        </w:rPr>
        <w:t xml:space="preserve"> as follows:</w:t>
      </w:r>
    </w:p>
    <w:p w14:paraId="554534D6" w14:textId="5C121886" w:rsidR="00513D2D" w:rsidRDefault="00513D2D" w:rsidP="00513D2D">
      <w:pPr>
        <w:pStyle w:val="Caption"/>
        <w:keepNext/>
      </w:pPr>
      <w:bookmarkStart w:id="5" w:name="_Toc42179657"/>
      <w:r>
        <w:t xml:space="preserve">Figure </w:t>
      </w:r>
      <w:fldSimple w:instr=" SEQ Figure \* ARABIC ">
        <w:r>
          <w:rPr>
            <w:noProof/>
          </w:rPr>
          <w:t>4</w:t>
        </w:r>
      </w:fldSimple>
      <w:r>
        <w:t>: Descriptive Analysis 4; Diagnosis Group</w:t>
      </w:r>
      <w:bookmarkEnd w:id="5"/>
    </w:p>
    <w:p w14:paraId="784192A0" w14:textId="055D48F2" w:rsidR="00A829BE" w:rsidRPr="00891344" w:rsidRDefault="00513D2D" w:rsidP="00FC241F">
      <w:pPr>
        <w:spacing w:line="480" w:lineRule="auto"/>
        <w:rPr>
          <w:szCs w:val="24"/>
        </w:rPr>
      </w:pPr>
      <w:r>
        <w:rPr>
          <w:noProof/>
        </w:rPr>
        <w:drawing>
          <wp:inline distT="0" distB="0" distL="0" distR="0" wp14:anchorId="6ABD95C3" wp14:editId="603139A2">
            <wp:extent cx="5731510" cy="28359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223F236B" w14:textId="0AC6B2D1" w:rsidR="008C133E" w:rsidRPr="00513D2D" w:rsidRDefault="00D3279D" w:rsidP="00513D2D">
      <w:pPr>
        <w:spacing w:line="480" w:lineRule="auto"/>
        <w:rPr>
          <w:szCs w:val="24"/>
        </w:rPr>
      </w:pPr>
      <w:r>
        <w:rPr>
          <w:szCs w:val="24"/>
        </w:rPr>
        <w:t>T</w:t>
      </w:r>
      <w:r w:rsidR="00A829BE" w:rsidRPr="00891344">
        <w:rPr>
          <w:szCs w:val="24"/>
        </w:rPr>
        <w:t xml:space="preserve">he type of disease </w:t>
      </w:r>
      <w:r>
        <w:rPr>
          <w:szCs w:val="24"/>
        </w:rPr>
        <w:t xml:space="preserve">and their respective frequencies </w:t>
      </w:r>
      <w:r w:rsidR="00A829BE" w:rsidRPr="00891344">
        <w:rPr>
          <w:szCs w:val="24"/>
        </w:rPr>
        <w:t xml:space="preserve">can be </w:t>
      </w:r>
      <w:r>
        <w:rPr>
          <w:szCs w:val="24"/>
        </w:rPr>
        <w:t>seen</w:t>
      </w:r>
      <w:r w:rsidR="00A829BE" w:rsidRPr="00891344">
        <w:rPr>
          <w:szCs w:val="24"/>
        </w:rPr>
        <w:t xml:space="preserve"> in the following manner:</w:t>
      </w:r>
    </w:p>
    <w:p w14:paraId="27E07050" w14:textId="1AD477AA" w:rsidR="00513D2D" w:rsidRDefault="00513D2D" w:rsidP="00513D2D">
      <w:pPr>
        <w:pStyle w:val="Caption"/>
        <w:keepNext/>
      </w:pPr>
      <w:bookmarkStart w:id="6" w:name="_Toc42179658"/>
      <w:r>
        <w:t xml:space="preserve">Figure </w:t>
      </w:r>
      <w:fldSimple w:instr=" SEQ Figure \* ARABIC ">
        <w:r>
          <w:rPr>
            <w:noProof/>
          </w:rPr>
          <w:t>5</w:t>
        </w:r>
      </w:fldSimple>
      <w:r>
        <w:t>: Descriptive Analysis 5; Diagnosis Subcategory</w:t>
      </w:r>
      <w:bookmarkEnd w:id="6"/>
    </w:p>
    <w:p w14:paraId="151C090C" w14:textId="12614F9D" w:rsidR="00A829BE" w:rsidRPr="00891344" w:rsidRDefault="00513D2D" w:rsidP="00FC241F">
      <w:pPr>
        <w:spacing w:line="480" w:lineRule="auto"/>
        <w:rPr>
          <w:szCs w:val="24"/>
        </w:rPr>
      </w:pPr>
      <w:r>
        <w:rPr>
          <w:noProof/>
        </w:rPr>
        <w:drawing>
          <wp:inline distT="0" distB="0" distL="0" distR="0" wp14:anchorId="22D7CC63" wp14:editId="06152874">
            <wp:extent cx="5731510" cy="28359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05F41712" w14:textId="0CC765D8" w:rsidR="00A829BE" w:rsidRPr="00891344" w:rsidRDefault="00A829BE" w:rsidP="00FC241F">
      <w:pPr>
        <w:spacing w:line="480" w:lineRule="auto"/>
        <w:rPr>
          <w:szCs w:val="24"/>
        </w:rPr>
      </w:pPr>
      <w:r w:rsidRPr="00891344">
        <w:rPr>
          <w:szCs w:val="24"/>
        </w:rPr>
        <w:lastRenderedPageBreak/>
        <w:t xml:space="preserve">In the above </w:t>
      </w:r>
      <w:r w:rsidR="00D3279D">
        <w:rPr>
          <w:szCs w:val="24"/>
        </w:rPr>
        <w:t>visualization</w:t>
      </w:r>
      <w:r w:rsidRPr="00891344">
        <w:rPr>
          <w:szCs w:val="24"/>
        </w:rPr>
        <w:t xml:space="preserve">, </w:t>
      </w:r>
      <w:r w:rsidR="00D3279D">
        <w:rPr>
          <w:szCs w:val="24"/>
        </w:rPr>
        <w:t>it is evident</w:t>
      </w:r>
      <w:r w:rsidRPr="00891344">
        <w:rPr>
          <w:szCs w:val="24"/>
        </w:rPr>
        <w:t xml:space="preserve"> that heart failure was the most </w:t>
      </w:r>
      <w:r w:rsidR="00D3279D">
        <w:rPr>
          <w:szCs w:val="24"/>
        </w:rPr>
        <w:t>common</w:t>
      </w:r>
      <w:r w:rsidRPr="00891344">
        <w:rPr>
          <w:szCs w:val="24"/>
        </w:rPr>
        <w:t xml:space="preserve"> cause of admission </w:t>
      </w:r>
      <w:r w:rsidR="00D3279D">
        <w:rPr>
          <w:szCs w:val="24"/>
        </w:rPr>
        <w:t>in all hospitals during the time period specified</w:t>
      </w:r>
      <w:r w:rsidRPr="00891344">
        <w:rPr>
          <w:szCs w:val="24"/>
        </w:rPr>
        <w:t xml:space="preserve">. </w:t>
      </w:r>
      <w:r w:rsidR="00D3279D">
        <w:rPr>
          <w:szCs w:val="24"/>
        </w:rPr>
        <w:t>Additionally,</w:t>
      </w:r>
      <w:r w:rsidRPr="00891344">
        <w:rPr>
          <w:szCs w:val="24"/>
        </w:rPr>
        <w:t xml:space="preserve"> </w:t>
      </w:r>
      <w:r w:rsidR="00D3279D">
        <w:rPr>
          <w:szCs w:val="24"/>
        </w:rPr>
        <w:t>information on the location of hospitals, counties and regions is also given through X and Y coordinates as well as zip codes.</w:t>
      </w:r>
      <w:r w:rsidRPr="00891344">
        <w:rPr>
          <w:szCs w:val="24"/>
        </w:rPr>
        <w:t xml:space="preserve"> </w:t>
      </w:r>
    </w:p>
    <w:p w14:paraId="6534235F" w14:textId="5E02A9B7" w:rsidR="00D3279D" w:rsidRDefault="00D3279D" w:rsidP="00FC241F">
      <w:pPr>
        <w:spacing w:line="480" w:lineRule="auto"/>
      </w:pPr>
      <w:r>
        <w:t xml:space="preserve">With the explosion in the transfer and storage of dataset volume, analysing and interpreting such data is becoming more and more important. </w:t>
      </w:r>
      <w:r w:rsidR="00BB6A23">
        <w:t xml:space="preserve">Big data analytics and business intelligence </w:t>
      </w:r>
      <w:r>
        <w:t xml:space="preserve">tools help organisations, firms, businesses, economies analyse </w:t>
      </w:r>
      <w:r w:rsidR="00BB6A23">
        <w:t>humungous</w:t>
      </w:r>
      <w:r>
        <w:t xml:space="preserve"> amounts of data to draw quick and informative results for effective decision making. It is made up of </w:t>
      </w:r>
      <w:proofErr w:type="spellStart"/>
      <w:r>
        <w:t>softwares</w:t>
      </w:r>
      <w:proofErr w:type="spellEnd"/>
      <w:r>
        <w:t xml:space="preserve">, techniques and services which transforms raw data into useful insights that lead to efficient and effective decision making </w:t>
      </w:r>
      <w:sdt>
        <w:sdtPr>
          <w:id w:val="302817649"/>
          <w:citation/>
        </w:sdtPr>
        <w:sdtEndPr/>
        <w:sdtContent>
          <w:r>
            <w:fldChar w:fldCharType="begin"/>
          </w:r>
          <w:r>
            <w:instrText xml:space="preserve"> CITATION Pra191 \l 16393 </w:instrText>
          </w:r>
          <w:r>
            <w:fldChar w:fldCharType="separate"/>
          </w:r>
          <w:r>
            <w:rPr>
              <w:noProof/>
            </w:rPr>
            <w:t>(Pratt &amp; Fruhlinger, 2019)</w:t>
          </w:r>
          <w:r>
            <w:fldChar w:fldCharType="end"/>
          </w:r>
        </w:sdtContent>
      </w:sdt>
      <w:r>
        <w:t xml:space="preserve">. </w:t>
      </w:r>
    </w:p>
    <w:p w14:paraId="1C3DCFD3" w14:textId="4E350A8C" w:rsidR="00D3279D" w:rsidRDefault="00BB6A23" w:rsidP="00FC241F">
      <w:pPr>
        <w:spacing w:line="480" w:lineRule="auto"/>
      </w:pPr>
      <w:r>
        <w:t xml:space="preserve">Gone are the days when one needed specialized and skilful analysts to analyse </w:t>
      </w:r>
      <w:proofErr w:type="gramStart"/>
      <w:r>
        <w:t>data.</w:t>
      </w:r>
      <w:r w:rsidR="00D3279D">
        <w:t>.</w:t>
      </w:r>
      <w:proofErr w:type="gramEnd"/>
      <w:r w:rsidR="00D3279D">
        <w:t xml:space="preserve"> </w:t>
      </w:r>
      <w:r>
        <w:t>BI and big data analytics</w:t>
      </w:r>
      <w:r w:rsidR="00D3279D">
        <w:t xml:space="preserve"> tools make it </w:t>
      </w:r>
      <w:r>
        <w:t>extremely</w:t>
      </w:r>
      <w:r w:rsidR="00D3279D">
        <w:t xml:space="preserve"> easy to do the same for any business without any prior skill or knowledge. This is revolutionary since data is now the most valuable resource in the world. These tools are easy to use, flexible and effective. Business intelligence is a wider term and contains numerous processes and techniques such as Data Mining, Reporting, Performance metrics, Data warehousing and so on </w:t>
      </w:r>
      <w:sdt>
        <w:sdtPr>
          <w:id w:val="-1382322477"/>
          <w:citation/>
        </w:sdtPr>
        <w:sdtEndPr/>
        <w:sdtContent>
          <w:r w:rsidR="00D3279D">
            <w:fldChar w:fldCharType="begin"/>
          </w:r>
          <w:r w:rsidR="00D3279D">
            <w:instrText xml:space="preserve"> CITATION tab19 \l 16393 </w:instrText>
          </w:r>
          <w:r w:rsidR="00D3279D">
            <w:fldChar w:fldCharType="separate"/>
          </w:r>
          <w:r w:rsidR="00D3279D">
            <w:rPr>
              <w:noProof/>
            </w:rPr>
            <w:t>(tableau, 2019)</w:t>
          </w:r>
          <w:r w:rsidR="00D3279D">
            <w:fldChar w:fldCharType="end"/>
          </w:r>
        </w:sdtContent>
      </w:sdt>
      <w:r w:rsidR="00D3279D">
        <w:t>.</w:t>
      </w:r>
    </w:p>
    <w:p w14:paraId="78ADF888" w14:textId="3470E500" w:rsidR="00B13D0E" w:rsidRPr="00891344" w:rsidRDefault="00B13D0E" w:rsidP="00FC241F">
      <w:pPr>
        <w:spacing w:line="480" w:lineRule="auto"/>
        <w:rPr>
          <w:szCs w:val="24"/>
        </w:rPr>
      </w:pPr>
      <w:r w:rsidRPr="00891344">
        <w:rPr>
          <w:szCs w:val="24"/>
        </w:rPr>
        <w:t xml:space="preserve">The </w:t>
      </w:r>
      <w:r w:rsidR="00BB6A23">
        <w:rPr>
          <w:szCs w:val="24"/>
        </w:rPr>
        <w:t>major</w:t>
      </w:r>
      <w:r w:rsidRPr="00891344">
        <w:rPr>
          <w:szCs w:val="24"/>
        </w:rPr>
        <w:t xml:space="preserve"> advantages of </w:t>
      </w:r>
      <w:r w:rsidR="00BB6A23">
        <w:rPr>
          <w:szCs w:val="24"/>
        </w:rPr>
        <w:t>adopting</w:t>
      </w:r>
      <w:r w:rsidRPr="00891344">
        <w:rPr>
          <w:szCs w:val="24"/>
        </w:rPr>
        <w:t xml:space="preserve"> big data analytics </w:t>
      </w:r>
      <w:r w:rsidR="00BB6A23">
        <w:rPr>
          <w:szCs w:val="24"/>
        </w:rPr>
        <w:t>techniques</w:t>
      </w:r>
      <w:r w:rsidRPr="00891344">
        <w:rPr>
          <w:szCs w:val="24"/>
        </w:rPr>
        <w:t xml:space="preserve"> are:</w:t>
      </w:r>
    </w:p>
    <w:p w14:paraId="68470797" w14:textId="1FD40FBC" w:rsidR="00B13D0E" w:rsidRDefault="00BB6A23" w:rsidP="00FC241F">
      <w:pPr>
        <w:pStyle w:val="ListParagraph"/>
        <w:numPr>
          <w:ilvl w:val="0"/>
          <w:numId w:val="1"/>
        </w:numPr>
        <w:spacing w:line="480" w:lineRule="auto"/>
        <w:rPr>
          <w:szCs w:val="24"/>
        </w:rPr>
      </w:pPr>
      <w:r>
        <w:rPr>
          <w:szCs w:val="24"/>
        </w:rPr>
        <w:t>Reduction in</w:t>
      </w:r>
      <w:r w:rsidR="00F4581B" w:rsidRPr="00891344">
        <w:rPr>
          <w:szCs w:val="24"/>
        </w:rPr>
        <w:t xml:space="preserve"> Cost: </w:t>
      </w:r>
      <w:r>
        <w:rPr>
          <w:szCs w:val="24"/>
        </w:rPr>
        <w:t>using</w:t>
      </w:r>
      <w:r w:rsidR="00F4581B" w:rsidRPr="00891344">
        <w:rPr>
          <w:szCs w:val="24"/>
        </w:rPr>
        <w:t xml:space="preserve"> </w:t>
      </w:r>
      <w:r>
        <w:rPr>
          <w:szCs w:val="24"/>
        </w:rPr>
        <w:t>these</w:t>
      </w:r>
      <w:r w:rsidR="00F4581B" w:rsidRPr="00891344">
        <w:rPr>
          <w:szCs w:val="24"/>
        </w:rPr>
        <w:t xml:space="preserve"> </w:t>
      </w:r>
      <w:r>
        <w:rPr>
          <w:szCs w:val="24"/>
        </w:rPr>
        <w:t>techniques</w:t>
      </w:r>
      <w:r w:rsidR="00F4581B" w:rsidRPr="00891344">
        <w:rPr>
          <w:szCs w:val="24"/>
        </w:rPr>
        <w:t xml:space="preserve"> significantly </w:t>
      </w:r>
      <w:r>
        <w:rPr>
          <w:szCs w:val="24"/>
        </w:rPr>
        <w:t>diminishes</w:t>
      </w:r>
      <w:r w:rsidR="00F4581B" w:rsidRPr="00891344">
        <w:rPr>
          <w:szCs w:val="24"/>
        </w:rPr>
        <w:t xml:space="preserve"> the time it takes to analyse and </w:t>
      </w:r>
      <w:r>
        <w:rPr>
          <w:szCs w:val="24"/>
        </w:rPr>
        <w:t>visualize</w:t>
      </w:r>
      <w:r w:rsidR="00F4581B" w:rsidRPr="00891344">
        <w:rPr>
          <w:szCs w:val="24"/>
        </w:rPr>
        <w:t xml:space="preserve"> data. These </w:t>
      </w:r>
      <w:r>
        <w:rPr>
          <w:szCs w:val="24"/>
        </w:rPr>
        <w:t>techniques</w:t>
      </w:r>
      <w:r w:rsidR="00F4581B" w:rsidRPr="00891344">
        <w:rPr>
          <w:szCs w:val="24"/>
        </w:rPr>
        <w:t xml:space="preserve"> </w:t>
      </w:r>
      <w:r>
        <w:rPr>
          <w:szCs w:val="24"/>
        </w:rPr>
        <w:t xml:space="preserve">ensure that costs of business are saved by using techniques like </w:t>
      </w:r>
      <w:sdt>
        <w:sdtPr>
          <w:rPr>
            <w:szCs w:val="24"/>
          </w:rPr>
          <w:id w:val="-2144808692"/>
          <w:citation/>
        </w:sdtPr>
        <w:sdtEndPr/>
        <w:sdtContent>
          <w:r w:rsidR="00F4581B" w:rsidRPr="00891344">
            <w:rPr>
              <w:szCs w:val="24"/>
            </w:rPr>
            <w:fldChar w:fldCharType="begin"/>
          </w:r>
          <w:r w:rsidR="00F4581B" w:rsidRPr="00891344">
            <w:rPr>
              <w:szCs w:val="24"/>
            </w:rPr>
            <w:instrText xml:space="preserve"> CITATION Vis18 \l 16393 </w:instrText>
          </w:r>
          <w:r w:rsidR="00F4581B" w:rsidRPr="00891344">
            <w:rPr>
              <w:szCs w:val="24"/>
            </w:rPr>
            <w:fldChar w:fldCharType="separate"/>
          </w:r>
          <w:r w:rsidR="00273B03" w:rsidRPr="00273B03">
            <w:rPr>
              <w:noProof/>
              <w:szCs w:val="24"/>
            </w:rPr>
            <w:t>(Insights, 2018)</w:t>
          </w:r>
          <w:r w:rsidR="00F4581B" w:rsidRPr="00891344">
            <w:rPr>
              <w:szCs w:val="24"/>
            </w:rPr>
            <w:fldChar w:fldCharType="end"/>
          </w:r>
        </w:sdtContent>
      </w:sdt>
      <w:r w:rsidR="00F4581B" w:rsidRPr="00891344">
        <w:rPr>
          <w:szCs w:val="24"/>
        </w:rPr>
        <w:t>.</w:t>
      </w:r>
    </w:p>
    <w:p w14:paraId="256C5A6B" w14:textId="09E1CA1D" w:rsidR="004516F8" w:rsidRPr="00891344" w:rsidRDefault="004516F8" w:rsidP="00FC241F">
      <w:pPr>
        <w:pStyle w:val="ListParagraph"/>
        <w:numPr>
          <w:ilvl w:val="0"/>
          <w:numId w:val="1"/>
        </w:numPr>
        <w:spacing w:line="480" w:lineRule="auto"/>
        <w:rPr>
          <w:szCs w:val="24"/>
        </w:rPr>
      </w:pPr>
      <w:r>
        <w:rPr>
          <w:szCs w:val="24"/>
        </w:rPr>
        <w:t xml:space="preserve">Reduction in human errors: Using techniques like machine learning, artificial intelligence, deep learning, etc, errors made by humans are minimized </w:t>
      </w:r>
      <w:sdt>
        <w:sdtPr>
          <w:rPr>
            <w:szCs w:val="24"/>
          </w:rPr>
          <w:id w:val="-1885483306"/>
          <w:citation/>
        </w:sdtPr>
        <w:sdtEndPr/>
        <w:sdtContent>
          <w:r>
            <w:rPr>
              <w:szCs w:val="24"/>
            </w:rPr>
            <w:fldChar w:fldCharType="begin"/>
          </w:r>
          <w:r>
            <w:rPr>
              <w:szCs w:val="24"/>
            </w:rPr>
            <w:instrText xml:space="preserve"> CITATION Sun18 \l 16393 </w:instrText>
          </w:r>
          <w:r>
            <w:rPr>
              <w:szCs w:val="24"/>
            </w:rPr>
            <w:fldChar w:fldCharType="separate"/>
          </w:r>
          <w:r w:rsidRPr="004516F8">
            <w:rPr>
              <w:noProof/>
              <w:szCs w:val="24"/>
            </w:rPr>
            <w:t>(Kumar, 2018)</w:t>
          </w:r>
          <w:r>
            <w:rPr>
              <w:szCs w:val="24"/>
            </w:rPr>
            <w:fldChar w:fldCharType="end"/>
          </w:r>
        </w:sdtContent>
      </w:sdt>
      <w:r>
        <w:rPr>
          <w:szCs w:val="24"/>
        </w:rPr>
        <w:t>.</w:t>
      </w:r>
    </w:p>
    <w:p w14:paraId="481BBD38" w14:textId="184166E1" w:rsidR="00F4581B" w:rsidRPr="00891344" w:rsidRDefault="00BB6A23" w:rsidP="00FC241F">
      <w:pPr>
        <w:pStyle w:val="ListParagraph"/>
        <w:numPr>
          <w:ilvl w:val="0"/>
          <w:numId w:val="1"/>
        </w:numPr>
        <w:spacing w:line="480" w:lineRule="auto"/>
        <w:rPr>
          <w:szCs w:val="24"/>
        </w:rPr>
      </w:pPr>
      <w:r>
        <w:rPr>
          <w:szCs w:val="24"/>
        </w:rPr>
        <w:lastRenderedPageBreak/>
        <w:t>Dynamic</w:t>
      </w:r>
      <w:r w:rsidR="00F4581B" w:rsidRPr="00891344">
        <w:rPr>
          <w:szCs w:val="24"/>
        </w:rPr>
        <w:t xml:space="preserve"> </w:t>
      </w:r>
      <w:r>
        <w:rPr>
          <w:szCs w:val="24"/>
        </w:rPr>
        <w:t>insights</w:t>
      </w:r>
      <w:r w:rsidR="00F4581B" w:rsidRPr="00891344">
        <w:rPr>
          <w:szCs w:val="24"/>
        </w:rPr>
        <w:t xml:space="preserve"> and useful </w:t>
      </w:r>
      <w:r>
        <w:rPr>
          <w:szCs w:val="24"/>
        </w:rPr>
        <w:t>information</w:t>
      </w:r>
      <w:r w:rsidR="00F4581B" w:rsidRPr="00891344">
        <w:rPr>
          <w:szCs w:val="24"/>
        </w:rPr>
        <w:t>:</w:t>
      </w:r>
      <w:r w:rsidR="00F05DC6" w:rsidRPr="00891344">
        <w:rPr>
          <w:szCs w:val="24"/>
        </w:rPr>
        <w:t xml:space="preserve"> Data analytics </w:t>
      </w:r>
      <w:r>
        <w:rPr>
          <w:szCs w:val="24"/>
        </w:rPr>
        <w:t>techniques</w:t>
      </w:r>
      <w:r w:rsidR="00F05DC6" w:rsidRPr="00891344">
        <w:rPr>
          <w:szCs w:val="24"/>
        </w:rPr>
        <w:t xml:space="preserve"> </w:t>
      </w:r>
      <w:r>
        <w:rPr>
          <w:szCs w:val="24"/>
        </w:rPr>
        <w:t>give</w:t>
      </w:r>
      <w:r w:rsidR="00F05DC6" w:rsidRPr="00891344">
        <w:rPr>
          <w:szCs w:val="24"/>
        </w:rPr>
        <w:t xml:space="preserve"> </w:t>
      </w:r>
      <w:r>
        <w:rPr>
          <w:szCs w:val="24"/>
        </w:rPr>
        <w:t>useful</w:t>
      </w:r>
      <w:r w:rsidR="00F05DC6" w:rsidRPr="00891344">
        <w:rPr>
          <w:szCs w:val="24"/>
        </w:rPr>
        <w:t xml:space="preserve"> </w:t>
      </w:r>
      <w:r>
        <w:rPr>
          <w:szCs w:val="24"/>
        </w:rPr>
        <w:t>meaningful</w:t>
      </w:r>
      <w:r w:rsidR="00F05DC6" w:rsidRPr="00891344">
        <w:rPr>
          <w:szCs w:val="24"/>
        </w:rPr>
        <w:t xml:space="preserve"> results which </w:t>
      </w:r>
      <w:r>
        <w:rPr>
          <w:szCs w:val="24"/>
        </w:rPr>
        <w:t>ensure</w:t>
      </w:r>
      <w:r w:rsidR="00F05DC6" w:rsidRPr="00891344">
        <w:rPr>
          <w:szCs w:val="24"/>
        </w:rPr>
        <w:t xml:space="preserve"> proper understanding </w:t>
      </w:r>
      <w:r>
        <w:rPr>
          <w:szCs w:val="24"/>
        </w:rPr>
        <w:t xml:space="preserve">of </w:t>
      </w:r>
      <w:r w:rsidR="00F05DC6" w:rsidRPr="00891344">
        <w:rPr>
          <w:szCs w:val="24"/>
        </w:rPr>
        <w:t xml:space="preserve">business operations and customers. </w:t>
      </w:r>
    </w:p>
    <w:p w14:paraId="5E50D26A" w14:textId="33AD7C38" w:rsidR="00730146" w:rsidRDefault="004516F8" w:rsidP="00FC241F">
      <w:pPr>
        <w:pStyle w:val="ListParagraph"/>
        <w:numPr>
          <w:ilvl w:val="0"/>
          <w:numId w:val="1"/>
        </w:numPr>
        <w:spacing w:line="480" w:lineRule="auto"/>
        <w:rPr>
          <w:szCs w:val="24"/>
        </w:rPr>
      </w:pPr>
      <w:r>
        <w:rPr>
          <w:szCs w:val="24"/>
        </w:rPr>
        <w:t>Interesting visualizations</w:t>
      </w:r>
      <w:r w:rsidR="00F05DC6" w:rsidRPr="00891344">
        <w:rPr>
          <w:szCs w:val="24"/>
        </w:rPr>
        <w:t xml:space="preserve">: These </w:t>
      </w:r>
      <w:r w:rsidR="00BB6A23">
        <w:rPr>
          <w:szCs w:val="24"/>
        </w:rPr>
        <w:t>techniques</w:t>
      </w:r>
      <w:r w:rsidR="00F05DC6" w:rsidRPr="00891344">
        <w:rPr>
          <w:szCs w:val="24"/>
        </w:rPr>
        <w:t xml:space="preserve"> </w:t>
      </w:r>
      <w:r>
        <w:rPr>
          <w:szCs w:val="24"/>
        </w:rPr>
        <w:t>give</w:t>
      </w:r>
      <w:r w:rsidR="00F05DC6" w:rsidRPr="00891344">
        <w:rPr>
          <w:szCs w:val="24"/>
        </w:rPr>
        <w:t xml:space="preserve"> interesting and meaningful visualizations </w:t>
      </w:r>
      <w:r>
        <w:rPr>
          <w:szCs w:val="24"/>
        </w:rPr>
        <w:t>which assist in the explanation of data</w:t>
      </w:r>
      <w:r w:rsidR="00F05DC6" w:rsidRPr="00891344">
        <w:rPr>
          <w:szCs w:val="24"/>
        </w:rPr>
        <w:t xml:space="preserve"> </w:t>
      </w:r>
      <w:sdt>
        <w:sdtPr>
          <w:rPr>
            <w:szCs w:val="24"/>
          </w:rPr>
          <w:id w:val="-315413266"/>
          <w:citation/>
        </w:sdtPr>
        <w:sdtEndPr/>
        <w:sdtContent>
          <w:r w:rsidR="00F05DC6" w:rsidRPr="00891344">
            <w:rPr>
              <w:szCs w:val="24"/>
            </w:rPr>
            <w:fldChar w:fldCharType="begin"/>
          </w:r>
          <w:r w:rsidR="00F05DC6" w:rsidRPr="00891344">
            <w:rPr>
              <w:szCs w:val="24"/>
            </w:rPr>
            <w:instrText xml:space="preserve"> CITATION Lac19 \l 16393 </w:instrText>
          </w:r>
          <w:r w:rsidR="00F05DC6" w:rsidRPr="00891344">
            <w:rPr>
              <w:szCs w:val="24"/>
            </w:rPr>
            <w:fldChar w:fldCharType="separate"/>
          </w:r>
          <w:r w:rsidR="00273B03" w:rsidRPr="00273B03">
            <w:rPr>
              <w:noProof/>
              <w:szCs w:val="24"/>
            </w:rPr>
            <w:t>(James, 2019)</w:t>
          </w:r>
          <w:r w:rsidR="00F05DC6" w:rsidRPr="00891344">
            <w:rPr>
              <w:szCs w:val="24"/>
            </w:rPr>
            <w:fldChar w:fldCharType="end"/>
          </w:r>
        </w:sdtContent>
      </w:sdt>
      <w:r w:rsidR="00F05DC6" w:rsidRPr="00891344">
        <w:rPr>
          <w:szCs w:val="24"/>
        </w:rPr>
        <w:t>.</w:t>
      </w:r>
    </w:p>
    <w:p w14:paraId="21833C66" w14:textId="1D1BB0DC" w:rsidR="004516F8" w:rsidRDefault="004516F8" w:rsidP="00FC241F">
      <w:pPr>
        <w:pStyle w:val="ListParagraph"/>
        <w:numPr>
          <w:ilvl w:val="0"/>
          <w:numId w:val="1"/>
        </w:numPr>
        <w:spacing w:line="480" w:lineRule="auto"/>
        <w:rPr>
          <w:szCs w:val="24"/>
        </w:rPr>
      </w:pPr>
      <w:r>
        <w:rPr>
          <w:szCs w:val="24"/>
        </w:rPr>
        <w:t xml:space="preserve">New products: Big data analytics helps in redeveloping and selling of new products and also gaining insights about the behaviour of customers for existing products </w:t>
      </w:r>
      <w:sdt>
        <w:sdtPr>
          <w:rPr>
            <w:szCs w:val="24"/>
          </w:rPr>
          <w:id w:val="1709676142"/>
          <w:citation/>
        </w:sdtPr>
        <w:sdtEndPr/>
        <w:sdtContent>
          <w:r>
            <w:rPr>
              <w:szCs w:val="24"/>
            </w:rPr>
            <w:fldChar w:fldCharType="begin"/>
          </w:r>
          <w:r>
            <w:rPr>
              <w:szCs w:val="24"/>
            </w:rPr>
            <w:instrText xml:space="preserve">CITATION Sim19 \l 16393 </w:instrText>
          </w:r>
          <w:r>
            <w:rPr>
              <w:szCs w:val="24"/>
            </w:rPr>
            <w:fldChar w:fldCharType="separate"/>
          </w:r>
          <w:r w:rsidRPr="004516F8">
            <w:rPr>
              <w:noProof/>
              <w:szCs w:val="24"/>
            </w:rPr>
            <w:t>(Simplelearn, 2019)</w:t>
          </w:r>
          <w:r>
            <w:rPr>
              <w:szCs w:val="24"/>
            </w:rPr>
            <w:fldChar w:fldCharType="end"/>
          </w:r>
        </w:sdtContent>
      </w:sdt>
      <w:r>
        <w:rPr>
          <w:szCs w:val="24"/>
        </w:rPr>
        <w:t>.</w:t>
      </w:r>
    </w:p>
    <w:p w14:paraId="7089D0CC" w14:textId="5F99749E" w:rsidR="00273B03" w:rsidRDefault="004516F8" w:rsidP="00FC241F">
      <w:pPr>
        <w:pStyle w:val="ListParagraph"/>
        <w:numPr>
          <w:ilvl w:val="0"/>
          <w:numId w:val="1"/>
        </w:numPr>
        <w:spacing w:line="480" w:lineRule="auto"/>
        <w:rPr>
          <w:szCs w:val="24"/>
        </w:rPr>
      </w:pPr>
      <w:r>
        <w:rPr>
          <w:szCs w:val="24"/>
        </w:rPr>
        <w:t>Better</w:t>
      </w:r>
      <w:r w:rsidR="00273B03">
        <w:rPr>
          <w:szCs w:val="24"/>
        </w:rPr>
        <w:t xml:space="preserve"> quality: </w:t>
      </w:r>
      <w:r>
        <w:rPr>
          <w:szCs w:val="24"/>
        </w:rPr>
        <w:t>Using techniques like data quality management, businesses ensure high quality of decision</w:t>
      </w:r>
      <w:r w:rsidR="00273B03">
        <w:rPr>
          <w:szCs w:val="24"/>
        </w:rPr>
        <w:t xml:space="preserve"> </w:t>
      </w:r>
      <w:sdt>
        <w:sdtPr>
          <w:rPr>
            <w:szCs w:val="24"/>
          </w:rPr>
          <w:id w:val="-1270535055"/>
          <w:citation/>
        </w:sdtPr>
        <w:sdtEndPr/>
        <w:sdtContent>
          <w:r w:rsidR="00273B03">
            <w:rPr>
              <w:szCs w:val="24"/>
            </w:rPr>
            <w:fldChar w:fldCharType="begin"/>
          </w:r>
          <w:r w:rsidR="00273B03">
            <w:rPr>
              <w:szCs w:val="24"/>
            </w:rPr>
            <w:instrText xml:space="preserve"> CITATION Lea17 \l 16393 </w:instrText>
          </w:r>
          <w:r w:rsidR="00273B03">
            <w:rPr>
              <w:szCs w:val="24"/>
            </w:rPr>
            <w:fldChar w:fldCharType="separate"/>
          </w:r>
          <w:r w:rsidR="00273B03" w:rsidRPr="00273B03">
            <w:rPr>
              <w:noProof/>
              <w:szCs w:val="24"/>
            </w:rPr>
            <w:t>(Learntek, 2017)</w:t>
          </w:r>
          <w:r w:rsidR="00273B03">
            <w:rPr>
              <w:szCs w:val="24"/>
            </w:rPr>
            <w:fldChar w:fldCharType="end"/>
          </w:r>
        </w:sdtContent>
      </w:sdt>
      <w:r>
        <w:rPr>
          <w:szCs w:val="24"/>
        </w:rPr>
        <w:t>.</w:t>
      </w:r>
    </w:p>
    <w:p w14:paraId="7C16EDAD" w14:textId="4A5CAB22" w:rsidR="00273B03" w:rsidRPr="00273B03" w:rsidRDefault="00273B03" w:rsidP="00FC241F">
      <w:pPr>
        <w:spacing w:line="480" w:lineRule="auto"/>
        <w:rPr>
          <w:szCs w:val="24"/>
        </w:rPr>
      </w:pPr>
      <w:r>
        <w:rPr>
          <w:szCs w:val="24"/>
        </w:rPr>
        <w:t xml:space="preserve">These </w:t>
      </w:r>
      <w:r w:rsidR="00BB6A23">
        <w:rPr>
          <w:szCs w:val="24"/>
        </w:rPr>
        <w:t>techniques</w:t>
      </w:r>
      <w:r>
        <w:rPr>
          <w:szCs w:val="24"/>
        </w:rPr>
        <w:t xml:space="preserve"> help organisation make better and faster decisions, which save costs, time and effort, and thus add on to the revenues of any business </w:t>
      </w:r>
      <w:sdt>
        <w:sdtPr>
          <w:rPr>
            <w:szCs w:val="24"/>
          </w:rPr>
          <w:id w:val="-157384888"/>
          <w:citation/>
        </w:sdtPr>
        <w:sdtEndPr/>
        <w:sdtContent>
          <w:r>
            <w:rPr>
              <w:szCs w:val="24"/>
            </w:rPr>
            <w:fldChar w:fldCharType="begin"/>
          </w:r>
          <w:r>
            <w:rPr>
              <w:szCs w:val="24"/>
            </w:rPr>
            <w:instrText xml:space="preserve"> CITATION Ama18 \l 16393 </w:instrText>
          </w:r>
          <w:r>
            <w:rPr>
              <w:szCs w:val="24"/>
            </w:rPr>
            <w:fldChar w:fldCharType="separate"/>
          </w:r>
          <w:r w:rsidRPr="00273B03">
            <w:rPr>
              <w:noProof/>
              <w:szCs w:val="24"/>
            </w:rPr>
            <w:t>(King, 2018)</w:t>
          </w:r>
          <w:r>
            <w:rPr>
              <w:szCs w:val="24"/>
            </w:rPr>
            <w:fldChar w:fldCharType="end"/>
          </w:r>
        </w:sdtContent>
      </w:sdt>
      <w:r>
        <w:rPr>
          <w:szCs w:val="24"/>
        </w:rPr>
        <w:t>.</w:t>
      </w:r>
    </w:p>
    <w:p w14:paraId="3B9424F7" w14:textId="77D31F55" w:rsidR="00273B03" w:rsidRDefault="00273B03" w:rsidP="00FC241F">
      <w:pPr>
        <w:spacing w:line="480" w:lineRule="auto"/>
        <w:rPr>
          <w:szCs w:val="24"/>
        </w:rPr>
      </w:pPr>
    </w:p>
    <w:p w14:paraId="7965FDAE" w14:textId="58C1FB83" w:rsidR="00273B03" w:rsidRDefault="00273B03" w:rsidP="00FC241F">
      <w:pPr>
        <w:spacing w:line="480" w:lineRule="auto"/>
        <w:rPr>
          <w:szCs w:val="24"/>
        </w:rPr>
      </w:pPr>
    </w:p>
    <w:p w14:paraId="24DAC1CF" w14:textId="09443F17" w:rsidR="00273B03" w:rsidRDefault="00273B03" w:rsidP="00FC241F">
      <w:pPr>
        <w:spacing w:line="480" w:lineRule="auto"/>
        <w:rPr>
          <w:szCs w:val="24"/>
        </w:rPr>
      </w:pPr>
    </w:p>
    <w:p w14:paraId="1A350F81" w14:textId="3133B1CF" w:rsidR="00273B03" w:rsidRDefault="00273B03" w:rsidP="00FC241F">
      <w:pPr>
        <w:spacing w:line="480" w:lineRule="auto"/>
        <w:rPr>
          <w:szCs w:val="24"/>
        </w:rPr>
      </w:pPr>
    </w:p>
    <w:p w14:paraId="273922F0" w14:textId="3838D71F" w:rsidR="00273B03" w:rsidRDefault="00273B03" w:rsidP="00FC241F">
      <w:pPr>
        <w:spacing w:line="480" w:lineRule="auto"/>
        <w:rPr>
          <w:szCs w:val="24"/>
        </w:rPr>
      </w:pPr>
    </w:p>
    <w:p w14:paraId="0229F2EE" w14:textId="77777777" w:rsidR="00273B03" w:rsidRPr="00273B03" w:rsidRDefault="00273B03" w:rsidP="00FC241F">
      <w:pPr>
        <w:spacing w:line="480" w:lineRule="auto"/>
        <w:rPr>
          <w:szCs w:val="24"/>
        </w:rPr>
      </w:pPr>
    </w:p>
    <w:p w14:paraId="1F7E2FAB" w14:textId="62770337" w:rsidR="00730146" w:rsidRPr="00891344" w:rsidRDefault="000F3825" w:rsidP="00FC241F">
      <w:pPr>
        <w:pStyle w:val="Heading1"/>
        <w:numPr>
          <w:ilvl w:val="0"/>
          <w:numId w:val="4"/>
        </w:numPr>
        <w:spacing w:line="480" w:lineRule="auto"/>
      </w:pPr>
      <w:bookmarkStart w:id="7" w:name="_Toc42033639"/>
      <w:r>
        <w:lastRenderedPageBreak/>
        <w:t>Analysis and Results</w:t>
      </w:r>
      <w:bookmarkEnd w:id="7"/>
    </w:p>
    <w:p w14:paraId="568C5E36" w14:textId="07E4C598" w:rsidR="00730146" w:rsidRPr="00891344" w:rsidRDefault="00730146" w:rsidP="00FC241F">
      <w:pPr>
        <w:spacing w:line="480" w:lineRule="auto"/>
        <w:rPr>
          <w:szCs w:val="24"/>
        </w:rPr>
      </w:pPr>
      <w:r w:rsidRPr="00891344">
        <w:rPr>
          <w:szCs w:val="24"/>
        </w:rPr>
        <w:t xml:space="preserve">The </w:t>
      </w:r>
      <w:r w:rsidR="000F3825">
        <w:rPr>
          <w:szCs w:val="24"/>
        </w:rPr>
        <w:t>data</w:t>
      </w:r>
      <w:r w:rsidRPr="00891344">
        <w:rPr>
          <w:szCs w:val="24"/>
        </w:rPr>
        <w:t xml:space="preserve"> </w:t>
      </w:r>
      <w:r w:rsidR="000F3825">
        <w:rPr>
          <w:szCs w:val="24"/>
        </w:rPr>
        <w:t>obtained</w:t>
      </w:r>
      <w:r w:rsidRPr="00891344">
        <w:rPr>
          <w:szCs w:val="24"/>
        </w:rPr>
        <w:t xml:space="preserve"> for the </w:t>
      </w:r>
      <w:r w:rsidR="000F3825">
        <w:rPr>
          <w:szCs w:val="24"/>
        </w:rPr>
        <w:t>visualization</w:t>
      </w:r>
      <w:r w:rsidRPr="00891344">
        <w:rPr>
          <w:szCs w:val="24"/>
        </w:rPr>
        <w:t xml:space="preserve"> </w:t>
      </w:r>
      <w:r w:rsidR="000F3825">
        <w:rPr>
          <w:szCs w:val="24"/>
        </w:rPr>
        <w:t>contains</w:t>
      </w:r>
      <w:r w:rsidRPr="00891344">
        <w:rPr>
          <w:szCs w:val="24"/>
        </w:rPr>
        <w:t xml:space="preserve"> information </w:t>
      </w:r>
      <w:r w:rsidR="000F3825">
        <w:rPr>
          <w:szCs w:val="24"/>
        </w:rPr>
        <w:t>obtained</w:t>
      </w:r>
      <w:r w:rsidRPr="00891344">
        <w:rPr>
          <w:szCs w:val="24"/>
        </w:rPr>
        <w:t xml:space="preserve"> from </w:t>
      </w:r>
      <w:r w:rsidR="000F3825">
        <w:rPr>
          <w:szCs w:val="24"/>
        </w:rPr>
        <w:t>multiple</w:t>
      </w:r>
      <w:r w:rsidRPr="00891344">
        <w:rPr>
          <w:szCs w:val="24"/>
        </w:rPr>
        <w:t xml:space="preserve"> hospitals all around the </w:t>
      </w:r>
      <w:r w:rsidR="000F3825">
        <w:rPr>
          <w:szCs w:val="24"/>
        </w:rPr>
        <w:t>USA</w:t>
      </w:r>
      <w:r w:rsidRPr="00891344">
        <w:rPr>
          <w:szCs w:val="24"/>
        </w:rPr>
        <w:t xml:space="preserve"> from September 2011 to June 2012. After completing the </w:t>
      </w:r>
      <w:r w:rsidR="000F3825">
        <w:rPr>
          <w:szCs w:val="24"/>
        </w:rPr>
        <w:t>visualization</w:t>
      </w:r>
      <w:r w:rsidRPr="00891344">
        <w:rPr>
          <w:szCs w:val="24"/>
        </w:rPr>
        <w:t>, we find the results</w:t>
      </w:r>
      <w:r w:rsidR="000F3825">
        <w:rPr>
          <w:szCs w:val="24"/>
        </w:rPr>
        <w:t xml:space="preserve"> given below</w:t>
      </w:r>
      <w:r w:rsidRPr="00891344">
        <w:rPr>
          <w:szCs w:val="24"/>
        </w:rPr>
        <w:t>:</w:t>
      </w:r>
    </w:p>
    <w:p w14:paraId="70CD7C4F" w14:textId="7640B9EE" w:rsidR="008C133E" w:rsidRDefault="008C133E" w:rsidP="00FC241F">
      <w:pPr>
        <w:pStyle w:val="Caption"/>
        <w:keepNext/>
        <w:spacing w:line="480" w:lineRule="auto"/>
      </w:pPr>
      <w:bookmarkStart w:id="8" w:name="_Toc41235426"/>
      <w:bookmarkStart w:id="9" w:name="_Toc42033221"/>
      <w:bookmarkStart w:id="10" w:name="_Toc42033603"/>
      <w:bookmarkStart w:id="11" w:name="_Toc42179659"/>
      <w:r>
        <w:t xml:space="preserve">Figure </w:t>
      </w:r>
      <w:fldSimple w:instr=" SEQ Figure \* ARABIC ">
        <w:r w:rsidR="00513D2D">
          <w:rPr>
            <w:noProof/>
          </w:rPr>
          <w:t>6</w:t>
        </w:r>
      </w:fldSimple>
      <w:r>
        <w:t xml:space="preserve">: </w:t>
      </w:r>
      <w:r w:rsidR="00280B38">
        <w:t xml:space="preserve">Task 2: </w:t>
      </w:r>
      <w:r w:rsidR="00365931">
        <w:t>Average number of</w:t>
      </w:r>
      <w:r>
        <w:t xml:space="preserve"> ICU days spent </w:t>
      </w:r>
      <w:r w:rsidR="00365931">
        <w:t>with</w:t>
      </w:r>
      <w:r>
        <w:t xml:space="preserve"> Gender and Diagnosis Group</w:t>
      </w:r>
      <w:bookmarkEnd w:id="8"/>
      <w:bookmarkEnd w:id="9"/>
      <w:bookmarkEnd w:id="10"/>
      <w:bookmarkEnd w:id="11"/>
    </w:p>
    <w:p w14:paraId="5129D560" w14:textId="44CCCA29" w:rsidR="00730146" w:rsidRDefault="00513D2D" w:rsidP="00FC241F">
      <w:pPr>
        <w:spacing w:line="480" w:lineRule="auto"/>
        <w:rPr>
          <w:szCs w:val="24"/>
        </w:rPr>
      </w:pPr>
      <w:r>
        <w:rPr>
          <w:noProof/>
        </w:rPr>
        <w:drawing>
          <wp:inline distT="0" distB="0" distL="0" distR="0" wp14:anchorId="32FB769E" wp14:editId="31B340E1">
            <wp:extent cx="5731510" cy="28359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7F7464BD" w14:textId="6B1A7A83" w:rsidR="00513D2D" w:rsidRPr="00891344" w:rsidRDefault="00513D2D" w:rsidP="00FC241F">
      <w:pPr>
        <w:spacing w:line="480" w:lineRule="auto"/>
        <w:rPr>
          <w:szCs w:val="24"/>
        </w:rPr>
      </w:pPr>
      <w:r>
        <w:rPr>
          <w:noProof/>
        </w:rPr>
        <w:drawing>
          <wp:inline distT="0" distB="0" distL="0" distR="0" wp14:anchorId="1792EA4F" wp14:editId="04118176">
            <wp:extent cx="5795158" cy="17811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2488" cy="1801853"/>
                    </a:xfrm>
                    <a:prstGeom prst="rect">
                      <a:avLst/>
                    </a:prstGeom>
                    <a:noFill/>
                    <a:ln>
                      <a:noFill/>
                    </a:ln>
                  </pic:spPr>
                </pic:pic>
              </a:graphicData>
            </a:graphic>
          </wp:inline>
        </w:drawing>
      </w:r>
    </w:p>
    <w:p w14:paraId="78612A29" w14:textId="0BDB2B0A" w:rsidR="001047F8" w:rsidRPr="00891344" w:rsidRDefault="00730146" w:rsidP="00FC241F">
      <w:pPr>
        <w:spacing w:line="480" w:lineRule="auto"/>
        <w:rPr>
          <w:szCs w:val="24"/>
        </w:rPr>
      </w:pPr>
      <w:r w:rsidRPr="00891344">
        <w:rPr>
          <w:szCs w:val="24"/>
        </w:rPr>
        <w:t xml:space="preserve">The </w:t>
      </w:r>
      <w:r w:rsidR="001047F8">
        <w:rPr>
          <w:szCs w:val="24"/>
        </w:rPr>
        <w:t>researchers</w:t>
      </w:r>
      <w:r w:rsidRPr="00891344">
        <w:rPr>
          <w:szCs w:val="24"/>
        </w:rPr>
        <w:t xml:space="preserve"> first plot the </w:t>
      </w:r>
      <w:r w:rsidR="006311EB">
        <w:rPr>
          <w:szCs w:val="24"/>
        </w:rPr>
        <w:t>mean</w:t>
      </w:r>
      <w:r w:rsidRPr="00891344">
        <w:rPr>
          <w:szCs w:val="24"/>
        </w:rPr>
        <w:t xml:space="preserve"> </w:t>
      </w:r>
      <w:r w:rsidR="001047F8">
        <w:rPr>
          <w:szCs w:val="24"/>
        </w:rPr>
        <w:t>n</w:t>
      </w:r>
      <w:r w:rsidR="006311EB">
        <w:rPr>
          <w:szCs w:val="24"/>
        </w:rPr>
        <w:t>o.</w:t>
      </w:r>
      <w:r w:rsidRPr="00891344">
        <w:rPr>
          <w:szCs w:val="24"/>
        </w:rPr>
        <w:t xml:space="preserve"> of ICU days </w:t>
      </w:r>
      <w:r w:rsidR="001047F8">
        <w:rPr>
          <w:szCs w:val="24"/>
        </w:rPr>
        <w:t>spent with</w:t>
      </w:r>
      <w:r w:rsidRPr="00891344">
        <w:rPr>
          <w:szCs w:val="24"/>
        </w:rPr>
        <w:t xml:space="preserve"> gender and diagnosis group of each patient. </w:t>
      </w:r>
      <w:r w:rsidR="001047F8">
        <w:rPr>
          <w:szCs w:val="24"/>
        </w:rPr>
        <w:t xml:space="preserve">This shows that the average number of days spent in </w:t>
      </w:r>
      <w:proofErr w:type="spellStart"/>
      <w:r w:rsidR="001047F8">
        <w:rPr>
          <w:szCs w:val="24"/>
        </w:rPr>
        <w:t>Icu</w:t>
      </w:r>
      <w:proofErr w:type="spellEnd"/>
      <w:r w:rsidR="001047F8">
        <w:rPr>
          <w:szCs w:val="24"/>
        </w:rPr>
        <w:t xml:space="preserve"> by male patients was more than that of females.</w:t>
      </w:r>
      <w:r w:rsidRPr="00891344">
        <w:rPr>
          <w:szCs w:val="24"/>
        </w:rPr>
        <w:t xml:space="preserve"> </w:t>
      </w:r>
      <w:r w:rsidR="001047F8">
        <w:rPr>
          <w:szCs w:val="24"/>
        </w:rPr>
        <w:t>In a similar manner</w:t>
      </w:r>
      <w:r w:rsidRPr="00891344">
        <w:rPr>
          <w:szCs w:val="24"/>
        </w:rPr>
        <w:t xml:space="preserve">, the </w:t>
      </w:r>
      <w:r w:rsidR="006311EB">
        <w:rPr>
          <w:szCs w:val="24"/>
        </w:rPr>
        <w:t>mean</w:t>
      </w:r>
      <w:r w:rsidRPr="00891344">
        <w:rPr>
          <w:szCs w:val="24"/>
        </w:rPr>
        <w:t xml:space="preserve"> days spent in ICU for patients </w:t>
      </w:r>
      <w:r w:rsidRPr="00891344">
        <w:rPr>
          <w:szCs w:val="24"/>
        </w:rPr>
        <w:lastRenderedPageBreak/>
        <w:t xml:space="preserve">in the ‘AMI’ </w:t>
      </w:r>
      <w:r w:rsidR="00C847EA" w:rsidRPr="00891344">
        <w:rPr>
          <w:szCs w:val="24"/>
        </w:rPr>
        <w:t>diagnosis group were the highest, as compared to the diagnosis groups of ‘COPD’ and ‘</w:t>
      </w:r>
      <w:proofErr w:type="spellStart"/>
      <w:r w:rsidR="00C847EA" w:rsidRPr="00891344">
        <w:rPr>
          <w:szCs w:val="24"/>
        </w:rPr>
        <w:t>CHF</w:t>
      </w:r>
      <w:proofErr w:type="gramStart"/>
      <w:r w:rsidR="00C847EA" w:rsidRPr="00891344">
        <w:rPr>
          <w:szCs w:val="24"/>
        </w:rPr>
        <w:t>’.</w:t>
      </w:r>
      <w:r w:rsidR="001047F8">
        <w:rPr>
          <w:szCs w:val="24"/>
        </w:rPr>
        <w:t>The</w:t>
      </w:r>
      <w:proofErr w:type="spellEnd"/>
      <w:proofErr w:type="gramEnd"/>
      <w:r w:rsidR="001047F8">
        <w:rPr>
          <w:szCs w:val="24"/>
        </w:rPr>
        <w:t xml:space="preserve"> analysis now shifts towards differences among regions:</w:t>
      </w:r>
    </w:p>
    <w:p w14:paraId="38A90AEC" w14:textId="2D0C5BEC" w:rsidR="008C133E" w:rsidRDefault="008C133E" w:rsidP="00FC241F">
      <w:pPr>
        <w:pStyle w:val="Caption"/>
        <w:keepNext/>
        <w:spacing w:line="480" w:lineRule="auto"/>
      </w:pPr>
      <w:bookmarkStart w:id="12" w:name="_Toc41235427"/>
      <w:bookmarkStart w:id="13" w:name="_Toc42033222"/>
      <w:bookmarkStart w:id="14" w:name="_Toc42033604"/>
      <w:bookmarkStart w:id="15" w:name="_Toc42179660"/>
      <w:r>
        <w:t xml:space="preserve">Figure </w:t>
      </w:r>
      <w:fldSimple w:instr=" SEQ Figure \* ARABIC ">
        <w:r w:rsidR="00513D2D">
          <w:rPr>
            <w:noProof/>
          </w:rPr>
          <w:t>7</w:t>
        </w:r>
      </w:fldSimple>
      <w:r>
        <w:t xml:space="preserve">: </w:t>
      </w:r>
      <w:r w:rsidR="00280B38">
        <w:t>Task 3</w:t>
      </w:r>
      <w:r w:rsidR="00482D22">
        <w:t>;</w:t>
      </w:r>
      <w:r w:rsidR="00280B38">
        <w:t xml:space="preserve"> </w:t>
      </w:r>
      <w:r>
        <w:t xml:space="preserve">Most and Least </w:t>
      </w:r>
      <w:r w:rsidR="001047F8">
        <w:t>popular</w:t>
      </w:r>
      <w:r>
        <w:t xml:space="preserve"> diagnosis group for each region</w:t>
      </w:r>
      <w:bookmarkEnd w:id="12"/>
      <w:bookmarkEnd w:id="13"/>
      <w:bookmarkEnd w:id="14"/>
      <w:bookmarkEnd w:id="15"/>
    </w:p>
    <w:p w14:paraId="200C38E7" w14:textId="049AB7C3" w:rsidR="00C847EA" w:rsidRPr="00891344" w:rsidRDefault="00C847EA" w:rsidP="00FC241F">
      <w:pPr>
        <w:spacing w:line="480" w:lineRule="auto"/>
        <w:rPr>
          <w:szCs w:val="24"/>
        </w:rPr>
      </w:pPr>
      <w:r w:rsidRPr="00891344">
        <w:rPr>
          <w:noProof/>
          <w:szCs w:val="24"/>
        </w:rPr>
        <w:drawing>
          <wp:inline distT="0" distB="0" distL="0" distR="0" wp14:anchorId="1069D46D" wp14:editId="4325EE38">
            <wp:extent cx="5728145" cy="1814450"/>
            <wp:effectExtent l="38100" t="38100" r="44450" b="33655"/>
            <wp:docPr id="8" name="Content Placeholder 4">
              <a:extLst xmlns:a="http://schemas.openxmlformats.org/drawingml/2006/main">
                <a:ext uri="{FF2B5EF4-FFF2-40B4-BE49-F238E27FC236}">
                  <a16:creationId xmlns:a16="http://schemas.microsoft.com/office/drawing/2014/main" id="{724C59D2-C6FE-4723-B9EB-492E954EC6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24C59D2-C6FE-4723-B9EB-492E954EC605}"/>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53190" cy="1822383"/>
                    </a:xfrm>
                    <a:prstGeom prst="rect">
                      <a:avLst/>
                    </a:prstGeom>
                    <a:effectLst>
                      <a:outerShdw blurRad="25400" dir="17880000">
                        <a:srgbClr val="000000">
                          <a:alpha val="46000"/>
                        </a:srgbClr>
                      </a:outerShdw>
                    </a:effectLst>
                  </pic:spPr>
                </pic:pic>
              </a:graphicData>
            </a:graphic>
          </wp:inline>
        </w:drawing>
      </w:r>
    </w:p>
    <w:p w14:paraId="3E887135" w14:textId="4236CB24" w:rsidR="00C847EA" w:rsidRPr="00891344" w:rsidRDefault="001047F8" w:rsidP="00FC241F">
      <w:pPr>
        <w:spacing w:line="480" w:lineRule="auto"/>
        <w:rPr>
          <w:szCs w:val="24"/>
        </w:rPr>
      </w:pPr>
      <w:r>
        <w:rPr>
          <w:szCs w:val="24"/>
        </w:rPr>
        <w:t>Taking a look at the above chart</w:t>
      </w:r>
      <w:r w:rsidR="00C847EA" w:rsidRPr="00891344">
        <w:rPr>
          <w:szCs w:val="24"/>
        </w:rPr>
        <w:t xml:space="preserve">, we </w:t>
      </w:r>
      <w:r>
        <w:rPr>
          <w:szCs w:val="24"/>
        </w:rPr>
        <w:t>witness</w:t>
      </w:r>
      <w:r w:rsidR="00C847EA" w:rsidRPr="00891344">
        <w:rPr>
          <w:szCs w:val="24"/>
        </w:rPr>
        <w:t xml:space="preserve"> that the diagnosis group of COPD was the least common </w:t>
      </w:r>
      <w:r>
        <w:rPr>
          <w:szCs w:val="24"/>
        </w:rPr>
        <w:t>in</w:t>
      </w:r>
      <w:r w:rsidR="00C847EA" w:rsidRPr="00891344">
        <w:rPr>
          <w:szCs w:val="24"/>
        </w:rPr>
        <w:t xml:space="preserve"> all regions, whereas the diagnosis group of ‘</w:t>
      </w:r>
      <w:proofErr w:type="gramStart"/>
      <w:r w:rsidR="00C847EA" w:rsidRPr="00891344">
        <w:rPr>
          <w:szCs w:val="24"/>
        </w:rPr>
        <w:t>CHF</w:t>
      </w:r>
      <w:proofErr w:type="gramEnd"/>
      <w:r w:rsidR="00C847EA" w:rsidRPr="00891344">
        <w:rPr>
          <w:szCs w:val="24"/>
        </w:rPr>
        <w:t xml:space="preserve">’ was the most common. Thus, during the time period of September 2011 to June 2012, </w:t>
      </w:r>
      <w:r>
        <w:rPr>
          <w:szCs w:val="24"/>
        </w:rPr>
        <w:t>it is evident that</w:t>
      </w:r>
      <w:r w:rsidR="00C847EA" w:rsidRPr="00891344">
        <w:rPr>
          <w:szCs w:val="24"/>
        </w:rPr>
        <w:t xml:space="preserve"> most of the patients belonged to the ‘CHF’ diagnosis group.</w:t>
      </w:r>
    </w:p>
    <w:p w14:paraId="6CDB9997" w14:textId="29ECC16E" w:rsidR="008C133E" w:rsidRDefault="008C133E" w:rsidP="00FC241F">
      <w:pPr>
        <w:pStyle w:val="Caption"/>
        <w:keepNext/>
        <w:spacing w:line="480" w:lineRule="auto"/>
      </w:pPr>
      <w:bookmarkStart w:id="16" w:name="_Toc41235428"/>
      <w:bookmarkStart w:id="17" w:name="_Toc42033223"/>
      <w:bookmarkStart w:id="18" w:name="_Toc42033605"/>
      <w:bookmarkStart w:id="19" w:name="_Toc42179661"/>
      <w:r>
        <w:t xml:space="preserve">Figure </w:t>
      </w:r>
      <w:fldSimple w:instr=" SEQ Figure \* ARABIC ">
        <w:r w:rsidR="00513D2D">
          <w:rPr>
            <w:noProof/>
          </w:rPr>
          <w:t>8</w:t>
        </w:r>
      </w:fldSimple>
      <w:r>
        <w:t xml:space="preserve">: </w:t>
      </w:r>
      <w:r w:rsidR="00280B38">
        <w:t>Task 4</w:t>
      </w:r>
      <w:r w:rsidR="00482D22">
        <w:t xml:space="preserve">; </w:t>
      </w:r>
      <w:r w:rsidR="001047F8">
        <w:t>D</w:t>
      </w:r>
      <w:r>
        <w:t>isease for each diagnosis group</w:t>
      </w:r>
      <w:bookmarkEnd w:id="16"/>
      <w:r w:rsidR="001047F8">
        <w:t>, most and least common</w:t>
      </w:r>
      <w:bookmarkEnd w:id="17"/>
      <w:bookmarkEnd w:id="18"/>
      <w:bookmarkEnd w:id="19"/>
    </w:p>
    <w:p w14:paraId="4949918E" w14:textId="702A5E08" w:rsidR="00C847EA" w:rsidRPr="00891344" w:rsidRDefault="00C847EA" w:rsidP="00FC241F">
      <w:pPr>
        <w:spacing w:line="480" w:lineRule="auto"/>
        <w:rPr>
          <w:szCs w:val="24"/>
        </w:rPr>
      </w:pPr>
      <w:r w:rsidRPr="00891344">
        <w:rPr>
          <w:noProof/>
          <w:szCs w:val="24"/>
        </w:rPr>
        <w:drawing>
          <wp:inline distT="0" distB="0" distL="0" distR="0" wp14:anchorId="6B845B38" wp14:editId="71B7C543">
            <wp:extent cx="5731510" cy="2173605"/>
            <wp:effectExtent l="38100" t="38100" r="40640" b="36195"/>
            <wp:docPr id="7" name="Content Placeholder 6">
              <a:extLst xmlns:a="http://schemas.openxmlformats.org/drawingml/2006/main">
                <a:ext uri="{FF2B5EF4-FFF2-40B4-BE49-F238E27FC236}">
                  <a16:creationId xmlns:a16="http://schemas.microsoft.com/office/drawing/2014/main" id="{785BD13B-F0CC-472E-B0AA-17C5154EFF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85BD13B-F0CC-472E-B0AA-17C5154EFF67}"/>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173605"/>
                    </a:xfrm>
                    <a:prstGeom prst="rect">
                      <a:avLst/>
                    </a:prstGeom>
                    <a:effectLst>
                      <a:outerShdw blurRad="25400" dir="17880000">
                        <a:srgbClr val="000000">
                          <a:alpha val="46000"/>
                        </a:srgbClr>
                      </a:outerShdw>
                    </a:effectLst>
                  </pic:spPr>
                </pic:pic>
              </a:graphicData>
            </a:graphic>
          </wp:inline>
        </w:drawing>
      </w:r>
    </w:p>
    <w:p w14:paraId="246646FA" w14:textId="025F66A2" w:rsidR="00C847EA" w:rsidRPr="00891344" w:rsidRDefault="00C847EA" w:rsidP="00FC241F">
      <w:pPr>
        <w:spacing w:line="480" w:lineRule="auto"/>
        <w:rPr>
          <w:szCs w:val="24"/>
        </w:rPr>
      </w:pPr>
      <w:r w:rsidRPr="00891344">
        <w:rPr>
          <w:szCs w:val="24"/>
        </w:rPr>
        <w:t xml:space="preserve">The above plot </w:t>
      </w:r>
      <w:r w:rsidR="001047F8">
        <w:rPr>
          <w:szCs w:val="24"/>
        </w:rPr>
        <w:t>evidently shows</w:t>
      </w:r>
      <w:r w:rsidRPr="00891344">
        <w:rPr>
          <w:szCs w:val="24"/>
        </w:rPr>
        <w:t xml:space="preserve"> the most and least common disease in each diagnosis group. We find that Pneumonia Organism UNSP is the most common form of disease in the ‘AMI’ diagnosis group</w:t>
      </w:r>
      <w:r w:rsidR="007B2576" w:rsidRPr="00891344">
        <w:rPr>
          <w:szCs w:val="24"/>
        </w:rPr>
        <w:t xml:space="preserve"> with 31,245 patients</w:t>
      </w:r>
      <w:r w:rsidRPr="00891344">
        <w:rPr>
          <w:szCs w:val="24"/>
        </w:rPr>
        <w:t xml:space="preserve">, whereas Bronchopneumonia </w:t>
      </w:r>
      <w:r w:rsidR="007B2576" w:rsidRPr="00891344">
        <w:rPr>
          <w:szCs w:val="24"/>
        </w:rPr>
        <w:t xml:space="preserve">is the least </w:t>
      </w:r>
      <w:r w:rsidR="007B2576" w:rsidRPr="00891344">
        <w:rPr>
          <w:szCs w:val="24"/>
        </w:rPr>
        <w:lastRenderedPageBreak/>
        <w:t>common disease with only 94 patients in the same. Similarly, Heart failure is the most common disease in the diagnosis group of ‘</w:t>
      </w:r>
      <w:proofErr w:type="gramStart"/>
      <w:r w:rsidR="007B2576" w:rsidRPr="00891344">
        <w:rPr>
          <w:szCs w:val="24"/>
        </w:rPr>
        <w:t>CHF</w:t>
      </w:r>
      <w:proofErr w:type="gramEnd"/>
      <w:r w:rsidR="007B2576" w:rsidRPr="00891344">
        <w:rPr>
          <w:szCs w:val="24"/>
        </w:rPr>
        <w:t>’ with 85,138 patients, and disorders of fluid electricity is the least common with only 94 patients. Finally, Chronic bronchitis is the most common disease in ‘COPD’.</w:t>
      </w:r>
    </w:p>
    <w:p w14:paraId="49FB39F7" w14:textId="4930127D" w:rsidR="008C133E" w:rsidRDefault="008C133E" w:rsidP="00FC241F">
      <w:pPr>
        <w:pStyle w:val="Caption"/>
        <w:keepNext/>
        <w:spacing w:line="480" w:lineRule="auto"/>
      </w:pPr>
      <w:bookmarkStart w:id="20" w:name="_Toc41235429"/>
      <w:bookmarkStart w:id="21" w:name="_Toc42033224"/>
      <w:bookmarkStart w:id="22" w:name="_Toc42033606"/>
      <w:bookmarkStart w:id="23" w:name="_Toc42179662"/>
      <w:r>
        <w:t xml:space="preserve">Figure </w:t>
      </w:r>
      <w:fldSimple w:instr=" SEQ Figure \* ARABIC ">
        <w:r w:rsidR="00513D2D">
          <w:rPr>
            <w:noProof/>
          </w:rPr>
          <w:t>9</w:t>
        </w:r>
      </w:fldSimple>
      <w:r>
        <w:t xml:space="preserve">: </w:t>
      </w:r>
      <w:r w:rsidR="00482D22">
        <w:t xml:space="preserve">Task 5; </w:t>
      </w:r>
      <w:r w:rsidR="001047F8">
        <w:t>Top five</w:t>
      </w:r>
      <w:r>
        <w:t xml:space="preserve"> departments in terms of </w:t>
      </w:r>
      <w:r w:rsidR="006311EB">
        <w:t>No.</w:t>
      </w:r>
      <w:r>
        <w:t xml:space="preserve"> of patients</w:t>
      </w:r>
      <w:bookmarkEnd w:id="20"/>
      <w:r w:rsidR="00482D22">
        <w:t xml:space="preserve"> in each department</w:t>
      </w:r>
      <w:bookmarkEnd w:id="21"/>
      <w:bookmarkEnd w:id="22"/>
      <w:bookmarkEnd w:id="23"/>
    </w:p>
    <w:p w14:paraId="7EEBEA2C" w14:textId="6E5D0429" w:rsidR="007B2576" w:rsidRPr="00891344" w:rsidRDefault="0022079D" w:rsidP="00FC241F">
      <w:pPr>
        <w:spacing w:line="480" w:lineRule="auto"/>
        <w:rPr>
          <w:szCs w:val="24"/>
        </w:rPr>
      </w:pPr>
      <w:r>
        <w:rPr>
          <w:noProof/>
        </w:rPr>
        <w:drawing>
          <wp:inline distT="0" distB="0" distL="0" distR="0" wp14:anchorId="7D84658F" wp14:editId="2F4A0A0B">
            <wp:extent cx="5731510" cy="28359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31D4C37B" w14:textId="4C5F24B6" w:rsidR="007B2576" w:rsidRPr="00891344" w:rsidRDefault="001047F8" w:rsidP="00FC241F">
      <w:pPr>
        <w:spacing w:line="480" w:lineRule="auto"/>
        <w:rPr>
          <w:szCs w:val="24"/>
        </w:rPr>
      </w:pPr>
      <w:r>
        <w:rPr>
          <w:szCs w:val="24"/>
        </w:rPr>
        <w:t>The next analysis</w:t>
      </w:r>
      <w:r w:rsidR="007B2576" w:rsidRPr="00891344">
        <w:rPr>
          <w:szCs w:val="24"/>
        </w:rPr>
        <w:t xml:space="preserve"> </w:t>
      </w:r>
      <w:r>
        <w:rPr>
          <w:szCs w:val="24"/>
        </w:rPr>
        <w:t>entails</w:t>
      </w:r>
      <w:r w:rsidR="007B2576" w:rsidRPr="00891344">
        <w:rPr>
          <w:szCs w:val="24"/>
        </w:rPr>
        <w:t xml:space="preserve"> </w:t>
      </w:r>
      <w:r>
        <w:rPr>
          <w:szCs w:val="24"/>
        </w:rPr>
        <w:t>useful information</w:t>
      </w:r>
      <w:r w:rsidR="007B2576" w:rsidRPr="00891344">
        <w:rPr>
          <w:szCs w:val="24"/>
        </w:rPr>
        <w:t xml:space="preserve"> on the top 5 departments in terms of </w:t>
      </w:r>
      <w:r w:rsidR="006311EB">
        <w:rPr>
          <w:szCs w:val="24"/>
        </w:rPr>
        <w:t>No.</w:t>
      </w:r>
      <w:r w:rsidR="007B2576" w:rsidRPr="00891344">
        <w:rPr>
          <w:szCs w:val="24"/>
        </w:rPr>
        <w:t xml:space="preserve"> of patients</w:t>
      </w:r>
      <w:r>
        <w:rPr>
          <w:szCs w:val="24"/>
        </w:rPr>
        <w:t xml:space="preserve"> admitted</w:t>
      </w:r>
      <w:r w:rsidR="007B2576" w:rsidRPr="00891344">
        <w:rPr>
          <w:szCs w:val="24"/>
        </w:rPr>
        <w:t xml:space="preserve">, which can be </w:t>
      </w:r>
      <w:r w:rsidR="00043EB2">
        <w:rPr>
          <w:szCs w:val="24"/>
        </w:rPr>
        <w:t>shown</w:t>
      </w:r>
      <w:r w:rsidR="007B2576" w:rsidRPr="00891344">
        <w:rPr>
          <w:szCs w:val="24"/>
        </w:rPr>
        <w:t xml:space="preserve"> from the above </w:t>
      </w:r>
      <w:r w:rsidR="00043EB2">
        <w:rPr>
          <w:szCs w:val="24"/>
        </w:rPr>
        <w:t>plot</w:t>
      </w:r>
      <w:r w:rsidR="007B2576" w:rsidRPr="00891344">
        <w:rPr>
          <w:szCs w:val="24"/>
        </w:rPr>
        <w:t xml:space="preserve">. </w:t>
      </w:r>
      <w:r>
        <w:rPr>
          <w:szCs w:val="24"/>
        </w:rPr>
        <w:t>It is evident that</w:t>
      </w:r>
      <w:r w:rsidR="007B2576" w:rsidRPr="00891344">
        <w:rPr>
          <w:szCs w:val="24"/>
        </w:rPr>
        <w:t xml:space="preserve"> the department </w:t>
      </w:r>
      <w:r>
        <w:rPr>
          <w:szCs w:val="24"/>
        </w:rPr>
        <w:t>concerning</w:t>
      </w:r>
      <w:r w:rsidR="007B2576" w:rsidRPr="00891344">
        <w:rPr>
          <w:szCs w:val="24"/>
        </w:rPr>
        <w:t xml:space="preserve"> </w:t>
      </w:r>
      <w:r>
        <w:rPr>
          <w:szCs w:val="24"/>
        </w:rPr>
        <w:t xml:space="preserve">diseases related to heart </w:t>
      </w:r>
      <w:r w:rsidR="007B2576" w:rsidRPr="00891344">
        <w:rPr>
          <w:szCs w:val="24"/>
        </w:rPr>
        <w:t xml:space="preserve">had the </w:t>
      </w:r>
      <w:r>
        <w:rPr>
          <w:szCs w:val="24"/>
        </w:rPr>
        <w:t>most</w:t>
      </w:r>
      <w:r w:rsidR="007B2576" w:rsidRPr="00891344">
        <w:rPr>
          <w:szCs w:val="24"/>
        </w:rPr>
        <w:t xml:space="preserve"> </w:t>
      </w:r>
      <w:r w:rsidR="006311EB">
        <w:rPr>
          <w:szCs w:val="24"/>
        </w:rPr>
        <w:t>No.</w:t>
      </w:r>
      <w:r w:rsidR="007B2576" w:rsidRPr="00891344">
        <w:rPr>
          <w:szCs w:val="24"/>
        </w:rPr>
        <w:t xml:space="preserve"> of patients</w:t>
      </w:r>
      <w:r>
        <w:rPr>
          <w:szCs w:val="24"/>
        </w:rPr>
        <w:t>.</w:t>
      </w:r>
    </w:p>
    <w:p w14:paraId="2CD02B7B" w14:textId="55C47EBE" w:rsidR="008C133E" w:rsidRDefault="008C133E" w:rsidP="00FC241F">
      <w:pPr>
        <w:pStyle w:val="Caption"/>
        <w:keepNext/>
        <w:spacing w:line="480" w:lineRule="auto"/>
      </w:pPr>
      <w:bookmarkStart w:id="24" w:name="_Toc41235430"/>
      <w:bookmarkStart w:id="25" w:name="_Toc42033225"/>
      <w:bookmarkStart w:id="26" w:name="_Toc42033607"/>
      <w:bookmarkStart w:id="27" w:name="_Toc42179663"/>
      <w:r>
        <w:lastRenderedPageBreak/>
        <w:t xml:space="preserve">Figure </w:t>
      </w:r>
      <w:fldSimple w:instr=" SEQ Figure \* ARABIC ">
        <w:r w:rsidR="00513D2D">
          <w:rPr>
            <w:noProof/>
          </w:rPr>
          <w:t>10</w:t>
        </w:r>
      </w:fldSimple>
      <w:r>
        <w:t xml:space="preserve">: </w:t>
      </w:r>
      <w:r w:rsidR="00482D22">
        <w:t xml:space="preserve">Task 6; </w:t>
      </w:r>
      <w:bookmarkEnd w:id="24"/>
      <w:r w:rsidR="00482D22">
        <w:t>Top 3 regions in terms of number of female patients</w:t>
      </w:r>
      <w:bookmarkEnd w:id="25"/>
      <w:bookmarkEnd w:id="26"/>
      <w:bookmarkEnd w:id="27"/>
    </w:p>
    <w:p w14:paraId="5C41B65C" w14:textId="153D4B45" w:rsidR="007B2576" w:rsidRPr="00891344" w:rsidRDefault="0022079D" w:rsidP="00FC241F">
      <w:pPr>
        <w:spacing w:line="480" w:lineRule="auto"/>
        <w:rPr>
          <w:szCs w:val="24"/>
        </w:rPr>
      </w:pPr>
      <w:r>
        <w:rPr>
          <w:noProof/>
        </w:rPr>
        <w:drawing>
          <wp:inline distT="0" distB="0" distL="0" distR="0" wp14:anchorId="7E8D1508" wp14:editId="694AD63C">
            <wp:extent cx="5731510" cy="28359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56B61C0E" w14:textId="623C9151" w:rsidR="007B2576" w:rsidRPr="00891344" w:rsidRDefault="007B2576" w:rsidP="00FC241F">
      <w:pPr>
        <w:spacing w:line="480" w:lineRule="auto"/>
        <w:rPr>
          <w:szCs w:val="24"/>
        </w:rPr>
      </w:pPr>
      <w:r w:rsidRPr="00891344">
        <w:rPr>
          <w:szCs w:val="24"/>
        </w:rPr>
        <w:t xml:space="preserve">The above plot </w:t>
      </w:r>
      <w:r w:rsidR="001047F8">
        <w:rPr>
          <w:szCs w:val="24"/>
        </w:rPr>
        <w:t xml:space="preserve">evidently </w:t>
      </w:r>
      <w:r w:rsidRPr="00891344">
        <w:rPr>
          <w:szCs w:val="24"/>
        </w:rPr>
        <w:t>shows that region 11, region 8, region 3</w:t>
      </w:r>
      <w:r w:rsidR="001047F8">
        <w:rPr>
          <w:szCs w:val="24"/>
        </w:rPr>
        <w:t xml:space="preserve"> </w:t>
      </w:r>
      <w:r w:rsidRPr="00891344">
        <w:rPr>
          <w:szCs w:val="24"/>
        </w:rPr>
        <w:t xml:space="preserve">had the highest </w:t>
      </w:r>
      <w:r w:rsidR="006311EB">
        <w:rPr>
          <w:szCs w:val="24"/>
        </w:rPr>
        <w:t>No.</w:t>
      </w:r>
      <w:r w:rsidRPr="00891344">
        <w:rPr>
          <w:szCs w:val="24"/>
        </w:rPr>
        <w:t xml:space="preserve"> of female patients. </w:t>
      </w:r>
    </w:p>
    <w:p w14:paraId="7D985593" w14:textId="6B92A712" w:rsidR="008C133E" w:rsidRPr="001047F8" w:rsidRDefault="00280145" w:rsidP="00FC241F">
      <w:pPr>
        <w:spacing w:line="480" w:lineRule="auto"/>
        <w:rPr>
          <w:szCs w:val="24"/>
        </w:rPr>
      </w:pPr>
      <w:r w:rsidRPr="00891344">
        <w:rPr>
          <w:szCs w:val="24"/>
        </w:rPr>
        <w:t xml:space="preserve">We now focus our attention towards the places that each patient was discharged to, which can be </w:t>
      </w:r>
      <w:r w:rsidR="00043EB2">
        <w:rPr>
          <w:szCs w:val="24"/>
        </w:rPr>
        <w:t>shown</w:t>
      </w:r>
      <w:r w:rsidRPr="00891344">
        <w:rPr>
          <w:szCs w:val="24"/>
        </w:rPr>
        <w:t xml:space="preserve"> as follows:</w:t>
      </w:r>
    </w:p>
    <w:p w14:paraId="1BBC2166" w14:textId="0316750C" w:rsidR="001047F8" w:rsidRDefault="001047F8" w:rsidP="00FC241F">
      <w:pPr>
        <w:pStyle w:val="Caption"/>
        <w:keepNext/>
        <w:spacing w:line="480" w:lineRule="auto"/>
      </w:pPr>
      <w:bookmarkStart w:id="28" w:name="_Toc42033226"/>
      <w:bookmarkStart w:id="29" w:name="_Toc42033608"/>
      <w:bookmarkStart w:id="30" w:name="_Toc42179664"/>
      <w:r>
        <w:t xml:space="preserve">Figure </w:t>
      </w:r>
      <w:fldSimple w:instr=" SEQ Figure \* ARABIC ">
        <w:r w:rsidR="00513D2D">
          <w:rPr>
            <w:noProof/>
          </w:rPr>
          <w:t>11</w:t>
        </w:r>
      </w:fldSimple>
      <w:r>
        <w:t xml:space="preserve">: </w:t>
      </w:r>
      <w:r w:rsidR="00482D22">
        <w:t xml:space="preserve">Task 7; </w:t>
      </w:r>
      <w:r>
        <w:t xml:space="preserve">Top </w:t>
      </w:r>
      <w:r w:rsidR="00482D22">
        <w:t>5 places each patient was discharged to</w:t>
      </w:r>
      <w:bookmarkEnd w:id="28"/>
      <w:bookmarkEnd w:id="29"/>
      <w:bookmarkEnd w:id="30"/>
    </w:p>
    <w:p w14:paraId="6F778762" w14:textId="77B64A33" w:rsidR="00280145" w:rsidRPr="00891344" w:rsidRDefault="0022079D" w:rsidP="00FC241F">
      <w:pPr>
        <w:spacing w:line="480" w:lineRule="auto"/>
        <w:rPr>
          <w:szCs w:val="24"/>
        </w:rPr>
      </w:pPr>
      <w:r>
        <w:rPr>
          <w:noProof/>
        </w:rPr>
        <w:drawing>
          <wp:inline distT="0" distB="0" distL="0" distR="0" wp14:anchorId="1FCD2F9D" wp14:editId="7242B5EE">
            <wp:extent cx="5731510" cy="2493819"/>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594" cy="2495596"/>
                    </a:xfrm>
                    <a:prstGeom prst="rect">
                      <a:avLst/>
                    </a:prstGeom>
                    <a:noFill/>
                    <a:ln>
                      <a:noFill/>
                    </a:ln>
                  </pic:spPr>
                </pic:pic>
              </a:graphicData>
            </a:graphic>
          </wp:inline>
        </w:drawing>
      </w:r>
    </w:p>
    <w:p w14:paraId="7A0ADC27" w14:textId="4AC6A503" w:rsidR="00280145" w:rsidRPr="00891344" w:rsidRDefault="001047F8" w:rsidP="00FC241F">
      <w:pPr>
        <w:spacing w:line="480" w:lineRule="auto"/>
        <w:rPr>
          <w:szCs w:val="24"/>
        </w:rPr>
      </w:pPr>
      <w:r>
        <w:rPr>
          <w:szCs w:val="24"/>
        </w:rPr>
        <w:lastRenderedPageBreak/>
        <w:t>it</w:t>
      </w:r>
      <w:r w:rsidR="00280145" w:rsidRPr="00891344">
        <w:rPr>
          <w:szCs w:val="24"/>
        </w:rPr>
        <w:t xml:space="preserve"> shows the top 5 places patients were discharged to. </w:t>
      </w:r>
      <w:r>
        <w:rPr>
          <w:szCs w:val="24"/>
        </w:rPr>
        <w:t>It is evident that</w:t>
      </w:r>
      <w:r w:rsidR="00280145" w:rsidRPr="00891344">
        <w:rPr>
          <w:szCs w:val="24"/>
        </w:rPr>
        <w:t xml:space="preserve"> Routine home discharge was the most common, followed by home health agency.</w:t>
      </w:r>
    </w:p>
    <w:p w14:paraId="349A4272" w14:textId="06C6DCB0" w:rsidR="008C133E" w:rsidRDefault="008C133E" w:rsidP="00FC241F">
      <w:pPr>
        <w:pStyle w:val="Caption"/>
        <w:keepNext/>
        <w:spacing w:line="480" w:lineRule="auto"/>
      </w:pPr>
      <w:bookmarkStart w:id="31" w:name="_Toc41235433"/>
      <w:bookmarkStart w:id="32" w:name="_Toc42033227"/>
      <w:bookmarkStart w:id="33" w:name="_Toc42033609"/>
      <w:bookmarkStart w:id="34" w:name="_Toc42179665"/>
      <w:r>
        <w:t xml:space="preserve">Figure </w:t>
      </w:r>
      <w:fldSimple w:instr=" SEQ Figure \* ARABIC ">
        <w:r w:rsidR="00513D2D">
          <w:rPr>
            <w:noProof/>
          </w:rPr>
          <w:t>12</w:t>
        </w:r>
      </w:fldSimple>
      <w:r>
        <w:t xml:space="preserve">: </w:t>
      </w:r>
      <w:r w:rsidR="00482D22">
        <w:t xml:space="preserve">Task 8; </w:t>
      </w:r>
      <w:r>
        <w:t xml:space="preserve">Top 3 regions for </w:t>
      </w:r>
      <w:r w:rsidR="001047F8">
        <w:t>black</w:t>
      </w:r>
      <w:r>
        <w:t xml:space="preserve"> patients</w:t>
      </w:r>
      <w:bookmarkEnd w:id="31"/>
      <w:bookmarkEnd w:id="32"/>
      <w:bookmarkEnd w:id="33"/>
      <w:bookmarkEnd w:id="34"/>
    </w:p>
    <w:p w14:paraId="41F38085" w14:textId="4CB3C969" w:rsidR="00280145" w:rsidRPr="00891344" w:rsidRDefault="0022079D" w:rsidP="00FC241F">
      <w:pPr>
        <w:spacing w:line="480" w:lineRule="auto"/>
        <w:rPr>
          <w:szCs w:val="24"/>
        </w:rPr>
      </w:pPr>
      <w:r>
        <w:rPr>
          <w:noProof/>
        </w:rPr>
        <w:drawing>
          <wp:inline distT="0" distB="0" distL="0" distR="0" wp14:anchorId="682496A6" wp14:editId="0FE18CB8">
            <wp:extent cx="5731510" cy="236318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988" cy="2367922"/>
                    </a:xfrm>
                    <a:prstGeom prst="rect">
                      <a:avLst/>
                    </a:prstGeom>
                    <a:noFill/>
                    <a:ln>
                      <a:noFill/>
                    </a:ln>
                  </pic:spPr>
                </pic:pic>
              </a:graphicData>
            </a:graphic>
          </wp:inline>
        </w:drawing>
      </w:r>
    </w:p>
    <w:p w14:paraId="6D2394F1" w14:textId="5ADE966D" w:rsidR="00280145" w:rsidRPr="00891344" w:rsidRDefault="00280145" w:rsidP="00FC241F">
      <w:pPr>
        <w:spacing w:line="480" w:lineRule="auto"/>
        <w:rPr>
          <w:szCs w:val="24"/>
        </w:rPr>
      </w:pPr>
      <w:r w:rsidRPr="00891344">
        <w:rPr>
          <w:szCs w:val="24"/>
        </w:rPr>
        <w:t xml:space="preserve">The plot above </w:t>
      </w:r>
      <w:r w:rsidR="00F32C21">
        <w:rPr>
          <w:szCs w:val="24"/>
        </w:rPr>
        <w:t>distinctly shows</w:t>
      </w:r>
      <w:r w:rsidRPr="00891344">
        <w:rPr>
          <w:szCs w:val="24"/>
        </w:rPr>
        <w:t xml:space="preserve"> the top 3 regions for patients which were </w:t>
      </w:r>
      <w:r w:rsidR="00F32C21">
        <w:rPr>
          <w:szCs w:val="24"/>
        </w:rPr>
        <w:t>black</w:t>
      </w:r>
      <w:r w:rsidRPr="00891344">
        <w:rPr>
          <w:szCs w:val="24"/>
        </w:rPr>
        <w:t xml:space="preserve"> by race. These 3 regions are region 11, region 3 and region 8. </w:t>
      </w:r>
    </w:p>
    <w:p w14:paraId="2303143C" w14:textId="60F2F7B1" w:rsidR="008C133E" w:rsidRDefault="008C133E" w:rsidP="00FC241F">
      <w:pPr>
        <w:pStyle w:val="Caption"/>
        <w:keepNext/>
        <w:spacing w:line="480" w:lineRule="auto"/>
      </w:pPr>
      <w:bookmarkStart w:id="35" w:name="_Toc41235434"/>
      <w:bookmarkStart w:id="36" w:name="_Toc42033228"/>
      <w:bookmarkStart w:id="37" w:name="_Toc42033610"/>
      <w:bookmarkStart w:id="38" w:name="_Toc42179666"/>
      <w:r>
        <w:t xml:space="preserve">Figure </w:t>
      </w:r>
      <w:fldSimple w:instr=" SEQ Figure \* ARABIC ">
        <w:r w:rsidR="00513D2D">
          <w:rPr>
            <w:noProof/>
          </w:rPr>
          <w:t>13</w:t>
        </w:r>
      </w:fldSimple>
      <w:r>
        <w:t xml:space="preserve">: </w:t>
      </w:r>
      <w:r w:rsidR="00482D22">
        <w:t xml:space="preserve">Task 9; </w:t>
      </w:r>
      <w:r>
        <w:t xml:space="preserve">Top 5 hospitals in terms of </w:t>
      </w:r>
      <w:r w:rsidR="006311EB">
        <w:t>No.</w:t>
      </w:r>
      <w:r>
        <w:t xml:space="preserve"> of visits</w:t>
      </w:r>
      <w:r w:rsidR="00482D22">
        <w:t xml:space="preserve"> (average)</w:t>
      </w:r>
      <w:r>
        <w:t xml:space="preserve"> for asthma patients</w:t>
      </w:r>
      <w:bookmarkEnd w:id="35"/>
      <w:bookmarkEnd w:id="36"/>
      <w:bookmarkEnd w:id="37"/>
      <w:bookmarkEnd w:id="38"/>
    </w:p>
    <w:p w14:paraId="539CB9D0" w14:textId="671A6800" w:rsidR="00280145" w:rsidRPr="00891344" w:rsidRDefault="00137DDA" w:rsidP="00FC241F">
      <w:pPr>
        <w:spacing w:line="480" w:lineRule="auto"/>
        <w:rPr>
          <w:szCs w:val="24"/>
        </w:rPr>
      </w:pPr>
      <w:r>
        <w:rPr>
          <w:noProof/>
        </w:rPr>
        <w:drawing>
          <wp:inline distT="0" distB="0" distL="0" distR="0" wp14:anchorId="422F25FB" wp14:editId="36045D2A">
            <wp:extent cx="5731510" cy="28359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16853CC7" w14:textId="2C815366" w:rsidR="00280145" w:rsidRPr="00891344" w:rsidRDefault="00280145" w:rsidP="00FC241F">
      <w:pPr>
        <w:spacing w:line="480" w:lineRule="auto"/>
        <w:rPr>
          <w:szCs w:val="24"/>
        </w:rPr>
      </w:pPr>
      <w:r w:rsidRPr="00891344">
        <w:rPr>
          <w:szCs w:val="24"/>
        </w:rPr>
        <w:lastRenderedPageBreak/>
        <w:t xml:space="preserve">The data </w:t>
      </w:r>
      <w:r w:rsidR="00F32C21">
        <w:rPr>
          <w:szCs w:val="24"/>
        </w:rPr>
        <w:t>entails</w:t>
      </w:r>
      <w:r w:rsidRPr="00891344">
        <w:rPr>
          <w:szCs w:val="24"/>
        </w:rPr>
        <w:t xml:space="preserve"> </w:t>
      </w:r>
      <w:r w:rsidR="00F32C21">
        <w:rPr>
          <w:szCs w:val="24"/>
        </w:rPr>
        <w:t>values</w:t>
      </w:r>
      <w:r w:rsidRPr="00891344">
        <w:rPr>
          <w:szCs w:val="24"/>
        </w:rPr>
        <w:t xml:space="preserve"> on the </w:t>
      </w:r>
      <w:r w:rsidR="00F32C21">
        <w:rPr>
          <w:szCs w:val="24"/>
        </w:rPr>
        <w:t>n</w:t>
      </w:r>
      <w:r w:rsidR="006311EB">
        <w:rPr>
          <w:szCs w:val="24"/>
        </w:rPr>
        <w:t>o.</w:t>
      </w:r>
      <w:r w:rsidRPr="00891344">
        <w:rPr>
          <w:szCs w:val="24"/>
        </w:rPr>
        <w:t xml:space="preserve"> of visits for each patient </w:t>
      </w:r>
      <w:r w:rsidR="00F32C21">
        <w:rPr>
          <w:szCs w:val="24"/>
        </w:rPr>
        <w:t>in every</w:t>
      </w:r>
      <w:r w:rsidRPr="00891344">
        <w:rPr>
          <w:szCs w:val="24"/>
        </w:rPr>
        <w:t xml:space="preserve"> hospital. From the </w:t>
      </w:r>
      <w:r w:rsidR="00043EB2">
        <w:rPr>
          <w:szCs w:val="24"/>
        </w:rPr>
        <w:t>plot</w:t>
      </w:r>
      <w:r w:rsidRPr="00891344">
        <w:rPr>
          <w:szCs w:val="24"/>
        </w:rPr>
        <w:t xml:space="preserve"> above, </w:t>
      </w:r>
      <w:r w:rsidR="00F32C21">
        <w:rPr>
          <w:szCs w:val="24"/>
        </w:rPr>
        <w:t>it is evident that</w:t>
      </w:r>
      <w:r w:rsidRPr="00891344">
        <w:rPr>
          <w:szCs w:val="24"/>
        </w:rPr>
        <w:t xml:space="preserve"> the top 5 hospital in terms of the </w:t>
      </w:r>
      <w:r w:rsidR="006311EB">
        <w:rPr>
          <w:szCs w:val="24"/>
        </w:rPr>
        <w:t>No.</w:t>
      </w:r>
      <w:r w:rsidRPr="00891344">
        <w:rPr>
          <w:szCs w:val="24"/>
        </w:rPr>
        <w:t xml:space="preserve"> of visits for asthma patients, which were hospital 12, hospital 18, hospital 28, hospital 35 and hospital 6.</w:t>
      </w:r>
    </w:p>
    <w:p w14:paraId="3308727E" w14:textId="65C03F39" w:rsidR="008C133E" w:rsidRDefault="008C133E" w:rsidP="00FC241F">
      <w:pPr>
        <w:pStyle w:val="Caption"/>
        <w:keepNext/>
        <w:spacing w:line="480" w:lineRule="auto"/>
      </w:pPr>
      <w:bookmarkStart w:id="39" w:name="_Toc41235435"/>
      <w:bookmarkStart w:id="40" w:name="_Toc42033229"/>
      <w:bookmarkStart w:id="41" w:name="_Toc42033611"/>
      <w:bookmarkStart w:id="42" w:name="_Toc42179667"/>
      <w:r>
        <w:t xml:space="preserve">Figure </w:t>
      </w:r>
      <w:fldSimple w:instr=" SEQ Figure \* ARABIC ">
        <w:r w:rsidR="00513D2D">
          <w:rPr>
            <w:noProof/>
          </w:rPr>
          <w:t>14</w:t>
        </w:r>
      </w:fldSimple>
      <w:r>
        <w:t>:</w:t>
      </w:r>
      <w:r w:rsidR="00482D22">
        <w:t xml:space="preserve"> Task 10, a; </w:t>
      </w:r>
      <w:r w:rsidR="00137DDA">
        <w:t>T</w:t>
      </w:r>
      <w:r>
        <w:t xml:space="preserve">rend of admission </w:t>
      </w:r>
      <w:bookmarkEnd w:id="39"/>
      <w:r w:rsidR="00936ECD">
        <w:t>by month for female patients</w:t>
      </w:r>
      <w:bookmarkEnd w:id="40"/>
      <w:bookmarkEnd w:id="41"/>
      <w:bookmarkEnd w:id="42"/>
    </w:p>
    <w:p w14:paraId="79374981" w14:textId="15C694F2" w:rsidR="00280145" w:rsidRPr="00891344" w:rsidRDefault="00137DDA" w:rsidP="00FC241F">
      <w:pPr>
        <w:spacing w:line="480" w:lineRule="auto"/>
        <w:rPr>
          <w:szCs w:val="24"/>
        </w:rPr>
      </w:pPr>
      <w:r>
        <w:rPr>
          <w:noProof/>
        </w:rPr>
        <w:drawing>
          <wp:inline distT="0" distB="0" distL="0" distR="0" wp14:anchorId="60977B95" wp14:editId="6D98104D">
            <wp:extent cx="5731510" cy="28359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6263E876" w14:textId="2C206B4F" w:rsidR="00280145" w:rsidRPr="00891344" w:rsidRDefault="00280145" w:rsidP="00FC241F">
      <w:pPr>
        <w:spacing w:line="480" w:lineRule="auto"/>
        <w:rPr>
          <w:szCs w:val="24"/>
        </w:rPr>
      </w:pPr>
      <w:r w:rsidRPr="00891344">
        <w:rPr>
          <w:szCs w:val="24"/>
        </w:rPr>
        <w:t xml:space="preserve">The above </w:t>
      </w:r>
      <w:r w:rsidR="00043EB2">
        <w:rPr>
          <w:szCs w:val="24"/>
        </w:rPr>
        <w:t>plot</w:t>
      </w:r>
      <w:r w:rsidRPr="00891344">
        <w:rPr>
          <w:szCs w:val="24"/>
        </w:rPr>
        <w:t xml:space="preserve"> shows the frequency of admit months for </w:t>
      </w:r>
      <w:r w:rsidR="00936ECD">
        <w:rPr>
          <w:szCs w:val="24"/>
        </w:rPr>
        <w:t>female</w:t>
      </w:r>
      <w:r w:rsidRPr="00891344">
        <w:rPr>
          <w:szCs w:val="24"/>
        </w:rPr>
        <w:t xml:space="preserve"> patients only. </w:t>
      </w:r>
      <w:r w:rsidR="001047F8">
        <w:rPr>
          <w:szCs w:val="24"/>
        </w:rPr>
        <w:t>It is evident that</w:t>
      </w:r>
      <w:r w:rsidRPr="00891344">
        <w:rPr>
          <w:szCs w:val="24"/>
        </w:rPr>
        <w:t xml:space="preserve"> January February and May had the highest </w:t>
      </w:r>
      <w:r w:rsidR="006311EB">
        <w:rPr>
          <w:szCs w:val="24"/>
        </w:rPr>
        <w:t>No.</w:t>
      </w:r>
      <w:r w:rsidRPr="00891344">
        <w:rPr>
          <w:szCs w:val="24"/>
        </w:rPr>
        <w:t xml:space="preserve"> of male patient admits, whereas July and August were the lowest.</w:t>
      </w:r>
    </w:p>
    <w:p w14:paraId="7CF6E708" w14:textId="2A7CB516" w:rsidR="008C133E" w:rsidRDefault="008C133E" w:rsidP="00FC241F">
      <w:pPr>
        <w:pStyle w:val="Caption"/>
        <w:keepNext/>
        <w:spacing w:line="480" w:lineRule="auto"/>
      </w:pPr>
      <w:bookmarkStart w:id="43" w:name="_Toc41235436"/>
      <w:bookmarkStart w:id="44" w:name="_Toc42033230"/>
      <w:bookmarkStart w:id="45" w:name="_Toc42033612"/>
      <w:bookmarkStart w:id="46" w:name="_Toc42179668"/>
      <w:r>
        <w:lastRenderedPageBreak/>
        <w:t xml:space="preserve">Figure </w:t>
      </w:r>
      <w:fldSimple w:instr=" SEQ Figure \* ARABIC ">
        <w:r w:rsidR="00513D2D">
          <w:rPr>
            <w:noProof/>
          </w:rPr>
          <w:t>15</w:t>
        </w:r>
      </w:fldSimple>
      <w:r>
        <w:t xml:space="preserve">: </w:t>
      </w:r>
      <w:r w:rsidR="00482D22">
        <w:t xml:space="preserve">Task 10, b; </w:t>
      </w:r>
      <w:r>
        <w:t xml:space="preserve">Trend of admission </w:t>
      </w:r>
      <w:bookmarkEnd w:id="43"/>
      <w:r w:rsidR="00936ECD">
        <w:t>by month and male patients</w:t>
      </w:r>
      <w:bookmarkEnd w:id="44"/>
      <w:bookmarkEnd w:id="45"/>
      <w:bookmarkEnd w:id="46"/>
    </w:p>
    <w:p w14:paraId="5BE7AEC5" w14:textId="38F09AE0" w:rsidR="00280145" w:rsidRPr="00891344" w:rsidRDefault="00137DDA" w:rsidP="00FC241F">
      <w:pPr>
        <w:spacing w:line="480" w:lineRule="auto"/>
        <w:rPr>
          <w:szCs w:val="24"/>
        </w:rPr>
      </w:pPr>
      <w:r>
        <w:rPr>
          <w:noProof/>
        </w:rPr>
        <w:drawing>
          <wp:inline distT="0" distB="0" distL="0" distR="0" wp14:anchorId="494CE55F" wp14:editId="144708F0">
            <wp:extent cx="5731510" cy="28359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346FF9A7" w14:textId="4C4ADA9C" w:rsidR="00280145" w:rsidRDefault="00280145" w:rsidP="00FC241F">
      <w:pPr>
        <w:spacing w:line="480" w:lineRule="auto"/>
        <w:rPr>
          <w:szCs w:val="24"/>
        </w:rPr>
      </w:pPr>
      <w:r w:rsidRPr="00891344">
        <w:rPr>
          <w:szCs w:val="24"/>
        </w:rPr>
        <w:t xml:space="preserve">For </w:t>
      </w:r>
      <w:r w:rsidR="00936ECD">
        <w:rPr>
          <w:szCs w:val="24"/>
        </w:rPr>
        <w:t>male</w:t>
      </w:r>
      <w:r w:rsidRPr="00891344">
        <w:rPr>
          <w:szCs w:val="24"/>
        </w:rPr>
        <w:t xml:space="preserve"> patients, </w:t>
      </w:r>
      <w:r w:rsidR="00936ECD" w:rsidRPr="00891344">
        <w:rPr>
          <w:szCs w:val="24"/>
        </w:rPr>
        <w:t>January</w:t>
      </w:r>
      <w:r w:rsidRPr="00891344">
        <w:rPr>
          <w:szCs w:val="24"/>
        </w:rPr>
        <w:t xml:space="preserve">, may and march entailed the highest </w:t>
      </w:r>
      <w:r w:rsidR="006311EB">
        <w:rPr>
          <w:szCs w:val="24"/>
        </w:rPr>
        <w:t>No.</w:t>
      </w:r>
      <w:r w:rsidRPr="00891344">
        <w:rPr>
          <w:szCs w:val="24"/>
        </w:rPr>
        <w:t xml:space="preserve"> of patients, whereas July August and September had the lowest.</w:t>
      </w:r>
    </w:p>
    <w:p w14:paraId="6EB1780C" w14:textId="380EAFD1" w:rsidR="00936ECD" w:rsidRPr="00891344" w:rsidRDefault="00936ECD" w:rsidP="00FC241F">
      <w:pPr>
        <w:spacing w:line="480" w:lineRule="auto"/>
        <w:rPr>
          <w:szCs w:val="24"/>
        </w:rPr>
      </w:pPr>
      <w:r>
        <w:rPr>
          <w:szCs w:val="24"/>
        </w:rPr>
        <w:t>The next task focuses on finding the average number of days spent in hospital, which is calculated by using the “treat as” function in SAS to treat dates as numbers, and returns the difference between date dispatched and date admitted in numeric form.</w:t>
      </w:r>
    </w:p>
    <w:p w14:paraId="631553A7" w14:textId="65CB4AF5" w:rsidR="008C133E" w:rsidRDefault="008C133E" w:rsidP="00FC241F">
      <w:pPr>
        <w:pStyle w:val="Caption"/>
        <w:keepNext/>
        <w:spacing w:line="480" w:lineRule="auto"/>
      </w:pPr>
      <w:bookmarkStart w:id="47" w:name="_Toc41235437"/>
      <w:bookmarkStart w:id="48" w:name="_Toc42033231"/>
      <w:bookmarkStart w:id="49" w:name="_Toc42033613"/>
      <w:bookmarkStart w:id="50" w:name="_Toc42179669"/>
      <w:r>
        <w:t xml:space="preserve">Figure </w:t>
      </w:r>
      <w:fldSimple w:instr=" SEQ Figure \* ARABIC ">
        <w:r w:rsidR="00513D2D">
          <w:rPr>
            <w:noProof/>
          </w:rPr>
          <w:t>16</w:t>
        </w:r>
      </w:fldSimple>
      <w:r>
        <w:t xml:space="preserve">: </w:t>
      </w:r>
      <w:r w:rsidR="00482D22">
        <w:t xml:space="preserve">Task 11, a; </w:t>
      </w:r>
      <w:r w:rsidR="006311EB">
        <w:t>No.</w:t>
      </w:r>
      <w:r>
        <w:t xml:space="preserve"> of days spent in hospital calculation</w:t>
      </w:r>
      <w:bookmarkEnd w:id="47"/>
      <w:bookmarkEnd w:id="48"/>
      <w:bookmarkEnd w:id="49"/>
      <w:bookmarkEnd w:id="50"/>
    </w:p>
    <w:p w14:paraId="6B7D31D9" w14:textId="389814C6" w:rsidR="007804A1" w:rsidRPr="00891344" w:rsidRDefault="007804A1" w:rsidP="00FC241F">
      <w:pPr>
        <w:spacing w:line="480" w:lineRule="auto"/>
        <w:rPr>
          <w:szCs w:val="24"/>
        </w:rPr>
      </w:pPr>
      <w:r w:rsidRPr="00891344">
        <w:rPr>
          <w:noProof/>
        </w:rPr>
        <w:drawing>
          <wp:inline distT="0" distB="0" distL="0" distR="0" wp14:anchorId="401E3A4A" wp14:editId="5C4F99F6">
            <wp:extent cx="6049332" cy="2553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908" t="15846" r="4674" b="19286"/>
                    <a:stretch/>
                  </pic:blipFill>
                  <pic:spPr bwMode="auto">
                    <a:xfrm>
                      <a:off x="0" y="0"/>
                      <a:ext cx="6066966" cy="2560637"/>
                    </a:xfrm>
                    <a:prstGeom prst="rect">
                      <a:avLst/>
                    </a:prstGeom>
                    <a:ln>
                      <a:noFill/>
                    </a:ln>
                    <a:extLst>
                      <a:ext uri="{53640926-AAD7-44D8-BBD7-CCE9431645EC}">
                        <a14:shadowObscured xmlns:a14="http://schemas.microsoft.com/office/drawing/2010/main"/>
                      </a:ext>
                    </a:extLst>
                  </pic:spPr>
                </pic:pic>
              </a:graphicData>
            </a:graphic>
          </wp:inline>
        </w:drawing>
      </w:r>
    </w:p>
    <w:p w14:paraId="425F4592" w14:textId="6BD3F42D" w:rsidR="008C133E" w:rsidRDefault="008C133E" w:rsidP="00FC241F">
      <w:pPr>
        <w:pStyle w:val="Caption"/>
        <w:keepNext/>
        <w:spacing w:line="480" w:lineRule="auto"/>
      </w:pPr>
      <w:bookmarkStart w:id="51" w:name="_Toc41235438"/>
      <w:bookmarkStart w:id="52" w:name="_Toc42033232"/>
      <w:bookmarkStart w:id="53" w:name="_Toc42033614"/>
      <w:bookmarkStart w:id="54" w:name="_Toc42179670"/>
      <w:r>
        <w:lastRenderedPageBreak/>
        <w:t xml:space="preserve">Figure </w:t>
      </w:r>
      <w:fldSimple w:instr=" SEQ Figure \* ARABIC ">
        <w:r w:rsidR="00513D2D">
          <w:rPr>
            <w:noProof/>
          </w:rPr>
          <w:t>17</w:t>
        </w:r>
      </w:fldSimple>
      <w:r>
        <w:t xml:space="preserve">: </w:t>
      </w:r>
      <w:r w:rsidR="00482D22">
        <w:t xml:space="preserve">Task 11, b); </w:t>
      </w:r>
      <w:r>
        <w:t>No. of days spent in hospital data review</w:t>
      </w:r>
      <w:bookmarkEnd w:id="51"/>
      <w:bookmarkEnd w:id="52"/>
      <w:bookmarkEnd w:id="53"/>
      <w:bookmarkEnd w:id="54"/>
    </w:p>
    <w:p w14:paraId="7CBAE6B8" w14:textId="635ED118" w:rsidR="00280145" w:rsidRPr="00891344" w:rsidRDefault="00280145" w:rsidP="00FC241F">
      <w:pPr>
        <w:spacing w:line="480" w:lineRule="auto"/>
        <w:rPr>
          <w:szCs w:val="24"/>
        </w:rPr>
      </w:pPr>
      <w:r w:rsidRPr="00891344">
        <w:rPr>
          <w:noProof/>
        </w:rPr>
        <w:drawing>
          <wp:inline distT="0" distB="0" distL="0" distR="0" wp14:anchorId="5F942E91" wp14:editId="2D319CF3">
            <wp:extent cx="5676405" cy="284628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332" t="16214" r="11940" b="18928"/>
                    <a:stretch/>
                  </pic:blipFill>
                  <pic:spPr bwMode="auto">
                    <a:xfrm>
                      <a:off x="0" y="0"/>
                      <a:ext cx="5685957" cy="2851077"/>
                    </a:xfrm>
                    <a:prstGeom prst="rect">
                      <a:avLst/>
                    </a:prstGeom>
                    <a:ln>
                      <a:noFill/>
                    </a:ln>
                    <a:extLst>
                      <a:ext uri="{53640926-AAD7-44D8-BBD7-CCE9431645EC}">
                        <a14:shadowObscured xmlns:a14="http://schemas.microsoft.com/office/drawing/2010/main"/>
                      </a:ext>
                    </a:extLst>
                  </pic:spPr>
                </pic:pic>
              </a:graphicData>
            </a:graphic>
          </wp:inline>
        </w:drawing>
      </w:r>
    </w:p>
    <w:p w14:paraId="4788761C" w14:textId="5BA05C4B" w:rsidR="007804A1" w:rsidRPr="00891344" w:rsidRDefault="007804A1" w:rsidP="00FC241F">
      <w:pPr>
        <w:spacing w:line="480" w:lineRule="auto"/>
        <w:rPr>
          <w:szCs w:val="24"/>
        </w:rPr>
      </w:pPr>
      <w:r w:rsidRPr="00891344">
        <w:rPr>
          <w:szCs w:val="24"/>
        </w:rPr>
        <w:t xml:space="preserve">The first column gives us the total </w:t>
      </w:r>
      <w:r w:rsidR="006311EB">
        <w:rPr>
          <w:szCs w:val="24"/>
        </w:rPr>
        <w:t>No.</w:t>
      </w:r>
      <w:r w:rsidRPr="00891344">
        <w:rPr>
          <w:szCs w:val="24"/>
        </w:rPr>
        <w:t xml:space="preserve"> of days spent in the hospital. </w:t>
      </w:r>
      <w:r w:rsidR="00936ECD">
        <w:rPr>
          <w:szCs w:val="24"/>
        </w:rPr>
        <w:t>We then find the average and plot it against the desired variable.</w:t>
      </w:r>
    </w:p>
    <w:p w14:paraId="10244B43" w14:textId="36397B05" w:rsidR="008C133E" w:rsidRDefault="008C133E" w:rsidP="00FC241F">
      <w:pPr>
        <w:pStyle w:val="Caption"/>
        <w:keepNext/>
        <w:spacing w:line="480" w:lineRule="auto"/>
      </w:pPr>
      <w:bookmarkStart w:id="55" w:name="_Toc41235439"/>
      <w:bookmarkStart w:id="56" w:name="_Toc42033233"/>
      <w:bookmarkStart w:id="57" w:name="_Toc42033615"/>
      <w:bookmarkStart w:id="58" w:name="_Toc42179671"/>
      <w:r>
        <w:t xml:space="preserve">Figure </w:t>
      </w:r>
      <w:fldSimple w:instr=" SEQ Figure \* ARABIC ">
        <w:r w:rsidR="00513D2D">
          <w:rPr>
            <w:noProof/>
          </w:rPr>
          <w:t>18</w:t>
        </w:r>
      </w:fldSimple>
      <w:r>
        <w:t xml:space="preserve">: </w:t>
      </w:r>
      <w:r w:rsidR="00482D22">
        <w:t xml:space="preserve">Task 11, c); </w:t>
      </w:r>
      <w:r w:rsidR="006311EB">
        <w:t>No.</w:t>
      </w:r>
      <w:r>
        <w:t xml:space="preserve"> of days spent in hospital against</w:t>
      </w:r>
      <w:r w:rsidR="00936ECD">
        <w:t xml:space="preserve"> top 3</w:t>
      </w:r>
      <w:r>
        <w:t xml:space="preserve"> region</w:t>
      </w:r>
      <w:bookmarkEnd w:id="55"/>
      <w:r w:rsidR="00936ECD">
        <w:t>s</w:t>
      </w:r>
      <w:bookmarkEnd w:id="56"/>
      <w:bookmarkEnd w:id="57"/>
      <w:bookmarkEnd w:id="58"/>
    </w:p>
    <w:p w14:paraId="021737F1" w14:textId="46A202B4" w:rsidR="007804A1" w:rsidRPr="00891344" w:rsidRDefault="00137DDA" w:rsidP="00FC241F">
      <w:pPr>
        <w:spacing w:line="480" w:lineRule="auto"/>
        <w:rPr>
          <w:szCs w:val="24"/>
        </w:rPr>
      </w:pPr>
      <w:r>
        <w:rPr>
          <w:noProof/>
        </w:rPr>
        <w:drawing>
          <wp:inline distT="0" distB="0" distL="0" distR="0" wp14:anchorId="4E8987B6" wp14:editId="36E8796D">
            <wp:extent cx="5731510" cy="28359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12F5F4BB" w14:textId="3B40B5B8" w:rsidR="007804A1" w:rsidRPr="00891344" w:rsidRDefault="007804A1" w:rsidP="00FC241F">
      <w:pPr>
        <w:spacing w:line="480" w:lineRule="auto"/>
        <w:rPr>
          <w:szCs w:val="24"/>
        </w:rPr>
      </w:pPr>
      <w:r w:rsidRPr="00891344">
        <w:rPr>
          <w:szCs w:val="24"/>
        </w:rPr>
        <w:t xml:space="preserve">The above plot gives us the top 3 regions with respect to the </w:t>
      </w:r>
      <w:r w:rsidR="006311EB">
        <w:rPr>
          <w:szCs w:val="24"/>
        </w:rPr>
        <w:t>mean</w:t>
      </w:r>
      <w:r w:rsidRPr="00891344">
        <w:rPr>
          <w:szCs w:val="24"/>
        </w:rPr>
        <w:t xml:space="preserve"> </w:t>
      </w:r>
      <w:r w:rsidR="006311EB">
        <w:rPr>
          <w:szCs w:val="24"/>
        </w:rPr>
        <w:t>No.</w:t>
      </w:r>
      <w:r w:rsidRPr="00891344">
        <w:rPr>
          <w:szCs w:val="24"/>
        </w:rPr>
        <w:t xml:space="preserve"> of days spent in the hospital.</w:t>
      </w:r>
    </w:p>
    <w:p w14:paraId="56293B18" w14:textId="04D43DF3" w:rsidR="007804A1" w:rsidRPr="00891344" w:rsidRDefault="007804A1" w:rsidP="00FC241F">
      <w:pPr>
        <w:spacing w:line="480" w:lineRule="auto"/>
        <w:rPr>
          <w:szCs w:val="24"/>
        </w:rPr>
      </w:pPr>
      <w:r w:rsidRPr="00891344">
        <w:rPr>
          <w:szCs w:val="24"/>
        </w:rPr>
        <w:lastRenderedPageBreak/>
        <w:t xml:space="preserve">To check for differences among cities, we plot the following </w:t>
      </w:r>
      <w:r w:rsidR="00043EB2">
        <w:rPr>
          <w:szCs w:val="24"/>
        </w:rPr>
        <w:t>plot</w:t>
      </w:r>
      <w:r w:rsidRPr="00891344">
        <w:rPr>
          <w:szCs w:val="24"/>
        </w:rPr>
        <w:t>:</w:t>
      </w:r>
    </w:p>
    <w:p w14:paraId="48CBA068" w14:textId="53AF7FF8" w:rsidR="008C133E" w:rsidRDefault="008C133E" w:rsidP="00FC241F">
      <w:pPr>
        <w:pStyle w:val="Caption"/>
        <w:keepNext/>
        <w:spacing w:line="480" w:lineRule="auto"/>
      </w:pPr>
      <w:bookmarkStart w:id="59" w:name="_Toc41235440"/>
      <w:bookmarkStart w:id="60" w:name="_Toc42033234"/>
      <w:bookmarkStart w:id="61" w:name="_Toc42033616"/>
      <w:bookmarkStart w:id="62" w:name="_Toc42179672"/>
      <w:r>
        <w:t xml:space="preserve">Figure </w:t>
      </w:r>
      <w:fldSimple w:instr=" SEQ Figure \* ARABIC ">
        <w:r w:rsidR="00513D2D">
          <w:rPr>
            <w:noProof/>
          </w:rPr>
          <w:t>19</w:t>
        </w:r>
      </w:fldSimple>
      <w:r>
        <w:t xml:space="preserve">: </w:t>
      </w:r>
      <w:r w:rsidR="00482D22">
        <w:t xml:space="preserve">Task 12; </w:t>
      </w:r>
      <w:bookmarkEnd w:id="59"/>
      <w:r w:rsidR="00482D22">
        <w:t>Top 10 cities in terms of number of patients</w:t>
      </w:r>
      <w:bookmarkEnd w:id="60"/>
      <w:bookmarkEnd w:id="61"/>
      <w:bookmarkEnd w:id="62"/>
    </w:p>
    <w:p w14:paraId="66A104B1" w14:textId="1B283B5D" w:rsidR="007804A1" w:rsidRPr="00891344" w:rsidRDefault="00137DDA" w:rsidP="00FC241F">
      <w:pPr>
        <w:spacing w:line="480" w:lineRule="auto"/>
        <w:rPr>
          <w:szCs w:val="24"/>
        </w:rPr>
      </w:pPr>
      <w:r>
        <w:rPr>
          <w:noProof/>
        </w:rPr>
        <w:drawing>
          <wp:inline distT="0" distB="0" distL="0" distR="0" wp14:anchorId="0023017A" wp14:editId="0688B1C5">
            <wp:extent cx="5731510" cy="28359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4DFBC373" w14:textId="06A985ED" w:rsidR="007804A1" w:rsidRPr="00891344" w:rsidRDefault="001047F8" w:rsidP="00FC241F">
      <w:pPr>
        <w:spacing w:line="480" w:lineRule="auto"/>
        <w:rPr>
          <w:szCs w:val="24"/>
        </w:rPr>
      </w:pPr>
      <w:r>
        <w:rPr>
          <w:szCs w:val="24"/>
        </w:rPr>
        <w:t>It is evident that</w:t>
      </w:r>
      <w:r w:rsidR="007804A1" w:rsidRPr="00891344">
        <w:rPr>
          <w:szCs w:val="24"/>
        </w:rPr>
        <w:t xml:space="preserve"> most of the patients were from Delray beach, followed by Miami. This </w:t>
      </w:r>
      <w:r w:rsidR="00043EB2">
        <w:rPr>
          <w:szCs w:val="24"/>
        </w:rPr>
        <w:t>plot</w:t>
      </w:r>
      <w:r w:rsidR="007804A1" w:rsidRPr="00891344">
        <w:rPr>
          <w:szCs w:val="24"/>
        </w:rPr>
        <w:t xml:space="preserve"> gives us the top 10 cities in terms of </w:t>
      </w:r>
      <w:r w:rsidR="006311EB">
        <w:rPr>
          <w:szCs w:val="24"/>
        </w:rPr>
        <w:t>No.</w:t>
      </w:r>
      <w:r w:rsidR="007804A1" w:rsidRPr="00891344">
        <w:rPr>
          <w:szCs w:val="24"/>
        </w:rPr>
        <w:t xml:space="preserve"> of patients admitted.</w:t>
      </w:r>
    </w:p>
    <w:p w14:paraId="6D7E788C" w14:textId="3B7BA6E1" w:rsidR="008C133E" w:rsidRDefault="008C133E" w:rsidP="00FC241F">
      <w:pPr>
        <w:pStyle w:val="Caption"/>
        <w:keepNext/>
        <w:spacing w:line="480" w:lineRule="auto"/>
      </w:pPr>
      <w:bookmarkStart w:id="63" w:name="_Toc41235441"/>
      <w:bookmarkStart w:id="64" w:name="_Toc42033235"/>
      <w:bookmarkStart w:id="65" w:name="_Toc42033617"/>
      <w:bookmarkStart w:id="66" w:name="_Toc42179673"/>
      <w:r>
        <w:t xml:space="preserve">Figure </w:t>
      </w:r>
      <w:fldSimple w:instr=" SEQ Figure \* ARABIC ">
        <w:r w:rsidR="00513D2D">
          <w:rPr>
            <w:noProof/>
          </w:rPr>
          <w:t>20</w:t>
        </w:r>
      </w:fldSimple>
      <w:r w:rsidRPr="00EC4187">
        <w:t xml:space="preserve">: </w:t>
      </w:r>
      <w:r w:rsidR="00482D22">
        <w:t xml:space="preserve">Task 13; </w:t>
      </w:r>
      <w:r w:rsidRPr="00EC4187">
        <w:t xml:space="preserve">Trend of admissions from </w:t>
      </w:r>
      <w:r>
        <w:t>October 2011 to June 2012</w:t>
      </w:r>
      <w:bookmarkEnd w:id="63"/>
      <w:r w:rsidR="00936ECD">
        <w:t>, gender wise</w:t>
      </w:r>
      <w:bookmarkEnd w:id="64"/>
      <w:bookmarkEnd w:id="65"/>
      <w:bookmarkEnd w:id="66"/>
    </w:p>
    <w:p w14:paraId="2CB8C503" w14:textId="7A0F494A" w:rsidR="007804A1" w:rsidRPr="00891344" w:rsidRDefault="007804A1" w:rsidP="00FC241F">
      <w:pPr>
        <w:spacing w:line="480" w:lineRule="auto"/>
        <w:rPr>
          <w:szCs w:val="24"/>
        </w:rPr>
      </w:pPr>
      <w:r w:rsidRPr="00891344">
        <w:rPr>
          <w:noProof/>
          <w:szCs w:val="24"/>
        </w:rPr>
        <w:drawing>
          <wp:inline distT="0" distB="0" distL="0" distR="0" wp14:anchorId="1CEF02A7" wp14:editId="38FD6815">
            <wp:extent cx="5730014" cy="3203864"/>
            <wp:effectExtent l="38100" t="38100" r="42545" b="34925"/>
            <wp:docPr id="21" name="Content Placeholder 4">
              <a:extLst xmlns:a="http://schemas.openxmlformats.org/drawingml/2006/main">
                <a:ext uri="{FF2B5EF4-FFF2-40B4-BE49-F238E27FC236}">
                  <a16:creationId xmlns:a16="http://schemas.microsoft.com/office/drawing/2014/main" id="{C1F26BD6-16A4-4CB7-ACAE-3D0FF4E5E8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1F26BD6-16A4-4CB7-ACAE-3D0FF4E5E82D}"/>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43026" cy="3211140"/>
                    </a:xfrm>
                    <a:prstGeom prst="rect">
                      <a:avLst/>
                    </a:prstGeom>
                    <a:effectLst>
                      <a:outerShdw blurRad="25400" dir="17880000">
                        <a:srgbClr val="000000">
                          <a:alpha val="46000"/>
                        </a:srgbClr>
                      </a:outerShdw>
                    </a:effectLst>
                  </pic:spPr>
                </pic:pic>
              </a:graphicData>
            </a:graphic>
          </wp:inline>
        </w:drawing>
      </w:r>
    </w:p>
    <w:p w14:paraId="377B9C03" w14:textId="51CDAB69" w:rsidR="007804A1" w:rsidRPr="00891344" w:rsidRDefault="007804A1" w:rsidP="00FC241F">
      <w:pPr>
        <w:spacing w:line="480" w:lineRule="auto"/>
        <w:rPr>
          <w:szCs w:val="24"/>
        </w:rPr>
      </w:pPr>
      <w:r w:rsidRPr="00891344">
        <w:rPr>
          <w:szCs w:val="24"/>
        </w:rPr>
        <w:lastRenderedPageBreak/>
        <w:t xml:space="preserve">We now </w:t>
      </w:r>
      <w:r w:rsidR="00936ECD">
        <w:rPr>
          <w:szCs w:val="24"/>
        </w:rPr>
        <w:t xml:space="preserve">take a </w:t>
      </w:r>
      <w:r w:rsidRPr="00891344">
        <w:rPr>
          <w:szCs w:val="24"/>
        </w:rPr>
        <w:t xml:space="preserve">look at the trend of admission dates for both </w:t>
      </w:r>
      <w:r w:rsidR="00936ECD">
        <w:rPr>
          <w:szCs w:val="24"/>
        </w:rPr>
        <w:t>genders</w:t>
      </w:r>
      <w:r w:rsidRPr="00891344">
        <w:rPr>
          <w:szCs w:val="24"/>
        </w:rPr>
        <w:t xml:space="preserve">, which can be </w:t>
      </w:r>
      <w:r w:rsidR="00936ECD">
        <w:rPr>
          <w:szCs w:val="24"/>
        </w:rPr>
        <w:t>seen</w:t>
      </w:r>
      <w:r w:rsidRPr="00891344">
        <w:rPr>
          <w:szCs w:val="24"/>
        </w:rPr>
        <w:t xml:space="preserve"> from the above </w:t>
      </w:r>
      <w:r w:rsidR="00043EB2">
        <w:rPr>
          <w:szCs w:val="24"/>
        </w:rPr>
        <w:t>plot</w:t>
      </w:r>
      <w:r w:rsidR="00936ECD">
        <w:rPr>
          <w:szCs w:val="24"/>
        </w:rPr>
        <w:t xml:space="preserve"> between October 2011 and June 2012.</w:t>
      </w:r>
    </w:p>
    <w:p w14:paraId="49AA8017" w14:textId="02C376FD" w:rsidR="008C133E" w:rsidRDefault="008C133E" w:rsidP="00FC241F">
      <w:pPr>
        <w:pStyle w:val="Caption"/>
        <w:keepNext/>
        <w:spacing w:line="480" w:lineRule="auto"/>
      </w:pPr>
      <w:bookmarkStart w:id="67" w:name="_Toc42033236"/>
      <w:bookmarkStart w:id="68" w:name="_Toc42033618"/>
      <w:bookmarkStart w:id="69" w:name="_Toc42179674"/>
      <w:bookmarkStart w:id="70" w:name="_Toc41235442"/>
      <w:r>
        <w:t xml:space="preserve">Figure </w:t>
      </w:r>
      <w:fldSimple w:instr=" SEQ Figure \* ARABIC ">
        <w:r w:rsidR="00513D2D">
          <w:rPr>
            <w:noProof/>
          </w:rPr>
          <w:t>21</w:t>
        </w:r>
      </w:fldSimple>
      <w:r>
        <w:t xml:space="preserve">: </w:t>
      </w:r>
      <w:r w:rsidR="00482D22">
        <w:t xml:space="preserve">Task 14; </w:t>
      </w:r>
      <w:r>
        <w:t>Most</w:t>
      </w:r>
      <w:r w:rsidR="00482D22">
        <w:t xml:space="preserve"> and least</w:t>
      </w:r>
      <w:r>
        <w:t xml:space="preserve"> popular month</w:t>
      </w:r>
      <w:r w:rsidR="00482D22">
        <w:t xml:space="preserve"> </w:t>
      </w:r>
      <w:r>
        <w:t>for asthma patients,</w:t>
      </w:r>
      <w:bookmarkEnd w:id="67"/>
      <w:bookmarkEnd w:id="68"/>
      <w:bookmarkEnd w:id="69"/>
      <w:r>
        <w:t xml:space="preserve"> </w:t>
      </w:r>
      <w:bookmarkEnd w:id="70"/>
    </w:p>
    <w:p w14:paraId="0B7E9C48" w14:textId="6C4A1B30" w:rsidR="00E12150" w:rsidRPr="00682BBF" w:rsidRDefault="008B3325" w:rsidP="00FC241F">
      <w:pPr>
        <w:spacing w:line="480" w:lineRule="auto"/>
        <w:rPr>
          <w:szCs w:val="24"/>
        </w:rPr>
      </w:pPr>
      <w:r>
        <w:rPr>
          <w:noProof/>
        </w:rPr>
        <w:drawing>
          <wp:inline distT="0" distB="0" distL="0" distR="0" wp14:anchorId="3C124F19" wp14:editId="7974EEE9">
            <wp:extent cx="5731510" cy="232756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894" cy="2329344"/>
                    </a:xfrm>
                    <a:prstGeom prst="rect">
                      <a:avLst/>
                    </a:prstGeom>
                    <a:noFill/>
                    <a:ln>
                      <a:noFill/>
                    </a:ln>
                  </pic:spPr>
                </pic:pic>
              </a:graphicData>
            </a:graphic>
          </wp:inline>
        </w:drawing>
      </w:r>
    </w:p>
    <w:p w14:paraId="20CFA926" w14:textId="7A97A1EC" w:rsidR="007804A1" w:rsidRPr="00891344" w:rsidRDefault="001047F8" w:rsidP="00FC241F">
      <w:pPr>
        <w:spacing w:line="480" w:lineRule="auto"/>
        <w:rPr>
          <w:szCs w:val="24"/>
        </w:rPr>
      </w:pPr>
      <w:r>
        <w:rPr>
          <w:szCs w:val="24"/>
        </w:rPr>
        <w:t>It is evident that</w:t>
      </w:r>
      <w:r w:rsidR="007804A1" w:rsidRPr="00891344">
        <w:rPr>
          <w:szCs w:val="24"/>
        </w:rPr>
        <w:t xml:space="preserve"> December is the most </w:t>
      </w:r>
      <w:r w:rsidR="00936ECD">
        <w:rPr>
          <w:szCs w:val="24"/>
        </w:rPr>
        <w:t>common</w:t>
      </w:r>
      <w:r w:rsidR="007804A1" w:rsidRPr="00891344">
        <w:rPr>
          <w:szCs w:val="24"/>
        </w:rPr>
        <w:t xml:space="preserve"> month for </w:t>
      </w:r>
      <w:r w:rsidR="006311EB">
        <w:rPr>
          <w:szCs w:val="24"/>
        </w:rPr>
        <w:t>No.</w:t>
      </w:r>
      <w:r w:rsidR="007804A1" w:rsidRPr="00891344">
        <w:rPr>
          <w:szCs w:val="24"/>
        </w:rPr>
        <w:t xml:space="preserve"> of visits </w:t>
      </w:r>
      <w:r w:rsidR="00E12150" w:rsidRPr="00891344">
        <w:rPr>
          <w:szCs w:val="24"/>
        </w:rPr>
        <w:t xml:space="preserve">for asthma patients, while </w:t>
      </w:r>
      <w:r w:rsidR="00682BBF">
        <w:rPr>
          <w:szCs w:val="24"/>
        </w:rPr>
        <w:t>August</w:t>
      </w:r>
      <w:r w:rsidR="00E12150" w:rsidRPr="00891344">
        <w:rPr>
          <w:szCs w:val="24"/>
        </w:rPr>
        <w:t xml:space="preserve"> is the least </w:t>
      </w:r>
      <w:r w:rsidR="00936ECD">
        <w:rPr>
          <w:szCs w:val="24"/>
        </w:rPr>
        <w:t>common</w:t>
      </w:r>
      <w:r w:rsidR="00E12150" w:rsidRPr="00891344">
        <w:rPr>
          <w:szCs w:val="24"/>
        </w:rPr>
        <w:t xml:space="preserve"> month.</w:t>
      </w:r>
    </w:p>
    <w:p w14:paraId="5B41706A" w14:textId="06D418BC" w:rsidR="008C133E" w:rsidRPr="00482D22" w:rsidRDefault="00E12150" w:rsidP="00482D22">
      <w:pPr>
        <w:spacing w:line="480" w:lineRule="auto"/>
        <w:rPr>
          <w:szCs w:val="24"/>
        </w:rPr>
      </w:pPr>
      <w:r w:rsidRPr="00891344">
        <w:rPr>
          <w:szCs w:val="24"/>
        </w:rPr>
        <w:t>The researchers now emphasize on the trend of patient</w:t>
      </w:r>
      <w:r w:rsidR="00ED47A6">
        <w:rPr>
          <w:szCs w:val="24"/>
        </w:rPr>
        <w:t xml:space="preserve"> numbers</w:t>
      </w:r>
      <w:r w:rsidRPr="00891344">
        <w:rPr>
          <w:szCs w:val="24"/>
        </w:rPr>
        <w:t xml:space="preserve"> diagnosed with the group of ‘CHF’ or chronic heart failure. </w:t>
      </w:r>
      <w:r w:rsidR="00D3279D">
        <w:rPr>
          <w:szCs w:val="24"/>
        </w:rPr>
        <w:t>It is evident</w:t>
      </w:r>
      <w:r w:rsidRPr="00891344">
        <w:rPr>
          <w:szCs w:val="24"/>
        </w:rPr>
        <w:t xml:space="preserve"> such trend as follows:</w:t>
      </w:r>
    </w:p>
    <w:p w14:paraId="45C4F876" w14:textId="3BDF1A12" w:rsidR="00482D22" w:rsidRDefault="00482D22" w:rsidP="00482D22">
      <w:pPr>
        <w:pStyle w:val="Caption"/>
        <w:keepNext/>
      </w:pPr>
      <w:bookmarkStart w:id="71" w:name="_Toc42033619"/>
      <w:bookmarkStart w:id="72" w:name="_Toc42179675"/>
      <w:r>
        <w:t xml:space="preserve">Figure </w:t>
      </w:r>
      <w:fldSimple w:instr=" SEQ Figure \* ARABIC ">
        <w:r w:rsidR="00513D2D">
          <w:rPr>
            <w:noProof/>
          </w:rPr>
          <w:t>22</w:t>
        </w:r>
      </w:fldSimple>
      <w:r>
        <w:t xml:space="preserve">: </w:t>
      </w:r>
      <w:r w:rsidRPr="00C56395">
        <w:t>Task 15; Trend of patient admissions diagnosed with 'CHF'</w:t>
      </w:r>
      <w:bookmarkEnd w:id="71"/>
      <w:bookmarkEnd w:id="72"/>
    </w:p>
    <w:p w14:paraId="60E8A1CF" w14:textId="734CBA20" w:rsidR="00E12150" w:rsidRDefault="00E12150" w:rsidP="00FC241F">
      <w:pPr>
        <w:spacing w:line="480" w:lineRule="auto"/>
        <w:rPr>
          <w:szCs w:val="24"/>
        </w:rPr>
      </w:pPr>
      <w:r w:rsidRPr="00891344">
        <w:rPr>
          <w:noProof/>
          <w:szCs w:val="24"/>
        </w:rPr>
        <w:drawing>
          <wp:inline distT="0" distB="0" distL="0" distR="0" wp14:anchorId="12DC681B" wp14:editId="24FF6811">
            <wp:extent cx="5731510" cy="2037080"/>
            <wp:effectExtent l="38100" t="38100" r="40640" b="39370"/>
            <wp:docPr id="24" name="Content Placeholder 4">
              <a:extLst xmlns:a="http://schemas.openxmlformats.org/drawingml/2006/main">
                <a:ext uri="{FF2B5EF4-FFF2-40B4-BE49-F238E27FC236}">
                  <a16:creationId xmlns:a16="http://schemas.microsoft.com/office/drawing/2014/main" id="{2FB128FB-3728-4A15-9028-75B79717FA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FB128FB-3728-4A15-9028-75B79717FA0A}"/>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2037080"/>
                    </a:xfrm>
                    <a:prstGeom prst="rect">
                      <a:avLst/>
                    </a:prstGeom>
                    <a:effectLst>
                      <a:outerShdw blurRad="25400" dir="17880000">
                        <a:srgbClr val="000000">
                          <a:alpha val="46000"/>
                        </a:srgbClr>
                      </a:outerShdw>
                    </a:effectLst>
                  </pic:spPr>
                </pic:pic>
              </a:graphicData>
            </a:graphic>
          </wp:inline>
        </w:drawing>
      </w:r>
    </w:p>
    <w:p w14:paraId="68906EA3" w14:textId="623A6891" w:rsidR="008C133E" w:rsidRPr="00482D22" w:rsidRDefault="00ED47A6" w:rsidP="00482D22">
      <w:pPr>
        <w:spacing w:line="480" w:lineRule="auto"/>
        <w:rPr>
          <w:szCs w:val="24"/>
        </w:rPr>
      </w:pPr>
      <w:r>
        <w:rPr>
          <w:szCs w:val="24"/>
        </w:rPr>
        <w:t>Trend analysis is useful for finding seasonality in the dataset.</w:t>
      </w:r>
    </w:p>
    <w:p w14:paraId="06F14B70" w14:textId="01B71A35" w:rsidR="00482D22" w:rsidRDefault="00482D22" w:rsidP="00482D22">
      <w:pPr>
        <w:pStyle w:val="Caption"/>
        <w:keepNext/>
      </w:pPr>
      <w:bookmarkStart w:id="73" w:name="_Toc42033620"/>
      <w:bookmarkStart w:id="74" w:name="_Toc42179676"/>
      <w:r>
        <w:lastRenderedPageBreak/>
        <w:t xml:space="preserve">Figure </w:t>
      </w:r>
      <w:fldSimple w:instr=" SEQ Figure \* ARABIC ">
        <w:r w:rsidR="00513D2D">
          <w:rPr>
            <w:noProof/>
          </w:rPr>
          <w:t>23</w:t>
        </w:r>
      </w:fldSimple>
      <w:r>
        <w:t xml:space="preserve">: </w:t>
      </w:r>
      <w:r w:rsidRPr="00C9731C">
        <w:t xml:space="preserve">Task </w:t>
      </w:r>
      <w:proofErr w:type="gramStart"/>
      <w:r w:rsidRPr="00C9731C">
        <w:t>16;  Trend</w:t>
      </w:r>
      <w:proofErr w:type="gramEnd"/>
      <w:r w:rsidRPr="00C9731C">
        <w:t xml:space="preserve"> of patient admissions for each diagnosis group</w:t>
      </w:r>
      <w:bookmarkEnd w:id="73"/>
      <w:bookmarkEnd w:id="74"/>
    </w:p>
    <w:p w14:paraId="089CB931" w14:textId="29BF7F13" w:rsidR="00E12150" w:rsidRPr="00891344" w:rsidRDefault="00E12150" w:rsidP="00FC241F">
      <w:pPr>
        <w:spacing w:line="480" w:lineRule="auto"/>
        <w:rPr>
          <w:szCs w:val="24"/>
        </w:rPr>
      </w:pPr>
      <w:r w:rsidRPr="00891344">
        <w:rPr>
          <w:noProof/>
          <w:szCs w:val="24"/>
        </w:rPr>
        <w:drawing>
          <wp:inline distT="0" distB="0" distL="0" distR="0" wp14:anchorId="6BE67289" wp14:editId="7214F45B">
            <wp:extent cx="5731510" cy="2173605"/>
            <wp:effectExtent l="38100" t="38100" r="40640" b="36195"/>
            <wp:docPr id="25" name="Content Placeholder 4">
              <a:extLst xmlns:a="http://schemas.openxmlformats.org/drawingml/2006/main">
                <a:ext uri="{FF2B5EF4-FFF2-40B4-BE49-F238E27FC236}">
                  <a16:creationId xmlns:a16="http://schemas.microsoft.com/office/drawing/2014/main" id="{9A501D42-9C86-4302-8028-ED658B214E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A501D42-9C86-4302-8028-ED658B214E61}"/>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173605"/>
                    </a:xfrm>
                    <a:prstGeom prst="rect">
                      <a:avLst/>
                    </a:prstGeom>
                    <a:effectLst>
                      <a:outerShdw blurRad="25400" dir="17880000">
                        <a:srgbClr val="000000">
                          <a:alpha val="46000"/>
                        </a:srgbClr>
                      </a:outerShdw>
                    </a:effectLst>
                  </pic:spPr>
                </pic:pic>
              </a:graphicData>
            </a:graphic>
          </wp:inline>
        </w:drawing>
      </w:r>
    </w:p>
    <w:p w14:paraId="6BAE222D" w14:textId="29CE14FF" w:rsidR="00E12150" w:rsidRPr="00482D22" w:rsidRDefault="00E12150" w:rsidP="00482D22">
      <w:pPr>
        <w:spacing w:line="480" w:lineRule="auto"/>
        <w:rPr>
          <w:szCs w:val="24"/>
        </w:rPr>
      </w:pPr>
      <w:r w:rsidRPr="00891344">
        <w:rPr>
          <w:szCs w:val="24"/>
        </w:rPr>
        <w:t xml:space="preserve">From the above </w:t>
      </w:r>
      <w:r w:rsidR="00043EB2">
        <w:rPr>
          <w:szCs w:val="24"/>
        </w:rPr>
        <w:t>plot</w:t>
      </w:r>
      <w:r w:rsidRPr="00891344">
        <w:rPr>
          <w:szCs w:val="24"/>
        </w:rPr>
        <w:t xml:space="preserve">, </w:t>
      </w:r>
      <w:r w:rsidR="00F32C21">
        <w:rPr>
          <w:szCs w:val="24"/>
        </w:rPr>
        <w:t>it is evident that</w:t>
      </w:r>
      <w:r w:rsidRPr="00891344">
        <w:rPr>
          <w:szCs w:val="24"/>
        </w:rPr>
        <w:t xml:space="preserve"> the trend of diagnosis groups of AMI, CHF and COPD respectively. </w:t>
      </w:r>
      <w:r w:rsidR="001047F8">
        <w:rPr>
          <w:szCs w:val="24"/>
        </w:rPr>
        <w:t>It is evident that</w:t>
      </w:r>
      <w:r w:rsidRPr="00891344">
        <w:rPr>
          <w:szCs w:val="24"/>
        </w:rPr>
        <w:t xml:space="preserve"> CHF has the highest volatility, while the trend of COPD is relatively stagnant and stable.</w:t>
      </w:r>
    </w:p>
    <w:p w14:paraId="68259C31" w14:textId="7A5085FB" w:rsidR="00ED47A6" w:rsidRPr="00482D22" w:rsidRDefault="00682BBF" w:rsidP="00482D22">
      <w:pPr>
        <w:spacing w:line="480" w:lineRule="auto"/>
        <w:rPr>
          <w:szCs w:val="24"/>
        </w:rPr>
      </w:pPr>
      <w:r w:rsidRPr="00891344">
        <w:rPr>
          <w:szCs w:val="24"/>
        </w:rPr>
        <w:t>We now</w:t>
      </w:r>
      <w:r>
        <w:rPr>
          <w:szCs w:val="24"/>
        </w:rPr>
        <w:t xml:space="preserve"> have a</w:t>
      </w:r>
      <w:r w:rsidRPr="00891344">
        <w:rPr>
          <w:szCs w:val="24"/>
        </w:rPr>
        <w:t xml:space="preserve"> look at the </w:t>
      </w:r>
      <w:r>
        <w:rPr>
          <w:szCs w:val="24"/>
        </w:rPr>
        <w:t>major</w:t>
      </w:r>
      <w:r w:rsidRPr="00891344">
        <w:rPr>
          <w:szCs w:val="24"/>
        </w:rPr>
        <w:t xml:space="preserve"> 5 departments in terms of operation count</w:t>
      </w:r>
      <w:r>
        <w:rPr>
          <w:szCs w:val="24"/>
        </w:rPr>
        <w:t>, which can be shown in the following manner:</w:t>
      </w:r>
    </w:p>
    <w:p w14:paraId="34A8F5F9" w14:textId="2102F193" w:rsidR="00482D22" w:rsidRDefault="00482D22" w:rsidP="00482D22">
      <w:pPr>
        <w:pStyle w:val="Caption"/>
        <w:keepNext/>
      </w:pPr>
      <w:bookmarkStart w:id="75" w:name="_Toc42033621"/>
      <w:bookmarkStart w:id="76" w:name="_Toc42179677"/>
      <w:r>
        <w:t xml:space="preserve">Figure </w:t>
      </w:r>
      <w:fldSimple w:instr=" SEQ Figure \* ARABIC ">
        <w:r w:rsidR="00513D2D">
          <w:rPr>
            <w:noProof/>
          </w:rPr>
          <w:t>24</w:t>
        </w:r>
      </w:fldSimple>
      <w:r>
        <w:t xml:space="preserve">: </w:t>
      </w:r>
      <w:r w:rsidRPr="002F35A8">
        <w:t>Task 17; Number of operations varied across different months, top 5 departments</w:t>
      </w:r>
      <w:bookmarkEnd w:id="75"/>
      <w:bookmarkEnd w:id="76"/>
    </w:p>
    <w:p w14:paraId="044CB981" w14:textId="746BA120" w:rsidR="00220186" w:rsidRPr="00891344" w:rsidRDefault="00682BBF" w:rsidP="00FC241F">
      <w:pPr>
        <w:spacing w:line="480" w:lineRule="auto"/>
        <w:rPr>
          <w:szCs w:val="24"/>
        </w:rPr>
      </w:pPr>
      <w:r>
        <w:rPr>
          <w:noProof/>
        </w:rPr>
        <w:drawing>
          <wp:inline distT="0" distB="0" distL="0" distR="0" wp14:anchorId="39CB0944" wp14:editId="2DFA3FBA">
            <wp:extent cx="5731510" cy="20364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05A92AB5" w14:textId="11E5EE9A" w:rsidR="00220186" w:rsidRPr="00891344" w:rsidRDefault="00682BBF" w:rsidP="00FC241F">
      <w:pPr>
        <w:spacing w:line="480" w:lineRule="auto"/>
        <w:rPr>
          <w:szCs w:val="24"/>
        </w:rPr>
      </w:pPr>
      <w:r>
        <w:rPr>
          <w:szCs w:val="24"/>
        </w:rPr>
        <w:t>It is evident that</w:t>
      </w:r>
      <w:r w:rsidRPr="00891344">
        <w:rPr>
          <w:szCs w:val="24"/>
        </w:rPr>
        <w:t xml:space="preserve"> </w:t>
      </w:r>
      <w:r>
        <w:rPr>
          <w:szCs w:val="24"/>
        </w:rPr>
        <w:t xml:space="preserve">the </w:t>
      </w:r>
      <w:r w:rsidRPr="00891344">
        <w:rPr>
          <w:szCs w:val="24"/>
        </w:rPr>
        <w:t>department</w:t>
      </w:r>
      <w:r>
        <w:rPr>
          <w:szCs w:val="24"/>
        </w:rPr>
        <w:t xml:space="preserve"> which deals with heart diseases</w:t>
      </w:r>
      <w:r w:rsidRPr="00891344">
        <w:rPr>
          <w:szCs w:val="24"/>
        </w:rPr>
        <w:t xml:space="preserve"> </w:t>
      </w:r>
      <w:r>
        <w:rPr>
          <w:szCs w:val="24"/>
        </w:rPr>
        <w:t>entails</w:t>
      </w:r>
      <w:r w:rsidRPr="00891344">
        <w:rPr>
          <w:szCs w:val="24"/>
        </w:rPr>
        <w:t xml:space="preserve"> the highest </w:t>
      </w:r>
      <w:r>
        <w:rPr>
          <w:szCs w:val="24"/>
        </w:rPr>
        <w:t>No.</w:t>
      </w:r>
      <w:r w:rsidRPr="00891344">
        <w:rPr>
          <w:szCs w:val="24"/>
        </w:rPr>
        <w:t xml:space="preserve"> of operations in all hospitals, followed by General med. </w:t>
      </w:r>
      <w:r>
        <w:rPr>
          <w:szCs w:val="24"/>
        </w:rPr>
        <w:t>I</w:t>
      </w:r>
      <w:r w:rsidR="001047F8">
        <w:rPr>
          <w:szCs w:val="24"/>
        </w:rPr>
        <w:t xml:space="preserve">t is </w:t>
      </w:r>
      <w:r>
        <w:rPr>
          <w:szCs w:val="24"/>
        </w:rPr>
        <w:t xml:space="preserve">also </w:t>
      </w:r>
      <w:r w:rsidR="001047F8">
        <w:rPr>
          <w:szCs w:val="24"/>
        </w:rPr>
        <w:t>evident that</w:t>
      </w:r>
      <w:r w:rsidR="00220186" w:rsidRPr="00891344">
        <w:rPr>
          <w:szCs w:val="24"/>
        </w:rPr>
        <w:t xml:space="preserve"> February, January and May had the highest </w:t>
      </w:r>
      <w:r w:rsidR="006311EB">
        <w:rPr>
          <w:szCs w:val="24"/>
        </w:rPr>
        <w:t>No.</w:t>
      </w:r>
      <w:r w:rsidR="00220186" w:rsidRPr="00891344">
        <w:rPr>
          <w:szCs w:val="24"/>
        </w:rPr>
        <w:t xml:space="preserve"> of operation counts, whereas July had the lowest.</w:t>
      </w:r>
    </w:p>
    <w:p w14:paraId="0D684FA1" w14:textId="54B00815" w:rsidR="008C133E" w:rsidRPr="00520A67" w:rsidRDefault="00220186" w:rsidP="00520A67">
      <w:pPr>
        <w:spacing w:line="480" w:lineRule="auto"/>
        <w:rPr>
          <w:szCs w:val="24"/>
        </w:rPr>
      </w:pPr>
      <w:r w:rsidRPr="00891344">
        <w:rPr>
          <w:szCs w:val="24"/>
        </w:rPr>
        <w:lastRenderedPageBreak/>
        <w:t>In the next task, we create a decision tree model to predict whether an individual would have chronic heart disease or not. We us the variable ‘ICD9 Target’ as the target variable and Gender, race and Patient’s age as the predictors.</w:t>
      </w:r>
    </w:p>
    <w:p w14:paraId="796243C2" w14:textId="79F2DD39" w:rsidR="00520A67" w:rsidRDefault="00520A67" w:rsidP="00520A67">
      <w:pPr>
        <w:pStyle w:val="Caption"/>
        <w:keepNext/>
      </w:pPr>
      <w:bookmarkStart w:id="77" w:name="_Toc42033622"/>
      <w:bookmarkStart w:id="78" w:name="_Toc42179678"/>
      <w:r>
        <w:t xml:space="preserve">Figure </w:t>
      </w:r>
      <w:fldSimple w:instr=" SEQ Figure \* ARABIC ">
        <w:r w:rsidR="00513D2D">
          <w:rPr>
            <w:noProof/>
          </w:rPr>
          <w:t>25</w:t>
        </w:r>
      </w:fldSimple>
      <w:r>
        <w:t xml:space="preserve">: </w:t>
      </w:r>
      <w:r w:rsidRPr="00323F44">
        <w:t>Task 18; decision tree analysis</w:t>
      </w:r>
      <w:bookmarkEnd w:id="77"/>
      <w:bookmarkEnd w:id="78"/>
    </w:p>
    <w:p w14:paraId="7ECC686B" w14:textId="12E34B76" w:rsidR="00220186" w:rsidRPr="00891344" w:rsidRDefault="00682BBF" w:rsidP="00FC241F">
      <w:pPr>
        <w:spacing w:line="480" w:lineRule="auto"/>
        <w:rPr>
          <w:szCs w:val="24"/>
        </w:rPr>
      </w:pPr>
      <w:r>
        <w:rPr>
          <w:noProof/>
        </w:rPr>
        <w:drawing>
          <wp:inline distT="0" distB="0" distL="0" distR="0" wp14:anchorId="2AEF670B" wp14:editId="77CE4E49">
            <wp:extent cx="5731510" cy="227364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064" cy="2285368"/>
                    </a:xfrm>
                    <a:prstGeom prst="rect">
                      <a:avLst/>
                    </a:prstGeom>
                    <a:noFill/>
                    <a:ln>
                      <a:noFill/>
                    </a:ln>
                  </pic:spPr>
                </pic:pic>
              </a:graphicData>
            </a:graphic>
          </wp:inline>
        </w:drawing>
      </w:r>
    </w:p>
    <w:p w14:paraId="44FCE38C" w14:textId="0F4239CA" w:rsidR="008C133E" w:rsidRPr="00520A67" w:rsidRDefault="00220186" w:rsidP="00520A67">
      <w:pPr>
        <w:spacing w:line="480" w:lineRule="auto"/>
        <w:rPr>
          <w:szCs w:val="24"/>
        </w:rPr>
      </w:pPr>
      <w:r w:rsidRPr="00891344">
        <w:rPr>
          <w:szCs w:val="24"/>
        </w:rPr>
        <w:t>We find that a patient’s age is the most important predictor of whether an individual will have heart disease or not. Race is also a significant predictor, but not as much as Patient’s age.</w:t>
      </w:r>
    </w:p>
    <w:p w14:paraId="43C169F7" w14:textId="776889FA" w:rsidR="00520A67" w:rsidRDefault="00520A67" w:rsidP="00520A67">
      <w:pPr>
        <w:pStyle w:val="Caption"/>
        <w:keepNext/>
      </w:pPr>
      <w:bookmarkStart w:id="79" w:name="_Toc42033623"/>
      <w:bookmarkStart w:id="80" w:name="_Toc42179679"/>
      <w:r>
        <w:t xml:space="preserve">Figure </w:t>
      </w:r>
      <w:fldSimple w:instr=" SEQ Figure \* ARABIC ">
        <w:r w:rsidR="00513D2D">
          <w:rPr>
            <w:noProof/>
          </w:rPr>
          <w:t>26</w:t>
        </w:r>
      </w:fldSimple>
      <w:r>
        <w:t xml:space="preserve">: </w:t>
      </w:r>
      <w:r w:rsidRPr="00AE41DD">
        <w:t>Task 19; Geo map of hospitals</w:t>
      </w:r>
      <w:bookmarkEnd w:id="79"/>
      <w:bookmarkEnd w:id="80"/>
    </w:p>
    <w:p w14:paraId="5DD0BA33" w14:textId="7A76A46D" w:rsidR="00220186" w:rsidRPr="00891344" w:rsidRDefault="00220186" w:rsidP="00FC241F">
      <w:pPr>
        <w:spacing w:line="480" w:lineRule="auto"/>
        <w:rPr>
          <w:szCs w:val="24"/>
        </w:rPr>
      </w:pPr>
      <w:r w:rsidRPr="00891344">
        <w:rPr>
          <w:noProof/>
          <w:szCs w:val="24"/>
        </w:rPr>
        <w:drawing>
          <wp:inline distT="0" distB="0" distL="0" distR="0" wp14:anchorId="2E6B1D0E" wp14:editId="2D0D6ABC">
            <wp:extent cx="5731510" cy="2173605"/>
            <wp:effectExtent l="38100" t="38100" r="40640" b="36195"/>
            <wp:docPr id="30" name="Content Placeholder 4">
              <a:extLst xmlns:a="http://schemas.openxmlformats.org/drawingml/2006/main">
                <a:ext uri="{FF2B5EF4-FFF2-40B4-BE49-F238E27FC236}">
                  <a16:creationId xmlns:a16="http://schemas.microsoft.com/office/drawing/2014/main" id="{DC602D8F-45E5-4AEF-BA96-81D18D84A3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C602D8F-45E5-4AEF-BA96-81D18D84A396}"/>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2173605"/>
                    </a:xfrm>
                    <a:prstGeom prst="rect">
                      <a:avLst/>
                    </a:prstGeom>
                    <a:effectLst>
                      <a:outerShdw blurRad="25400" dir="17880000">
                        <a:srgbClr val="000000">
                          <a:alpha val="46000"/>
                        </a:srgbClr>
                      </a:outerShdw>
                    </a:effectLst>
                  </pic:spPr>
                </pic:pic>
              </a:graphicData>
            </a:graphic>
          </wp:inline>
        </w:drawing>
      </w:r>
    </w:p>
    <w:p w14:paraId="348EECA6" w14:textId="28241BDE" w:rsidR="00220186" w:rsidRPr="00891344" w:rsidRDefault="00220186" w:rsidP="00FC241F">
      <w:pPr>
        <w:spacing w:line="480" w:lineRule="auto"/>
        <w:rPr>
          <w:szCs w:val="24"/>
        </w:rPr>
      </w:pPr>
      <w:r w:rsidRPr="00891344">
        <w:rPr>
          <w:szCs w:val="24"/>
        </w:rPr>
        <w:t>The above GEO map plots the hospitals across united states which are used for this study.</w:t>
      </w:r>
    </w:p>
    <w:p w14:paraId="34CC4BE8" w14:textId="6A131F01" w:rsidR="008C133E" w:rsidRPr="00520A67" w:rsidRDefault="00220186" w:rsidP="00520A67">
      <w:pPr>
        <w:spacing w:line="480" w:lineRule="auto"/>
        <w:rPr>
          <w:szCs w:val="24"/>
        </w:rPr>
      </w:pPr>
      <w:r w:rsidRPr="00891344">
        <w:rPr>
          <w:szCs w:val="24"/>
        </w:rPr>
        <w:lastRenderedPageBreak/>
        <w:t xml:space="preserve">Finally, we create a cluster model on information about patients like gender, race and age, which can be </w:t>
      </w:r>
      <w:r w:rsidR="00043EB2">
        <w:rPr>
          <w:szCs w:val="24"/>
        </w:rPr>
        <w:t>shown</w:t>
      </w:r>
      <w:r w:rsidRPr="00891344">
        <w:rPr>
          <w:szCs w:val="24"/>
        </w:rPr>
        <w:t xml:space="preserve"> as follows:</w:t>
      </w:r>
    </w:p>
    <w:p w14:paraId="0305018F" w14:textId="55473DBC" w:rsidR="00520A67" w:rsidRDefault="00520A67" w:rsidP="00520A67">
      <w:pPr>
        <w:pStyle w:val="Caption"/>
        <w:keepNext/>
      </w:pPr>
      <w:bookmarkStart w:id="81" w:name="_Toc42033624"/>
      <w:bookmarkStart w:id="82" w:name="_Toc42179680"/>
      <w:r>
        <w:t xml:space="preserve">Figure </w:t>
      </w:r>
      <w:fldSimple w:instr=" SEQ Figure \* ARABIC ">
        <w:r w:rsidR="00513D2D">
          <w:rPr>
            <w:noProof/>
          </w:rPr>
          <w:t>27</w:t>
        </w:r>
      </w:fldSimple>
      <w:r>
        <w:t xml:space="preserve">: </w:t>
      </w:r>
      <w:r w:rsidRPr="009868F1">
        <w:t>Task 20; Cluster analysis of patient data</w:t>
      </w:r>
      <w:bookmarkEnd w:id="81"/>
      <w:bookmarkEnd w:id="82"/>
    </w:p>
    <w:p w14:paraId="63CCB06D" w14:textId="628F0653" w:rsidR="00220186" w:rsidRPr="00891344" w:rsidRDefault="00682BBF" w:rsidP="00FC241F">
      <w:pPr>
        <w:spacing w:line="480" w:lineRule="auto"/>
        <w:rPr>
          <w:szCs w:val="24"/>
        </w:rPr>
      </w:pPr>
      <w:r>
        <w:rPr>
          <w:noProof/>
        </w:rPr>
        <w:drawing>
          <wp:inline distT="0" distB="0" distL="0" distR="0" wp14:anchorId="512E531F" wp14:editId="296A36A1">
            <wp:extent cx="5731510" cy="20364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546A1E61" w14:textId="25B6EEE9" w:rsidR="008C133E" w:rsidRPr="00520A67" w:rsidRDefault="00220186" w:rsidP="00520A67">
      <w:pPr>
        <w:spacing w:line="480" w:lineRule="auto"/>
        <w:rPr>
          <w:szCs w:val="24"/>
        </w:rPr>
      </w:pPr>
      <w:r w:rsidRPr="00891344">
        <w:rPr>
          <w:szCs w:val="24"/>
        </w:rPr>
        <w:t xml:space="preserve">In addition to these tasks, we </w:t>
      </w:r>
      <w:r w:rsidR="00ED47A6">
        <w:rPr>
          <w:szCs w:val="24"/>
        </w:rPr>
        <w:t>have</w:t>
      </w:r>
      <w:r w:rsidRPr="00891344">
        <w:rPr>
          <w:szCs w:val="24"/>
        </w:rPr>
        <w:t xml:space="preserve"> other additional visualizations, which </w:t>
      </w:r>
      <w:r w:rsidR="00ED47A6">
        <w:rPr>
          <w:szCs w:val="24"/>
        </w:rPr>
        <w:t>can be seen as follows:</w:t>
      </w:r>
    </w:p>
    <w:p w14:paraId="07D5D2F4" w14:textId="568D05F1" w:rsidR="00520A67" w:rsidRDefault="00520A67" w:rsidP="00520A67">
      <w:pPr>
        <w:pStyle w:val="Caption"/>
        <w:keepNext/>
      </w:pPr>
      <w:bookmarkStart w:id="83" w:name="_Toc42033625"/>
      <w:bookmarkStart w:id="84" w:name="_Toc42179681"/>
      <w:r>
        <w:t xml:space="preserve">Figure </w:t>
      </w:r>
      <w:fldSimple w:instr=" SEQ Figure \* ARABIC ">
        <w:r w:rsidR="00513D2D">
          <w:rPr>
            <w:noProof/>
          </w:rPr>
          <w:t>28</w:t>
        </w:r>
      </w:fldSimple>
      <w:r>
        <w:t xml:space="preserve">: </w:t>
      </w:r>
      <w:r w:rsidRPr="00F74BE8">
        <w:t>Addition visualization 1; Mean ICU days for each race</w:t>
      </w:r>
      <w:bookmarkEnd w:id="83"/>
      <w:bookmarkEnd w:id="84"/>
    </w:p>
    <w:p w14:paraId="63AA31F9" w14:textId="51E5F4C1" w:rsidR="00220186" w:rsidRPr="00891344" w:rsidRDefault="00C2252D" w:rsidP="00FC241F">
      <w:pPr>
        <w:spacing w:line="480" w:lineRule="auto"/>
        <w:rPr>
          <w:szCs w:val="24"/>
        </w:rPr>
      </w:pPr>
      <w:r>
        <w:rPr>
          <w:noProof/>
        </w:rPr>
        <w:drawing>
          <wp:inline distT="0" distB="0" distL="0" distR="0" wp14:anchorId="5531050A" wp14:editId="14CA378D">
            <wp:extent cx="5731510" cy="28359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0EC03310" w14:textId="53C84A41" w:rsidR="008C133E" w:rsidRPr="00520A67" w:rsidRDefault="00220186" w:rsidP="00520A67">
      <w:pPr>
        <w:spacing w:line="480" w:lineRule="auto"/>
        <w:rPr>
          <w:szCs w:val="24"/>
        </w:rPr>
      </w:pPr>
      <w:r w:rsidRPr="00891344">
        <w:rPr>
          <w:szCs w:val="24"/>
        </w:rPr>
        <w:t xml:space="preserve">The above </w:t>
      </w:r>
      <w:r w:rsidR="00043EB2">
        <w:rPr>
          <w:szCs w:val="24"/>
        </w:rPr>
        <w:t>plot</w:t>
      </w:r>
      <w:r w:rsidRPr="00891344">
        <w:rPr>
          <w:szCs w:val="24"/>
        </w:rPr>
        <w:t xml:space="preserve"> shows the </w:t>
      </w:r>
      <w:r w:rsidR="006311EB">
        <w:rPr>
          <w:szCs w:val="24"/>
        </w:rPr>
        <w:t>mean</w:t>
      </w:r>
      <w:r w:rsidRPr="00891344">
        <w:rPr>
          <w:szCs w:val="24"/>
        </w:rPr>
        <w:t xml:space="preserve"> </w:t>
      </w:r>
      <w:r w:rsidR="00ED47A6">
        <w:rPr>
          <w:szCs w:val="24"/>
        </w:rPr>
        <w:t>no</w:t>
      </w:r>
      <w:r w:rsidR="006311EB">
        <w:rPr>
          <w:szCs w:val="24"/>
        </w:rPr>
        <w:t>.</w:t>
      </w:r>
      <w:r w:rsidRPr="00891344">
        <w:rPr>
          <w:szCs w:val="24"/>
        </w:rPr>
        <w:t xml:space="preserve"> of days spent in ICU for each race. </w:t>
      </w:r>
      <w:r w:rsidR="001047F8">
        <w:rPr>
          <w:szCs w:val="24"/>
        </w:rPr>
        <w:t>It is evident that</w:t>
      </w:r>
      <w:r w:rsidRPr="00891344">
        <w:rPr>
          <w:szCs w:val="24"/>
        </w:rPr>
        <w:t xml:space="preserve"> </w:t>
      </w:r>
      <w:r w:rsidR="00ED47A6">
        <w:rPr>
          <w:szCs w:val="24"/>
        </w:rPr>
        <w:t>patients who were white</w:t>
      </w:r>
      <w:r w:rsidRPr="00891344">
        <w:rPr>
          <w:szCs w:val="24"/>
        </w:rPr>
        <w:t xml:space="preserve"> had the highest </w:t>
      </w:r>
      <w:r w:rsidR="006311EB">
        <w:rPr>
          <w:szCs w:val="24"/>
        </w:rPr>
        <w:t>No.</w:t>
      </w:r>
      <w:r w:rsidRPr="00891344">
        <w:rPr>
          <w:szCs w:val="24"/>
        </w:rPr>
        <w:t xml:space="preserve"> of ICU days, while the least was of </w:t>
      </w:r>
      <w:r w:rsidR="00ED47A6">
        <w:rPr>
          <w:szCs w:val="24"/>
        </w:rPr>
        <w:t>black</w:t>
      </w:r>
      <w:r w:rsidRPr="00891344">
        <w:rPr>
          <w:szCs w:val="24"/>
        </w:rPr>
        <w:t xml:space="preserve"> patients.</w:t>
      </w:r>
    </w:p>
    <w:p w14:paraId="2932547A" w14:textId="7D88A0DE" w:rsidR="00520A67" w:rsidRDefault="00520A67" w:rsidP="00520A67">
      <w:pPr>
        <w:pStyle w:val="Caption"/>
        <w:keepNext/>
      </w:pPr>
      <w:bookmarkStart w:id="85" w:name="_Toc42033626"/>
      <w:bookmarkStart w:id="86" w:name="_Toc42179682"/>
      <w:r>
        <w:lastRenderedPageBreak/>
        <w:t xml:space="preserve">Figure </w:t>
      </w:r>
      <w:fldSimple w:instr=" SEQ Figure \* ARABIC ">
        <w:r w:rsidR="00513D2D">
          <w:rPr>
            <w:noProof/>
          </w:rPr>
          <w:t>29</w:t>
        </w:r>
      </w:fldSimple>
      <w:r>
        <w:t xml:space="preserve">: </w:t>
      </w:r>
      <w:r w:rsidRPr="00D42925">
        <w:t>Additional Visualization 2; Mean patient age for each disease</w:t>
      </w:r>
      <w:bookmarkEnd w:id="85"/>
      <w:bookmarkEnd w:id="86"/>
    </w:p>
    <w:p w14:paraId="7CAA89A1" w14:textId="13A1600A" w:rsidR="00220186" w:rsidRPr="00891344" w:rsidRDefault="00C2252D" w:rsidP="00FC241F">
      <w:pPr>
        <w:spacing w:line="480" w:lineRule="auto"/>
        <w:rPr>
          <w:szCs w:val="24"/>
        </w:rPr>
      </w:pPr>
      <w:r>
        <w:rPr>
          <w:noProof/>
        </w:rPr>
        <w:drawing>
          <wp:inline distT="0" distB="0" distL="0" distR="0" wp14:anchorId="3740A445" wp14:editId="44D56BE0">
            <wp:extent cx="5731510" cy="283591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6A19A751" w14:textId="0975F572" w:rsidR="008C133E" w:rsidRPr="00520A67" w:rsidRDefault="00220186" w:rsidP="00520A67">
      <w:pPr>
        <w:spacing w:line="480" w:lineRule="auto"/>
        <w:rPr>
          <w:szCs w:val="24"/>
        </w:rPr>
      </w:pPr>
      <w:r w:rsidRPr="00891344">
        <w:rPr>
          <w:szCs w:val="24"/>
        </w:rPr>
        <w:t xml:space="preserve">We look at the </w:t>
      </w:r>
      <w:r w:rsidR="006311EB">
        <w:rPr>
          <w:szCs w:val="24"/>
        </w:rPr>
        <w:t>mean</w:t>
      </w:r>
      <w:r w:rsidRPr="00891344">
        <w:rPr>
          <w:szCs w:val="24"/>
        </w:rPr>
        <w:t xml:space="preserve"> age of patient under each disease. We find the Bronchopneumonia had the highest </w:t>
      </w:r>
      <w:r w:rsidR="006311EB">
        <w:rPr>
          <w:szCs w:val="24"/>
        </w:rPr>
        <w:t>mean</w:t>
      </w:r>
      <w:r w:rsidRPr="00891344">
        <w:rPr>
          <w:szCs w:val="24"/>
        </w:rPr>
        <w:t xml:space="preserve"> patient age of 8</w:t>
      </w:r>
      <w:r w:rsidR="00C2252D">
        <w:rPr>
          <w:szCs w:val="24"/>
        </w:rPr>
        <w:t>3</w:t>
      </w:r>
      <w:r w:rsidR="00891344" w:rsidRPr="00891344">
        <w:rPr>
          <w:szCs w:val="24"/>
        </w:rPr>
        <w:t>, while chronic heart failure had the lowest</w:t>
      </w:r>
      <w:r w:rsidR="00C2252D">
        <w:rPr>
          <w:szCs w:val="24"/>
        </w:rPr>
        <w:t xml:space="preserve"> (68).</w:t>
      </w:r>
    </w:p>
    <w:p w14:paraId="24FDD439" w14:textId="7536C721" w:rsidR="00520A67" w:rsidRDefault="00520A67" w:rsidP="00520A67">
      <w:pPr>
        <w:pStyle w:val="Caption"/>
        <w:keepNext/>
      </w:pPr>
      <w:bookmarkStart w:id="87" w:name="_Toc42033627"/>
      <w:bookmarkStart w:id="88" w:name="_Toc42179683"/>
      <w:r>
        <w:t xml:space="preserve">Figure </w:t>
      </w:r>
      <w:fldSimple w:instr=" SEQ Figure \* ARABIC ">
        <w:r w:rsidR="00513D2D">
          <w:rPr>
            <w:noProof/>
          </w:rPr>
          <w:t>30</w:t>
        </w:r>
      </w:fldSimple>
      <w:r>
        <w:t xml:space="preserve">: </w:t>
      </w:r>
      <w:r w:rsidRPr="00724389">
        <w:t>Additional Visualization 3; Mean patient age for each race</w:t>
      </w:r>
      <w:bookmarkEnd w:id="87"/>
      <w:bookmarkEnd w:id="88"/>
    </w:p>
    <w:p w14:paraId="49F51FDA" w14:textId="66573683" w:rsidR="00891344" w:rsidRPr="00891344" w:rsidRDefault="00C2252D" w:rsidP="00FC241F">
      <w:pPr>
        <w:spacing w:line="480" w:lineRule="auto"/>
        <w:rPr>
          <w:szCs w:val="24"/>
        </w:rPr>
      </w:pPr>
      <w:r>
        <w:rPr>
          <w:noProof/>
        </w:rPr>
        <w:drawing>
          <wp:inline distT="0" distB="0" distL="0" distR="0" wp14:anchorId="6D256470" wp14:editId="0DC1F7DD">
            <wp:extent cx="5731510" cy="283591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23E66099" w14:textId="6767E62E" w:rsidR="00482D22" w:rsidRPr="00520A67" w:rsidRDefault="000E3EBB" w:rsidP="00520A67">
      <w:pPr>
        <w:spacing w:line="480" w:lineRule="auto"/>
        <w:rPr>
          <w:szCs w:val="24"/>
        </w:rPr>
      </w:pPr>
      <w:r>
        <w:rPr>
          <w:szCs w:val="24"/>
        </w:rPr>
        <w:t>Next, we</w:t>
      </w:r>
      <w:r w:rsidR="00891344" w:rsidRPr="00891344">
        <w:rPr>
          <w:szCs w:val="24"/>
        </w:rPr>
        <w:t xml:space="preserve"> look at the </w:t>
      </w:r>
      <w:r w:rsidR="006311EB">
        <w:rPr>
          <w:szCs w:val="24"/>
        </w:rPr>
        <w:t>mean</w:t>
      </w:r>
      <w:r w:rsidR="00891344" w:rsidRPr="00891344">
        <w:rPr>
          <w:szCs w:val="24"/>
        </w:rPr>
        <w:t xml:space="preserve"> patient age with each race</w:t>
      </w:r>
      <w:r>
        <w:rPr>
          <w:szCs w:val="24"/>
        </w:rPr>
        <w:t>, which tends to be the highest among white patients and lowest among black.</w:t>
      </w:r>
    </w:p>
    <w:p w14:paraId="6CFDBDBF" w14:textId="5CB388B3" w:rsidR="00520A67" w:rsidRDefault="00520A67" w:rsidP="00520A67">
      <w:pPr>
        <w:pStyle w:val="Caption"/>
        <w:keepNext/>
      </w:pPr>
      <w:bookmarkStart w:id="89" w:name="_Toc42033628"/>
      <w:bookmarkStart w:id="90" w:name="_Toc42179684"/>
      <w:r>
        <w:lastRenderedPageBreak/>
        <w:t xml:space="preserve">Figure </w:t>
      </w:r>
      <w:fldSimple w:instr=" SEQ Figure \* ARABIC ">
        <w:r w:rsidR="00513D2D">
          <w:rPr>
            <w:noProof/>
          </w:rPr>
          <w:t>31</w:t>
        </w:r>
      </w:fldSimple>
      <w:r>
        <w:t xml:space="preserve">: </w:t>
      </w:r>
      <w:r w:rsidRPr="00F6643B">
        <w:t>Additional Visualization 4; disease severity levels against race</w:t>
      </w:r>
      <w:bookmarkEnd w:id="89"/>
      <w:bookmarkEnd w:id="90"/>
    </w:p>
    <w:p w14:paraId="48C1C4D3" w14:textId="3EAC5951" w:rsidR="000E3EBB" w:rsidRDefault="000E3EBB" w:rsidP="00FC241F">
      <w:pPr>
        <w:spacing w:line="480" w:lineRule="auto"/>
        <w:rPr>
          <w:szCs w:val="24"/>
        </w:rPr>
      </w:pPr>
      <w:r>
        <w:rPr>
          <w:noProof/>
        </w:rPr>
        <w:drawing>
          <wp:inline distT="0" distB="0" distL="0" distR="0" wp14:anchorId="5861026B" wp14:editId="3F6E9B15">
            <wp:extent cx="5731510" cy="18169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261" cy="1818114"/>
                    </a:xfrm>
                    <a:prstGeom prst="rect">
                      <a:avLst/>
                    </a:prstGeom>
                    <a:noFill/>
                    <a:ln>
                      <a:noFill/>
                    </a:ln>
                  </pic:spPr>
                </pic:pic>
              </a:graphicData>
            </a:graphic>
          </wp:inline>
        </w:drawing>
      </w:r>
    </w:p>
    <w:p w14:paraId="74EB4AC5" w14:textId="60849763" w:rsidR="000E3EBB" w:rsidRDefault="000E3EBB" w:rsidP="00FC241F">
      <w:pPr>
        <w:spacing w:line="480" w:lineRule="auto"/>
        <w:rPr>
          <w:szCs w:val="24"/>
        </w:rPr>
      </w:pPr>
      <w:r>
        <w:rPr>
          <w:szCs w:val="24"/>
        </w:rPr>
        <w:t>The above graph plots the severity of DGR with race. It shows that white patients tend to have the highest level of severity.</w:t>
      </w:r>
    </w:p>
    <w:p w14:paraId="38DAF82A" w14:textId="7C909036" w:rsidR="00520A67" w:rsidRDefault="00520A67" w:rsidP="00520A67">
      <w:pPr>
        <w:pStyle w:val="Caption"/>
        <w:keepNext/>
      </w:pPr>
      <w:bookmarkStart w:id="91" w:name="_Toc42033629"/>
      <w:bookmarkStart w:id="92" w:name="_Toc42179685"/>
      <w:r>
        <w:t xml:space="preserve">Figure </w:t>
      </w:r>
      <w:fldSimple w:instr=" SEQ Figure \* ARABIC ">
        <w:r w:rsidR="00513D2D">
          <w:rPr>
            <w:noProof/>
          </w:rPr>
          <w:t>32</w:t>
        </w:r>
      </w:fldSimple>
      <w:r>
        <w:t>: Additional Visualization 5; Average number of days spent in ICU against disease subcategory</w:t>
      </w:r>
      <w:bookmarkEnd w:id="91"/>
      <w:bookmarkEnd w:id="92"/>
    </w:p>
    <w:p w14:paraId="59B09C69" w14:textId="28B62FA1" w:rsidR="000E3EBB" w:rsidRDefault="00C2252D" w:rsidP="00FC241F">
      <w:pPr>
        <w:spacing w:line="480" w:lineRule="auto"/>
        <w:rPr>
          <w:szCs w:val="24"/>
        </w:rPr>
      </w:pPr>
      <w:r>
        <w:rPr>
          <w:noProof/>
        </w:rPr>
        <w:drawing>
          <wp:inline distT="0" distB="0" distL="0" distR="0" wp14:anchorId="09C1D749" wp14:editId="4CDC1389">
            <wp:extent cx="5731510" cy="28359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787FEED0" w14:textId="40C6ECFE" w:rsidR="00DD1C82" w:rsidRDefault="00DD1C82" w:rsidP="00FC241F">
      <w:pPr>
        <w:spacing w:line="480" w:lineRule="auto"/>
        <w:rPr>
          <w:szCs w:val="24"/>
        </w:rPr>
      </w:pPr>
      <w:r>
        <w:rPr>
          <w:szCs w:val="24"/>
        </w:rPr>
        <w:t>The above graph plots the average number of ICU days for each diagnosed subcategory</w:t>
      </w:r>
      <w:r w:rsidR="00381EBA">
        <w:rPr>
          <w:szCs w:val="24"/>
        </w:rPr>
        <w:t xml:space="preserve"> (top 5)</w:t>
      </w:r>
      <w:r>
        <w:rPr>
          <w:szCs w:val="24"/>
        </w:rPr>
        <w:t xml:space="preserve">. It shows that patients diagnosed with Acute Myocardial Infarct, on average, spent </w:t>
      </w:r>
      <w:proofErr w:type="gramStart"/>
      <w:r>
        <w:rPr>
          <w:szCs w:val="24"/>
        </w:rPr>
        <w:t>the most</w:t>
      </w:r>
      <w:proofErr w:type="gramEnd"/>
      <w:r>
        <w:rPr>
          <w:szCs w:val="24"/>
        </w:rPr>
        <w:t xml:space="preserve"> number of days in ICU than all other patients</w:t>
      </w:r>
    </w:p>
    <w:p w14:paraId="33AF14F0" w14:textId="4C480093" w:rsidR="00520A67" w:rsidRDefault="00520A67" w:rsidP="00520A67">
      <w:pPr>
        <w:pStyle w:val="Caption"/>
        <w:keepNext/>
      </w:pPr>
      <w:bookmarkStart w:id="93" w:name="_Toc42033630"/>
      <w:bookmarkStart w:id="94" w:name="_Toc42179686"/>
      <w:r>
        <w:lastRenderedPageBreak/>
        <w:t xml:space="preserve">Figure </w:t>
      </w:r>
      <w:fldSimple w:instr=" SEQ Figure \* ARABIC ">
        <w:r w:rsidR="00513D2D">
          <w:rPr>
            <w:noProof/>
          </w:rPr>
          <w:t>33</w:t>
        </w:r>
      </w:fldSimple>
      <w:r>
        <w:t xml:space="preserve">: </w:t>
      </w:r>
      <w:r w:rsidRPr="002E66A2">
        <w:t xml:space="preserve">Additional Visualization </w:t>
      </w:r>
      <w:r>
        <w:t>6; Total number of cases of each disease</w:t>
      </w:r>
      <w:bookmarkEnd w:id="93"/>
      <w:bookmarkEnd w:id="94"/>
    </w:p>
    <w:p w14:paraId="299D2F81" w14:textId="0666A3C1" w:rsidR="00DD1C82" w:rsidRPr="00C2252D" w:rsidRDefault="00C2252D" w:rsidP="00FC241F">
      <w:pPr>
        <w:spacing w:line="480" w:lineRule="auto"/>
        <w:rPr>
          <w:szCs w:val="24"/>
        </w:rPr>
      </w:pPr>
      <w:r>
        <w:rPr>
          <w:noProof/>
        </w:rPr>
        <w:drawing>
          <wp:inline distT="0" distB="0" distL="0" distR="0" wp14:anchorId="435324F7" wp14:editId="24F7FE9C">
            <wp:extent cx="5731510" cy="28359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691AF9C4" w14:textId="440252B4" w:rsidR="00672B9C" w:rsidRDefault="00381EBA" w:rsidP="00FC241F">
      <w:pPr>
        <w:spacing w:line="480" w:lineRule="auto"/>
        <w:rPr>
          <w:szCs w:val="24"/>
        </w:rPr>
      </w:pPr>
      <w:r>
        <w:rPr>
          <w:szCs w:val="24"/>
        </w:rPr>
        <w:t xml:space="preserve">Finally, </w:t>
      </w:r>
      <w:proofErr w:type="gramStart"/>
      <w:r>
        <w:rPr>
          <w:szCs w:val="24"/>
        </w:rPr>
        <w:t>The</w:t>
      </w:r>
      <w:proofErr w:type="gramEnd"/>
      <w:r>
        <w:rPr>
          <w:szCs w:val="24"/>
        </w:rPr>
        <w:t xml:space="preserve"> above graph plots the frequency of top 5 DX groups. It shows that congestive heart failure is the most common group of all.</w:t>
      </w:r>
    </w:p>
    <w:p w14:paraId="282B8E8C" w14:textId="0710FE04" w:rsidR="008F7554" w:rsidRDefault="008F7554" w:rsidP="00FC241F">
      <w:pPr>
        <w:spacing w:line="480" w:lineRule="auto"/>
        <w:rPr>
          <w:szCs w:val="24"/>
        </w:rPr>
      </w:pPr>
    </w:p>
    <w:p w14:paraId="31ED848B" w14:textId="3388E352" w:rsidR="008F7554" w:rsidRDefault="008F7554" w:rsidP="00FC241F">
      <w:pPr>
        <w:spacing w:line="480" w:lineRule="auto"/>
        <w:rPr>
          <w:szCs w:val="24"/>
        </w:rPr>
      </w:pPr>
    </w:p>
    <w:p w14:paraId="25858C18" w14:textId="71754168" w:rsidR="008F7554" w:rsidRDefault="008F7554" w:rsidP="00FC241F">
      <w:pPr>
        <w:spacing w:line="480" w:lineRule="auto"/>
        <w:rPr>
          <w:szCs w:val="24"/>
        </w:rPr>
      </w:pPr>
    </w:p>
    <w:p w14:paraId="3A5B1D8E" w14:textId="4E82EA6C" w:rsidR="008F7554" w:rsidRDefault="008F7554" w:rsidP="00FC241F">
      <w:pPr>
        <w:spacing w:line="480" w:lineRule="auto"/>
        <w:rPr>
          <w:szCs w:val="24"/>
        </w:rPr>
      </w:pPr>
    </w:p>
    <w:p w14:paraId="0F68071B" w14:textId="41B8B03A" w:rsidR="008F7554" w:rsidRDefault="008F7554" w:rsidP="00FC241F">
      <w:pPr>
        <w:spacing w:line="480" w:lineRule="auto"/>
        <w:rPr>
          <w:szCs w:val="24"/>
        </w:rPr>
      </w:pPr>
    </w:p>
    <w:p w14:paraId="654D67A7" w14:textId="4325260A" w:rsidR="008F7554" w:rsidRDefault="008F7554" w:rsidP="00FC241F">
      <w:pPr>
        <w:spacing w:line="480" w:lineRule="auto"/>
        <w:rPr>
          <w:szCs w:val="24"/>
        </w:rPr>
      </w:pPr>
    </w:p>
    <w:p w14:paraId="03313018" w14:textId="7CFCA748" w:rsidR="008F7554" w:rsidRDefault="008F7554" w:rsidP="00FC241F">
      <w:pPr>
        <w:spacing w:line="480" w:lineRule="auto"/>
        <w:rPr>
          <w:szCs w:val="24"/>
        </w:rPr>
      </w:pPr>
    </w:p>
    <w:p w14:paraId="03AA6F5E" w14:textId="0572C012" w:rsidR="008F7554" w:rsidRDefault="008F7554" w:rsidP="00FC241F">
      <w:pPr>
        <w:spacing w:line="480" w:lineRule="auto"/>
        <w:rPr>
          <w:szCs w:val="24"/>
        </w:rPr>
      </w:pPr>
    </w:p>
    <w:p w14:paraId="1E3F2591" w14:textId="77777777" w:rsidR="008F7554" w:rsidRDefault="008F7554" w:rsidP="00FC241F">
      <w:pPr>
        <w:spacing w:line="480" w:lineRule="auto"/>
        <w:rPr>
          <w:szCs w:val="24"/>
        </w:rPr>
      </w:pPr>
    </w:p>
    <w:p w14:paraId="78C600A9" w14:textId="48250EE1" w:rsidR="00672B9C" w:rsidRDefault="00672B9C" w:rsidP="00FC241F">
      <w:pPr>
        <w:pStyle w:val="Heading1"/>
        <w:numPr>
          <w:ilvl w:val="0"/>
          <w:numId w:val="4"/>
        </w:numPr>
        <w:spacing w:line="480" w:lineRule="auto"/>
      </w:pPr>
      <w:bookmarkStart w:id="95" w:name="_Toc42033640"/>
      <w:r>
        <w:lastRenderedPageBreak/>
        <w:t>Justification</w:t>
      </w:r>
      <w:bookmarkEnd w:id="95"/>
    </w:p>
    <w:p w14:paraId="50B8B164" w14:textId="240C8570" w:rsidR="00672B9C" w:rsidRDefault="00BC534F" w:rsidP="00FC241F">
      <w:pPr>
        <w:spacing w:line="480" w:lineRule="auto"/>
      </w:pPr>
      <w:r>
        <w:t xml:space="preserve">The first </w:t>
      </w:r>
      <w:r w:rsidR="000D4FBD">
        <w:t xml:space="preserve">analysis entails the average number of days spent in ICU by each patient against gender and diagnosis group. For this, a bar graph is used, wherein gender and diagnosis groups are categories and average number of days spent in ICU is the measure. Similarly, the next task involves finding the most and least common diagnosis group for each region. A bar graph is used again, with regions as lattice rows and diagnosis groups as categories. Diagnosis group is plotted as lattice rows and diagnosis subcategory is plotted as frequencies in the bar graph for the next task to find the most and least common disease in each diagnosis group. Total number of patients is plotted against the departments and the top 5 of them are selected in a column chart. For the next task, gender as taken as lattice row and regions are taken as frequencies. The top 3 are then selected to determine the top three regions for female patients. </w:t>
      </w:r>
    </w:p>
    <w:p w14:paraId="0F67E212" w14:textId="63295880" w:rsidR="000D4FBD" w:rsidRDefault="000D4FBD" w:rsidP="00FC241F">
      <w:pPr>
        <w:spacing w:line="480" w:lineRule="auto"/>
      </w:pPr>
      <w:r>
        <w:t xml:space="preserve">Frequency analysis of the variable ‘discharged to’ is employed to determine the top 5 places a patient was discharged to. The bar graph plots the frequency of each place, and the top 5 are then filtered out. </w:t>
      </w:r>
      <w:r w:rsidR="009F193F">
        <w:t xml:space="preserve">For the next task, race is plotted along with regions. Then ‘black’ is filtered, and the top 5 regions in terms of frequencies are filtered n the bar graph. The next task requires finding the top 5 hospitals in terms of asthma patients’ number of visits. First, the diagnosis subcategory is plotted as lattice rows, out of which asthma is filtered out. Then hospitals are plotted against number of visits per patients and the top 5 are selected to get the final bar graph. </w:t>
      </w:r>
    </w:p>
    <w:p w14:paraId="44352282" w14:textId="0D6FA668" w:rsidR="009F193F" w:rsidRDefault="009F193F" w:rsidP="00FC241F">
      <w:pPr>
        <w:spacing w:line="480" w:lineRule="auto"/>
      </w:pPr>
      <w:r>
        <w:t xml:space="preserve">Admission month is plotted against gender to get the most and least popular months for both male and female patients on the bar graph. For the next task, first a calculated measure is developed which finds the difference between discharge date and admission date in </w:t>
      </w:r>
      <w:r>
        <w:lastRenderedPageBreak/>
        <w:t xml:space="preserve">numeric terms. This calculated measure is nothing but number of days spent in the hospital. This measure is then converted into average aggregation and plotted against regions to find the top 3 regions with highest number of average days spent in hospital by patients in the bar graph. Frequency of each city in terms of bar graph is analysed to find the top 10 cities in terms of number of patients. </w:t>
      </w:r>
    </w:p>
    <w:p w14:paraId="0F4F96A9" w14:textId="3E42CA03" w:rsidR="009F193F" w:rsidRDefault="009F193F" w:rsidP="00FC241F">
      <w:pPr>
        <w:spacing w:line="480" w:lineRule="auto"/>
      </w:pPr>
      <w:r>
        <w:t xml:space="preserve">To determine the trend of admission, a time series analysis is run taking admission date as the date variable. Then data from only October 2011 to June 2012 is filtered out to get the final time series chart. A bar graph is used to find the frequencies of each month, and then the most and least popular months are filtered out. </w:t>
      </w:r>
      <w:r w:rsidR="00413FCD">
        <w:t>To find the trend of patient numbers between January 2012 to June 2012, time series analysis is run taking only data for the time period specified. Then diagnosis group is added as a category, and CHF is filtered out to get the final trend.</w:t>
      </w:r>
    </w:p>
    <w:p w14:paraId="517CE10F" w14:textId="127E7B70" w:rsidR="00413FCD" w:rsidRDefault="00413FCD" w:rsidP="00FC241F">
      <w:pPr>
        <w:spacing w:line="480" w:lineRule="auto"/>
      </w:pPr>
      <w:r>
        <w:t xml:space="preserve">To determine the trend of all three diagnosis groups, time series analysis is run using admission date as the date variable and diagnosis group as the grouping variable, as lattice rows. For the next analysis, first number of operations are plotted against departments. After selecting the top 5 of them, admission date in terms of month is added as lattice columns to find the variation of operations for each month. </w:t>
      </w:r>
    </w:p>
    <w:p w14:paraId="1952264C" w14:textId="0AE74872" w:rsidR="00413FCD" w:rsidRDefault="00413FCD" w:rsidP="00FC241F">
      <w:pPr>
        <w:spacing w:line="480" w:lineRule="auto"/>
      </w:pPr>
      <w:r>
        <w:t xml:space="preserve">Decision tree is formed taking ICD9 target as the target variable and patient’s age, gender and race as predictors. A </w:t>
      </w:r>
      <w:proofErr w:type="spellStart"/>
      <w:r>
        <w:t>geomap</w:t>
      </w:r>
      <w:proofErr w:type="spellEnd"/>
      <w:r>
        <w:t xml:space="preserve"> of hospitals is formed taking the x and y coordinates provided. Finally, cluster analysis is conducted using patient’s information like age, gender and race. </w:t>
      </w:r>
    </w:p>
    <w:p w14:paraId="4D082B36" w14:textId="41984944" w:rsidR="00413FCD" w:rsidRDefault="00413FCD" w:rsidP="00FC241F">
      <w:pPr>
        <w:spacing w:line="480" w:lineRule="auto"/>
      </w:pPr>
      <w:r>
        <w:t xml:space="preserve">Six additional visualizations were also plotted. The first one plots the average number of ICU days spent by each patient against the patient’s race, to find the differences in the same, </w:t>
      </w:r>
      <w:r>
        <w:lastRenderedPageBreak/>
        <w:t>using a bar graph. Second, to find the average age for all patients diagnosed with each disease, a bar graph is plotted using average patient age as a measure and diagnosis subcategory as categorical variable. Next, we plot a bar graph taking average patient age against the race of the patient to find a significant difference among the groups. The severity level of disease is plotted as lattice columns while race is plotted as rows to find the variances of each race in each severity level. Then, for every disease, the average number of days spent in ICU is plotted on the bar graph. Finally, to find the 5 most popular diseases, a bar graph is used.</w:t>
      </w:r>
      <w:r w:rsidR="00C67B33">
        <w:t xml:space="preserve"> </w:t>
      </w:r>
    </w:p>
    <w:p w14:paraId="0A3F934B" w14:textId="349E388A" w:rsidR="008F7554" w:rsidRDefault="008F7554" w:rsidP="00FC241F">
      <w:pPr>
        <w:spacing w:line="480" w:lineRule="auto"/>
      </w:pPr>
    </w:p>
    <w:p w14:paraId="34EBC79F" w14:textId="3C1C5191" w:rsidR="008F7554" w:rsidRDefault="008F7554" w:rsidP="00FC241F">
      <w:pPr>
        <w:spacing w:line="480" w:lineRule="auto"/>
      </w:pPr>
    </w:p>
    <w:p w14:paraId="2571ED23" w14:textId="114D2C07" w:rsidR="008F7554" w:rsidRDefault="008F7554" w:rsidP="00FC241F">
      <w:pPr>
        <w:spacing w:line="480" w:lineRule="auto"/>
      </w:pPr>
    </w:p>
    <w:p w14:paraId="589ED318" w14:textId="401A4E26" w:rsidR="008F7554" w:rsidRDefault="008F7554" w:rsidP="00FC241F">
      <w:pPr>
        <w:spacing w:line="480" w:lineRule="auto"/>
      </w:pPr>
    </w:p>
    <w:p w14:paraId="4C34EF6E" w14:textId="39573122" w:rsidR="008F7554" w:rsidRDefault="008F7554" w:rsidP="00FC241F">
      <w:pPr>
        <w:spacing w:line="480" w:lineRule="auto"/>
      </w:pPr>
    </w:p>
    <w:p w14:paraId="6104B54C" w14:textId="1EACE4CB" w:rsidR="008F7554" w:rsidRDefault="008F7554" w:rsidP="00FC241F">
      <w:pPr>
        <w:spacing w:line="480" w:lineRule="auto"/>
      </w:pPr>
    </w:p>
    <w:p w14:paraId="69D20FFE" w14:textId="03BED194" w:rsidR="008F7554" w:rsidRDefault="008F7554" w:rsidP="00FC241F">
      <w:pPr>
        <w:spacing w:line="480" w:lineRule="auto"/>
      </w:pPr>
    </w:p>
    <w:p w14:paraId="4A7ADCED" w14:textId="273B1A8E" w:rsidR="008F7554" w:rsidRDefault="008F7554" w:rsidP="00FC241F">
      <w:pPr>
        <w:spacing w:line="480" w:lineRule="auto"/>
      </w:pPr>
    </w:p>
    <w:p w14:paraId="217685A4" w14:textId="60A89F6B" w:rsidR="008F7554" w:rsidRDefault="008F7554" w:rsidP="00FC241F">
      <w:pPr>
        <w:spacing w:line="480" w:lineRule="auto"/>
      </w:pPr>
    </w:p>
    <w:p w14:paraId="3FF8B9CB" w14:textId="68649E7E" w:rsidR="008F7554" w:rsidRDefault="008F7554" w:rsidP="00FC241F">
      <w:pPr>
        <w:spacing w:line="480" w:lineRule="auto"/>
      </w:pPr>
    </w:p>
    <w:p w14:paraId="7721492C" w14:textId="77777777" w:rsidR="008F7554" w:rsidRPr="00672B9C" w:rsidRDefault="008F7554" w:rsidP="00FC241F">
      <w:pPr>
        <w:spacing w:line="480" w:lineRule="auto"/>
      </w:pPr>
    </w:p>
    <w:p w14:paraId="10EA5B1A" w14:textId="20DC2039" w:rsidR="00220186" w:rsidRDefault="00220186" w:rsidP="00FC241F">
      <w:pPr>
        <w:pStyle w:val="Heading1"/>
        <w:numPr>
          <w:ilvl w:val="0"/>
          <w:numId w:val="4"/>
        </w:numPr>
        <w:spacing w:line="480" w:lineRule="auto"/>
      </w:pPr>
      <w:bookmarkStart w:id="96" w:name="_Toc42033641"/>
      <w:r w:rsidRPr="00891344">
        <w:lastRenderedPageBreak/>
        <w:t>Discussion</w:t>
      </w:r>
      <w:r w:rsidR="00ED47A6">
        <w:t xml:space="preserve"> of Results</w:t>
      </w:r>
      <w:bookmarkEnd w:id="96"/>
    </w:p>
    <w:p w14:paraId="1D60B910" w14:textId="77777777" w:rsidR="00F5108A" w:rsidRDefault="00891344" w:rsidP="00FC241F">
      <w:pPr>
        <w:spacing w:line="480" w:lineRule="auto"/>
      </w:pPr>
      <w:r>
        <w:t xml:space="preserve">After detailed investigation and </w:t>
      </w:r>
      <w:r w:rsidR="00ED47A6">
        <w:t>visualization</w:t>
      </w:r>
      <w:r>
        <w:t xml:space="preserve"> of </w:t>
      </w:r>
      <w:r w:rsidR="00ED47A6">
        <w:t xml:space="preserve">the </w:t>
      </w:r>
      <w:r>
        <w:t xml:space="preserve">health care </w:t>
      </w:r>
      <w:r w:rsidR="00ED47A6">
        <w:t>values</w:t>
      </w:r>
      <w:r>
        <w:t xml:space="preserve"> </w:t>
      </w:r>
      <w:r w:rsidR="00ED47A6">
        <w:t>given or obtained from</w:t>
      </w:r>
      <w:r>
        <w:t xml:space="preserve"> hospitals </w:t>
      </w:r>
      <w:r w:rsidR="00ED47A6">
        <w:t>throughout</w:t>
      </w:r>
      <w:r>
        <w:t xml:space="preserve"> the </w:t>
      </w:r>
      <w:r w:rsidR="00ED47A6">
        <w:t>US</w:t>
      </w:r>
      <w:r>
        <w:t xml:space="preserve">, many </w:t>
      </w:r>
      <w:r w:rsidR="00ED47A6">
        <w:t>meaningful</w:t>
      </w:r>
      <w:r>
        <w:t xml:space="preserve"> insights</w:t>
      </w:r>
      <w:r w:rsidR="00ED47A6">
        <w:t xml:space="preserve"> are drawn</w:t>
      </w:r>
      <w:r>
        <w:t xml:space="preserve"> which can </w:t>
      </w:r>
      <w:r w:rsidR="00ED47A6">
        <w:t>assist</w:t>
      </w:r>
      <w:r>
        <w:t xml:space="preserve"> in </w:t>
      </w:r>
      <w:r w:rsidR="00ED47A6">
        <w:t>quick and better</w:t>
      </w:r>
      <w:r>
        <w:t xml:space="preserve"> decision making. We first found the </w:t>
      </w:r>
      <w:r w:rsidR="00223173">
        <w:t>variances</w:t>
      </w:r>
      <w:r>
        <w:t xml:space="preserve"> in </w:t>
      </w:r>
      <w:r w:rsidR="006311EB">
        <w:t>mean</w:t>
      </w:r>
      <w:r>
        <w:t xml:space="preserve"> </w:t>
      </w:r>
      <w:r w:rsidR="006311EB">
        <w:t>No.</w:t>
      </w:r>
      <w:r>
        <w:t xml:space="preserve"> o</w:t>
      </w:r>
      <w:r w:rsidR="00223173">
        <w:t>f</w:t>
      </w:r>
      <w:r>
        <w:t xml:space="preserve"> days spent in ICU for each gender</w:t>
      </w:r>
      <w:r w:rsidR="00F5108A">
        <w:t>, by plotting average number of days spent in ICU against Gender</w:t>
      </w:r>
      <w:r w:rsidR="00D97F7E">
        <w:t>.</w:t>
      </w:r>
      <w:r w:rsidR="00A42A9B">
        <w:t xml:space="preserve"> It is evident that male patients spend more time in ICU, on average than female patients. When diagnosis group is plotted against average number of ICU days, we find that patients diagnosed with ‘AMI’ tend to spend </w:t>
      </w:r>
      <w:proofErr w:type="gramStart"/>
      <w:r w:rsidR="00A42A9B">
        <w:t>the most</w:t>
      </w:r>
      <w:proofErr w:type="gramEnd"/>
      <w:r w:rsidR="00A42A9B">
        <w:t xml:space="preserve"> number of days in ICU than patients diagnosed with other diagnosis groups. </w:t>
      </w:r>
    </w:p>
    <w:p w14:paraId="17C2DFEA" w14:textId="47337D74" w:rsidR="00891344" w:rsidRDefault="00A42A9B" w:rsidP="00FC241F">
      <w:pPr>
        <w:spacing w:line="480" w:lineRule="auto"/>
      </w:pPr>
      <w:r>
        <w:t>The average number of days spent in ICU was also plotted against race</w:t>
      </w:r>
      <w:r w:rsidR="00F5108A">
        <w:t xml:space="preserve"> in a bar chart</w:t>
      </w:r>
      <w:r>
        <w:t>, to find that white individuals spent more time than other races. Thus, an individual is likely to spend more time in ICU if one is white, male and diagnosed with ‘AMI’ diagnosis group.</w:t>
      </w:r>
    </w:p>
    <w:p w14:paraId="5D7C2071" w14:textId="77777777" w:rsidR="00F5108A" w:rsidRDefault="00A42A9B" w:rsidP="00FC241F">
      <w:pPr>
        <w:spacing w:line="480" w:lineRule="auto"/>
      </w:pPr>
      <w:r>
        <w:t>Plotting diagnosis groups against regions</w:t>
      </w:r>
      <w:r w:rsidR="00F5108A">
        <w:t xml:space="preserve"> in a grouped bar chart</w:t>
      </w:r>
      <w:r>
        <w:t xml:space="preserve">, we find that ‘Chronic Heart Failure’ was the most common diagnosis group in all regions, whereas ‘AMI’ was the least common diagnosis group. </w:t>
      </w:r>
      <w:r w:rsidR="00F5108A">
        <w:t>COPD lied in the middle range, not as prevalent as CHF.</w:t>
      </w:r>
    </w:p>
    <w:p w14:paraId="0B05533E" w14:textId="77777777" w:rsidR="00F5108A" w:rsidRDefault="00A42A9B" w:rsidP="00FC241F">
      <w:pPr>
        <w:spacing w:line="480" w:lineRule="auto"/>
      </w:pPr>
      <w:r>
        <w:t>The next visualization focused on the most and least common diseases in each diagnosis group. It shows that Pneumonia is the most common disease in the diagnosis group of ‘</w:t>
      </w:r>
      <w:proofErr w:type="gramStart"/>
      <w:r>
        <w:t>AMI</w:t>
      </w:r>
      <w:proofErr w:type="gramEnd"/>
      <w:r>
        <w:t>’,</w:t>
      </w:r>
      <w:r w:rsidR="00F5108A">
        <w:t xml:space="preserve"> whereas</w:t>
      </w:r>
      <w:r>
        <w:t xml:space="preserve"> heart failure </w:t>
      </w:r>
      <w:r w:rsidR="00F5108A">
        <w:t xml:space="preserve">is the most common disease </w:t>
      </w:r>
      <w:r>
        <w:t>in ‘Chronic heart failure’, and Chronic Bronchitis</w:t>
      </w:r>
      <w:r w:rsidR="00F5108A">
        <w:t xml:space="preserve"> is the most common disease</w:t>
      </w:r>
      <w:r>
        <w:t xml:space="preserve"> in ‘COPD’. </w:t>
      </w:r>
    </w:p>
    <w:p w14:paraId="0CF10DC9" w14:textId="4FCB9370" w:rsidR="00FC241F" w:rsidRDefault="00A42A9B" w:rsidP="00FC241F">
      <w:pPr>
        <w:spacing w:line="480" w:lineRule="auto"/>
      </w:pPr>
      <w:r>
        <w:t>Similarly, Bronchopneumonia is the least common disease in the diagnosis group of ‘</w:t>
      </w:r>
      <w:proofErr w:type="gramStart"/>
      <w:r>
        <w:t>AMI</w:t>
      </w:r>
      <w:proofErr w:type="gramEnd"/>
      <w:r>
        <w:t xml:space="preserve">’, </w:t>
      </w:r>
      <w:r w:rsidR="00FC241F">
        <w:t xml:space="preserve">Septicaemia </w:t>
      </w:r>
      <w:r w:rsidR="00F5108A">
        <w:t xml:space="preserve">is the least common disease </w:t>
      </w:r>
      <w:r w:rsidR="00FC241F">
        <w:t xml:space="preserve">in ‘chronic heart failure’ and diseases due to other factors </w:t>
      </w:r>
      <w:r w:rsidR="00F5108A">
        <w:t xml:space="preserve">is the least common disease </w:t>
      </w:r>
      <w:r w:rsidR="00FC241F">
        <w:t xml:space="preserve">in ‘COPD’. </w:t>
      </w:r>
      <w:r w:rsidR="00891344">
        <w:t xml:space="preserve">Chronic heart failure was the most common diagnosis group across all regions, whereas COPD was the least common. </w:t>
      </w:r>
    </w:p>
    <w:p w14:paraId="67252AF3" w14:textId="77777777" w:rsidR="00F5108A" w:rsidRDefault="00FC241F" w:rsidP="00FC241F">
      <w:pPr>
        <w:spacing w:line="480" w:lineRule="auto"/>
      </w:pPr>
      <w:r>
        <w:lastRenderedPageBreak/>
        <w:t>T</w:t>
      </w:r>
      <w:r w:rsidR="00891344">
        <w:t xml:space="preserve">he top 5 departments which had the most </w:t>
      </w:r>
      <w:r w:rsidR="006311EB">
        <w:t>No.</w:t>
      </w:r>
      <w:r w:rsidR="00891344">
        <w:t xml:space="preserve"> of patients in the time period were Heart, general med, oncology, transplant and </w:t>
      </w:r>
      <w:r w:rsidR="00223173">
        <w:t>H</w:t>
      </w:r>
      <w:r w:rsidR="00891344">
        <w:t xml:space="preserve">osp 46. </w:t>
      </w:r>
      <w:r>
        <w:t>After plotting regions against gender</w:t>
      </w:r>
      <w:r w:rsidR="00F5108A">
        <w:t xml:space="preserve"> in the bar graph</w:t>
      </w:r>
      <w:r>
        <w:t>, we find that r</w:t>
      </w:r>
      <w:r w:rsidR="00891344">
        <w:t>egion</w:t>
      </w:r>
      <w:r>
        <w:t>s</w:t>
      </w:r>
      <w:r w:rsidR="00891344">
        <w:t xml:space="preserve"> 3, 11 and 8 had the greatest </w:t>
      </w:r>
      <w:r w:rsidR="006311EB">
        <w:t>No.</w:t>
      </w:r>
      <w:r w:rsidR="00891344">
        <w:t xml:space="preserve"> of female patients to be admitted in hospitals</w:t>
      </w:r>
      <w:r>
        <w:t xml:space="preserve">. </w:t>
      </w:r>
    </w:p>
    <w:p w14:paraId="5D0E0DC0" w14:textId="1B82DB4F" w:rsidR="00891344" w:rsidRDefault="00F5108A" w:rsidP="00FC241F">
      <w:pPr>
        <w:spacing w:line="480" w:lineRule="auto"/>
      </w:pPr>
      <w:r>
        <w:t xml:space="preserve">The areas or </w:t>
      </w:r>
      <w:r w:rsidR="00FC241F">
        <w:t>Region</w:t>
      </w:r>
      <w:r>
        <w:t xml:space="preserve"> numbers</w:t>
      </w:r>
      <w:r w:rsidR="00FC241F">
        <w:t xml:space="preserve"> were also plotted against the race of each patient, to find the top 5 regions for African American patients. We find that region</w:t>
      </w:r>
      <w:r>
        <w:t xml:space="preserve"> numbers </w:t>
      </w:r>
      <w:r w:rsidR="00FC241F">
        <w:t xml:space="preserve">3, 8 and 11 were again the ones with the highest number of African American patients. </w:t>
      </w:r>
      <w:r>
        <w:t>Thus, these regions seem to have large numbers of African American as well as female patients admitted in hospitals.</w:t>
      </w:r>
    </w:p>
    <w:p w14:paraId="7A094813" w14:textId="77777777" w:rsidR="00F5108A" w:rsidRDefault="00891344" w:rsidP="00FC241F">
      <w:pPr>
        <w:spacing w:line="480" w:lineRule="auto"/>
      </w:pPr>
      <w:r>
        <w:t xml:space="preserve">Looking at the </w:t>
      </w:r>
      <w:r w:rsidR="006311EB">
        <w:t>mean</w:t>
      </w:r>
      <w:r>
        <w:t xml:space="preserve"> </w:t>
      </w:r>
      <w:r w:rsidR="006311EB">
        <w:t>No.</w:t>
      </w:r>
      <w:r>
        <w:t xml:space="preserve"> of hospital visits for asthma patients, we </w:t>
      </w:r>
      <w:r w:rsidR="003655F9">
        <w:t>see</w:t>
      </w:r>
      <w:r>
        <w:t xml:space="preserve"> that Hospital </w:t>
      </w:r>
      <w:r w:rsidR="003655F9">
        <w:t xml:space="preserve">number </w:t>
      </w:r>
      <w:r>
        <w:t>13</w:t>
      </w:r>
      <w:r w:rsidR="00FC241F">
        <w:t xml:space="preserve">, 35, 6, 28 and 18 were the top 5 hospitals in terms of number of visits for asthma patients. Hospital number 13 and 35 had the largest </w:t>
      </w:r>
      <w:r w:rsidR="00F5108A">
        <w:t xml:space="preserve">patient count </w:t>
      </w:r>
      <w:r w:rsidR="00FC241F">
        <w:t>out of all of them</w:t>
      </w:r>
      <w:r>
        <w:t xml:space="preserve">. </w:t>
      </w:r>
    </w:p>
    <w:p w14:paraId="7FAF7E96" w14:textId="5890EC31" w:rsidR="00891344" w:rsidRDefault="00891344" w:rsidP="00FC241F">
      <w:pPr>
        <w:spacing w:line="480" w:lineRule="auto"/>
      </w:pPr>
      <w:r>
        <w:t>January, February and May</w:t>
      </w:r>
      <w:r w:rsidR="003655F9">
        <w:t xml:space="preserve"> had the highest number of female patients</w:t>
      </w:r>
      <w:r w:rsidR="00FC241F">
        <w:t>, whereas July and August had the lowest number</w:t>
      </w:r>
      <w:r w:rsidR="00F5108A">
        <w:t xml:space="preserve"> of patient admissions</w:t>
      </w:r>
      <w:r w:rsidR="00FC241F">
        <w:t xml:space="preserve">. Similarly, January may and march had the highest number of male patient admissions, whereas July and September had the lowest number. </w:t>
      </w:r>
    </w:p>
    <w:p w14:paraId="57EA967C" w14:textId="77777777" w:rsidR="003D431D" w:rsidRDefault="00FC241F" w:rsidP="00FC241F">
      <w:pPr>
        <w:spacing w:line="480" w:lineRule="auto"/>
      </w:pPr>
      <w:r>
        <w:t xml:space="preserve">The number of days spent in the hospital is calculated and its average is plotted against regions, to find that regions 9, 4 and 7 had patients which spent the highest number of days on average, in hospitals. </w:t>
      </w:r>
    </w:p>
    <w:p w14:paraId="4D1ABB5A" w14:textId="350D94B7" w:rsidR="00891344" w:rsidRDefault="00891344" w:rsidP="00FC241F">
      <w:pPr>
        <w:spacing w:line="480" w:lineRule="auto"/>
      </w:pPr>
      <w:r>
        <w:t xml:space="preserve">Out of all the patients admitted during the time period, </w:t>
      </w:r>
      <w:r w:rsidR="003655F9">
        <w:t>more than 60%</w:t>
      </w:r>
      <w:r>
        <w:t xml:space="preserve"> of the patients were from Delray Beach, followed by Miami</w:t>
      </w:r>
      <w:r w:rsidR="00FC241F">
        <w:t xml:space="preserve">, Hobe Sound, and so on. </w:t>
      </w:r>
      <w:r w:rsidR="003D431D">
        <w:t xml:space="preserve">These cities tend to have the highest number of patient count among all cities. </w:t>
      </w:r>
      <w:r>
        <w:t xml:space="preserve">The most popular month for asthma patients’ </w:t>
      </w:r>
      <w:r w:rsidR="003655F9">
        <w:t>average</w:t>
      </w:r>
      <w:r>
        <w:t xml:space="preserve"> </w:t>
      </w:r>
      <w:r w:rsidR="006311EB">
        <w:t>No.</w:t>
      </w:r>
      <w:r>
        <w:t xml:space="preserve"> of visits was December, whereas the least popular month was March. </w:t>
      </w:r>
      <w:r>
        <w:lastRenderedPageBreak/>
        <w:t xml:space="preserve">Looking at the trend of CHF diagnosed patients, </w:t>
      </w:r>
      <w:r w:rsidR="00F32C21">
        <w:t xml:space="preserve">it is </w:t>
      </w:r>
      <w:r w:rsidR="003655F9">
        <w:t>visible</w:t>
      </w:r>
      <w:r w:rsidR="00F32C21">
        <w:t xml:space="preserve"> that</w:t>
      </w:r>
      <w:r>
        <w:t xml:space="preserve"> a </w:t>
      </w:r>
      <w:r w:rsidR="003655F9">
        <w:t>big</w:t>
      </w:r>
      <w:r>
        <w:t xml:space="preserve"> rise in the month of December. COPD and A</w:t>
      </w:r>
      <w:r w:rsidR="00C67B33">
        <w:t>MI</w:t>
      </w:r>
      <w:r>
        <w:t xml:space="preserve"> trends are relatively </w:t>
      </w:r>
      <w:r w:rsidR="003655F9">
        <w:t xml:space="preserve">stagnant </w:t>
      </w:r>
      <w:r>
        <w:t xml:space="preserve">and less volatile than that of CHF. </w:t>
      </w:r>
      <w:r w:rsidR="003874FB">
        <w:t xml:space="preserve">The department concerned with heart diseases had </w:t>
      </w:r>
      <w:r w:rsidR="00A8413B">
        <w:t>the greatest</w:t>
      </w:r>
      <w:r w:rsidR="003874FB">
        <w:t xml:space="preserve"> </w:t>
      </w:r>
      <w:r w:rsidR="006311EB">
        <w:t>No.</w:t>
      </w:r>
      <w:r w:rsidR="003874FB">
        <w:t xml:space="preserve"> of operations out of all departments, followed by </w:t>
      </w:r>
      <w:r w:rsidR="00A8413B">
        <w:t>General medicine and Oncology.</w:t>
      </w:r>
      <w:r w:rsidR="00C67B33">
        <w:t xml:space="preserve"> The department of heart diseases had the highest number of operations in January, February and march, and the lowest number in July.</w:t>
      </w:r>
    </w:p>
    <w:p w14:paraId="67086E55" w14:textId="3446EFA5" w:rsidR="00C67B33" w:rsidRDefault="00A8413B" w:rsidP="00C67B33">
      <w:pPr>
        <w:spacing w:line="480" w:lineRule="auto"/>
        <w:rPr>
          <w:szCs w:val="24"/>
        </w:rPr>
      </w:pPr>
      <w:r>
        <w:t xml:space="preserve">A patient’s age significantly determines the chances of an individual suffering from heart disease, followed by race. The older a patient is, the more likely they are to face chances of heart failure. </w:t>
      </w:r>
      <w:r w:rsidR="00C67B33">
        <w:t xml:space="preserve">Plotting the average age of patients along with disease subcategories, we find that Bronchopneumonia had highest average patient age of 84, while Chronic </w:t>
      </w:r>
      <w:proofErr w:type="spellStart"/>
      <w:r w:rsidR="00C67B33">
        <w:t>hosp</w:t>
      </w:r>
      <w:proofErr w:type="spellEnd"/>
      <w:r w:rsidR="00C67B33">
        <w:t xml:space="preserve"> 46 heart had the lowest average patient age of 70. The average age of white patients admitted was 79, while black patients had the average age of 72. </w:t>
      </w:r>
      <w:r w:rsidR="00C67B33">
        <w:rPr>
          <w:szCs w:val="24"/>
        </w:rPr>
        <w:t xml:space="preserve">Patients diagnosed with Acute Myocardial Infarct, on average, spent </w:t>
      </w:r>
      <w:proofErr w:type="gramStart"/>
      <w:r w:rsidR="00C67B33">
        <w:rPr>
          <w:szCs w:val="24"/>
        </w:rPr>
        <w:t>the most</w:t>
      </w:r>
      <w:proofErr w:type="gramEnd"/>
      <w:r w:rsidR="00C67B33">
        <w:rPr>
          <w:szCs w:val="24"/>
        </w:rPr>
        <w:t xml:space="preserve"> number of days in ICU than all other patients. Congestive heart failure, pneumonia and obstructive chronic bronchitis were the most common diseases diagnosed to all patients.</w:t>
      </w:r>
    </w:p>
    <w:p w14:paraId="2064583F" w14:textId="20E6BA70" w:rsidR="00F5108A" w:rsidRDefault="00F5108A" w:rsidP="00C67B33">
      <w:pPr>
        <w:spacing w:line="480" w:lineRule="auto"/>
        <w:rPr>
          <w:szCs w:val="24"/>
        </w:rPr>
      </w:pPr>
      <w:r>
        <w:rPr>
          <w:szCs w:val="24"/>
        </w:rPr>
        <w:t>Thus, the report gives concrete and useful insights into the healthcare sector of the various counties in the United States of America. These results can help reshape the policy structure of the department of health, and potentially save lives in the country.</w:t>
      </w:r>
    </w:p>
    <w:p w14:paraId="79F2FD76" w14:textId="497D9A21" w:rsidR="00A8413B" w:rsidRDefault="00A8413B" w:rsidP="00FC241F">
      <w:pPr>
        <w:spacing w:line="480" w:lineRule="auto"/>
      </w:pPr>
    </w:p>
    <w:p w14:paraId="3903B5BE" w14:textId="75364909" w:rsidR="00A8413B" w:rsidRDefault="00A8413B" w:rsidP="00FC241F">
      <w:pPr>
        <w:spacing w:line="480" w:lineRule="auto"/>
      </w:pPr>
    </w:p>
    <w:p w14:paraId="18969F99" w14:textId="1540D5A9" w:rsidR="003655F9" w:rsidRDefault="003655F9" w:rsidP="00FC241F">
      <w:pPr>
        <w:spacing w:line="480" w:lineRule="auto"/>
      </w:pPr>
    </w:p>
    <w:p w14:paraId="01FE8265" w14:textId="77777777" w:rsidR="005C7BE7" w:rsidRDefault="005C7BE7" w:rsidP="00FC241F">
      <w:pPr>
        <w:spacing w:line="480" w:lineRule="auto"/>
      </w:pPr>
    </w:p>
    <w:p w14:paraId="25294B01" w14:textId="30760E7D" w:rsidR="00A8413B" w:rsidRDefault="00A8413B" w:rsidP="00FC241F">
      <w:pPr>
        <w:pStyle w:val="Heading1"/>
        <w:numPr>
          <w:ilvl w:val="0"/>
          <w:numId w:val="4"/>
        </w:numPr>
        <w:spacing w:line="480" w:lineRule="auto"/>
      </w:pPr>
      <w:bookmarkStart w:id="97" w:name="_Toc42033642"/>
      <w:r>
        <w:lastRenderedPageBreak/>
        <w:t>Conclusion</w:t>
      </w:r>
      <w:bookmarkEnd w:id="97"/>
    </w:p>
    <w:p w14:paraId="19263B19" w14:textId="29513CC5" w:rsidR="00A8413B" w:rsidRDefault="003655F9" w:rsidP="00FC241F">
      <w:pPr>
        <w:spacing w:line="480" w:lineRule="auto"/>
      </w:pPr>
      <w:r>
        <w:t>After going through the above report on a detailed study on the healthcare sector</w:t>
      </w:r>
      <w:r w:rsidR="00A8413B">
        <w:t xml:space="preserve">, we </w:t>
      </w:r>
      <w:r>
        <w:t>conclude and find</w:t>
      </w:r>
      <w:r w:rsidR="00A8413B">
        <w:t xml:space="preserve"> </w:t>
      </w:r>
      <w:r>
        <w:t>innumerable</w:t>
      </w:r>
      <w:r w:rsidR="00A8413B">
        <w:t xml:space="preserve"> </w:t>
      </w:r>
      <w:r>
        <w:t>meaningful and concrete</w:t>
      </w:r>
      <w:r w:rsidR="00A8413B">
        <w:t xml:space="preserve"> insights which can </w:t>
      </w:r>
      <w:r>
        <w:t>assist</w:t>
      </w:r>
      <w:r w:rsidR="00A8413B">
        <w:t xml:space="preserve"> policy makers make effective </w:t>
      </w:r>
      <w:r>
        <w:t xml:space="preserve">and quick </w:t>
      </w:r>
      <w:r w:rsidR="00A8413B">
        <w:t xml:space="preserve">decisions. The </w:t>
      </w:r>
      <w:r>
        <w:t>essentiality of</w:t>
      </w:r>
      <w:r w:rsidR="00A8413B">
        <w:t xml:space="preserve"> these decisions has increased significantly, </w:t>
      </w:r>
      <w:r>
        <w:t>with such an unstable environment. The insights gathered from the above research can help policy makers adopt these technologies and make decisions in a field which could potentially save lives.</w:t>
      </w:r>
    </w:p>
    <w:p w14:paraId="43E40D84" w14:textId="1EE75A58" w:rsidR="00A8413B" w:rsidRDefault="00A8413B" w:rsidP="00FC241F">
      <w:pPr>
        <w:spacing w:line="480" w:lineRule="auto"/>
      </w:pPr>
    </w:p>
    <w:p w14:paraId="2C81B032" w14:textId="5ADC43A5" w:rsidR="00A8413B" w:rsidRDefault="00A8413B" w:rsidP="00FC241F">
      <w:pPr>
        <w:pStyle w:val="Heading1"/>
        <w:numPr>
          <w:ilvl w:val="0"/>
          <w:numId w:val="4"/>
        </w:numPr>
        <w:spacing w:line="480" w:lineRule="auto"/>
      </w:pPr>
      <w:bookmarkStart w:id="98" w:name="_Toc42033643"/>
      <w:r>
        <w:t>Recommendations:</w:t>
      </w:r>
      <w:bookmarkEnd w:id="98"/>
    </w:p>
    <w:p w14:paraId="2457F71A" w14:textId="5F2584F0" w:rsidR="00A8413B" w:rsidRDefault="00A8413B" w:rsidP="00FC241F">
      <w:pPr>
        <w:spacing w:line="480" w:lineRule="auto"/>
      </w:pPr>
      <w:r>
        <w:t>In light of the above findings, we make the following suggestions:</w:t>
      </w:r>
    </w:p>
    <w:p w14:paraId="3D69D01E" w14:textId="3941DDAA" w:rsidR="00A8413B" w:rsidRDefault="00A8413B" w:rsidP="00FC241F">
      <w:pPr>
        <w:pStyle w:val="ListParagraph"/>
        <w:numPr>
          <w:ilvl w:val="0"/>
          <w:numId w:val="2"/>
        </w:numPr>
        <w:spacing w:line="480" w:lineRule="auto"/>
      </w:pPr>
      <w:r>
        <w:t>Since Chronic Heart Failure was the most common diagnosis group in all regions of US and Heart failure was the most common disease, more funds should be allocated for the research and treatment for the same.</w:t>
      </w:r>
    </w:p>
    <w:p w14:paraId="01800D06" w14:textId="34D3BB8E" w:rsidR="005610C2" w:rsidRDefault="005610C2" w:rsidP="001370AB">
      <w:pPr>
        <w:pStyle w:val="ListParagraph"/>
        <w:numPr>
          <w:ilvl w:val="0"/>
          <w:numId w:val="2"/>
        </w:numPr>
        <w:spacing w:line="480" w:lineRule="auto"/>
      </w:pPr>
      <w:r>
        <w:t xml:space="preserve">Regions 3, 8 and 11 had the highest </w:t>
      </w:r>
      <w:r w:rsidR="006311EB">
        <w:t>No.</w:t>
      </w:r>
      <w:r>
        <w:t xml:space="preserve"> of female and African American patients. </w:t>
      </w:r>
      <w:r w:rsidR="005C7BE7">
        <w:t>These regions tend to have a spike, and thus it needs to be determined as to why this spike occurs.</w:t>
      </w:r>
    </w:p>
    <w:p w14:paraId="17F089C9" w14:textId="2C8CDA5E" w:rsidR="005610C2" w:rsidRDefault="005610C2" w:rsidP="00FC241F">
      <w:pPr>
        <w:pStyle w:val="ListParagraph"/>
        <w:numPr>
          <w:ilvl w:val="0"/>
          <w:numId w:val="2"/>
        </w:numPr>
        <w:spacing w:line="480" w:lineRule="auto"/>
      </w:pPr>
      <w:r>
        <w:t xml:space="preserve">January, February and may had the greatest </w:t>
      </w:r>
      <w:r w:rsidR="006311EB">
        <w:t>No.</w:t>
      </w:r>
      <w:r>
        <w:t xml:space="preserve"> of hospital admissions. An investigation needs to be conducted to find out the reason behind the same and whether its coincidental or seasonal.</w:t>
      </w:r>
      <w:r w:rsidR="001370AB">
        <w:t xml:space="preserve"> It can be that cold weather can lead to higher chances of heart problems, and thus solutions need to be provided for the same.</w:t>
      </w:r>
    </w:p>
    <w:p w14:paraId="5FAE9F8E" w14:textId="20C78375" w:rsidR="005610C2" w:rsidRDefault="005610C2" w:rsidP="00FC241F">
      <w:pPr>
        <w:pStyle w:val="ListParagraph"/>
        <w:numPr>
          <w:ilvl w:val="0"/>
          <w:numId w:val="2"/>
        </w:numPr>
        <w:spacing w:line="480" w:lineRule="auto"/>
      </w:pPr>
      <w:r>
        <w:lastRenderedPageBreak/>
        <w:t xml:space="preserve">More than 60% of the patients </w:t>
      </w:r>
      <w:r w:rsidR="001370AB">
        <w:t xml:space="preserve">were </w:t>
      </w:r>
      <w:r>
        <w:t xml:space="preserve">from Delray Beach and Miami. </w:t>
      </w:r>
      <w:r w:rsidR="001370AB">
        <w:t>Thus, the reason behind the spike in number of cases in Delray beach needs to be determined and solved.</w:t>
      </w:r>
    </w:p>
    <w:p w14:paraId="5AE9E5E5" w14:textId="6D24DD6C" w:rsidR="005610C2" w:rsidRDefault="005610C2" w:rsidP="00FC241F">
      <w:pPr>
        <w:pStyle w:val="ListParagraph"/>
        <w:numPr>
          <w:ilvl w:val="0"/>
          <w:numId w:val="2"/>
        </w:numPr>
        <w:spacing w:line="480" w:lineRule="auto"/>
      </w:pPr>
      <w:r>
        <w:t xml:space="preserve">There was a sharp rise in the </w:t>
      </w:r>
      <w:r w:rsidR="006311EB">
        <w:t>No.</w:t>
      </w:r>
      <w:r>
        <w:t xml:space="preserve"> of CHF patients in the month of December. This can be due to the increased cold or reduced temperature. Thus, effective decisions should be made to make sure the old population of each region is sufficiently warm.</w:t>
      </w:r>
    </w:p>
    <w:p w14:paraId="3062A2CA" w14:textId="38BA8C46" w:rsidR="00F153A9" w:rsidRDefault="005610C2" w:rsidP="00F153A9">
      <w:pPr>
        <w:pStyle w:val="ListParagraph"/>
        <w:numPr>
          <w:ilvl w:val="0"/>
          <w:numId w:val="2"/>
        </w:numPr>
        <w:spacing w:line="480" w:lineRule="auto"/>
      </w:pPr>
      <w:r>
        <w:t>A patient’s age turns out to be the biggest predictor of whether an individual will have heart disease or not. Thus, special care needs to be employed for the elderly for each county.</w:t>
      </w:r>
    </w:p>
    <w:p w14:paraId="7B408F53" w14:textId="549F1573" w:rsidR="005610C2" w:rsidRDefault="005610C2" w:rsidP="00FC241F">
      <w:pPr>
        <w:spacing w:line="480" w:lineRule="auto"/>
      </w:pPr>
    </w:p>
    <w:p w14:paraId="7606D230" w14:textId="6BBE43CD" w:rsidR="00F153A9" w:rsidRDefault="00F153A9" w:rsidP="00FC241F">
      <w:pPr>
        <w:spacing w:line="480" w:lineRule="auto"/>
      </w:pPr>
    </w:p>
    <w:p w14:paraId="7D3BF3B9" w14:textId="77129E01" w:rsidR="00F153A9" w:rsidRDefault="00F153A9" w:rsidP="00FC241F">
      <w:pPr>
        <w:spacing w:line="480" w:lineRule="auto"/>
      </w:pPr>
    </w:p>
    <w:p w14:paraId="204482E7" w14:textId="5C41D078" w:rsidR="00F153A9" w:rsidRDefault="00F153A9" w:rsidP="00FC241F">
      <w:pPr>
        <w:spacing w:line="480" w:lineRule="auto"/>
      </w:pPr>
    </w:p>
    <w:p w14:paraId="63E76EB9" w14:textId="3C96ED04" w:rsidR="00F153A9" w:rsidRDefault="00F153A9" w:rsidP="00FC241F">
      <w:pPr>
        <w:spacing w:line="480" w:lineRule="auto"/>
      </w:pPr>
    </w:p>
    <w:p w14:paraId="050F961D" w14:textId="7E942543" w:rsidR="00F153A9" w:rsidRDefault="00F153A9" w:rsidP="00FC241F">
      <w:pPr>
        <w:spacing w:line="480" w:lineRule="auto"/>
      </w:pPr>
    </w:p>
    <w:p w14:paraId="14667F97" w14:textId="7F5B6ECF" w:rsidR="00F153A9" w:rsidRDefault="00F153A9" w:rsidP="00FC241F">
      <w:pPr>
        <w:spacing w:line="480" w:lineRule="auto"/>
      </w:pPr>
    </w:p>
    <w:p w14:paraId="71B6E4D8" w14:textId="5529074A" w:rsidR="00F153A9" w:rsidRDefault="00F153A9" w:rsidP="00FC241F">
      <w:pPr>
        <w:spacing w:line="480" w:lineRule="auto"/>
      </w:pPr>
    </w:p>
    <w:p w14:paraId="220990EE" w14:textId="09B993D3" w:rsidR="00F153A9" w:rsidRDefault="00F153A9" w:rsidP="00FC241F">
      <w:pPr>
        <w:spacing w:line="480" w:lineRule="auto"/>
      </w:pPr>
    </w:p>
    <w:p w14:paraId="2F68B4A2" w14:textId="3EC26E9E" w:rsidR="00F153A9" w:rsidRDefault="00F153A9" w:rsidP="00FC241F">
      <w:pPr>
        <w:spacing w:line="480" w:lineRule="auto"/>
      </w:pPr>
    </w:p>
    <w:p w14:paraId="441A7E83" w14:textId="7C4CC219" w:rsidR="00F153A9" w:rsidRDefault="00F153A9" w:rsidP="00FC241F">
      <w:pPr>
        <w:spacing w:line="480" w:lineRule="auto"/>
      </w:pPr>
    </w:p>
    <w:p w14:paraId="6510F194" w14:textId="77777777" w:rsidR="00F153A9" w:rsidRDefault="00F153A9" w:rsidP="00FC241F">
      <w:pPr>
        <w:spacing w:line="480" w:lineRule="auto"/>
      </w:pPr>
    </w:p>
    <w:bookmarkStart w:id="99" w:name="_Toc42033644" w:displacedByCustomXml="next"/>
    <w:sdt>
      <w:sdtPr>
        <w:rPr>
          <w:rFonts w:eastAsiaTheme="minorHAnsi" w:cstheme="minorBidi"/>
          <w:b w:val="0"/>
          <w:sz w:val="24"/>
          <w:szCs w:val="22"/>
        </w:rPr>
        <w:id w:val="-360047708"/>
        <w:docPartObj>
          <w:docPartGallery w:val="Bibliographies"/>
          <w:docPartUnique/>
        </w:docPartObj>
      </w:sdtPr>
      <w:sdtEndPr>
        <w:rPr>
          <w:sz w:val="25"/>
        </w:rPr>
      </w:sdtEndPr>
      <w:sdtContent>
        <w:p w14:paraId="01337976" w14:textId="5B954CBC" w:rsidR="005610C2" w:rsidRDefault="005610C2" w:rsidP="00FC241F">
          <w:pPr>
            <w:pStyle w:val="Heading1"/>
            <w:numPr>
              <w:ilvl w:val="0"/>
              <w:numId w:val="4"/>
            </w:numPr>
            <w:spacing w:line="480" w:lineRule="auto"/>
          </w:pPr>
          <w:r>
            <w:t>References</w:t>
          </w:r>
          <w:bookmarkEnd w:id="99"/>
        </w:p>
        <w:sdt>
          <w:sdtPr>
            <w:id w:val="-573587230"/>
            <w:bibliography/>
          </w:sdtPr>
          <w:sdtEndPr/>
          <w:sdtContent>
            <w:p w14:paraId="75864B0B" w14:textId="77777777" w:rsidR="00273B03" w:rsidRDefault="005610C2" w:rsidP="00FC241F">
              <w:pPr>
                <w:pStyle w:val="Bibliography"/>
                <w:spacing w:line="480" w:lineRule="auto"/>
                <w:ind w:left="720" w:hanging="720"/>
                <w:rPr>
                  <w:noProof/>
                  <w:szCs w:val="24"/>
                </w:rPr>
              </w:pPr>
              <w:r>
                <w:fldChar w:fldCharType="begin"/>
              </w:r>
              <w:r>
                <w:instrText xml:space="preserve"> BIBLIOGRAPHY </w:instrText>
              </w:r>
              <w:r>
                <w:fldChar w:fldCharType="separate"/>
              </w:r>
              <w:r w:rsidR="00273B03">
                <w:rPr>
                  <w:noProof/>
                </w:rPr>
                <w:t xml:space="preserve">Insights, V. (2018, April 17). </w:t>
              </w:r>
              <w:r w:rsidR="00273B03">
                <w:rPr>
                  <w:i/>
                  <w:iCs/>
                  <w:noProof/>
                </w:rPr>
                <w:t>10 Advantages of Data-Visualization</w:t>
              </w:r>
              <w:r w:rsidR="00273B03">
                <w:rPr>
                  <w:noProof/>
                </w:rPr>
                <w:t>. Retrieved from Visualr: https://visualrsoftware.com/advantages-data-visualization/</w:t>
              </w:r>
            </w:p>
            <w:p w14:paraId="3BF9E87F" w14:textId="77777777" w:rsidR="00273B03" w:rsidRDefault="00273B03" w:rsidP="00FC241F">
              <w:pPr>
                <w:pStyle w:val="Bibliography"/>
                <w:spacing w:line="480" w:lineRule="auto"/>
                <w:ind w:left="720" w:hanging="720"/>
                <w:rPr>
                  <w:noProof/>
                </w:rPr>
              </w:pPr>
              <w:r>
                <w:rPr>
                  <w:noProof/>
                </w:rPr>
                <w:t xml:space="preserve">James, L. (2019). </w:t>
              </w:r>
              <w:r>
                <w:rPr>
                  <w:i/>
                  <w:iCs/>
                  <w:noProof/>
                </w:rPr>
                <w:t>Big Data Analytics: The need for pragmatism, tangible benefits and real-world case studies</w:t>
              </w:r>
              <w:r>
                <w:rPr>
                  <w:noProof/>
                </w:rPr>
                <w:t>. Retrieved from Yellowfin.com: https://www.yellowfinbi.com/blog/2014/06/yfcommunitynews-big-data-analytics-the-need-for-pragmatism-tangible-benefits-and-real-world-case-165305</w:t>
              </w:r>
            </w:p>
            <w:p w14:paraId="7D592195" w14:textId="77777777" w:rsidR="00273B03" w:rsidRDefault="00273B03" w:rsidP="00FC241F">
              <w:pPr>
                <w:pStyle w:val="Bibliography"/>
                <w:spacing w:line="480" w:lineRule="auto"/>
                <w:ind w:left="720" w:hanging="720"/>
                <w:rPr>
                  <w:noProof/>
                </w:rPr>
              </w:pPr>
              <w:r>
                <w:rPr>
                  <w:noProof/>
                </w:rPr>
                <w:t xml:space="preserve">King, A. (2018, May 4). </w:t>
              </w:r>
              <w:r>
                <w:rPr>
                  <w:i/>
                  <w:iCs/>
                  <w:noProof/>
                </w:rPr>
                <w:t>7 Benefits to Using Big Data for Small Businesses</w:t>
              </w:r>
              <w:r>
                <w:rPr>
                  <w:noProof/>
                </w:rPr>
                <w:t>. Retrieved from Industriuscfo.com: http://www.industriuscfo.com/7-benefits-using-big-data/</w:t>
              </w:r>
            </w:p>
            <w:p w14:paraId="5F6A3BFA" w14:textId="77777777" w:rsidR="00273B03" w:rsidRDefault="00273B03" w:rsidP="00FC241F">
              <w:pPr>
                <w:pStyle w:val="Bibliography"/>
                <w:spacing w:line="480" w:lineRule="auto"/>
                <w:ind w:left="720" w:hanging="720"/>
                <w:rPr>
                  <w:noProof/>
                </w:rPr>
              </w:pPr>
              <w:r>
                <w:rPr>
                  <w:noProof/>
                </w:rPr>
                <w:t xml:space="preserve">Learntek. (2017, January 17). </w:t>
              </w:r>
              <w:r>
                <w:rPr>
                  <w:i/>
                  <w:iCs/>
                  <w:noProof/>
                </w:rPr>
                <w:t>What are the advantages of BIG DATA Analytics, and how will it impact the future</w:t>
              </w:r>
              <w:r>
                <w:rPr>
                  <w:noProof/>
                </w:rPr>
                <w:t>. Retrieved from Learntek.com: https://www.learntek.org/blog/advantages-big-data-analytics/</w:t>
              </w:r>
            </w:p>
            <w:p w14:paraId="098BC090" w14:textId="77777777" w:rsidR="00273B03" w:rsidRDefault="00273B03" w:rsidP="00FC241F">
              <w:pPr>
                <w:pStyle w:val="Bibliography"/>
                <w:spacing w:line="480" w:lineRule="auto"/>
                <w:ind w:left="720" w:hanging="720"/>
                <w:rPr>
                  <w:noProof/>
                </w:rPr>
              </w:pPr>
              <w:r>
                <w:rPr>
                  <w:noProof/>
                </w:rPr>
                <w:t xml:space="preserve">SAS. (2018). </w:t>
              </w:r>
              <w:r>
                <w:rPr>
                  <w:i/>
                  <w:iCs/>
                  <w:noProof/>
                </w:rPr>
                <w:t>What is Big Data Analytics and Why it Matters</w:t>
              </w:r>
              <w:r>
                <w:rPr>
                  <w:noProof/>
                </w:rPr>
                <w:t>. Retrieved from Sas.com: https://www.sas.com/en_in/insights/analytics/big-data-analytics.html</w:t>
              </w:r>
            </w:p>
            <w:p w14:paraId="51670684" w14:textId="77777777" w:rsidR="00273B03" w:rsidRDefault="00273B03" w:rsidP="00FC241F">
              <w:pPr>
                <w:pStyle w:val="Bibliography"/>
                <w:spacing w:line="480" w:lineRule="auto"/>
                <w:ind w:left="720" w:hanging="720"/>
                <w:rPr>
                  <w:noProof/>
                </w:rPr>
              </w:pPr>
              <w:r>
                <w:rPr>
                  <w:noProof/>
                </w:rPr>
                <w:t xml:space="preserve">Verma, A. (2018, March 19). </w:t>
              </w:r>
              <w:r>
                <w:rPr>
                  <w:i/>
                  <w:iCs/>
                  <w:noProof/>
                </w:rPr>
                <w:t>Why is Big Data Analytics So Important?</w:t>
              </w:r>
              <w:r>
                <w:rPr>
                  <w:noProof/>
                </w:rPr>
                <w:t xml:space="preserve"> Retrieved from Whizlabs.com: https://www.whizlabs.com/blog/big-data-analytics-importance/</w:t>
              </w:r>
            </w:p>
            <w:p w14:paraId="2EC75638" w14:textId="60CD0386" w:rsidR="005610C2" w:rsidRDefault="005610C2" w:rsidP="00FC241F">
              <w:pPr>
                <w:spacing w:line="480" w:lineRule="auto"/>
              </w:pPr>
              <w:r>
                <w:rPr>
                  <w:b/>
                  <w:bCs/>
                  <w:noProof/>
                </w:rPr>
                <w:fldChar w:fldCharType="end"/>
              </w:r>
            </w:p>
          </w:sdtContent>
        </w:sdt>
      </w:sdtContent>
    </w:sdt>
    <w:p w14:paraId="363AF490" w14:textId="1F2F3AE1" w:rsidR="005610C2" w:rsidRPr="00A8413B" w:rsidRDefault="005610C2" w:rsidP="00FC241F">
      <w:pPr>
        <w:spacing w:line="480" w:lineRule="auto"/>
      </w:pPr>
    </w:p>
    <w:p w14:paraId="15AF9CA0" w14:textId="77777777" w:rsidR="00A8413B" w:rsidRDefault="00A8413B" w:rsidP="00FC241F">
      <w:pPr>
        <w:spacing w:line="480" w:lineRule="auto"/>
      </w:pPr>
    </w:p>
    <w:p w14:paraId="37E33427" w14:textId="77777777" w:rsidR="00891344" w:rsidRPr="00891344" w:rsidRDefault="00891344" w:rsidP="00FC241F">
      <w:pPr>
        <w:spacing w:line="480" w:lineRule="auto"/>
      </w:pPr>
    </w:p>
    <w:p w14:paraId="3F067A5C" w14:textId="5E6EFDC8" w:rsidR="00220186" w:rsidRPr="00891344" w:rsidRDefault="00220186" w:rsidP="00FC241F">
      <w:pPr>
        <w:spacing w:line="480" w:lineRule="auto"/>
      </w:pPr>
    </w:p>
    <w:p w14:paraId="06410377" w14:textId="77777777" w:rsidR="00280145" w:rsidRPr="00891344" w:rsidRDefault="00280145" w:rsidP="00FC241F">
      <w:pPr>
        <w:spacing w:line="480" w:lineRule="auto"/>
        <w:rPr>
          <w:szCs w:val="24"/>
        </w:rPr>
      </w:pPr>
    </w:p>
    <w:p w14:paraId="4BFC7EED" w14:textId="77777777" w:rsidR="00280145" w:rsidRPr="00891344" w:rsidRDefault="00280145" w:rsidP="00FC241F">
      <w:pPr>
        <w:spacing w:line="480" w:lineRule="auto"/>
        <w:rPr>
          <w:szCs w:val="24"/>
        </w:rPr>
      </w:pPr>
    </w:p>
    <w:p w14:paraId="08642C42" w14:textId="77777777" w:rsidR="00730146" w:rsidRPr="00891344" w:rsidRDefault="00730146" w:rsidP="00FC241F">
      <w:pPr>
        <w:spacing w:line="480" w:lineRule="auto"/>
        <w:rPr>
          <w:szCs w:val="24"/>
        </w:rPr>
      </w:pPr>
    </w:p>
    <w:sectPr w:rsidR="00730146" w:rsidRPr="00891344" w:rsidSect="00CA2F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923557"/>
    <w:multiLevelType w:val="hybridMultilevel"/>
    <w:tmpl w:val="97CCEB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B21691"/>
    <w:multiLevelType w:val="hybridMultilevel"/>
    <w:tmpl w:val="0FB4CA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D833DE"/>
    <w:multiLevelType w:val="hybridMultilevel"/>
    <w:tmpl w:val="E67A54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D52D20"/>
    <w:multiLevelType w:val="hybridMultilevel"/>
    <w:tmpl w:val="E35610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71"/>
    <w:rsid w:val="00023051"/>
    <w:rsid w:val="00041A4C"/>
    <w:rsid w:val="00043EB2"/>
    <w:rsid w:val="000A18FA"/>
    <w:rsid w:val="000A3D70"/>
    <w:rsid w:val="000D4FBD"/>
    <w:rsid w:val="000E15AC"/>
    <w:rsid w:val="000E3EBB"/>
    <w:rsid w:val="000F3825"/>
    <w:rsid w:val="001047F8"/>
    <w:rsid w:val="001370AB"/>
    <w:rsid w:val="00137DDA"/>
    <w:rsid w:val="001941A1"/>
    <w:rsid w:val="001B334C"/>
    <w:rsid w:val="00220186"/>
    <w:rsid w:val="0022079D"/>
    <w:rsid w:val="00223173"/>
    <w:rsid w:val="00273B03"/>
    <w:rsid w:val="00275A0B"/>
    <w:rsid w:val="0027637A"/>
    <w:rsid w:val="00280145"/>
    <w:rsid w:val="00280B38"/>
    <w:rsid w:val="003655F9"/>
    <w:rsid w:val="00365931"/>
    <w:rsid w:val="00381EBA"/>
    <w:rsid w:val="003874FB"/>
    <w:rsid w:val="00391548"/>
    <w:rsid w:val="003D431D"/>
    <w:rsid w:val="00413FCD"/>
    <w:rsid w:val="004516F8"/>
    <w:rsid w:val="00482D22"/>
    <w:rsid w:val="00513D2D"/>
    <w:rsid w:val="00520A67"/>
    <w:rsid w:val="005610C2"/>
    <w:rsid w:val="00585D26"/>
    <w:rsid w:val="005C7BE7"/>
    <w:rsid w:val="006311EB"/>
    <w:rsid w:val="0067260A"/>
    <w:rsid w:val="00672B9C"/>
    <w:rsid w:val="00682BBF"/>
    <w:rsid w:val="00730146"/>
    <w:rsid w:val="00761D86"/>
    <w:rsid w:val="007804A1"/>
    <w:rsid w:val="007A0EC0"/>
    <w:rsid w:val="007B2576"/>
    <w:rsid w:val="00891344"/>
    <w:rsid w:val="008B3325"/>
    <w:rsid w:val="008C133E"/>
    <w:rsid w:val="008F7554"/>
    <w:rsid w:val="00936ECD"/>
    <w:rsid w:val="009667F5"/>
    <w:rsid w:val="00997CA3"/>
    <w:rsid w:val="009F193F"/>
    <w:rsid w:val="00A42A9B"/>
    <w:rsid w:val="00A829BE"/>
    <w:rsid w:val="00A8413B"/>
    <w:rsid w:val="00B13D0E"/>
    <w:rsid w:val="00B8028B"/>
    <w:rsid w:val="00BB6A23"/>
    <w:rsid w:val="00BC534F"/>
    <w:rsid w:val="00C2252D"/>
    <w:rsid w:val="00C2795B"/>
    <w:rsid w:val="00C67B33"/>
    <w:rsid w:val="00C847EA"/>
    <w:rsid w:val="00CA2F71"/>
    <w:rsid w:val="00D3279D"/>
    <w:rsid w:val="00D97F7E"/>
    <w:rsid w:val="00DD1C82"/>
    <w:rsid w:val="00E06D32"/>
    <w:rsid w:val="00E12150"/>
    <w:rsid w:val="00E36608"/>
    <w:rsid w:val="00E66F4D"/>
    <w:rsid w:val="00ED47A6"/>
    <w:rsid w:val="00F05DC6"/>
    <w:rsid w:val="00F153A9"/>
    <w:rsid w:val="00F32C21"/>
    <w:rsid w:val="00F4581B"/>
    <w:rsid w:val="00F5108A"/>
    <w:rsid w:val="00F53EFA"/>
    <w:rsid w:val="00F5466E"/>
    <w:rsid w:val="00F87CF5"/>
    <w:rsid w:val="00FA578F"/>
    <w:rsid w:val="00FC241F"/>
    <w:rsid w:val="00FD3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DB1BA"/>
  <w15:chartTrackingRefBased/>
  <w15:docId w15:val="{41C2BDCA-1DCE-43C7-B338-A4591B37C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
    <w:qFormat/>
    <w:rsid w:val="008F7554"/>
    <w:pPr>
      <w:spacing w:line="360" w:lineRule="auto"/>
      <w:jc w:val="both"/>
    </w:pPr>
    <w:rPr>
      <w:rFonts w:ascii="Times New Roman" w:hAnsi="Times New Roman"/>
      <w:color w:val="000000" w:themeColor="text1"/>
      <w:sz w:val="25"/>
    </w:rPr>
  </w:style>
  <w:style w:type="paragraph" w:styleId="Heading1">
    <w:name w:val="heading 1"/>
    <w:basedOn w:val="Normal"/>
    <w:next w:val="Normal"/>
    <w:link w:val="Heading1Char"/>
    <w:uiPriority w:val="9"/>
    <w:qFormat/>
    <w:rsid w:val="00891344"/>
    <w:pPr>
      <w:keepNext/>
      <w:keepLines/>
      <w:spacing w:before="360" w:after="12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D0E"/>
    <w:pPr>
      <w:ind w:left="720"/>
      <w:contextualSpacing/>
    </w:pPr>
  </w:style>
  <w:style w:type="character" w:customStyle="1" w:styleId="Heading1Char">
    <w:name w:val="Heading 1 Char"/>
    <w:basedOn w:val="DefaultParagraphFont"/>
    <w:link w:val="Heading1"/>
    <w:uiPriority w:val="9"/>
    <w:rsid w:val="00891344"/>
    <w:rPr>
      <w:rFonts w:ascii="Times New Roman" w:eastAsiaTheme="majorEastAsia" w:hAnsi="Times New Roman" w:cstheme="majorBidi"/>
      <w:b/>
      <w:color w:val="000000" w:themeColor="text1"/>
      <w:sz w:val="28"/>
      <w:szCs w:val="32"/>
    </w:rPr>
  </w:style>
  <w:style w:type="paragraph" w:styleId="Bibliography">
    <w:name w:val="Bibliography"/>
    <w:basedOn w:val="Normal"/>
    <w:next w:val="Normal"/>
    <w:uiPriority w:val="37"/>
    <w:unhideWhenUsed/>
    <w:rsid w:val="005610C2"/>
  </w:style>
  <w:style w:type="paragraph" w:styleId="Caption">
    <w:name w:val="caption"/>
    <w:basedOn w:val="Normal"/>
    <w:next w:val="Normal"/>
    <w:uiPriority w:val="35"/>
    <w:unhideWhenUsed/>
    <w:qFormat/>
    <w:rsid w:val="008C133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C133E"/>
    <w:pPr>
      <w:spacing w:before="240" w:after="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C133E"/>
    <w:pPr>
      <w:spacing w:after="100"/>
    </w:pPr>
  </w:style>
  <w:style w:type="character" w:styleId="Hyperlink">
    <w:name w:val="Hyperlink"/>
    <w:basedOn w:val="DefaultParagraphFont"/>
    <w:uiPriority w:val="99"/>
    <w:unhideWhenUsed/>
    <w:rsid w:val="008C133E"/>
    <w:rPr>
      <w:color w:val="0563C1" w:themeColor="hyperlink"/>
      <w:u w:val="single"/>
    </w:rPr>
  </w:style>
  <w:style w:type="paragraph" w:styleId="TableofFigures">
    <w:name w:val="table of figures"/>
    <w:basedOn w:val="Normal"/>
    <w:next w:val="Normal"/>
    <w:uiPriority w:val="99"/>
    <w:unhideWhenUsed/>
    <w:rsid w:val="00273B03"/>
    <w:pPr>
      <w:spacing w:after="0"/>
    </w:pPr>
  </w:style>
  <w:style w:type="table" w:styleId="TableGrid">
    <w:name w:val="Table Grid"/>
    <w:basedOn w:val="TableNormal"/>
    <w:uiPriority w:val="39"/>
    <w:rsid w:val="00F87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3949">
      <w:bodyDiv w:val="1"/>
      <w:marLeft w:val="0"/>
      <w:marRight w:val="0"/>
      <w:marTop w:val="0"/>
      <w:marBottom w:val="0"/>
      <w:divBdr>
        <w:top w:val="none" w:sz="0" w:space="0" w:color="auto"/>
        <w:left w:val="none" w:sz="0" w:space="0" w:color="auto"/>
        <w:bottom w:val="none" w:sz="0" w:space="0" w:color="auto"/>
        <w:right w:val="none" w:sz="0" w:space="0" w:color="auto"/>
      </w:divBdr>
    </w:div>
    <w:div w:id="10766522">
      <w:bodyDiv w:val="1"/>
      <w:marLeft w:val="0"/>
      <w:marRight w:val="0"/>
      <w:marTop w:val="0"/>
      <w:marBottom w:val="0"/>
      <w:divBdr>
        <w:top w:val="none" w:sz="0" w:space="0" w:color="auto"/>
        <w:left w:val="none" w:sz="0" w:space="0" w:color="auto"/>
        <w:bottom w:val="none" w:sz="0" w:space="0" w:color="auto"/>
        <w:right w:val="none" w:sz="0" w:space="0" w:color="auto"/>
      </w:divBdr>
    </w:div>
    <w:div w:id="49035399">
      <w:bodyDiv w:val="1"/>
      <w:marLeft w:val="0"/>
      <w:marRight w:val="0"/>
      <w:marTop w:val="0"/>
      <w:marBottom w:val="0"/>
      <w:divBdr>
        <w:top w:val="none" w:sz="0" w:space="0" w:color="auto"/>
        <w:left w:val="none" w:sz="0" w:space="0" w:color="auto"/>
        <w:bottom w:val="none" w:sz="0" w:space="0" w:color="auto"/>
        <w:right w:val="none" w:sz="0" w:space="0" w:color="auto"/>
      </w:divBdr>
    </w:div>
    <w:div w:id="49503250">
      <w:bodyDiv w:val="1"/>
      <w:marLeft w:val="0"/>
      <w:marRight w:val="0"/>
      <w:marTop w:val="0"/>
      <w:marBottom w:val="0"/>
      <w:divBdr>
        <w:top w:val="none" w:sz="0" w:space="0" w:color="auto"/>
        <w:left w:val="none" w:sz="0" w:space="0" w:color="auto"/>
        <w:bottom w:val="none" w:sz="0" w:space="0" w:color="auto"/>
        <w:right w:val="none" w:sz="0" w:space="0" w:color="auto"/>
      </w:divBdr>
      <w:divsChild>
        <w:div w:id="455828734">
          <w:marLeft w:val="0"/>
          <w:marRight w:val="0"/>
          <w:marTop w:val="0"/>
          <w:marBottom w:val="0"/>
          <w:divBdr>
            <w:top w:val="none" w:sz="0" w:space="0" w:color="auto"/>
            <w:left w:val="none" w:sz="0" w:space="0" w:color="auto"/>
            <w:bottom w:val="none" w:sz="0" w:space="0" w:color="auto"/>
            <w:right w:val="none" w:sz="0" w:space="0" w:color="auto"/>
          </w:divBdr>
          <w:divsChild>
            <w:div w:id="588586140">
              <w:marLeft w:val="0"/>
              <w:marRight w:val="0"/>
              <w:marTop w:val="0"/>
              <w:marBottom w:val="0"/>
              <w:divBdr>
                <w:top w:val="none" w:sz="0" w:space="0" w:color="auto"/>
                <w:left w:val="none" w:sz="0" w:space="0" w:color="auto"/>
                <w:bottom w:val="none" w:sz="0" w:space="0" w:color="auto"/>
                <w:right w:val="none" w:sz="0" w:space="0" w:color="auto"/>
              </w:divBdr>
              <w:divsChild>
                <w:div w:id="279264621">
                  <w:marLeft w:val="0"/>
                  <w:marRight w:val="0"/>
                  <w:marTop w:val="0"/>
                  <w:marBottom w:val="0"/>
                  <w:divBdr>
                    <w:top w:val="none" w:sz="0" w:space="0" w:color="auto"/>
                    <w:left w:val="none" w:sz="0" w:space="0" w:color="auto"/>
                    <w:bottom w:val="none" w:sz="0" w:space="0" w:color="auto"/>
                    <w:right w:val="none" w:sz="0" w:space="0" w:color="auto"/>
                  </w:divBdr>
                  <w:divsChild>
                    <w:div w:id="4277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8693">
          <w:marLeft w:val="0"/>
          <w:marRight w:val="0"/>
          <w:marTop w:val="0"/>
          <w:marBottom w:val="0"/>
          <w:divBdr>
            <w:top w:val="none" w:sz="0" w:space="0" w:color="auto"/>
            <w:left w:val="none" w:sz="0" w:space="0" w:color="auto"/>
            <w:bottom w:val="none" w:sz="0" w:space="0" w:color="auto"/>
            <w:right w:val="none" w:sz="0" w:space="0" w:color="auto"/>
          </w:divBdr>
        </w:div>
        <w:div w:id="70666374">
          <w:marLeft w:val="0"/>
          <w:marRight w:val="0"/>
          <w:marTop w:val="0"/>
          <w:marBottom w:val="0"/>
          <w:divBdr>
            <w:top w:val="none" w:sz="0" w:space="0" w:color="auto"/>
            <w:left w:val="none" w:sz="0" w:space="0" w:color="auto"/>
            <w:bottom w:val="none" w:sz="0" w:space="0" w:color="auto"/>
            <w:right w:val="none" w:sz="0" w:space="0" w:color="auto"/>
          </w:divBdr>
          <w:divsChild>
            <w:div w:id="733821346">
              <w:marLeft w:val="0"/>
              <w:marRight w:val="0"/>
              <w:marTop w:val="0"/>
              <w:marBottom w:val="0"/>
              <w:divBdr>
                <w:top w:val="none" w:sz="0" w:space="0" w:color="auto"/>
                <w:left w:val="none" w:sz="0" w:space="0" w:color="auto"/>
                <w:bottom w:val="none" w:sz="0" w:space="0" w:color="auto"/>
                <w:right w:val="none" w:sz="0" w:space="0" w:color="auto"/>
              </w:divBdr>
              <w:divsChild>
                <w:div w:id="1568801867">
                  <w:marLeft w:val="0"/>
                  <w:marRight w:val="0"/>
                  <w:marTop w:val="0"/>
                  <w:marBottom w:val="0"/>
                  <w:divBdr>
                    <w:top w:val="none" w:sz="0" w:space="0" w:color="auto"/>
                    <w:left w:val="none" w:sz="0" w:space="0" w:color="auto"/>
                    <w:bottom w:val="none" w:sz="0" w:space="0" w:color="auto"/>
                    <w:right w:val="none" w:sz="0" w:space="0" w:color="auto"/>
                  </w:divBdr>
                  <w:divsChild>
                    <w:div w:id="16698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13707">
          <w:marLeft w:val="0"/>
          <w:marRight w:val="0"/>
          <w:marTop w:val="0"/>
          <w:marBottom w:val="0"/>
          <w:divBdr>
            <w:top w:val="none" w:sz="0" w:space="0" w:color="auto"/>
            <w:left w:val="none" w:sz="0" w:space="0" w:color="auto"/>
            <w:bottom w:val="none" w:sz="0" w:space="0" w:color="auto"/>
            <w:right w:val="none" w:sz="0" w:space="0" w:color="auto"/>
          </w:divBdr>
        </w:div>
        <w:div w:id="204215717">
          <w:marLeft w:val="0"/>
          <w:marRight w:val="0"/>
          <w:marTop w:val="0"/>
          <w:marBottom w:val="0"/>
          <w:divBdr>
            <w:top w:val="none" w:sz="0" w:space="0" w:color="auto"/>
            <w:left w:val="none" w:sz="0" w:space="0" w:color="auto"/>
            <w:bottom w:val="none" w:sz="0" w:space="0" w:color="auto"/>
            <w:right w:val="none" w:sz="0" w:space="0" w:color="auto"/>
          </w:divBdr>
          <w:divsChild>
            <w:div w:id="1108546501">
              <w:marLeft w:val="0"/>
              <w:marRight w:val="0"/>
              <w:marTop w:val="0"/>
              <w:marBottom w:val="0"/>
              <w:divBdr>
                <w:top w:val="none" w:sz="0" w:space="0" w:color="auto"/>
                <w:left w:val="none" w:sz="0" w:space="0" w:color="auto"/>
                <w:bottom w:val="none" w:sz="0" w:space="0" w:color="auto"/>
                <w:right w:val="none" w:sz="0" w:space="0" w:color="auto"/>
              </w:divBdr>
              <w:divsChild>
                <w:div w:id="807405957">
                  <w:marLeft w:val="0"/>
                  <w:marRight w:val="0"/>
                  <w:marTop w:val="0"/>
                  <w:marBottom w:val="0"/>
                  <w:divBdr>
                    <w:top w:val="none" w:sz="0" w:space="0" w:color="auto"/>
                    <w:left w:val="none" w:sz="0" w:space="0" w:color="auto"/>
                    <w:bottom w:val="none" w:sz="0" w:space="0" w:color="auto"/>
                    <w:right w:val="none" w:sz="0" w:space="0" w:color="auto"/>
                  </w:divBdr>
                  <w:divsChild>
                    <w:div w:id="1502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10679">
          <w:marLeft w:val="0"/>
          <w:marRight w:val="0"/>
          <w:marTop w:val="0"/>
          <w:marBottom w:val="0"/>
          <w:divBdr>
            <w:top w:val="none" w:sz="0" w:space="0" w:color="auto"/>
            <w:left w:val="none" w:sz="0" w:space="0" w:color="auto"/>
            <w:bottom w:val="none" w:sz="0" w:space="0" w:color="auto"/>
            <w:right w:val="none" w:sz="0" w:space="0" w:color="auto"/>
          </w:divBdr>
        </w:div>
        <w:div w:id="499931361">
          <w:marLeft w:val="0"/>
          <w:marRight w:val="0"/>
          <w:marTop w:val="0"/>
          <w:marBottom w:val="0"/>
          <w:divBdr>
            <w:top w:val="none" w:sz="0" w:space="0" w:color="auto"/>
            <w:left w:val="none" w:sz="0" w:space="0" w:color="auto"/>
            <w:bottom w:val="none" w:sz="0" w:space="0" w:color="auto"/>
            <w:right w:val="none" w:sz="0" w:space="0" w:color="auto"/>
          </w:divBdr>
          <w:divsChild>
            <w:div w:id="875969644">
              <w:marLeft w:val="0"/>
              <w:marRight w:val="0"/>
              <w:marTop w:val="0"/>
              <w:marBottom w:val="0"/>
              <w:divBdr>
                <w:top w:val="none" w:sz="0" w:space="0" w:color="auto"/>
                <w:left w:val="none" w:sz="0" w:space="0" w:color="auto"/>
                <w:bottom w:val="none" w:sz="0" w:space="0" w:color="auto"/>
                <w:right w:val="none" w:sz="0" w:space="0" w:color="auto"/>
              </w:divBdr>
              <w:divsChild>
                <w:div w:id="318268721">
                  <w:marLeft w:val="0"/>
                  <w:marRight w:val="0"/>
                  <w:marTop w:val="0"/>
                  <w:marBottom w:val="0"/>
                  <w:divBdr>
                    <w:top w:val="none" w:sz="0" w:space="0" w:color="auto"/>
                    <w:left w:val="none" w:sz="0" w:space="0" w:color="auto"/>
                    <w:bottom w:val="none" w:sz="0" w:space="0" w:color="auto"/>
                    <w:right w:val="none" w:sz="0" w:space="0" w:color="auto"/>
                  </w:divBdr>
                  <w:divsChild>
                    <w:div w:id="20514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8902">
          <w:marLeft w:val="0"/>
          <w:marRight w:val="0"/>
          <w:marTop w:val="0"/>
          <w:marBottom w:val="0"/>
          <w:divBdr>
            <w:top w:val="none" w:sz="0" w:space="0" w:color="auto"/>
            <w:left w:val="none" w:sz="0" w:space="0" w:color="auto"/>
            <w:bottom w:val="none" w:sz="0" w:space="0" w:color="auto"/>
            <w:right w:val="none" w:sz="0" w:space="0" w:color="auto"/>
          </w:divBdr>
        </w:div>
        <w:div w:id="2096632084">
          <w:marLeft w:val="0"/>
          <w:marRight w:val="0"/>
          <w:marTop w:val="0"/>
          <w:marBottom w:val="0"/>
          <w:divBdr>
            <w:top w:val="none" w:sz="0" w:space="0" w:color="auto"/>
            <w:left w:val="none" w:sz="0" w:space="0" w:color="auto"/>
            <w:bottom w:val="none" w:sz="0" w:space="0" w:color="auto"/>
            <w:right w:val="none" w:sz="0" w:space="0" w:color="auto"/>
          </w:divBdr>
          <w:divsChild>
            <w:div w:id="416292686">
              <w:marLeft w:val="0"/>
              <w:marRight w:val="0"/>
              <w:marTop w:val="0"/>
              <w:marBottom w:val="0"/>
              <w:divBdr>
                <w:top w:val="none" w:sz="0" w:space="0" w:color="auto"/>
                <w:left w:val="none" w:sz="0" w:space="0" w:color="auto"/>
                <w:bottom w:val="none" w:sz="0" w:space="0" w:color="auto"/>
                <w:right w:val="none" w:sz="0" w:space="0" w:color="auto"/>
              </w:divBdr>
              <w:divsChild>
                <w:div w:id="1833178161">
                  <w:marLeft w:val="0"/>
                  <w:marRight w:val="0"/>
                  <w:marTop w:val="0"/>
                  <w:marBottom w:val="0"/>
                  <w:divBdr>
                    <w:top w:val="none" w:sz="0" w:space="0" w:color="auto"/>
                    <w:left w:val="none" w:sz="0" w:space="0" w:color="auto"/>
                    <w:bottom w:val="none" w:sz="0" w:space="0" w:color="auto"/>
                    <w:right w:val="none" w:sz="0" w:space="0" w:color="auto"/>
                  </w:divBdr>
                  <w:divsChild>
                    <w:div w:id="4757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393514">
          <w:marLeft w:val="0"/>
          <w:marRight w:val="0"/>
          <w:marTop w:val="0"/>
          <w:marBottom w:val="0"/>
          <w:divBdr>
            <w:top w:val="none" w:sz="0" w:space="0" w:color="auto"/>
            <w:left w:val="none" w:sz="0" w:space="0" w:color="auto"/>
            <w:bottom w:val="none" w:sz="0" w:space="0" w:color="auto"/>
            <w:right w:val="none" w:sz="0" w:space="0" w:color="auto"/>
          </w:divBdr>
        </w:div>
        <w:div w:id="1310398238">
          <w:marLeft w:val="0"/>
          <w:marRight w:val="0"/>
          <w:marTop w:val="0"/>
          <w:marBottom w:val="0"/>
          <w:divBdr>
            <w:top w:val="none" w:sz="0" w:space="0" w:color="auto"/>
            <w:left w:val="none" w:sz="0" w:space="0" w:color="auto"/>
            <w:bottom w:val="none" w:sz="0" w:space="0" w:color="auto"/>
            <w:right w:val="none" w:sz="0" w:space="0" w:color="auto"/>
          </w:divBdr>
          <w:divsChild>
            <w:div w:id="411973408">
              <w:marLeft w:val="0"/>
              <w:marRight w:val="0"/>
              <w:marTop w:val="0"/>
              <w:marBottom w:val="0"/>
              <w:divBdr>
                <w:top w:val="none" w:sz="0" w:space="0" w:color="auto"/>
                <w:left w:val="none" w:sz="0" w:space="0" w:color="auto"/>
                <w:bottom w:val="none" w:sz="0" w:space="0" w:color="auto"/>
                <w:right w:val="none" w:sz="0" w:space="0" w:color="auto"/>
              </w:divBdr>
              <w:divsChild>
                <w:div w:id="748574206">
                  <w:marLeft w:val="0"/>
                  <w:marRight w:val="0"/>
                  <w:marTop w:val="0"/>
                  <w:marBottom w:val="0"/>
                  <w:divBdr>
                    <w:top w:val="none" w:sz="0" w:space="0" w:color="auto"/>
                    <w:left w:val="none" w:sz="0" w:space="0" w:color="auto"/>
                    <w:bottom w:val="none" w:sz="0" w:space="0" w:color="auto"/>
                    <w:right w:val="none" w:sz="0" w:space="0" w:color="auto"/>
                  </w:divBdr>
                  <w:divsChild>
                    <w:div w:id="6896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84446">
          <w:marLeft w:val="0"/>
          <w:marRight w:val="0"/>
          <w:marTop w:val="0"/>
          <w:marBottom w:val="0"/>
          <w:divBdr>
            <w:top w:val="none" w:sz="0" w:space="0" w:color="auto"/>
            <w:left w:val="none" w:sz="0" w:space="0" w:color="auto"/>
            <w:bottom w:val="none" w:sz="0" w:space="0" w:color="auto"/>
            <w:right w:val="none" w:sz="0" w:space="0" w:color="auto"/>
          </w:divBdr>
        </w:div>
        <w:div w:id="980158431">
          <w:marLeft w:val="0"/>
          <w:marRight w:val="0"/>
          <w:marTop w:val="0"/>
          <w:marBottom w:val="0"/>
          <w:divBdr>
            <w:top w:val="none" w:sz="0" w:space="0" w:color="auto"/>
            <w:left w:val="none" w:sz="0" w:space="0" w:color="auto"/>
            <w:bottom w:val="none" w:sz="0" w:space="0" w:color="auto"/>
            <w:right w:val="none" w:sz="0" w:space="0" w:color="auto"/>
          </w:divBdr>
          <w:divsChild>
            <w:div w:id="1397164084">
              <w:marLeft w:val="0"/>
              <w:marRight w:val="0"/>
              <w:marTop w:val="0"/>
              <w:marBottom w:val="0"/>
              <w:divBdr>
                <w:top w:val="none" w:sz="0" w:space="0" w:color="auto"/>
                <w:left w:val="none" w:sz="0" w:space="0" w:color="auto"/>
                <w:bottom w:val="none" w:sz="0" w:space="0" w:color="auto"/>
                <w:right w:val="none" w:sz="0" w:space="0" w:color="auto"/>
              </w:divBdr>
              <w:divsChild>
                <w:div w:id="1395855580">
                  <w:marLeft w:val="0"/>
                  <w:marRight w:val="0"/>
                  <w:marTop w:val="0"/>
                  <w:marBottom w:val="0"/>
                  <w:divBdr>
                    <w:top w:val="none" w:sz="0" w:space="0" w:color="auto"/>
                    <w:left w:val="none" w:sz="0" w:space="0" w:color="auto"/>
                    <w:bottom w:val="none" w:sz="0" w:space="0" w:color="auto"/>
                    <w:right w:val="none" w:sz="0" w:space="0" w:color="auto"/>
                  </w:divBdr>
                  <w:divsChild>
                    <w:div w:id="6071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6117">
          <w:marLeft w:val="0"/>
          <w:marRight w:val="0"/>
          <w:marTop w:val="0"/>
          <w:marBottom w:val="0"/>
          <w:divBdr>
            <w:top w:val="none" w:sz="0" w:space="0" w:color="auto"/>
            <w:left w:val="none" w:sz="0" w:space="0" w:color="auto"/>
            <w:bottom w:val="none" w:sz="0" w:space="0" w:color="auto"/>
            <w:right w:val="none" w:sz="0" w:space="0" w:color="auto"/>
          </w:divBdr>
        </w:div>
        <w:div w:id="720783785">
          <w:marLeft w:val="0"/>
          <w:marRight w:val="0"/>
          <w:marTop w:val="0"/>
          <w:marBottom w:val="0"/>
          <w:divBdr>
            <w:top w:val="none" w:sz="0" w:space="0" w:color="auto"/>
            <w:left w:val="none" w:sz="0" w:space="0" w:color="auto"/>
            <w:bottom w:val="none" w:sz="0" w:space="0" w:color="auto"/>
            <w:right w:val="none" w:sz="0" w:space="0" w:color="auto"/>
          </w:divBdr>
          <w:divsChild>
            <w:div w:id="152644378">
              <w:marLeft w:val="0"/>
              <w:marRight w:val="0"/>
              <w:marTop w:val="0"/>
              <w:marBottom w:val="0"/>
              <w:divBdr>
                <w:top w:val="none" w:sz="0" w:space="0" w:color="auto"/>
                <w:left w:val="none" w:sz="0" w:space="0" w:color="auto"/>
                <w:bottom w:val="none" w:sz="0" w:space="0" w:color="auto"/>
                <w:right w:val="none" w:sz="0" w:space="0" w:color="auto"/>
              </w:divBdr>
              <w:divsChild>
                <w:div w:id="299768023">
                  <w:marLeft w:val="0"/>
                  <w:marRight w:val="0"/>
                  <w:marTop w:val="0"/>
                  <w:marBottom w:val="0"/>
                  <w:divBdr>
                    <w:top w:val="none" w:sz="0" w:space="0" w:color="auto"/>
                    <w:left w:val="none" w:sz="0" w:space="0" w:color="auto"/>
                    <w:bottom w:val="none" w:sz="0" w:space="0" w:color="auto"/>
                    <w:right w:val="none" w:sz="0" w:space="0" w:color="auto"/>
                  </w:divBdr>
                  <w:divsChild>
                    <w:div w:id="14950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535">
          <w:marLeft w:val="0"/>
          <w:marRight w:val="0"/>
          <w:marTop w:val="0"/>
          <w:marBottom w:val="0"/>
          <w:divBdr>
            <w:top w:val="none" w:sz="0" w:space="0" w:color="auto"/>
            <w:left w:val="none" w:sz="0" w:space="0" w:color="auto"/>
            <w:bottom w:val="none" w:sz="0" w:space="0" w:color="auto"/>
            <w:right w:val="none" w:sz="0" w:space="0" w:color="auto"/>
          </w:divBdr>
        </w:div>
      </w:divsChild>
    </w:div>
    <w:div w:id="215286879">
      <w:bodyDiv w:val="1"/>
      <w:marLeft w:val="0"/>
      <w:marRight w:val="0"/>
      <w:marTop w:val="0"/>
      <w:marBottom w:val="0"/>
      <w:divBdr>
        <w:top w:val="none" w:sz="0" w:space="0" w:color="auto"/>
        <w:left w:val="none" w:sz="0" w:space="0" w:color="auto"/>
        <w:bottom w:val="none" w:sz="0" w:space="0" w:color="auto"/>
        <w:right w:val="none" w:sz="0" w:space="0" w:color="auto"/>
      </w:divBdr>
    </w:div>
    <w:div w:id="480775257">
      <w:bodyDiv w:val="1"/>
      <w:marLeft w:val="0"/>
      <w:marRight w:val="0"/>
      <w:marTop w:val="0"/>
      <w:marBottom w:val="0"/>
      <w:divBdr>
        <w:top w:val="none" w:sz="0" w:space="0" w:color="auto"/>
        <w:left w:val="none" w:sz="0" w:space="0" w:color="auto"/>
        <w:bottom w:val="none" w:sz="0" w:space="0" w:color="auto"/>
        <w:right w:val="none" w:sz="0" w:space="0" w:color="auto"/>
      </w:divBdr>
    </w:div>
    <w:div w:id="615328026">
      <w:bodyDiv w:val="1"/>
      <w:marLeft w:val="0"/>
      <w:marRight w:val="0"/>
      <w:marTop w:val="0"/>
      <w:marBottom w:val="0"/>
      <w:divBdr>
        <w:top w:val="none" w:sz="0" w:space="0" w:color="auto"/>
        <w:left w:val="none" w:sz="0" w:space="0" w:color="auto"/>
        <w:bottom w:val="none" w:sz="0" w:space="0" w:color="auto"/>
        <w:right w:val="none" w:sz="0" w:space="0" w:color="auto"/>
      </w:divBdr>
    </w:div>
    <w:div w:id="658777044">
      <w:bodyDiv w:val="1"/>
      <w:marLeft w:val="0"/>
      <w:marRight w:val="0"/>
      <w:marTop w:val="0"/>
      <w:marBottom w:val="0"/>
      <w:divBdr>
        <w:top w:val="none" w:sz="0" w:space="0" w:color="auto"/>
        <w:left w:val="none" w:sz="0" w:space="0" w:color="auto"/>
        <w:bottom w:val="none" w:sz="0" w:space="0" w:color="auto"/>
        <w:right w:val="none" w:sz="0" w:space="0" w:color="auto"/>
      </w:divBdr>
    </w:div>
    <w:div w:id="662203077">
      <w:bodyDiv w:val="1"/>
      <w:marLeft w:val="0"/>
      <w:marRight w:val="0"/>
      <w:marTop w:val="0"/>
      <w:marBottom w:val="0"/>
      <w:divBdr>
        <w:top w:val="none" w:sz="0" w:space="0" w:color="auto"/>
        <w:left w:val="none" w:sz="0" w:space="0" w:color="auto"/>
        <w:bottom w:val="none" w:sz="0" w:space="0" w:color="auto"/>
        <w:right w:val="none" w:sz="0" w:space="0" w:color="auto"/>
      </w:divBdr>
    </w:div>
    <w:div w:id="736823465">
      <w:bodyDiv w:val="1"/>
      <w:marLeft w:val="0"/>
      <w:marRight w:val="0"/>
      <w:marTop w:val="0"/>
      <w:marBottom w:val="0"/>
      <w:divBdr>
        <w:top w:val="none" w:sz="0" w:space="0" w:color="auto"/>
        <w:left w:val="none" w:sz="0" w:space="0" w:color="auto"/>
        <w:bottom w:val="none" w:sz="0" w:space="0" w:color="auto"/>
        <w:right w:val="none" w:sz="0" w:space="0" w:color="auto"/>
      </w:divBdr>
    </w:div>
    <w:div w:id="774591902">
      <w:bodyDiv w:val="1"/>
      <w:marLeft w:val="0"/>
      <w:marRight w:val="0"/>
      <w:marTop w:val="0"/>
      <w:marBottom w:val="0"/>
      <w:divBdr>
        <w:top w:val="none" w:sz="0" w:space="0" w:color="auto"/>
        <w:left w:val="none" w:sz="0" w:space="0" w:color="auto"/>
        <w:bottom w:val="none" w:sz="0" w:space="0" w:color="auto"/>
        <w:right w:val="none" w:sz="0" w:space="0" w:color="auto"/>
      </w:divBdr>
    </w:div>
    <w:div w:id="809707612">
      <w:bodyDiv w:val="1"/>
      <w:marLeft w:val="0"/>
      <w:marRight w:val="0"/>
      <w:marTop w:val="0"/>
      <w:marBottom w:val="0"/>
      <w:divBdr>
        <w:top w:val="none" w:sz="0" w:space="0" w:color="auto"/>
        <w:left w:val="none" w:sz="0" w:space="0" w:color="auto"/>
        <w:bottom w:val="none" w:sz="0" w:space="0" w:color="auto"/>
        <w:right w:val="none" w:sz="0" w:space="0" w:color="auto"/>
      </w:divBdr>
    </w:div>
    <w:div w:id="853036283">
      <w:bodyDiv w:val="1"/>
      <w:marLeft w:val="0"/>
      <w:marRight w:val="0"/>
      <w:marTop w:val="0"/>
      <w:marBottom w:val="0"/>
      <w:divBdr>
        <w:top w:val="none" w:sz="0" w:space="0" w:color="auto"/>
        <w:left w:val="none" w:sz="0" w:space="0" w:color="auto"/>
        <w:bottom w:val="none" w:sz="0" w:space="0" w:color="auto"/>
        <w:right w:val="none" w:sz="0" w:space="0" w:color="auto"/>
      </w:divBdr>
    </w:div>
    <w:div w:id="882667745">
      <w:bodyDiv w:val="1"/>
      <w:marLeft w:val="0"/>
      <w:marRight w:val="0"/>
      <w:marTop w:val="0"/>
      <w:marBottom w:val="0"/>
      <w:divBdr>
        <w:top w:val="none" w:sz="0" w:space="0" w:color="auto"/>
        <w:left w:val="none" w:sz="0" w:space="0" w:color="auto"/>
        <w:bottom w:val="none" w:sz="0" w:space="0" w:color="auto"/>
        <w:right w:val="none" w:sz="0" w:space="0" w:color="auto"/>
      </w:divBdr>
    </w:div>
    <w:div w:id="936017008">
      <w:bodyDiv w:val="1"/>
      <w:marLeft w:val="0"/>
      <w:marRight w:val="0"/>
      <w:marTop w:val="0"/>
      <w:marBottom w:val="0"/>
      <w:divBdr>
        <w:top w:val="none" w:sz="0" w:space="0" w:color="auto"/>
        <w:left w:val="none" w:sz="0" w:space="0" w:color="auto"/>
        <w:bottom w:val="none" w:sz="0" w:space="0" w:color="auto"/>
        <w:right w:val="none" w:sz="0" w:space="0" w:color="auto"/>
      </w:divBdr>
    </w:div>
    <w:div w:id="1177619445">
      <w:bodyDiv w:val="1"/>
      <w:marLeft w:val="0"/>
      <w:marRight w:val="0"/>
      <w:marTop w:val="0"/>
      <w:marBottom w:val="0"/>
      <w:divBdr>
        <w:top w:val="none" w:sz="0" w:space="0" w:color="auto"/>
        <w:left w:val="none" w:sz="0" w:space="0" w:color="auto"/>
        <w:bottom w:val="none" w:sz="0" w:space="0" w:color="auto"/>
        <w:right w:val="none" w:sz="0" w:space="0" w:color="auto"/>
      </w:divBdr>
    </w:div>
    <w:div w:id="1183208191">
      <w:bodyDiv w:val="1"/>
      <w:marLeft w:val="0"/>
      <w:marRight w:val="0"/>
      <w:marTop w:val="0"/>
      <w:marBottom w:val="0"/>
      <w:divBdr>
        <w:top w:val="none" w:sz="0" w:space="0" w:color="auto"/>
        <w:left w:val="none" w:sz="0" w:space="0" w:color="auto"/>
        <w:bottom w:val="none" w:sz="0" w:space="0" w:color="auto"/>
        <w:right w:val="none" w:sz="0" w:space="0" w:color="auto"/>
      </w:divBdr>
    </w:div>
    <w:div w:id="1192301290">
      <w:bodyDiv w:val="1"/>
      <w:marLeft w:val="0"/>
      <w:marRight w:val="0"/>
      <w:marTop w:val="0"/>
      <w:marBottom w:val="0"/>
      <w:divBdr>
        <w:top w:val="none" w:sz="0" w:space="0" w:color="auto"/>
        <w:left w:val="none" w:sz="0" w:space="0" w:color="auto"/>
        <w:bottom w:val="none" w:sz="0" w:space="0" w:color="auto"/>
        <w:right w:val="none" w:sz="0" w:space="0" w:color="auto"/>
      </w:divBdr>
    </w:div>
    <w:div w:id="1403482946">
      <w:bodyDiv w:val="1"/>
      <w:marLeft w:val="0"/>
      <w:marRight w:val="0"/>
      <w:marTop w:val="0"/>
      <w:marBottom w:val="0"/>
      <w:divBdr>
        <w:top w:val="none" w:sz="0" w:space="0" w:color="auto"/>
        <w:left w:val="none" w:sz="0" w:space="0" w:color="auto"/>
        <w:bottom w:val="none" w:sz="0" w:space="0" w:color="auto"/>
        <w:right w:val="none" w:sz="0" w:space="0" w:color="auto"/>
      </w:divBdr>
    </w:div>
    <w:div w:id="1406338073">
      <w:bodyDiv w:val="1"/>
      <w:marLeft w:val="0"/>
      <w:marRight w:val="0"/>
      <w:marTop w:val="0"/>
      <w:marBottom w:val="0"/>
      <w:divBdr>
        <w:top w:val="none" w:sz="0" w:space="0" w:color="auto"/>
        <w:left w:val="none" w:sz="0" w:space="0" w:color="auto"/>
        <w:bottom w:val="none" w:sz="0" w:space="0" w:color="auto"/>
        <w:right w:val="none" w:sz="0" w:space="0" w:color="auto"/>
      </w:divBdr>
    </w:div>
    <w:div w:id="211073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Ami18</b:Tag>
    <b:SourceType>InternetSite</b:SourceType>
    <b:Guid>{128DDC51-567A-4EC9-85E5-035E6A4858A0}</b:Guid>
    <b:Author>
      <b:Author>
        <b:NameList>
          <b:Person>
            <b:Last>Verma</b:Last>
            <b:First>Amit</b:First>
          </b:Person>
        </b:NameList>
      </b:Author>
    </b:Author>
    <b:Title>Why is Big Data Analytics So Important?</b:Title>
    <b:InternetSiteTitle>Whizlabs.com</b:InternetSiteTitle>
    <b:Year>2018</b:Year>
    <b:Month>March</b:Month>
    <b:Day>19</b:Day>
    <b:URL>https://www.whizlabs.com/blog/big-data-analytics-importance/</b:URL>
    <b:RefOrder>9</b:RefOrder>
  </b:Source>
  <b:Source>
    <b:Tag>SAS18</b:Tag>
    <b:SourceType>InternetSite</b:SourceType>
    <b:Guid>{F2A5FCCF-4F85-4DC2-B275-9C77D0AF76B4}</b:Guid>
    <b:Author>
      <b:Author>
        <b:Corporate>SAS</b:Corporate>
      </b:Author>
    </b:Author>
    <b:Title>What is Big Data Analytics and Why it Matters</b:Title>
    <b:InternetSiteTitle>Sas.com</b:InternetSiteTitle>
    <b:Year>2018</b:Year>
    <b:URL>https://www.sas.com/en_in/insights/analytics/big-data-analytics.html</b:URL>
    <b:RefOrder>10</b:RefOrder>
  </b:Source>
  <b:Source>
    <b:Tag>Vis18</b:Tag>
    <b:SourceType>InternetSite</b:SourceType>
    <b:Guid>{13A8FC29-B3D0-43E6-9D73-B2837591C9EC}</b:Guid>
    <b:Author>
      <b:Author>
        <b:NameList>
          <b:Person>
            <b:Last>Insights</b:Last>
            <b:First>Visualr</b:First>
          </b:Person>
        </b:NameList>
      </b:Author>
    </b:Author>
    <b:Title>10 Advantages of Data-Visualization</b:Title>
    <b:InternetSiteTitle>Visualr</b:InternetSiteTitle>
    <b:Year>2018</b:Year>
    <b:Month>April</b:Month>
    <b:Day>17</b:Day>
    <b:URL>https://visualrsoftware.com/advantages-data-visualization/</b:URL>
    <b:RefOrder>3</b:RefOrder>
  </b:Source>
  <b:Source>
    <b:Tag>Lac19</b:Tag>
    <b:SourceType>InternetSite</b:SourceType>
    <b:Guid>{B3D3120E-661C-42FF-A4E7-FF6E5296408E}</b:Guid>
    <b:Author>
      <b:Author>
        <b:NameList>
          <b:Person>
            <b:Last>James</b:Last>
            <b:First>Lach</b:First>
          </b:Person>
        </b:NameList>
      </b:Author>
    </b:Author>
    <b:Title>Big Data Analytics: The need for pragmatism, tangible benefits and real-world case studies</b:Title>
    <b:InternetSiteTitle>Yellowfin.com</b:InternetSiteTitle>
    <b:Year>2019</b:Year>
    <b:URL>https://www.yellowfinbi.com/blog/2014/06/yfcommunitynews-big-data-analytics-the-need-for-pragmatism-tangible-benefits-and-real-world-case-165305</b:URL>
    <b:RefOrder>5</b:RefOrder>
  </b:Source>
  <b:Source>
    <b:Tag>Lea17</b:Tag>
    <b:SourceType>InternetSite</b:SourceType>
    <b:Guid>{A97D71B0-AD23-43E2-A084-DC47EED267D9}</b:Guid>
    <b:Author>
      <b:Author>
        <b:Corporate>Learntek</b:Corporate>
      </b:Author>
    </b:Author>
    <b:Title>What are the advantages of BIG DATA Analytics, and how will it impact the future</b:Title>
    <b:InternetSiteTitle>Learntek.com</b:InternetSiteTitle>
    <b:Year>2017</b:Year>
    <b:Month>January</b:Month>
    <b:Day>17</b:Day>
    <b:URL>https://www.learntek.org/blog/advantages-big-data-analytics/</b:URL>
    <b:RefOrder>7</b:RefOrder>
  </b:Source>
  <b:Source>
    <b:Tag>Ama18</b:Tag>
    <b:SourceType>InternetSite</b:SourceType>
    <b:Guid>{E06E9DA4-7972-4EDB-8506-C1D2DB18A3E9}</b:Guid>
    <b:Author>
      <b:Author>
        <b:NameList>
          <b:Person>
            <b:Last>King</b:Last>
            <b:First>Amanda</b:First>
          </b:Person>
        </b:NameList>
      </b:Author>
    </b:Author>
    <b:Title>7 Benefits to Using Big Data for Small Businesses</b:Title>
    <b:InternetSiteTitle>Industriuscfo.com</b:InternetSiteTitle>
    <b:Year>2018</b:Year>
    <b:Month>May</b:Month>
    <b:Day>4</b:Day>
    <b:URL>http://www.industriuscfo.com/7-benefits-using-big-data/</b:URL>
    <b:RefOrder>8</b:RefOrder>
  </b:Source>
  <b:Source>
    <b:Tag>Pra191</b:Tag>
    <b:SourceType>InternetSite</b:SourceType>
    <b:Guid>{8B69DD2A-7CE7-494E-BDF5-37DF5F60D4DB}</b:Guid>
    <b:Title>What is business intelligence? Transforming data into business insights</b:Title>
    <b:InternetSiteTitle>Cio.com</b:InternetSiteTitle>
    <b:Year>2019</b:Year>
    <b:Month>October</b:Month>
    <b:Day>16</b:Day>
    <b:URL>https://www.cio.com/article/2439504/business-intelligence-definition-and-solutions.html</b:URL>
    <b:Author>
      <b:Author>
        <b:NameList>
          <b:Person>
            <b:Last>Pratt</b:Last>
            <b:First>Mary</b:First>
          </b:Person>
          <b:Person>
            <b:Last>Fruhlinger</b:Last>
            <b:First>Josh</b:First>
          </b:Person>
        </b:NameList>
      </b:Author>
    </b:Author>
    <b:RefOrder>1</b:RefOrder>
  </b:Source>
  <b:Source>
    <b:Tag>tab19</b:Tag>
    <b:SourceType>InternetSite</b:SourceType>
    <b:Guid>{4AC98966-5AE6-471B-BD90-7636DE31B60B}</b:Guid>
    <b:Author>
      <b:Author>
        <b:Corporate>tableau</b:Corporate>
      </b:Author>
    </b:Author>
    <b:Title>What is business intelligence? Your guide to BI and why it matters</b:Title>
    <b:InternetSiteTitle>tableau</b:InternetSiteTitle>
    <b:Year>2019</b:Year>
    <b:Month>February</b:Month>
    <b:Day>5</b:Day>
    <b:URL>https://www.tableau.com/learn/articles/business-intelligence</b:URL>
    <b:RefOrder>2</b:RefOrder>
  </b:Source>
  <b:Source>
    <b:Tag>Pay19</b:Tag>
    <b:SourceType>InternetSite</b:SourceType>
    <b:Guid>{96F283A1-3394-4BB4-BD4E-DAC38D2CFEF3}</b:Guid>
    <b:Author>
      <b:Author>
        <b:NameList>
          <b:Person>
            <b:Last>Bhattar</b:Last>
            <b:First>Payal</b:First>
          </b:Person>
        </b:NameList>
      </b:Author>
    </b:Author>
    <b:Title>Energy: Intelligence and Efficiency</b:Title>
    <b:InternetSiteTitle>Wartsila.com</b:InternetSiteTitle>
    <b:Year>2019</b:Year>
    <b:URL>https://www.wartsila.com/twentyfour7/energy/5-trends-that-will-shape-the-energy-sector-in-2020</b:URL>
    <b:RefOrder>11</b:RefOrder>
  </b:Source>
  <b:Source>
    <b:Tag>Sun18</b:Tag>
    <b:SourceType>InternetSite</b:SourceType>
    <b:Guid>{97E6875C-D526-4494-BD83-B6E057AE13DD}</b:Guid>
    <b:Author>
      <b:Author>
        <b:NameList>
          <b:Person>
            <b:Last>Kumar</b:Last>
            <b:First>Sunil</b:First>
          </b:Person>
        </b:NameList>
      </b:Author>
    </b:Author>
    <b:Title>Advantages and Disadvantages of Artificial Intelligence</b:Title>
    <b:InternetSiteTitle>towardsdatascience</b:InternetSiteTitle>
    <b:Year>2018</b:Year>
    <b:URL>https://towardsdatascience.com/advantages-and-disadvantages-of-artificial-intelligence-182a5ef6588c</b:URL>
    <b:RefOrder>4</b:RefOrder>
  </b:Source>
  <b:Source>
    <b:Tag>Sim19</b:Tag>
    <b:SourceType>InternetSite</b:SourceType>
    <b:Guid>{E20C779D-97D5-49BE-B6FD-0AB251D939F6}</b:Guid>
    <b:Author>
      <b:Author>
        <b:Corporate>Simplelearn</b:Corporate>
      </b:Author>
    </b:Author>
    <b:Title>Big Data</b:Title>
    <b:InternetSiteTitle>Simplelearn.com</b:InternetSiteTitle>
    <b:Year>2019</b:Year>
    <b:URL>https://www.simplilearn.com/tutorials/big-data-tutorial/what-is-big-data</b:URL>
    <b:RefOrder>6</b:RefOrder>
  </b:Source>
</b:Sources>
</file>

<file path=customXml/itemProps1.xml><?xml version="1.0" encoding="utf-8"?>
<ds:datastoreItem xmlns:ds="http://schemas.openxmlformats.org/officeDocument/2006/customXml" ds:itemID="{63DBA546-5EAE-4501-90CE-32EEAF31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5416</Words>
  <Characters>30873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vidhi seth</dc:creator>
  <cp:keywords/>
  <dc:description/>
  <cp:lastModifiedBy>vidhi seth</cp:lastModifiedBy>
  <cp:revision>4</cp:revision>
  <dcterms:created xsi:type="dcterms:W3CDTF">2020-06-11T12:02:00Z</dcterms:created>
  <dcterms:modified xsi:type="dcterms:W3CDTF">2020-06-22T14:42:00Z</dcterms:modified>
</cp:coreProperties>
</file>