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CF2659" w:rsidRPr="00342E1C" w:rsidRDefault="00CF2659" w:rsidP="00CF2659">
          <w:pPr>
            <w:keepNext/>
            <w:widowControl w:val="0"/>
            <w:snapToGrid w:val="0"/>
            <w:jc w:val="center"/>
            <w:outlineLvl w:val="3"/>
            <w:rPr>
              <w:b/>
              <w:sz w:val="27"/>
              <w:szCs w:val="27"/>
            </w:rPr>
          </w:pPr>
          <w:r w:rsidRPr="00342E1C">
            <w:rPr>
              <w:sz w:val="27"/>
              <w:szCs w:val="27"/>
            </w:rPr>
            <w:t xml:space="preserve">МИНИСТЕРСТВО ОБРАЗОВАНИЯ И НАУКИ РОССИЙСКОЙ ФЕДЕРАЦИИ </w:t>
          </w:r>
        </w:p>
        <w:p w:rsidR="00CF2659" w:rsidRDefault="00CF2659" w:rsidP="00CF2659">
          <w:pPr>
            <w:keepNext/>
            <w:widowControl w:val="0"/>
            <w:snapToGrid w:val="0"/>
            <w:ind w:left="-113" w:right="-113"/>
            <w:jc w:val="center"/>
            <w:outlineLvl w:val="3"/>
            <w:rPr>
              <w:sz w:val="26"/>
              <w:szCs w:val="26"/>
            </w:rPr>
          </w:pPr>
        </w:p>
        <w:p w:rsidR="00CF2659" w:rsidRPr="002018E9" w:rsidRDefault="00CF2659" w:rsidP="00CF2659">
          <w:pPr>
            <w:keepNext/>
            <w:widowControl w:val="0"/>
            <w:snapToGrid w:val="0"/>
            <w:ind w:left="-113" w:right="-113"/>
            <w:jc w:val="center"/>
            <w:outlineLvl w:val="3"/>
            <w:rPr>
              <w:b/>
              <w:sz w:val="26"/>
              <w:szCs w:val="26"/>
            </w:rPr>
          </w:pPr>
          <w:r w:rsidRPr="002018E9">
            <w:rPr>
              <w:sz w:val="26"/>
              <w:szCs w:val="26"/>
            </w:rPr>
            <w:t xml:space="preserve">Федеральное государственное бюджетное образовательное учреждение высшего </w:t>
          </w:r>
          <w:r>
            <w:rPr>
              <w:sz w:val="26"/>
              <w:szCs w:val="26"/>
            </w:rPr>
            <w:br/>
          </w:r>
          <w:r w:rsidRPr="002018E9">
            <w:rPr>
              <w:sz w:val="26"/>
              <w:szCs w:val="26"/>
            </w:rPr>
            <w:t>образования «Благовещенский государственный педагогический университет»</w:t>
          </w: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Pr="002B7850" w:rsidRDefault="00CF2659" w:rsidP="00CF265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Физико-математический</w:t>
          </w:r>
          <w:r w:rsidRPr="002B7850">
            <w:rPr>
              <w:sz w:val="28"/>
              <w:szCs w:val="28"/>
            </w:rPr>
            <w:t xml:space="preserve"> факультет</w:t>
          </w:r>
        </w:p>
        <w:p w:rsidR="00CF2659" w:rsidRPr="002B7850" w:rsidRDefault="00CF2659" w:rsidP="00CF2659">
          <w:pPr>
            <w:jc w:val="center"/>
            <w:rPr>
              <w:sz w:val="28"/>
              <w:szCs w:val="28"/>
            </w:rPr>
          </w:pPr>
          <w:r w:rsidRPr="002B7850">
            <w:rPr>
              <w:sz w:val="28"/>
              <w:szCs w:val="28"/>
            </w:rPr>
            <w:t xml:space="preserve">Кафедра информатики и методики преподавания информатики </w:t>
          </w:r>
        </w:p>
        <w:p w:rsidR="00CF2659" w:rsidRPr="002B7850" w:rsidRDefault="00CF2659" w:rsidP="00CF2659">
          <w:pPr>
            <w:ind w:firstLine="900"/>
            <w:jc w:val="both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Pr="002B7850" w:rsidRDefault="00CF2659" w:rsidP="00CF2659">
          <w:pPr>
            <w:jc w:val="center"/>
            <w:rPr>
              <w:sz w:val="28"/>
              <w:szCs w:val="28"/>
            </w:rPr>
          </w:pPr>
        </w:p>
        <w:p w:rsidR="00CF2659" w:rsidRDefault="00CF2659" w:rsidP="00CF265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ОТЧЕТ</w:t>
          </w:r>
        </w:p>
        <w:p w:rsidR="00CF2659" w:rsidRPr="002B7850" w:rsidRDefault="00CF2659" w:rsidP="00CF265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по производственной практике </w:t>
          </w:r>
          <w:r>
            <w:rPr>
              <w:sz w:val="28"/>
              <w:szCs w:val="28"/>
            </w:rPr>
            <w:br/>
            <w:t>(преддипломная практика)</w:t>
          </w:r>
        </w:p>
        <w:p w:rsidR="00CF2659" w:rsidRPr="002B7850" w:rsidRDefault="00CF2659" w:rsidP="00CF2659">
          <w:pPr>
            <w:jc w:val="center"/>
            <w:rPr>
              <w:sz w:val="12"/>
              <w:szCs w:val="28"/>
            </w:rPr>
          </w:pPr>
        </w:p>
        <w:p w:rsidR="00CF2659" w:rsidRDefault="00CF2659" w:rsidP="00CF2659">
          <w:pPr>
            <w:ind w:firstLine="900"/>
            <w:jc w:val="both"/>
            <w:rPr>
              <w:sz w:val="28"/>
              <w:szCs w:val="28"/>
            </w:rPr>
          </w:pPr>
        </w:p>
        <w:p w:rsidR="00CF2659" w:rsidRDefault="00CF2659" w:rsidP="00CF2659">
          <w:pPr>
            <w:ind w:firstLine="900"/>
            <w:jc w:val="both"/>
            <w:rPr>
              <w:szCs w:val="28"/>
            </w:rPr>
          </w:pPr>
        </w:p>
        <w:p w:rsidR="00CF2659" w:rsidRDefault="00CF2659" w:rsidP="00CF2659">
          <w:pPr>
            <w:ind w:firstLine="900"/>
            <w:jc w:val="both"/>
            <w:rPr>
              <w:szCs w:val="28"/>
            </w:rPr>
          </w:pPr>
        </w:p>
        <w:p w:rsidR="00CF2659" w:rsidRPr="002B7850" w:rsidRDefault="00CF2659" w:rsidP="00CF2659">
          <w:pPr>
            <w:ind w:firstLine="900"/>
            <w:jc w:val="both"/>
            <w:rPr>
              <w:szCs w:val="28"/>
            </w:rPr>
          </w:pPr>
        </w:p>
        <w:p w:rsidR="00CF2659" w:rsidRPr="002B7850" w:rsidRDefault="00CF2659" w:rsidP="00CF2659">
          <w:pPr>
            <w:ind w:firstLine="900"/>
            <w:jc w:val="both"/>
            <w:rPr>
              <w:sz w:val="28"/>
              <w:szCs w:val="28"/>
            </w:rPr>
          </w:pPr>
        </w:p>
        <w:tbl>
          <w:tblPr>
            <w:tblW w:w="9322" w:type="dxa"/>
            <w:tblLayout w:type="fixed"/>
            <w:tblLook w:val="01E0" w:firstRow="1" w:lastRow="1" w:firstColumn="1" w:lastColumn="1" w:noHBand="0" w:noVBand="0"/>
          </w:tblPr>
          <w:tblGrid>
            <w:gridCol w:w="3652"/>
            <w:gridCol w:w="2977"/>
            <w:gridCol w:w="2693"/>
          </w:tblGrid>
          <w:tr w:rsidR="00CF2659" w:rsidRPr="002B7850" w:rsidTr="009F2F0A">
            <w:trPr>
              <w:trHeight w:val="948"/>
            </w:trPr>
            <w:tc>
              <w:tcPr>
                <w:tcW w:w="3652" w:type="dxa"/>
              </w:tcPr>
              <w:p w:rsidR="00CF2659" w:rsidRPr="002B7850" w:rsidRDefault="00CF2659" w:rsidP="009F2F0A">
                <w:pPr>
                  <w:jc w:val="both"/>
                  <w:rPr>
                    <w:sz w:val="28"/>
                    <w:szCs w:val="28"/>
                  </w:rPr>
                </w:pPr>
                <w:r w:rsidRPr="002B7850">
                  <w:rPr>
                    <w:sz w:val="28"/>
                    <w:szCs w:val="28"/>
                  </w:rPr>
                  <w:t>Исполнитель:</w:t>
                </w:r>
              </w:p>
              <w:p w:rsidR="00CF2659" w:rsidRPr="002B7850" w:rsidRDefault="00CF2659" w:rsidP="009F2F0A">
                <w:pPr>
                  <w:jc w:val="both"/>
                  <w:rPr>
                    <w:sz w:val="28"/>
                    <w:szCs w:val="28"/>
                  </w:rPr>
                </w:pPr>
                <w:r w:rsidRPr="002B7850">
                  <w:rPr>
                    <w:sz w:val="28"/>
                    <w:szCs w:val="28"/>
                  </w:rPr>
                  <w:t xml:space="preserve">студент группы </w:t>
                </w:r>
                <w:r>
                  <w:rPr>
                    <w:sz w:val="28"/>
                    <w:szCs w:val="28"/>
                  </w:rPr>
                  <w:t>4</w:t>
                </w:r>
                <w:r w:rsidRPr="002B7850"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«А»</w:t>
                </w:r>
              </w:p>
            </w:tc>
            <w:tc>
              <w:tcPr>
                <w:tcW w:w="2977" w:type="dxa"/>
              </w:tcPr>
              <w:p w:rsidR="00CF2659" w:rsidRPr="002B7850" w:rsidRDefault="00CF2659" w:rsidP="009F2F0A">
                <w:pPr>
                  <w:jc w:val="both"/>
                  <w:rPr>
                    <w:sz w:val="28"/>
                    <w:szCs w:val="28"/>
                    <w:vertAlign w:val="subscript"/>
                  </w:rPr>
                </w:pPr>
              </w:p>
              <w:p w:rsidR="00CF2659" w:rsidRPr="002B7850" w:rsidRDefault="00CF2659" w:rsidP="009F2F0A">
                <w:pPr>
                  <w:jc w:val="center"/>
                  <w:rPr>
                    <w:sz w:val="28"/>
                    <w:szCs w:val="28"/>
                  </w:rPr>
                </w:pPr>
                <w:r w:rsidRPr="002B7850">
                  <w:rPr>
                    <w:sz w:val="28"/>
                    <w:szCs w:val="28"/>
                  </w:rPr>
                  <w:t>_______         _______</w:t>
                </w:r>
              </w:p>
              <w:p w:rsidR="00CF2659" w:rsidRPr="002B7850" w:rsidRDefault="00CF2659" w:rsidP="009F2F0A">
                <w:pPr>
                  <w:jc w:val="center"/>
                  <w:rPr>
                    <w:sz w:val="28"/>
                    <w:szCs w:val="28"/>
                  </w:rPr>
                </w:pPr>
                <w:r w:rsidRPr="002B7850">
                  <w:rPr>
                    <w:sz w:val="28"/>
                    <w:szCs w:val="28"/>
                    <w:vertAlign w:val="subscript"/>
                    <w:lang w:val="en-US"/>
                  </w:rPr>
                  <w:t xml:space="preserve"> </w:t>
                </w:r>
                <w:r w:rsidRPr="002B7850">
                  <w:rPr>
                    <w:sz w:val="28"/>
                    <w:szCs w:val="28"/>
                    <w:vertAlign w:val="subscript"/>
                  </w:rPr>
                  <w:t>дата</w:t>
                </w:r>
                <w:r w:rsidRPr="002B7850">
                  <w:rPr>
                    <w:sz w:val="28"/>
                    <w:szCs w:val="28"/>
                  </w:rPr>
                  <w:t xml:space="preserve">              </w:t>
                </w:r>
                <w:r w:rsidRPr="002B7850">
                  <w:rPr>
                    <w:sz w:val="28"/>
                    <w:szCs w:val="28"/>
                    <w:lang w:val="en-US"/>
                  </w:rPr>
                  <w:t xml:space="preserve">    </w:t>
                </w:r>
                <w:r w:rsidRPr="002B7850">
                  <w:rPr>
                    <w:sz w:val="28"/>
                    <w:szCs w:val="28"/>
                  </w:rPr>
                  <w:t xml:space="preserve"> </w:t>
                </w:r>
                <w:r w:rsidRPr="002B7850">
                  <w:rPr>
                    <w:sz w:val="28"/>
                    <w:szCs w:val="28"/>
                    <w:vertAlign w:val="subscript"/>
                  </w:rPr>
                  <w:t>подпись</w:t>
                </w:r>
              </w:p>
            </w:tc>
            <w:tc>
              <w:tcPr>
                <w:tcW w:w="2693" w:type="dxa"/>
              </w:tcPr>
              <w:p w:rsidR="00CF2659" w:rsidRPr="002B7850" w:rsidRDefault="00CF2659" w:rsidP="009F2F0A">
                <w:pPr>
                  <w:jc w:val="right"/>
                  <w:rPr>
                    <w:sz w:val="28"/>
                    <w:szCs w:val="28"/>
                  </w:rPr>
                </w:pPr>
              </w:p>
              <w:p w:rsidR="00CF2659" w:rsidRPr="002B7850" w:rsidRDefault="00CF2659" w:rsidP="00CF2659">
                <w:pPr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C</w:t>
                </w:r>
                <w:r w:rsidRPr="002B7850">
                  <w:rPr>
                    <w:sz w:val="28"/>
                    <w:szCs w:val="28"/>
                  </w:rPr>
                  <w:t>.</w:t>
                </w:r>
                <w:r>
                  <w:rPr>
                    <w:sz w:val="28"/>
                    <w:szCs w:val="28"/>
                  </w:rPr>
                  <w:t>А</w:t>
                </w:r>
                <w:r w:rsidRPr="002B7850">
                  <w:rPr>
                    <w:sz w:val="28"/>
                    <w:szCs w:val="28"/>
                  </w:rPr>
                  <w:t xml:space="preserve">. </w:t>
                </w:r>
                <w:r>
                  <w:rPr>
                    <w:sz w:val="28"/>
                    <w:szCs w:val="28"/>
                  </w:rPr>
                  <w:t>Либединский</w:t>
                </w:r>
              </w:p>
            </w:tc>
          </w:tr>
          <w:tr w:rsidR="00CF2659" w:rsidRPr="002B7850" w:rsidTr="009F2F0A">
            <w:trPr>
              <w:trHeight w:val="849"/>
            </w:trPr>
            <w:tc>
              <w:tcPr>
                <w:tcW w:w="3652" w:type="dxa"/>
              </w:tcPr>
              <w:p w:rsidR="00CF2659" w:rsidRPr="002B7850" w:rsidRDefault="00CF2659" w:rsidP="009F2F0A">
                <w:pPr>
                  <w:jc w:val="both"/>
                  <w:rPr>
                    <w:sz w:val="28"/>
                    <w:szCs w:val="28"/>
                  </w:rPr>
                </w:pPr>
                <w:r w:rsidRPr="002B7850">
                  <w:rPr>
                    <w:sz w:val="28"/>
                    <w:szCs w:val="28"/>
                  </w:rPr>
                  <w:t>Руководитель:</w:t>
                </w:r>
              </w:p>
              <w:p w:rsidR="00CF2659" w:rsidRPr="002B7850" w:rsidRDefault="00CF2659" w:rsidP="009F2F0A">
                <w:pPr>
                  <w:jc w:val="both"/>
                  <w:rPr>
                    <w:sz w:val="28"/>
                    <w:szCs w:val="28"/>
                  </w:rPr>
                </w:pPr>
                <w:r w:rsidRPr="002B7850">
                  <w:rPr>
                    <w:sz w:val="28"/>
                    <w:szCs w:val="28"/>
                  </w:rPr>
                  <w:t>к.</w:t>
                </w:r>
                <w:r>
                  <w:rPr>
                    <w:sz w:val="28"/>
                    <w:szCs w:val="28"/>
                  </w:rPr>
                  <w:t>ф.-м</w:t>
                </w:r>
                <w:r w:rsidRPr="002B7850">
                  <w:rPr>
                    <w:sz w:val="28"/>
                    <w:szCs w:val="28"/>
                  </w:rPr>
                  <w:t>.н., доцент</w:t>
                </w:r>
              </w:p>
            </w:tc>
            <w:tc>
              <w:tcPr>
                <w:tcW w:w="2977" w:type="dxa"/>
              </w:tcPr>
              <w:p w:rsidR="00CF2659" w:rsidRPr="002B7850" w:rsidRDefault="00CF2659" w:rsidP="009F2F0A">
                <w:pPr>
                  <w:jc w:val="both"/>
                  <w:rPr>
                    <w:sz w:val="28"/>
                    <w:szCs w:val="28"/>
                    <w:vertAlign w:val="subscript"/>
                  </w:rPr>
                </w:pPr>
              </w:p>
              <w:p w:rsidR="00CF2659" w:rsidRPr="002B7850" w:rsidRDefault="00CF2659" w:rsidP="009F2F0A">
                <w:pPr>
                  <w:jc w:val="center"/>
                  <w:rPr>
                    <w:sz w:val="28"/>
                    <w:szCs w:val="28"/>
                  </w:rPr>
                </w:pPr>
                <w:r w:rsidRPr="002B7850">
                  <w:rPr>
                    <w:sz w:val="28"/>
                    <w:szCs w:val="28"/>
                  </w:rPr>
                  <w:t>_______         _______</w:t>
                </w:r>
              </w:p>
              <w:p w:rsidR="00CF2659" w:rsidRPr="002B7850" w:rsidRDefault="00CF2659" w:rsidP="009F2F0A">
                <w:pPr>
                  <w:jc w:val="center"/>
                  <w:rPr>
                    <w:sz w:val="28"/>
                    <w:szCs w:val="28"/>
                  </w:rPr>
                </w:pPr>
                <w:r w:rsidRPr="002B7850">
                  <w:rPr>
                    <w:sz w:val="28"/>
                    <w:szCs w:val="28"/>
                    <w:vertAlign w:val="subscript"/>
                  </w:rPr>
                  <w:t xml:space="preserve"> дата</w:t>
                </w:r>
                <w:r w:rsidRPr="002B7850">
                  <w:rPr>
                    <w:sz w:val="28"/>
                    <w:szCs w:val="28"/>
                  </w:rPr>
                  <w:t xml:space="preserve">                   </w:t>
                </w:r>
                <w:r w:rsidRPr="002B7850">
                  <w:rPr>
                    <w:sz w:val="28"/>
                    <w:szCs w:val="28"/>
                    <w:vertAlign w:val="subscript"/>
                  </w:rPr>
                  <w:t>подпись</w:t>
                </w:r>
              </w:p>
            </w:tc>
            <w:tc>
              <w:tcPr>
                <w:tcW w:w="2693" w:type="dxa"/>
              </w:tcPr>
              <w:p w:rsidR="00CF2659" w:rsidRPr="002B7850" w:rsidRDefault="00CF2659" w:rsidP="009F2F0A">
                <w:pPr>
                  <w:jc w:val="right"/>
                  <w:rPr>
                    <w:sz w:val="28"/>
                    <w:szCs w:val="28"/>
                  </w:rPr>
                </w:pPr>
              </w:p>
              <w:p w:rsidR="00CF2659" w:rsidRPr="002B7850" w:rsidRDefault="00CF2659" w:rsidP="00CF2659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  </w:t>
                </w:r>
                <w:r>
                  <w:rPr>
                    <w:sz w:val="28"/>
                    <w:szCs w:val="28"/>
                  </w:rPr>
                  <w:t>Е</w:t>
                </w:r>
                <w:r w:rsidRPr="002B7850">
                  <w:rPr>
                    <w:sz w:val="28"/>
                    <w:szCs w:val="28"/>
                  </w:rPr>
                  <w:t>.</w:t>
                </w:r>
                <w:r>
                  <w:rPr>
                    <w:sz w:val="28"/>
                    <w:szCs w:val="28"/>
                  </w:rPr>
                  <w:t>Ф</w:t>
                </w:r>
                <w:r w:rsidRPr="002B7850">
                  <w:rPr>
                    <w:sz w:val="28"/>
                    <w:szCs w:val="28"/>
                  </w:rPr>
                  <w:t xml:space="preserve">. </w:t>
                </w:r>
                <w:proofErr w:type="spellStart"/>
                <w:r>
                  <w:rPr>
                    <w:sz w:val="28"/>
                    <w:szCs w:val="28"/>
                  </w:rPr>
                  <w:t>Алутина</w:t>
                </w:r>
                <w:proofErr w:type="spellEnd"/>
              </w:p>
            </w:tc>
          </w:tr>
        </w:tbl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Default="00CF2659" w:rsidP="00CF2659">
          <w:pPr>
            <w:jc w:val="both"/>
            <w:rPr>
              <w:szCs w:val="28"/>
            </w:rPr>
          </w:pPr>
        </w:p>
        <w:p w:rsidR="00CF2659" w:rsidRPr="002B7850" w:rsidRDefault="00CF2659" w:rsidP="00CF2659">
          <w:pPr>
            <w:jc w:val="both"/>
            <w:rPr>
              <w:szCs w:val="28"/>
            </w:rPr>
          </w:pPr>
        </w:p>
        <w:p w:rsidR="00B564AC" w:rsidRPr="00CF2659" w:rsidRDefault="00B564AC" w:rsidP="00CF2659">
          <w:pPr>
            <w:spacing w:after="160" w:line="259" w:lineRule="auto"/>
            <w:rPr>
              <w:rFonts w:ascii="Calibri" w:hAnsi="Calibri"/>
              <w:sz w:val="22"/>
              <w:szCs w:val="22"/>
              <w:lang w:val="en-US"/>
            </w:rPr>
          </w:pPr>
        </w:p>
        <w:p w:rsidR="00B564AC" w:rsidRDefault="00B564AC" w:rsidP="006C79F1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4A124E" w:rsidRDefault="00272467" w:rsidP="006C79F1">
          <w:pPr>
            <w:jc w:val="center"/>
            <w:rPr>
              <w:rStyle w:val="af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5159C1" w:rsidRDefault="005159C1" w:rsidP="006C79F1">
          <w:pPr>
            <w:jc w:val="center"/>
            <w:rPr>
              <w:rStyle w:val="af"/>
            </w:rPr>
          </w:pPr>
        </w:p>
        <w:p w:rsidR="001E0B33" w:rsidRDefault="001E0B33" w:rsidP="006C79F1">
          <w:pPr>
            <w:pStyle w:val="13"/>
            <w:rPr>
              <w:noProof/>
              <w:sz w:val="28"/>
              <w:szCs w:val="28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>
              <w:rPr>
                <w:rStyle w:val="af"/>
                <w:lang w:val="en-US"/>
              </w:rPr>
              <w:t>2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Pr="00BA48CB">
              <w:rPr>
                <w:rStyle w:val="af"/>
                <w:webHidden/>
              </w:rPr>
              <w:tab/>
            </w:r>
            <w:r w:rsidR="00F73EA2">
              <w:rPr>
                <w:rStyle w:val="af"/>
                <w:webHidden/>
                <w:lang w:val="en-US"/>
              </w:rPr>
              <w:t>12</w:t>
            </w:r>
          </w:hyperlink>
        </w:p>
        <w:p w:rsidR="00387674" w:rsidRPr="0081408C" w:rsidRDefault="001E0B33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BB396A" w:rsidRPr="0081408C" w:rsidRDefault="00BB396A" w:rsidP="006C79F1">
          <w:pPr>
            <w:pStyle w:val="24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Использование</w:t>
            </w:r>
            <w:r w:rsidR="004E53DC">
              <w:rPr>
                <w:rStyle w:val="af"/>
                <w:lang w:val="en-US"/>
              </w:rPr>
              <w:t xml:space="preserve"> </w:t>
            </w:r>
            <w:r w:rsidR="00076B0C">
              <w:rPr>
                <w:rStyle w:val="af"/>
                <w:lang w:val="en-US"/>
              </w:rPr>
              <w:t>JSON</w:t>
            </w:r>
            <w:r w:rsidR="00CF4CC4">
              <w:rPr>
                <w:rStyle w:val="af"/>
                <w:lang w:val="en-US"/>
              </w:rPr>
              <w:t xml:space="preserve">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CF4CC4" w:rsidRPr="0081408C" w:rsidRDefault="001E0B33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F73EA2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3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CF4CC4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Pr="0081408C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Инфологический этап проектирования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Pr="0081408C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сущности атрибутов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Default="00F73EA2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связей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Отображение концептуальной инфологической модели на рел</w:t>
            </w:r>
            <w:r w:rsidRPr="00F73EA2">
              <w:rPr>
                <w:rStyle w:val="af"/>
              </w:rPr>
              <w:t>я</w:t>
            </w:r>
            <w:r w:rsidRPr="00F73EA2">
              <w:rPr>
                <w:rStyle w:val="af"/>
              </w:rPr>
              <w:t>ционную модель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.5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Физическое проектирование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19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Pr="005E363C">
              <w:rPr>
                <w:rStyle w:val="af"/>
              </w:rPr>
              <w:t>Конфигурации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20</w:t>
          </w:r>
        </w:p>
        <w:p w:rsidR="00E27F46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21</w:t>
          </w:r>
        </w:p>
        <w:p w:rsidR="00E27F46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r w:rsidR="00F73EA2">
            <w:rPr>
              <w:lang w:val="en-US"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.1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Контроллеры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E27F46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.2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Сервисы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4948C5" w:rsidRPr="004948C5" w:rsidRDefault="00E27F46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>.3 DAO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веб-приложения с промежуточным  обрабаыва</w:t>
            </w:r>
            <w:r>
              <w:rPr>
                <w:rStyle w:val="af"/>
              </w:rPr>
              <w:t>ю</w:t>
            </w:r>
            <w:r>
              <w:rPr>
                <w:rStyle w:val="af"/>
              </w:rPr>
              <w:t>щим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4948C5" w:rsidRPr="004948C5" w:rsidRDefault="004948C5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26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</w:t>
            </w:r>
            <w:r w:rsidR="00B34008">
              <w:rPr>
                <w:rStyle w:val="af"/>
              </w:rPr>
              <w:t>а</w:t>
            </w:r>
            <w:r w:rsidR="00B34008">
              <w:rPr>
                <w:rStyle w:val="af"/>
              </w:rPr>
              <w:t>ми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127D95" w:rsidRDefault="00B34008" w:rsidP="006C79F1">
          <w:pPr>
            <w:pStyle w:val="24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30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CF4CC4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>
              <w:rPr>
                <w:rStyle w:val="af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33</w:t>
          </w:r>
        </w:p>
        <w:p w:rsidR="00B34008" w:rsidRPr="0081408C" w:rsidRDefault="00B34008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34</w:t>
          </w:r>
        </w:p>
        <w:p w:rsidR="00594BCA" w:rsidRPr="0081408C" w:rsidRDefault="00CF4CC4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Default="00594BCA" w:rsidP="006C79F1">
          <w:pPr>
            <w:pStyle w:val="24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37</w:t>
          </w:r>
        </w:p>
        <w:p w:rsidR="00594BCA" w:rsidRPr="0081408C" w:rsidRDefault="00594BCA" w:rsidP="006C79F1">
          <w:pPr>
            <w:pStyle w:val="24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</w:t>
            </w:r>
            <w:r>
              <w:rPr>
                <w:rStyle w:val="af"/>
              </w:rPr>
              <w:t>е</w:t>
            </w:r>
            <w:r>
              <w:rPr>
                <w:rStyle w:val="af"/>
              </w:rPr>
              <w:t>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38</w:t>
          </w:r>
        </w:p>
        <w:p w:rsidR="00E301CA" w:rsidRPr="0095523C" w:rsidRDefault="00D00E4A" w:rsidP="006C79F1">
          <w:pPr>
            <w:pStyle w:val="24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6C79F1">
          <w:pPr>
            <w:pStyle w:val="24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05446E">
            <w:rPr>
              <w:noProof/>
              <w:sz w:val="28"/>
              <w:szCs w:val="28"/>
            </w:rPr>
            <w:t>41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05446E" w:rsidRDefault="00D00E4A" w:rsidP="006C79F1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05446E">
            <w:rPr>
              <w:rStyle w:val="af"/>
            </w:rPr>
            <w:t>43</w:t>
          </w:r>
        </w:p>
        <w:p w:rsidR="005159C1" w:rsidRPr="00387674" w:rsidRDefault="00D00E4A" w:rsidP="006C79F1"/>
      </w:sdtContent>
    </w:sdt>
    <w:p w:rsidR="00B42868" w:rsidRDefault="005159C1" w:rsidP="00CF2659">
      <w:pPr>
        <w:pStyle w:val="aff0"/>
        <w:suppressAutoHyphens w:val="0"/>
        <w:jc w:val="center"/>
      </w:pPr>
      <w:bookmarkStart w:id="0" w:name="Задача"/>
      <w:r>
        <w:br w:type="page"/>
      </w:r>
      <w:bookmarkEnd w:id="0"/>
      <w:r w:rsidR="00CF2659">
        <w:rPr>
          <w:lang w:val="en-US"/>
        </w:rPr>
        <w:lastRenderedPageBreak/>
        <w:t>2</w:t>
      </w:r>
      <w:r w:rsidR="00CF2659" w:rsidRPr="00B42868">
        <w:t xml:space="preserve"> </w:t>
      </w:r>
      <w:r w:rsidR="00B42868" w:rsidRPr="00B42868">
        <w:t>РАЗРАБО</w:t>
      </w:r>
      <w:bookmarkStart w:id="1" w:name="_GoBack"/>
      <w:bookmarkEnd w:id="1"/>
      <w:r w:rsidR="00B42868" w:rsidRPr="00B42868">
        <w:t>ТКА ПРИЛОЖЕНИЙ</w:t>
      </w:r>
    </w:p>
    <w:p w:rsidR="00B42868" w:rsidRDefault="00B42868" w:rsidP="006C79F1">
      <w:pPr>
        <w:pStyle w:val="aff0"/>
        <w:suppressAutoHyphens w:val="0"/>
      </w:pPr>
    </w:p>
    <w:p w:rsidR="00B42868" w:rsidRDefault="00B42868" w:rsidP="004D1553">
      <w:pPr>
        <w:pStyle w:val="aff0"/>
        <w:suppressAutoHyphens w:val="0"/>
        <w:ind w:left="708"/>
      </w:pPr>
    </w:p>
    <w:p w:rsidR="004D1553" w:rsidRDefault="004D1553" w:rsidP="004D1553">
      <w:pPr>
        <w:pStyle w:val="ae"/>
      </w:pPr>
      <w:r>
        <w:t>Для разработки приложения понадобится выполнить 3 задачи</w:t>
      </w:r>
      <w:r w:rsidRPr="004D1553">
        <w:t xml:space="preserve">: </w:t>
      </w:r>
      <w:r>
        <w:t>разработать веб приложение, разработать промежуточный обрабатывающий сервер и клиентское приложение риг.</w:t>
      </w:r>
    </w:p>
    <w:p w:rsidR="004D1553" w:rsidRDefault="004D1553" w:rsidP="004D1553">
      <w:pPr>
        <w:pStyle w:val="ae"/>
      </w:pPr>
      <w:r>
        <w:t>Для разработки понадобится построить общую структуру системы.</w:t>
      </w:r>
    </w:p>
    <w:p w:rsidR="004D1553" w:rsidRPr="004D1553" w:rsidRDefault="004D1553" w:rsidP="004D1553">
      <w:pPr>
        <w:pStyle w:val="ae"/>
        <w:spacing w:line="240" w:lineRule="auto"/>
      </w:pPr>
    </w:p>
    <w:p w:rsidR="00B42868" w:rsidRDefault="00B42868" w:rsidP="00AC1FFC">
      <w:pPr>
        <w:pStyle w:val="1"/>
        <w:numPr>
          <w:ilvl w:val="1"/>
          <w:numId w:val="4"/>
        </w:numPr>
        <w:suppressAutoHyphens w:val="0"/>
      </w:pPr>
      <w:r w:rsidRPr="00536706">
        <w:t>Общая структура приложений</w:t>
      </w:r>
    </w:p>
    <w:p w:rsidR="00076B0C" w:rsidRDefault="00076B0C" w:rsidP="006C79F1">
      <w:pPr>
        <w:pStyle w:val="1"/>
        <w:numPr>
          <w:ilvl w:val="0"/>
          <w:numId w:val="0"/>
        </w:numPr>
        <w:suppressAutoHyphens w:val="0"/>
        <w:ind w:left="1129"/>
      </w:pPr>
    </w:p>
    <w:p w:rsidR="00B42868" w:rsidRDefault="00076B0C" w:rsidP="006C79F1">
      <w:pPr>
        <w:pStyle w:val="ae"/>
        <w:suppressAutoHyphens w:val="0"/>
      </w:pPr>
      <w:r>
        <w:t>На рисунке 1 представлена общая структура автоматизированной с</w:t>
      </w:r>
      <w:r>
        <w:t>и</w:t>
      </w:r>
      <w:r>
        <w:t>стемы</w:t>
      </w:r>
      <w:r w:rsidRPr="00770B34">
        <w:t>:</w:t>
      </w:r>
    </w:p>
    <w:p w:rsidR="00B42868" w:rsidRPr="00076B0C" w:rsidRDefault="00B42868" w:rsidP="006C79F1">
      <w:pPr>
        <w:pStyle w:val="1"/>
        <w:keepNext/>
        <w:numPr>
          <w:ilvl w:val="0"/>
          <w:numId w:val="0"/>
        </w:numPr>
        <w:suppressAutoHyphens w:val="0"/>
        <w:spacing w:line="360" w:lineRule="auto"/>
        <w:jc w:val="center"/>
        <w:rPr>
          <w:b/>
        </w:rPr>
      </w:pPr>
      <w:r w:rsidRPr="00076B0C">
        <w:rPr>
          <w:b/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6C79F1">
      <w:pPr>
        <w:pStyle w:val="ae"/>
        <w:suppressAutoHyphens w:val="0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Users</w:t>
      </w:r>
      <w:proofErr w:type="spellEnd"/>
      <w:r w:rsidRPr="00B42868">
        <w:t xml:space="preserve"> – пользователи автоматизированной системы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Web-Application</w:t>
      </w:r>
      <w:proofErr w:type="spellEnd"/>
      <w:r w:rsidRPr="00B42868">
        <w:t xml:space="preserve">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–приложения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r w:rsidRPr="00B42868">
        <w:t xml:space="preserve">DB – база данных </w:t>
      </w:r>
      <w:r>
        <w:rPr>
          <w:lang w:val="en-US"/>
        </w:rPr>
        <w:t>O</w:t>
      </w:r>
      <w:proofErr w:type="spellStart"/>
      <w:r w:rsidRPr="00B42868">
        <w:t>racle</w:t>
      </w:r>
      <w:proofErr w:type="spellEnd"/>
      <w:r w:rsidRPr="00B42868">
        <w:t xml:space="preserve">, где хранится вся информация </w:t>
      </w:r>
      <w:r w:rsidR="00C046E7" w:rsidRPr="00B42868">
        <w:t xml:space="preserve">кроме </w:t>
      </w:r>
      <w:r w:rsidR="00C046E7">
        <w:t>к</w:t>
      </w:r>
      <w:r w:rsidR="00C046E7">
        <w:t>о</w:t>
      </w:r>
      <w:r w:rsidR="00C046E7">
        <w:t>личества</w:t>
      </w:r>
      <w:r w:rsidRPr="00B42868">
        <w:t xml:space="preserve"> монет</w:t>
      </w:r>
      <w:r w:rsidR="004D1553">
        <w:t>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t>Server</w:t>
      </w:r>
      <w:proofErr w:type="spellEnd"/>
      <w:r w:rsidRPr="00B42868">
        <w:t xml:space="preserve">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076B0C" w:rsidRPr="00B42868" w:rsidRDefault="00076B0C" w:rsidP="006C79F1">
      <w:pPr>
        <w:pStyle w:val="a"/>
        <w:suppressAutoHyphens w:val="0"/>
      </w:pPr>
      <w:proofErr w:type="spellStart"/>
      <w:r w:rsidRPr="00B42868">
        <w:lastRenderedPageBreak/>
        <w:t>Rig</w:t>
      </w:r>
      <w:proofErr w:type="spellEnd"/>
      <w:r w:rsidRPr="00B42868">
        <w:t xml:space="preserve"> – локальн</w:t>
      </w:r>
      <w:r>
        <w:t>ые</w:t>
      </w:r>
      <w:r w:rsidRPr="00B42868">
        <w:t xml:space="preserve"> приложени</w:t>
      </w:r>
      <w:r>
        <w:t>я</w:t>
      </w:r>
      <w:r w:rsidRPr="00B42868">
        <w:t xml:space="preserve"> риг, настроенн</w:t>
      </w:r>
      <w:r>
        <w:t>ые</w:t>
      </w:r>
      <w:r w:rsidRPr="00B42868">
        <w:t xml:space="preserve"> пользователем, для того чтобы видеть ее в веб-приложение и чат–боте</w:t>
      </w:r>
      <w:r w:rsidR="00334BBA" w:rsidRPr="00334BBA">
        <w:t xml:space="preserve"> [15]</w:t>
      </w:r>
      <w:r w:rsidRPr="00B42868">
        <w:t>.</w:t>
      </w:r>
    </w:p>
    <w:p w:rsidR="00076B0C" w:rsidRPr="0077492B" w:rsidRDefault="00076B0C" w:rsidP="006C79F1">
      <w:pPr>
        <w:pStyle w:val="ae"/>
        <w:suppressAutoHyphens w:val="0"/>
        <w:spacing w:line="240" w:lineRule="auto"/>
        <w:jc w:val="center"/>
      </w:pPr>
    </w:p>
    <w:p w:rsidR="0081408C" w:rsidRDefault="00B42868" w:rsidP="00AC1FFC">
      <w:pPr>
        <w:pStyle w:val="1"/>
        <w:numPr>
          <w:ilvl w:val="1"/>
          <w:numId w:val="4"/>
        </w:numPr>
        <w:suppressAutoHyphens w:val="0"/>
      </w:pPr>
      <w:r w:rsidRPr="00B42868">
        <w:t xml:space="preserve">Использование </w:t>
      </w:r>
      <w:r w:rsidR="00076B0C">
        <w:rPr>
          <w:lang w:val="en-US"/>
        </w:rPr>
        <w:t>JSON</w:t>
      </w:r>
      <w:r w:rsidRPr="00B42868">
        <w:t xml:space="preserve"> моделей</w:t>
      </w:r>
    </w:p>
    <w:p w:rsidR="00613D3C" w:rsidRDefault="00613D3C" w:rsidP="006C79F1">
      <w:pPr>
        <w:pStyle w:val="1"/>
        <w:numPr>
          <w:ilvl w:val="0"/>
          <w:numId w:val="0"/>
        </w:numPr>
        <w:suppressAutoHyphens w:val="0"/>
        <w:ind w:left="709"/>
      </w:pPr>
    </w:p>
    <w:p w:rsidR="00613D3C" w:rsidRDefault="00613D3C" w:rsidP="006C79F1">
      <w:pPr>
        <w:pStyle w:val="ae"/>
        <w:suppressAutoHyphens w:val="0"/>
      </w:pPr>
      <w:r>
        <w:t xml:space="preserve">В автоматизированной системе для передачи, отправки и обработки </w:t>
      </w:r>
      <w:r w:rsidR="00665A30">
        <w:t>информации</w:t>
      </w:r>
      <w:r>
        <w:t xml:space="preserve"> будет использоваться </w:t>
      </w:r>
      <w:r w:rsidR="00076B0C">
        <w:rPr>
          <w:lang w:val="en-US"/>
        </w:rPr>
        <w:t>JSON</w:t>
      </w:r>
      <w:r>
        <w:t xml:space="preserve">. Будем </w:t>
      </w:r>
      <w:r w:rsidR="00665A30">
        <w:t>оборачивать</w:t>
      </w:r>
      <w:r>
        <w:t xml:space="preserve"> нужную и</w:t>
      </w:r>
      <w:r>
        <w:t>н</w:t>
      </w:r>
      <w:r>
        <w:t xml:space="preserve">формацию из классов в </w:t>
      </w:r>
      <w:r w:rsidR="00076B0C">
        <w:rPr>
          <w:lang w:val="en-US"/>
        </w:rPr>
        <w:t>JSON</w:t>
      </w:r>
      <w:r w:rsidRPr="00770B34">
        <w:t xml:space="preserve"> </w:t>
      </w:r>
      <w:r>
        <w:t>и обратно с помощью специальных библиотек. Таким образом обработка информации стан</w:t>
      </w:r>
      <w:r w:rsidR="004E53DC">
        <w:t>ет</w:t>
      </w:r>
      <w:r>
        <w:t xml:space="preserve"> значительней проще. </w:t>
      </w:r>
    </w:p>
    <w:p w:rsidR="00613D3C" w:rsidRPr="004E53DC" w:rsidRDefault="00613D3C" w:rsidP="006C79F1">
      <w:pPr>
        <w:pStyle w:val="ae"/>
        <w:suppressAutoHyphens w:val="0"/>
      </w:pPr>
      <w:r>
        <w:t xml:space="preserve">Например, при получении текстового сообщение мы сразу оборачиваем его в </w:t>
      </w:r>
      <w:r w:rsidRPr="00770B34">
        <w:t xml:space="preserve">класс, </w:t>
      </w:r>
      <w:r w:rsidR="00665A30" w:rsidRPr="00770B34">
        <w:t>предполаг</w:t>
      </w:r>
      <w:r w:rsidR="00665A30">
        <w:t>а</w:t>
      </w:r>
      <w:r w:rsidR="00665A30" w:rsidRPr="00770B34">
        <w:t>я,</w:t>
      </w:r>
      <w:r w:rsidRPr="00770B34">
        <w:t xml:space="preserve"> что он </w:t>
      </w:r>
      <w:r w:rsidR="00665A30" w:rsidRPr="00770B34">
        <w:t>придёт</w:t>
      </w:r>
      <w:r w:rsidRPr="00770B34">
        <w:t xml:space="preserve"> в </w:t>
      </w:r>
      <w:r w:rsidR="00076B0C">
        <w:rPr>
          <w:lang w:val="en-US"/>
        </w:rPr>
        <w:t>JSON</w:t>
      </w:r>
      <w:r w:rsidRPr="00770B34">
        <w:t xml:space="preserve">, </w:t>
      </w:r>
      <w:r>
        <w:t>иначе отвергнем этот текст</w:t>
      </w:r>
      <w:r w:rsidR="00D00E4A">
        <w:t>, пример изображен на рисунке 2</w:t>
      </w:r>
      <w:r>
        <w:t xml:space="preserve">. Тем самым мы избегаем </w:t>
      </w:r>
      <w:r w:rsidR="00665A30">
        <w:t>излишнюю</w:t>
      </w:r>
      <w:r>
        <w:t xml:space="preserve"> прове</w:t>
      </w:r>
      <w:r>
        <w:t>р</w:t>
      </w:r>
      <w:r>
        <w:t xml:space="preserve">ку и </w:t>
      </w:r>
      <w:proofErr w:type="spellStart"/>
      <w:r>
        <w:t>парсинг</w:t>
      </w:r>
      <w:proofErr w:type="spellEnd"/>
      <w:r>
        <w:t xml:space="preserve"> текста.</w:t>
      </w:r>
    </w:p>
    <w:p w:rsidR="00613D3C" w:rsidRPr="00D00E4A" w:rsidRDefault="00613D3C" w:rsidP="006C79F1">
      <w:pPr>
        <w:pStyle w:val="ae"/>
        <w:keepNext/>
        <w:suppressAutoHyphens w:val="0"/>
        <w:spacing w:before="120"/>
        <w:ind w:firstLine="0"/>
        <w:jc w:val="center"/>
      </w:pPr>
      <w:r w:rsidRPr="00D00E4A">
        <w:rPr>
          <w:noProof/>
        </w:rPr>
        <w:drawing>
          <wp:inline distT="0" distB="0" distL="0" distR="0" wp14:anchorId="592B5B48" wp14:editId="6F59C726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6C79F1">
      <w:pPr>
        <w:pStyle w:val="ae"/>
        <w:suppressAutoHyphens w:val="0"/>
        <w:spacing w:line="240" w:lineRule="auto"/>
        <w:jc w:val="center"/>
      </w:pPr>
      <w:r w:rsidRPr="00D00E4A">
        <w:t>Рисунок 2</w:t>
      </w:r>
      <w:r w:rsidRPr="00D00E4A">
        <w:softHyphen/>
        <w:t xml:space="preserve"> – </w:t>
      </w:r>
      <w:r w:rsidR="00C046E7" w:rsidRPr="00D00E4A">
        <w:t>П</w:t>
      </w:r>
      <w:r w:rsidRPr="00D00E4A">
        <w:t xml:space="preserve">ример обертки </w:t>
      </w:r>
      <w:r w:rsidR="00076B0C" w:rsidRPr="00D00E4A">
        <w:rPr>
          <w:lang w:val="en-US"/>
        </w:rPr>
        <w:t>JSON</w:t>
      </w:r>
      <w:r w:rsidRPr="00D00E4A">
        <w:t xml:space="preserve"> текста в класс</w:t>
      </w:r>
    </w:p>
    <w:p w:rsidR="001E6E43" w:rsidRPr="00770B34" w:rsidRDefault="001E6E43" w:rsidP="006C79F1">
      <w:pPr>
        <w:pStyle w:val="ae"/>
        <w:suppressAutoHyphens w:val="0"/>
        <w:spacing w:line="240" w:lineRule="auto"/>
        <w:jc w:val="center"/>
      </w:pPr>
    </w:p>
    <w:p w:rsidR="001E6E43" w:rsidRDefault="001E6E43" w:rsidP="00AC1FFC">
      <w:pPr>
        <w:pStyle w:val="1"/>
        <w:numPr>
          <w:ilvl w:val="1"/>
          <w:numId w:val="4"/>
        </w:numPr>
        <w:suppressAutoHyphens w:val="0"/>
      </w:pPr>
      <w:r>
        <w:t>Веб-приложение</w:t>
      </w: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ind w:left="1129" w:hanging="420"/>
      </w:pPr>
    </w:p>
    <w:p w:rsidR="001E6E43" w:rsidRDefault="001E6E43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6C79F1">
      <w:pPr>
        <w:pStyle w:val="ae"/>
        <w:suppressAutoHyphens w:val="0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B3740" w:rsidRDefault="001E6E43" w:rsidP="006C79F1">
      <w:pPr>
        <w:pStyle w:val="1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37440FA0" wp14:editId="49183D39">
            <wp:extent cx="5939790" cy="3238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75"/>
                    <a:stretch/>
                  </pic:blipFill>
                  <pic:spPr bwMode="auto"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40" w:rsidRDefault="003B3740" w:rsidP="006C79F1">
      <w:pPr>
        <w:pStyle w:val="ae"/>
        <w:suppressAutoHyphens w:val="0"/>
        <w:spacing w:after="120"/>
        <w:ind w:firstLine="0"/>
        <w:jc w:val="center"/>
      </w:pPr>
      <w:r>
        <w:t xml:space="preserve">Рисунок </w:t>
      </w:r>
      <w:r w:rsidR="003A61B7" w:rsidRPr="00770B34">
        <w:t>3</w:t>
      </w:r>
      <w:r>
        <w:t xml:space="preserve"> </w:t>
      </w:r>
      <w:r w:rsidR="00665A30">
        <w:t>–</w:t>
      </w:r>
      <w:r>
        <w:t xml:space="preserve"> Общая структура веб-приложения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WEB</w:t>
      </w:r>
      <w:r w:rsidRPr="00770B34">
        <w:t xml:space="preserve"> </w:t>
      </w:r>
      <w:r w:rsidRPr="00770B34">
        <w:softHyphen/>
      </w:r>
      <w:r w:rsidRPr="00770B34">
        <w:softHyphen/>
        <w:t xml:space="preserve">– </w:t>
      </w:r>
      <w:r>
        <w:t xml:space="preserve">Страницы, файлы и </w:t>
      </w:r>
      <w:r w:rsidR="00076B0C">
        <w:t>изображения</w:t>
      </w:r>
      <w:r>
        <w:t xml:space="preserve"> которые требуется для отображения. 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Model</w:t>
      </w:r>
      <w:r w:rsidRPr="00770B34">
        <w:t xml:space="preserve"> – </w:t>
      </w:r>
      <w:r>
        <w:t>Не</w:t>
      </w:r>
      <w:r w:rsidRPr="00770B34">
        <w:t xml:space="preserve">обходимая информация которая </w:t>
      </w:r>
      <w:r w:rsidR="00076B0C" w:rsidRPr="00770B34">
        <w:t>компонуется</w:t>
      </w:r>
      <w:r w:rsidRPr="00770B34">
        <w:t xml:space="preserve"> в м</w:t>
      </w:r>
      <w:r w:rsidRPr="00770B34">
        <w:t>о</w:t>
      </w:r>
      <w:r w:rsidRPr="00770B34">
        <w:t>дель, и передается в контроллер и обратно для обработки.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MVC</w:t>
      </w:r>
      <w:r w:rsidRPr="00770B34">
        <w:t xml:space="preserve"> – </w:t>
      </w:r>
      <w:r>
        <w:t>Необходимая часть приложения для обработки, управл</w:t>
      </w:r>
      <w:r>
        <w:t>е</w:t>
      </w:r>
      <w:r>
        <w:t xml:space="preserve">ния, получения и отправки информации. Сюда входит </w:t>
      </w:r>
      <w:r>
        <w:rPr>
          <w:lang w:val="en-US"/>
        </w:rPr>
        <w:t>Controller</w:t>
      </w:r>
      <w:r w:rsidRPr="00770B34">
        <w:t xml:space="preserve"> – </w:t>
      </w:r>
      <w:r>
        <w:t xml:space="preserve">который получает нужную информацию и обрабатывает ее. </w:t>
      </w:r>
      <w:r>
        <w:rPr>
          <w:lang w:val="en-US"/>
        </w:rPr>
        <w:t>Service</w:t>
      </w:r>
      <w:r w:rsidRPr="00770B34">
        <w:t xml:space="preserve"> – с помощью к</w:t>
      </w:r>
      <w:r w:rsidRPr="00770B34">
        <w:t>о</w:t>
      </w:r>
      <w:r w:rsidRPr="00770B34">
        <w:t>торого, можно обратится к базе данных, и выполнить промежуточные де</w:t>
      </w:r>
      <w:r w:rsidRPr="00770B34">
        <w:t>й</w:t>
      </w:r>
      <w:r w:rsidRPr="00770B34">
        <w:t>ствия.</w:t>
      </w:r>
      <w:r>
        <w:t xml:space="preserve"> </w:t>
      </w:r>
      <w:r>
        <w:rPr>
          <w:lang w:val="en-US"/>
        </w:rPr>
        <w:t>DAO</w:t>
      </w:r>
      <w:r w:rsidRPr="00770B34">
        <w:t xml:space="preserve"> – служит для обращении к базе данных, и получении необход</w:t>
      </w:r>
      <w:r w:rsidRPr="00770B34">
        <w:t>и</w:t>
      </w:r>
      <w:r w:rsidRPr="00770B34">
        <w:t>мых данных.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Mapper</w:t>
      </w:r>
      <w:r w:rsidRPr="00770B34">
        <w:t xml:space="preserve"> – </w:t>
      </w:r>
      <w:r>
        <w:t xml:space="preserve">Вспомогательная часть </w:t>
      </w:r>
      <w:proofErr w:type="spellStart"/>
      <w:r>
        <w:rPr>
          <w:lang w:val="en-US"/>
        </w:rPr>
        <w:t>dao</w:t>
      </w:r>
      <w:proofErr w:type="spellEnd"/>
      <w:r w:rsidRPr="00770B34">
        <w:t xml:space="preserve">, </w:t>
      </w:r>
      <w:r>
        <w:t>служит для компоновки п</w:t>
      </w:r>
      <w:r>
        <w:t>о</w:t>
      </w:r>
      <w:r>
        <w:t>лученной информации из базы данных в модель.</w:t>
      </w:r>
    </w:p>
    <w:p w:rsidR="00665A30" w:rsidRPr="00770B34" w:rsidRDefault="00665A30" w:rsidP="006C79F1">
      <w:pPr>
        <w:pStyle w:val="a"/>
        <w:suppressAutoHyphens w:val="0"/>
      </w:pPr>
      <w:r>
        <w:rPr>
          <w:lang w:val="en-US"/>
        </w:rPr>
        <w:t>Security</w:t>
      </w:r>
      <w:r w:rsidRPr="00770B34">
        <w:t xml:space="preserve"> – </w:t>
      </w:r>
      <w:r>
        <w:t>Часть которая шифрует и дешифрует необходимые данные для авторизации.</w:t>
      </w:r>
    </w:p>
    <w:p w:rsidR="00665A30" w:rsidRDefault="00665A30" w:rsidP="006C79F1">
      <w:pPr>
        <w:pStyle w:val="a"/>
        <w:suppressAutoHyphens w:val="0"/>
      </w:pPr>
      <w:proofErr w:type="spellStart"/>
      <w:r>
        <w:rPr>
          <w:lang w:val="en-US"/>
        </w:rPr>
        <w:t>ServerService</w:t>
      </w:r>
      <w:proofErr w:type="spellEnd"/>
      <w:r w:rsidRPr="00770B34">
        <w:t xml:space="preserve">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сервером.</w:t>
      </w:r>
    </w:p>
    <w:p w:rsidR="00665A30" w:rsidRPr="00770B34" w:rsidRDefault="00665A3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lastRenderedPageBreak/>
        <w:t>2.3.2 Функции веб-приложения</w:t>
      </w:r>
    </w:p>
    <w:p w:rsidR="003A61B7" w:rsidRDefault="00D92A7B" w:rsidP="006C79F1">
      <w:pPr>
        <w:pStyle w:val="ae"/>
        <w:suppressAutoHyphens w:val="0"/>
      </w:pPr>
      <w:r>
        <w:t>Для удобного управления</w:t>
      </w:r>
      <w:r w:rsidRPr="00770B34">
        <w:t>,</w:t>
      </w:r>
      <w:r>
        <w:t xml:space="preserve"> для </w:t>
      </w:r>
      <w:r>
        <w:rPr>
          <w:lang w:val="en-US"/>
        </w:rPr>
        <w:t>rig</w:t>
      </w:r>
      <w:r w:rsidRPr="00770B34">
        <w:t xml:space="preserve"> </w:t>
      </w:r>
      <w:r>
        <w:t>было разработано множество фун</w:t>
      </w:r>
      <w:r>
        <w:t>к</w:t>
      </w:r>
      <w:r>
        <w:t>ций.</w:t>
      </w:r>
    </w:p>
    <w:p w:rsidR="00D92A7B" w:rsidRDefault="00D92A7B" w:rsidP="006C79F1">
      <w:pPr>
        <w:pStyle w:val="a"/>
        <w:suppressAutoHyphens w:val="0"/>
      </w:pPr>
      <w:r>
        <w:t>Информация о скорости добычи криптовалюты.</w:t>
      </w:r>
    </w:p>
    <w:p w:rsidR="00D92A7B" w:rsidRDefault="00D92A7B" w:rsidP="006C79F1">
      <w:pPr>
        <w:pStyle w:val="a"/>
        <w:suppressAutoHyphens w:val="0"/>
      </w:pPr>
      <w:r>
        <w:t xml:space="preserve">Информация о </w:t>
      </w:r>
      <w:r w:rsidR="00665A30">
        <w:t>температуре</w:t>
      </w:r>
      <w:r>
        <w:t xml:space="preserve"> видеокарт.</w:t>
      </w:r>
    </w:p>
    <w:p w:rsidR="00D92A7B" w:rsidRDefault="00D92A7B" w:rsidP="006C79F1">
      <w:pPr>
        <w:pStyle w:val="a"/>
        <w:suppressAutoHyphens w:val="0"/>
      </w:pPr>
      <w:r>
        <w:t>Информация о скорости работы кулеров видеокарты.</w:t>
      </w:r>
    </w:p>
    <w:p w:rsidR="00D92A7B" w:rsidRPr="00D92A7B" w:rsidRDefault="00D92A7B" w:rsidP="006C79F1">
      <w:pPr>
        <w:pStyle w:val="a"/>
        <w:suppressAutoHyphens w:val="0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6C79F1">
      <w:pPr>
        <w:pStyle w:val="a"/>
        <w:suppressAutoHyphens w:val="0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Авторизация пользователя.</w:t>
      </w:r>
    </w:p>
    <w:p w:rsidR="00D92A7B" w:rsidRDefault="00665A30" w:rsidP="006C79F1">
      <w:pPr>
        <w:pStyle w:val="a"/>
        <w:suppressAutoHyphens w:val="0"/>
      </w:pPr>
      <w:r>
        <w:t>Регистрация</w:t>
      </w:r>
      <w:r w:rsidR="00D92A7B">
        <w:t xml:space="preserve"> пользователя.</w:t>
      </w:r>
    </w:p>
    <w:p w:rsidR="00D92A7B" w:rsidRDefault="00D92A7B" w:rsidP="006C79F1">
      <w:pPr>
        <w:pStyle w:val="a"/>
        <w:suppressAutoHyphens w:val="0"/>
      </w:pPr>
      <w:r>
        <w:t xml:space="preserve">Вывод </w:t>
      </w:r>
      <w:r w:rsidR="00076B0C">
        <w:t>количество</w:t>
      </w:r>
      <w:r>
        <w:t xml:space="preserve"> монет у пользователей.</w:t>
      </w:r>
    </w:p>
    <w:p w:rsidR="00D92A7B" w:rsidRDefault="00D92A7B" w:rsidP="006C79F1">
      <w:pPr>
        <w:pStyle w:val="a"/>
        <w:suppressAutoHyphens w:val="0"/>
      </w:pPr>
      <w:r>
        <w:t>Редактирование конфиг</w:t>
      </w:r>
      <w:r w:rsidR="00076B0C">
        <w:t xml:space="preserve">урационного </w:t>
      </w:r>
      <w:r>
        <w:t xml:space="preserve">файла </w:t>
      </w:r>
      <w:r>
        <w:rPr>
          <w:lang w:val="en-US"/>
        </w:rPr>
        <w:t>rig</w:t>
      </w:r>
      <w:r>
        <w:t>.</w:t>
      </w:r>
    </w:p>
    <w:p w:rsidR="00D92A7B" w:rsidRDefault="00D92A7B" w:rsidP="006C79F1">
      <w:pPr>
        <w:pStyle w:val="a"/>
        <w:suppressAutoHyphens w:val="0"/>
      </w:pPr>
      <w:r>
        <w:t>Панель администратора, с возможностями добавлять админ</w:t>
      </w:r>
      <w:r>
        <w:t>и</w:t>
      </w:r>
      <w:r>
        <w:t>страторов. Добавлять монеты. Удалять пользователей.</w:t>
      </w:r>
    </w:p>
    <w:p w:rsidR="00076B0C" w:rsidRPr="00D92A7B" w:rsidRDefault="00076B0C" w:rsidP="004D1553">
      <w:pPr>
        <w:pStyle w:val="a"/>
        <w:numPr>
          <w:ilvl w:val="0"/>
          <w:numId w:val="0"/>
        </w:numPr>
        <w:suppressAutoHyphens w:val="0"/>
        <w:spacing w:line="240" w:lineRule="auto"/>
        <w:ind w:left="709"/>
      </w:pPr>
    </w:p>
    <w:p w:rsidR="003A61B7" w:rsidRPr="00770B34" w:rsidRDefault="003A61B7" w:rsidP="006C79F1">
      <w:pPr>
        <w:pStyle w:val="1"/>
        <w:numPr>
          <w:ilvl w:val="0"/>
          <w:numId w:val="0"/>
        </w:numPr>
        <w:suppressAutoHyphens w:val="0"/>
        <w:spacing w:line="360" w:lineRule="auto"/>
        <w:ind w:left="709"/>
      </w:pPr>
      <w:r w:rsidRPr="00770B34">
        <w:t>2.3.</w:t>
      </w:r>
      <w:r w:rsidR="00D92A7B" w:rsidRPr="00770B34">
        <w:t>3</w:t>
      </w:r>
      <w:r w:rsidRPr="00770B34">
        <w:t xml:space="preserve"> </w:t>
      </w:r>
      <w:r w:rsidR="00770B34">
        <w:t>Использова</w:t>
      </w:r>
      <w:r w:rsidR="00770B34" w:rsidRPr="00770B34">
        <w:t>нные</w:t>
      </w:r>
      <w:r w:rsidR="00D92A7B" w:rsidRPr="00770B34">
        <w:t xml:space="preserve"> </w:t>
      </w:r>
      <w:r w:rsidR="00D92A7B">
        <w:t>библиотеки</w:t>
      </w:r>
      <w:r w:rsidR="00D92A7B" w:rsidRPr="00770B34">
        <w:t xml:space="preserve"> в веб-приложении</w:t>
      </w:r>
      <w:r w:rsidR="00076B0C">
        <w:t xml:space="preserve"> </w:t>
      </w:r>
    </w:p>
    <w:p w:rsidR="00D92A7B" w:rsidRPr="00770B34" w:rsidRDefault="00D92A7B" w:rsidP="006C79F1">
      <w:pPr>
        <w:pStyle w:val="ae"/>
        <w:suppressAutoHyphens w:val="0"/>
      </w:pPr>
      <w:r>
        <w:t xml:space="preserve">В </w:t>
      </w:r>
      <w:r w:rsidR="00770B34">
        <w:t>приложении</w:t>
      </w:r>
      <w:r>
        <w:t xml:space="preserve"> использовались такие технологии</w:t>
      </w:r>
      <w:r w:rsidRPr="00770B34">
        <w:t>:</w:t>
      </w:r>
    </w:p>
    <w:p w:rsidR="00D92A7B" w:rsidRDefault="00D92A7B" w:rsidP="006C79F1">
      <w:pPr>
        <w:pStyle w:val="a"/>
        <w:suppressAutoHyphens w:val="0"/>
      </w:pPr>
      <w:r>
        <w:rPr>
          <w:lang w:val="en-US"/>
        </w:rPr>
        <w:t>Spring</w:t>
      </w:r>
      <w:r w:rsidRPr="00665A30">
        <w:rPr>
          <w:lang w:val="en-US"/>
        </w:rPr>
        <w:t xml:space="preserve">, </w:t>
      </w:r>
      <w:r w:rsidR="00A80610">
        <w:t>использовало</w:t>
      </w:r>
      <w:r>
        <w:t>сь</w:t>
      </w:r>
      <w:r w:rsidRPr="00665A30">
        <w:rPr>
          <w:lang w:val="en-US"/>
        </w:rPr>
        <w:t xml:space="preserve"> </w:t>
      </w:r>
      <w:r>
        <w:t>ряд</w:t>
      </w:r>
      <w:r w:rsidRPr="00665A30">
        <w:rPr>
          <w:lang w:val="en-US"/>
        </w:rPr>
        <w:t xml:space="preserve"> </w:t>
      </w:r>
      <w:r>
        <w:t>библиотек</w:t>
      </w:r>
      <w:r w:rsidRPr="00665A30">
        <w:rPr>
          <w:lang w:val="en-US"/>
        </w:rPr>
        <w:t xml:space="preserve">: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context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MVC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JDBC</w:t>
      </w:r>
      <w:r w:rsidRPr="00665A30">
        <w:rPr>
          <w:lang w:val="en-US"/>
        </w:rPr>
        <w:t xml:space="preserve">. </w:t>
      </w:r>
      <w:r>
        <w:t>Они служили основой архитектуры.</w:t>
      </w:r>
    </w:p>
    <w:p w:rsidR="00D92A7B" w:rsidRDefault="00D92A7B" w:rsidP="006C79F1">
      <w:pPr>
        <w:pStyle w:val="a"/>
        <w:suppressAutoHyphens w:val="0"/>
      </w:pPr>
      <w:proofErr w:type="spellStart"/>
      <w:r>
        <w:rPr>
          <w:lang w:val="en-US"/>
        </w:rPr>
        <w:t>Tyrus</w:t>
      </w:r>
      <w:proofErr w:type="spellEnd"/>
      <w:r w:rsidRPr="00770B34">
        <w:t xml:space="preserve">, </w:t>
      </w:r>
      <w:r>
        <w:t xml:space="preserve">использовался для подключения к </w:t>
      </w:r>
      <w:r w:rsidR="00A80610">
        <w:t>промежуточному л</w:t>
      </w:r>
      <w:r w:rsidR="00A80610">
        <w:t>о</w:t>
      </w:r>
      <w:r w:rsidR="00A80610">
        <w:t>кальному серверу.</w:t>
      </w:r>
    </w:p>
    <w:p w:rsidR="00A80610" w:rsidRDefault="00A80610" w:rsidP="006C79F1">
      <w:pPr>
        <w:pStyle w:val="a"/>
        <w:suppressAutoHyphens w:val="0"/>
      </w:pPr>
      <w:proofErr w:type="spellStart"/>
      <w:r>
        <w:rPr>
          <w:lang w:val="en-US"/>
        </w:rPr>
        <w:t>Freemarker</w:t>
      </w:r>
      <w:proofErr w:type="spellEnd"/>
      <w:r w:rsidRPr="00770B34">
        <w:t xml:space="preserve">, </w:t>
      </w:r>
      <w:r>
        <w:t>служил как формат страниц. Для удобного взаим</w:t>
      </w:r>
      <w:r>
        <w:t>о</w:t>
      </w:r>
      <w:r>
        <w:t xml:space="preserve">действия с </w:t>
      </w:r>
      <w:r>
        <w:rPr>
          <w:lang w:val="en-US"/>
        </w:rPr>
        <w:t>web</w:t>
      </w:r>
      <w:r>
        <w:t>.</w:t>
      </w:r>
    </w:p>
    <w:p w:rsidR="00A80610" w:rsidRDefault="00665A30" w:rsidP="006C79F1">
      <w:pPr>
        <w:pStyle w:val="a"/>
        <w:suppressAutoHyphens w:val="0"/>
      </w:pPr>
      <w:r>
        <w:rPr>
          <w:lang w:val="en-US"/>
        </w:rPr>
        <w:t>GSON</w:t>
      </w:r>
      <w:r w:rsidRPr="00770B34">
        <w:t>, для</w:t>
      </w:r>
      <w:r w:rsidR="00A80610">
        <w:t xml:space="preserve"> обертки </w:t>
      </w:r>
      <w:r w:rsidR="00076B0C">
        <w:rPr>
          <w:lang w:val="en-US"/>
        </w:rPr>
        <w:t>JSON</w:t>
      </w:r>
      <w:r w:rsidR="00A80610" w:rsidRPr="00770B34">
        <w:t xml:space="preserve"> </w:t>
      </w:r>
      <w:r w:rsidR="00A80610">
        <w:t>текста в классы.</w:t>
      </w:r>
    </w:p>
    <w:p w:rsidR="00076B0C" w:rsidRDefault="00A80610" w:rsidP="006C79F1">
      <w:pPr>
        <w:pStyle w:val="a"/>
        <w:suppressAutoHyphens w:val="0"/>
      </w:pPr>
      <w:r>
        <w:rPr>
          <w:lang w:val="en-US"/>
        </w:rPr>
        <w:t>Oracle</w:t>
      </w:r>
      <w:r w:rsidRPr="00770B34">
        <w:t xml:space="preserve"> </w:t>
      </w:r>
      <w:r>
        <w:rPr>
          <w:lang w:val="en-US"/>
        </w:rPr>
        <w:t>JDBC</w:t>
      </w:r>
      <w:r w:rsidRPr="00770B34">
        <w:t xml:space="preserve">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076B0C" w:rsidRPr="00D92A7B" w:rsidRDefault="00076B0C" w:rsidP="006C79F1">
      <w:pPr>
        <w:pStyle w:val="a"/>
        <w:numPr>
          <w:ilvl w:val="0"/>
          <w:numId w:val="0"/>
        </w:numPr>
        <w:suppressAutoHyphens w:val="0"/>
        <w:spacing w:line="240" w:lineRule="auto"/>
      </w:pPr>
    </w:p>
    <w:p w:rsidR="00A80610" w:rsidRDefault="003A61B7" w:rsidP="006C79F1">
      <w:pPr>
        <w:pStyle w:val="ae"/>
        <w:suppressAutoHyphens w:val="0"/>
      </w:pPr>
      <w:r w:rsidRPr="00770B34">
        <w:t>2.3</w:t>
      </w:r>
      <w:r w:rsidR="00A80610" w:rsidRPr="00770B34">
        <w:t>.4</w:t>
      </w:r>
      <w:r w:rsidRPr="00770B34">
        <w:t xml:space="preserve"> </w:t>
      </w:r>
      <w:r w:rsidR="00A80610">
        <w:t>База</w:t>
      </w:r>
      <w:r w:rsidRPr="00770B34">
        <w:t xml:space="preserve"> </w:t>
      </w:r>
      <w:r w:rsidR="00A80610">
        <w:t>данных веб-при</w:t>
      </w:r>
      <w:r w:rsidR="00076B0C">
        <w:t>ложения</w:t>
      </w:r>
    </w:p>
    <w:p w:rsidR="00665A30" w:rsidRPr="00B803B8" w:rsidRDefault="00B803B8" w:rsidP="004D1553">
      <w:pPr>
        <w:pStyle w:val="18"/>
        <w:suppressAutoHyphens w:val="0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A80610" w:rsidRDefault="00A80610" w:rsidP="006C79F1">
      <w:pPr>
        <w:spacing w:line="360" w:lineRule="auto"/>
        <w:ind w:firstLine="708"/>
        <w:outlineLvl w:val="1"/>
        <w:rPr>
          <w:sz w:val="28"/>
          <w:szCs w:val="28"/>
        </w:rPr>
      </w:pPr>
      <w:bookmarkStart w:id="2" w:name="_Toc451385441"/>
      <w:r>
        <w:rPr>
          <w:sz w:val="28"/>
          <w:szCs w:val="28"/>
        </w:rPr>
        <w:lastRenderedPageBreak/>
        <w:t>2.3.4.1 Инфологический этап проектирования</w:t>
      </w:r>
      <w:bookmarkEnd w:id="2"/>
    </w:p>
    <w:p w:rsidR="00665A30" w:rsidRDefault="00A80610" w:rsidP="004D1553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</w:t>
      </w:r>
      <w:r w:rsidRPr="000E6C7C">
        <w:rPr>
          <w:sz w:val="28"/>
          <w:szCs w:val="28"/>
        </w:rPr>
        <w:t>е</w:t>
      </w:r>
      <w:r w:rsidRPr="000E6C7C">
        <w:rPr>
          <w:sz w:val="28"/>
          <w:szCs w:val="28"/>
        </w:rPr>
        <w:t>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</w:t>
      </w:r>
      <w:r w:rsidRPr="000E6C7C">
        <w:rPr>
          <w:sz w:val="28"/>
          <w:szCs w:val="28"/>
        </w:rPr>
        <w:t>к</w:t>
      </w:r>
      <w:r w:rsidRPr="000E6C7C">
        <w:rPr>
          <w:sz w:val="28"/>
          <w:szCs w:val="28"/>
        </w:rPr>
        <w:t>тирования является неформальная модель "Сущность-Связь". Моделиров</w:t>
      </w:r>
      <w:r w:rsidRPr="000E6C7C">
        <w:rPr>
          <w:sz w:val="28"/>
          <w:szCs w:val="28"/>
        </w:rPr>
        <w:t>а</w:t>
      </w:r>
      <w:r w:rsidRPr="000E6C7C">
        <w:rPr>
          <w:sz w:val="28"/>
          <w:szCs w:val="28"/>
        </w:rPr>
        <w:t>ние предметной области базируется на использовании графических ди</w:t>
      </w:r>
      <w:r w:rsidRPr="000E6C7C">
        <w:rPr>
          <w:sz w:val="28"/>
          <w:szCs w:val="28"/>
        </w:rPr>
        <w:t>а</w:t>
      </w:r>
      <w:r w:rsidRPr="000E6C7C">
        <w:rPr>
          <w:sz w:val="28"/>
          <w:szCs w:val="28"/>
        </w:rPr>
        <w:t>грамм, включающих небольшое число разнородных компонентов</w:t>
      </w:r>
      <w:r w:rsidR="00334BBA" w:rsidRPr="00334BBA">
        <w:rPr>
          <w:sz w:val="28"/>
          <w:szCs w:val="28"/>
        </w:rPr>
        <w:t xml:space="preserve"> [8, </w:t>
      </w:r>
      <w:r w:rsidR="00334BBA">
        <w:rPr>
          <w:sz w:val="28"/>
          <w:szCs w:val="28"/>
        </w:rPr>
        <w:t>с. 10</w:t>
      </w:r>
      <w:r w:rsidR="00334BBA" w:rsidRPr="00334BBA">
        <w:rPr>
          <w:sz w:val="28"/>
          <w:szCs w:val="28"/>
        </w:rPr>
        <w:t>]</w:t>
      </w:r>
      <w:r w:rsidRPr="000E6C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80610" w:rsidRDefault="00A80610" w:rsidP="006C79F1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3" w:name="_Toc451385442"/>
      <w:r>
        <w:rPr>
          <w:sz w:val="28"/>
          <w:szCs w:val="28"/>
        </w:rPr>
        <w:t>2.3.4.2 Спецификация сущности атрибутов</w:t>
      </w:r>
      <w:bookmarkEnd w:id="3"/>
    </w:p>
    <w:p w:rsidR="00B803B8" w:rsidRPr="00770B34" w:rsidRDefault="00B803B8" w:rsidP="006C79F1">
      <w:pPr>
        <w:spacing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чтобы </w:t>
      </w:r>
      <w:r w:rsidR="00770B34">
        <w:rPr>
          <w:sz w:val="28"/>
          <w:szCs w:val="28"/>
        </w:rPr>
        <w:t>продемонстрировать</w:t>
      </w:r>
      <w:r>
        <w:rPr>
          <w:sz w:val="28"/>
          <w:szCs w:val="28"/>
        </w:rPr>
        <w:t xml:space="preserve"> спецификацию были созданы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дующие таблицы</w:t>
      </w:r>
      <w:r w:rsidRPr="00770B34">
        <w:rPr>
          <w:sz w:val="28"/>
          <w:szCs w:val="28"/>
        </w:rPr>
        <w:t>:</w:t>
      </w:r>
    </w:p>
    <w:p w:rsidR="00A80610" w:rsidRPr="00157B69" w:rsidRDefault="00A80610" w:rsidP="006C79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="00665A30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6C7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665A30">
        <w:trPr>
          <w:trHeight w:val="831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</w:t>
            </w:r>
            <w:r>
              <w:rPr>
                <w:sz w:val="28"/>
                <w:szCs w:val="28"/>
                <w:u w:val="single"/>
              </w:rPr>
              <w:t>а</w:t>
            </w:r>
            <w:r>
              <w:rPr>
                <w:sz w:val="28"/>
                <w:szCs w:val="28"/>
                <w:u w:val="single"/>
              </w:rPr>
              <w:t>теля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665A30">
        <w:trPr>
          <w:trHeight w:val="1410"/>
        </w:trPr>
        <w:tc>
          <w:tcPr>
            <w:tcW w:w="2396" w:type="dxa"/>
            <w:gridSpan w:val="2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10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076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770B34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для автор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3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D00E4A" w:rsidP="006C79F1">
            <w:pPr>
              <w:ind w:right="-285"/>
              <w:rPr>
                <w:sz w:val="28"/>
                <w:szCs w:val="28"/>
                <w:lang w:val="en-US"/>
              </w:rPr>
            </w:pPr>
            <w:hyperlink r:id="rId12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2389" w:type="dxa"/>
          </w:tcPr>
          <w:p w:rsidR="00A80610" w:rsidRP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теля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49"/>
        </w:trPr>
        <w:tc>
          <w:tcPr>
            <w:tcW w:w="2389" w:type="dxa"/>
          </w:tcPr>
          <w:p w:rsidR="00A80610" w:rsidRDefault="00A80610" w:rsidP="006C79F1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6C79F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6C79F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C79F1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6C79F1">
      <w:pPr>
        <w:pStyle w:val="ae"/>
        <w:suppressAutoHyphens w:val="0"/>
        <w:ind w:firstLine="0"/>
        <w:rPr>
          <w:lang w:val="en-US"/>
        </w:rPr>
      </w:pPr>
    </w:p>
    <w:p w:rsidR="00A80610" w:rsidRPr="00E37928" w:rsidRDefault="00A80610" w:rsidP="006C79F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701"/>
        <w:gridCol w:w="1985"/>
        <w:gridCol w:w="1906"/>
      </w:tblGrid>
      <w:tr w:rsidR="00A80610" w:rsidTr="00980779">
        <w:trPr>
          <w:trHeight w:val="532"/>
        </w:trPr>
        <w:tc>
          <w:tcPr>
            <w:tcW w:w="3219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701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4D1553">
        <w:trPr>
          <w:trHeight w:val="742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701" w:type="dxa"/>
          </w:tcPr>
          <w:p w:rsidR="00A80610" w:rsidRPr="00B803B8" w:rsidRDefault="00A80610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1985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A80610" w:rsidRPr="00D22479" w:rsidRDefault="00A80610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4D1553">
        <w:trPr>
          <w:trHeight w:val="708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4D1553">
        <w:trPr>
          <w:trHeight w:val="693"/>
        </w:trPr>
        <w:tc>
          <w:tcPr>
            <w:tcW w:w="3219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701" w:type="dxa"/>
          </w:tcPr>
          <w:p w:rsidR="00A80610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Средняя скорость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1985" w:type="dxa"/>
          </w:tcPr>
          <w:p w:rsidR="00A80610" w:rsidRPr="00E3792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906" w:type="dxa"/>
          </w:tcPr>
          <w:p w:rsidR="00A80610" w:rsidRPr="00D22479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4D1553">
        <w:trPr>
          <w:trHeight w:val="758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906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4D1553">
        <w:trPr>
          <w:trHeight w:val="810"/>
        </w:trPr>
        <w:tc>
          <w:tcPr>
            <w:tcW w:w="3219" w:type="dxa"/>
          </w:tcPr>
          <w:p w:rsid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701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обновл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</w:p>
        </w:tc>
        <w:tc>
          <w:tcPr>
            <w:tcW w:w="1985" w:type="dxa"/>
          </w:tcPr>
          <w:p w:rsidR="00B803B8" w:rsidRDefault="00B803B8" w:rsidP="006C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906" w:type="dxa"/>
          </w:tcPr>
          <w:p w:rsidR="00B803B8" w:rsidRPr="00B803B8" w:rsidRDefault="00B803B8" w:rsidP="006C79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6C79F1">
      <w:pPr>
        <w:rPr>
          <w:sz w:val="28"/>
          <w:szCs w:val="28"/>
        </w:rPr>
      </w:pPr>
    </w:p>
    <w:p w:rsidR="00B803B8" w:rsidRPr="00E37928" w:rsidRDefault="00B803B8" w:rsidP="006C79F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770B3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980779">
        <w:trPr>
          <w:trHeight w:val="70"/>
        </w:trPr>
        <w:tc>
          <w:tcPr>
            <w:tcW w:w="2452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видеокарты</w:t>
            </w:r>
            <w:proofErr w:type="spellEnd"/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6C79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980779">
        <w:trPr>
          <w:trHeight w:val="572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980779">
        <w:trPr>
          <w:trHeight w:val="317"/>
        </w:trPr>
        <w:tc>
          <w:tcPr>
            <w:tcW w:w="2452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Pr="00E3792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980779">
        <w:trPr>
          <w:trHeight w:val="360"/>
        </w:trPr>
        <w:tc>
          <w:tcPr>
            <w:tcW w:w="2452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 кулера в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деокарты</w:t>
            </w:r>
          </w:p>
        </w:tc>
        <w:tc>
          <w:tcPr>
            <w:tcW w:w="2453" w:type="dxa"/>
          </w:tcPr>
          <w:p w:rsidR="00B803B8" w:rsidRDefault="00B803B8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6C79F1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Pr="00980779" w:rsidRDefault="00D53A7D" w:rsidP="006C79F1">
      <w:pPr>
        <w:rPr>
          <w:sz w:val="28"/>
          <w:szCs w:val="28"/>
          <w:lang w:val="en-US"/>
        </w:rPr>
      </w:pPr>
    </w:p>
    <w:p w:rsidR="00D53A7D" w:rsidRDefault="00D53A7D" w:rsidP="006C79F1">
      <w:pPr>
        <w:pStyle w:val="ae"/>
        <w:suppressAutoHyphens w:val="0"/>
      </w:pPr>
      <w:bookmarkStart w:id="4" w:name="_Toc451385443"/>
      <w:r>
        <w:t>2.3.4.3 Спецификация связей</w:t>
      </w:r>
      <w:bookmarkEnd w:id="4"/>
    </w:p>
    <w:p w:rsidR="00D53A7D" w:rsidRDefault="00D53A7D" w:rsidP="006C79F1">
      <w:pPr>
        <w:pStyle w:val="ae"/>
        <w:suppressAutoHyphens w:val="0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 w:rsidR="00D00E4A">
        <w:t>», предста</w:t>
      </w:r>
      <w:r w:rsidR="00D00E4A">
        <w:t>в</w:t>
      </w:r>
      <w:r w:rsidR="00D00E4A">
        <w:t>ленная на рисунке 4.</w:t>
      </w:r>
      <w:r w:rsidR="00C046E7">
        <w:t xml:space="preserve"> </w:t>
      </w:r>
    </w:p>
    <w:p w:rsidR="00980779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F19437" wp14:editId="6BCFDA05">
            <wp:extent cx="52006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53A7D" w:rsidRDefault="00D53A7D" w:rsidP="006C79F1">
      <w:pPr>
        <w:jc w:val="center"/>
        <w:rPr>
          <w:sz w:val="28"/>
          <w:szCs w:val="28"/>
        </w:rPr>
      </w:pPr>
      <w:r w:rsidRPr="00D00E4A">
        <w:rPr>
          <w:sz w:val="28"/>
          <w:szCs w:val="28"/>
        </w:rPr>
        <w:t>Рисунок 4 – свя</w:t>
      </w:r>
      <w:r>
        <w:rPr>
          <w:sz w:val="28"/>
          <w:szCs w:val="28"/>
        </w:rPr>
        <w:t>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D53A7D" w:rsidRDefault="00980779" w:rsidP="00D00E4A">
      <w:pPr>
        <w:pStyle w:val="ae"/>
      </w:pPr>
      <w:r>
        <w:tab/>
        <w:t>Связь типа «1 ко-многим</w:t>
      </w:r>
      <w:r w:rsidR="00D53A7D">
        <w:t>» так как «</w:t>
      </w:r>
      <w:r w:rsidR="00D53A7D">
        <w:rPr>
          <w:lang w:val="en-US"/>
        </w:rPr>
        <w:t>USERS</w:t>
      </w:r>
      <w:r w:rsidR="00D53A7D">
        <w:t>» может соответствовать несколько «</w:t>
      </w:r>
      <w:r w:rsidR="00D53A7D">
        <w:rPr>
          <w:lang w:val="en-US"/>
        </w:rPr>
        <w:t>RIG</w:t>
      </w:r>
      <w:r w:rsidR="00D53A7D">
        <w:t>», но тогда к каждому «</w:t>
      </w:r>
      <w:r w:rsidR="00D53A7D">
        <w:rPr>
          <w:lang w:val="en-US"/>
        </w:rPr>
        <w:t>RIG</w:t>
      </w:r>
      <w:r w:rsidR="00D53A7D">
        <w:t>» относится только один «</w:t>
      </w:r>
      <w:r w:rsidR="00D53A7D">
        <w:rPr>
          <w:lang w:val="en-US"/>
        </w:rPr>
        <w:t>USERS</w:t>
      </w:r>
      <w:r w:rsidR="00D53A7D">
        <w:t>».</w:t>
      </w:r>
    </w:p>
    <w:p w:rsidR="00D53A7D" w:rsidRDefault="00D53A7D" w:rsidP="00D00E4A">
      <w:pPr>
        <w:pStyle w:val="ae"/>
      </w:pPr>
      <w:r>
        <w:t>Спецификация связи между атрибутами «</w:t>
      </w:r>
      <w:r>
        <w:rPr>
          <w:lang w:val="en-US"/>
        </w:rPr>
        <w:t>RIG</w:t>
      </w:r>
      <w:r>
        <w:t>» и «</w:t>
      </w:r>
      <w:r>
        <w:rPr>
          <w:lang w:val="en-US"/>
        </w:rPr>
        <w:t>CARD</w:t>
      </w:r>
      <w:r>
        <w:t>»</w:t>
      </w:r>
      <w:r w:rsidR="00D00E4A">
        <w:t>, представленная на рисунке 5.</w:t>
      </w:r>
    </w:p>
    <w:p w:rsidR="00D53A7D" w:rsidRDefault="00980779" w:rsidP="006C79F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EBDC11" wp14:editId="36664162">
            <wp:extent cx="516255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7D" w:rsidRDefault="00D53A7D" w:rsidP="006C79F1">
      <w:pPr>
        <w:jc w:val="center"/>
        <w:rPr>
          <w:sz w:val="28"/>
          <w:szCs w:val="28"/>
        </w:rPr>
      </w:pPr>
      <w:r w:rsidRPr="00D00E4A">
        <w:rPr>
          <w:sz w:val="28"/>
          <w:szCs w:val="28"/>
        </w:rPr>
        <w:t>Рисунок 5 – связь</w:t>
      </w:r>
      <w:r>
        <w:rPr>
          <w:sz w:val="28"/>
          <w:szCs w:val="28"/>
        </w:rPr>
        <w:t xml:space="preserve">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6C79F1">
      <w:pPr>
        <w:rPr>
          <w:sz w:val="28"/>
          <w:szCs w:val="28"/>
        </w:rPr>
      </w:pPr>
    </w:p>
    <w:p w:rsidR="00980779" w:rsidRDefault="00D53A7D" w:rsidP="004D1553">
      <w:pPr>
        <w:pStyle w:val="ae"/>
        <w:suppressAutoHyphens w:val="0"/>
      </w:pPr>
      <w:r>
        <w:t xml:space="preserve">Связь типа «1 </w:t>
      </w:r>
      <w:r w:rsidR="00980779">
        <w:t>ко-многим</w:t>
      </w:r>
      <w:r>
        <w:t>» так как «</w:t>
      </w:r>
      <w:r>
        <w:rPr>
          <w:lang w:val="en-US"/>
        </w:rPr>
        <w:t>RIG</w:t>
      </w:r>
      <w:r>
        <w:t>» могут соответствовать н</w:t>
      </w:r>
      <w:r>
        <w:t>е</w:t>
      </w:r>
      <w:r>
        <w:t>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D53A7D" w:rsidRDefault="00D53A7D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5" w:name="_Toc451385445"/>
      <w:r w:rsidRPr="00770B3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70B34">
        <w:rPr>
          <w:sz w:val="28"/>
          <w:szCs w:val="28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ционную модель</w:t>
      </w:r>
      <w:bookmarkEnd w:id="5"/>
    </w:p>
    <w:p w:rsidR="00D53A7D" w:rsidRDefault="00D53A7D" w:rsidP="006C79F1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6"/>
        </w:rPr>
        <w:t>Построив концептуально</w:t>
      </w:r>
      <w:r>
        <w:rPr>
          <w:sz w:val="28"/>
          <w:szCs w:val="28"/>
        </w:rPr>
        <w:t>-инфологическую модель отобразим ее на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ляционную модель путем сопоставления взаимосвязанных сущностей. </w:t>
      </w:r>
    </w:p>
    <w:p w:rsidR="00D53A7D" w:rsidRDefault="00D53A7D" w:rsidP="006C79F1">
      <w:pPr>
        <w:pStyle w:val="aff3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</w:t>
      </w:r>
      <w:r w:rsidR="00665A30">
        <w:t xml:space="preserve">унок </w:t>
      </w:r>
      <w:r w:rsidRPr="00193A43">
        <w:t>1);</w:t>
      </w:r>
    </w:p>
    <w:p w:rsidR="00D53A7D" w:rsidRPr="00193A43" w:rsidRDefault="00D53A7D" w:rsidP="006C79F1">
      <w:pPr>
        <w:pStyle w:val="aff3"/>
        <w:spacing w:line="360" w:lineRule="auto"/>
        <w:ind w:firstLine="709"/>
      </w:pPr>
    </w:p>
    <w:p w:rsidR="00D53A7D" w:rsidRPr="0021149B" w:rsidRDefault="002C7479" w:rsidP="006C79F1">
      <w:pPr>
        <w:pStyle w:val="aff3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BE711D7" wp14:editId="3AA4124A">
                <wp:simplePos x="0" y="0"/>
                <wp:positionH relativeFrom="column">
                  <wp:posOffset>-432435</wp:posOffset>
                </wp:positionH>
                <wp:positionV relativeFrom="paragraph">
                  <wp:posOffset>515620</wp:posOffset>
                </wp:positionV>
                <wp:extent cx="344871" cy="619125"/>
                <wp:effectExtent l="0" t="76200" r="17145" b="85725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619125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6353673" id="Группа 82" o:spid="_x0000_s1026" style="position:absolute;margin-left:-34.05pt;margin-top:40.6pt;width:27.15pt;height:48.75pt;z-index:251656704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559"/>
        <w:gridCol w:w="1276"/>
        <w:gridCol w:w="1842"/>
        <w:gridCol w:w="993"/>
        <w:gridCol w:w="992"/>
        <w:gridCol w:w="1276"/>
      </w:tblGrid>
      <w:tr w:rsidR="0021149B" w:rsidTr="00980779">
        <w:trPr>
          <w:trHeight w:val="725"/>
        </w:trPr>
        <w:tc>
          <w:tcPr>
            <w:tcW w:w="534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LOGIN</w:t>
            </w:r>
          </w:p>
        </w:tc>
        <w:tc>
          <w:tcPr>
            <w:tcW w:w="1559" w:type="dxa"/>
          </w:tcPr>
          <w:p w:rsidR="0021149B" w:rsidRPr="00980779" w:rsidRDefault="0021149B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KEYUSER</w:t>
            </w:r>
          </w:p>
        </w:tc>
        <w:tc>
          <w:tcPr>
            <w:tcW w:w="1842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KEYTELEGRAM</w:t>
            </w:r>
          </w:p>
        </w:tc>
        <w:tc>
          <w:tcPr>
            <w:tcW w:w="993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Pr="00980779" w:rsidRDefault="0021149B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20"/>
                <w:szCs w:val="20"/>
                <w:lang w:val="en-US"/>
              </w:rPr>
              <w:t>ACCOUNT</w:t>
            </w:r>
          </w:p>
        </w:tc>
      </w:tr>
    </w:tbl>
    <w:p w:rsidR="00D53A7D" w:rsidRPr="00692C10" w:rsidRDefault="0021149B" w:rsidP="006C79F1">
      <w:pPr>
        <w:pStyle w:val="aff3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980779" w:rsidTr="00980779">
        <w:trPr>
          <w:trHeight w:val="725"/>
        </w:trPr>
        <w:tc>
          <w:tcPr>
            <w:tcW w:w="534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701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843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</w:t>
            </w:r>
            <w:r w:rsidRPr="00980779">
              <w:rPr>
                <w:sz w:val="18"/>
                <w:szCs w:val="18"/>
                <w:lang w:val="en-US"/>
              </w:rPr>
              <w:t>O</w:t>
            </w:r>
            <w:r w:rsidRPr="00980779">
              <w:rPr>
                <w:sz w:val="18"/>
                <w:szCs w:val="18"/>
                <w:lang w:val="en-US"/>
              </w:rPr>
              <w:t>CARDS</w:t>
            </w:r>
          </w:p>
        </w:tc>
        <w:tc>
          <w:tcPr>
            <w:tcW w:w="1418" w:type="dxa"/>
          </w:tcPr>
          <w:p w:rsidR="00980779" w:rsidRPr="00980779" w:rsidRDefault="009807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980779" w:rsidRDefault="00692C10" w:rsidP="006C79F1">
      <w:pPr>
        <w:pStyle w:val="aff5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>
        <w:rPr>
          <w:lang w:val="en-US"/>
        </w:rPr>
        <w:t>USERS</w:t>
      </w:r>
      <w:r>
        <w:t>-</w:t>
      </w:r>
      <w:r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6C79F1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Default="00D53A7D" w:rsidP="006C79F1">
      <w:pPr>
        <w:pStyle w:val="aff5"/>
        <w:suppressAutoHyphens w:val="0"/>
        <w:spacing w:line="240" w:lineRule="auto"/>
        <w:ind w:firstLine="0"/>
      </w:pPr>
      <w:r>
        <w:tab/>
      </w:r>
    </w:p>
    <w:p w:rsidR="00D00E4A" w:rsidRPr="00A63476" w:rsidRDefault="00D00E4A" w:rsidP="006C79F1">
      <w:pPr>
        <w:pStyle w:val="aff5"/>
        <w:suppressAutoHyphens w:val="0"/>
        <w:spacing w:line="240" w:lineRule="auto"/>
        <w:ind w:firstLine="0"/>
      </w:pPr>
    </w:p>
    <w:p w:rsidR="00D53A7D" w:rsidRDefault="00692C10" w:rsidP="006C79F1">
      <w:pPr>
        <w:pStyle w:val="aff5"/>
        <w:suppressAutoHyphens w:val="0"/>
        <w:spacing w:line="240" w:lineRule="auto"/>
        <w:ind w:firstLine="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35E68AA" wp14:editId="17E21C0D">
                <wp:simplePos x="0" y="0"/>
                <wp:positionH relativeFrom="column">
                  <wp:posOffset>-432435</wp:posOffset>
                </wp:positionH>
                <wp:positionV relativeFrom="paragraph">
                  <wp:posOffset>406400</wp:posOffset>
                </wp:positionV>
                <wp:extent cx="344805" cy="581025"/>
                <wp:effectExtent l="0" t="76200" r="7429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58102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89FEA5D" id="Группа 23" o:spid="_x0000_s1026" style="position:absolute;margin-left:-34.05pt;margin-top:32pt;width:27.15pt;height:45.75pt;z-index:25166284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>
        <w:rPr>
          <w:lang w:val="en-US"/>
        </w:rPr>
        <w:t>RIG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1701"/>
        <w:gridCol w:w="1559"/>
        <w:gridCol w:w="1701"/>
        <w:gridCol w:w="1843"/>
        <w:gridCol w:w="1418"/>
      </w:tblGrid>
      <w:tr w:rsidR="00692C10" w:rsidRPr="00980779" w:rsidTr="00840CE3">
        <w:trPr>
          <w:trHeight w:val="725"/>
        </w:trPr>
        <w:tc>
          <w:tcPr>
            <w:tcW w:w="534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980779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850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AVERAGESPEED</w:t>
            </w:r>
          </w:p>
        </w:tc>
        <w:tc>
          <w:tcPr>
            <w:tcW w:w="1559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701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AVERAGETE</w:t>
            </w:r>
            <w:r w:rsidRPr="00980779">
              <w:rPr>
                <w:sz w:val="18"/>
                <w:szCs w:val="18"/>
                <w:lang w:val="en-US"/>
              </w:rPr>
              <w:t>M</w:t>
            </w:r>
            <w:r w:rsidRPr="00980779">
              <w:rPr>
                <w:sz w:val="18"/>
                <w:szCs w:val="18"/>
                <w:lang w:val="en-US"/>
              </w:rPr>
              <w:t>PERATURE</w:t>
            </w:r>
          </w:p>
        </w:tc>
        <w:tc>
          <w:tcPr>
            <w:tcW w:w="1843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NUMBERVICE</w:t>
            </w:r>
            <w:r w:rsidRPr="00980779">
              <w:rPr>
                <w:sz w:val="18"/>
                <w:szCs w:val="18"/>
                <w:lang w:val="en-US"/>
              </w:rPr>
              <w:t>O</w:t>
            </w:r>
            <w:r w:rsidRPr="00980779">
              <w:rPr>
                <w:sz w:val="18"/>
                <w:szCs w:val="18"/>
                <w:lang w:val="en-US"/>
              </w:rPr>
              <w:t>CARDS</w:t>
            </w:r>
          </w:p>
        </w:tc>
        <w:tc>
          <w:tcPr>
            <w:tcW w:w="1418" w:type="dxa"/>
          </w:tcPr>
          <w:p w:rsidR="00692C10" w:rsidRPr="00980779" w:rsidRDefault="00692C10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980779">
              <w:rPr>
                <w:sz w:val="18"/>
                <w:szCs w:val="18"/>
                <w:lang w:val="en-US"/>
              </w:rPr>
              <w:t>LASTUPDATE</w:t>
            </w:r>
          </w:p>
        </w:tc>
      </w:tr>
    </w:tbl>
    <w:p w:rsidR="00692C10" w:rsidRPr="0021149B" w:rsidRDefault="00692C10" w:rsidP="006C79F1">
      <w:pPr>
        <w:pStyle w:val="aff5"/>
        <w:suppressAutoHyphens w:val="0"/>
        <w:spacing w:line="240" w:lineRule="auto"/>
        <w:ind w:firstLine="708"/>
        <w:rPr>
          <w:lang w:val="en-US"/>
        </w:rPr>
      </w:pPr>
      <w:r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980779">
        <w:trPr>
          <w:trHeight w:val="408"/>
        </w:trPr>
        <w:tc>
          <w:tcPr>
            <w:tcW w:w="1699" w:type="dxa"/>
          </w:tcPr>
          <w:p w:rsidR="002C7479" w:rsidRPr="00692C10" w:rsidRDefault="002C7479" w:rsidP="006C79F1">
            <w:pPr>
              <w:pStyle w:val="aff3"/>
              <w:ind w:firstLine="0"/>
              <w:rPr>
                <w:sz w:val="20"/>
                <w:szCs w:val="20"/>
                <w:u w:val="single"/>
                <w:lang w:val="en-US"/>
              </w:rPr>
            </w:pPr>
            <w:r w:rsidRPr="00692C10">
              <w:rPr>
                <w:sz w:val="20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692C10" w:rsidRDefault="002C74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692C10" w:rsidRDefault="002C7479" w:rsidP="006C79F1">
            <w:pPr>
              <w:pStyle w:val="aff3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692C10" w:rsidRDefault="002C7479" w:rsidP="006C79F1">
            <w:pPr>
              <w:pStyle w:val="aff3"/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692C10">
              <w:rPr>
                <w:sz w:val="20"/>
                <w:szCs w:val="20"/>
                <w:lang w:val="en-US"/>
              </w:rPr>
              <w:t>FANSPEED</w:t>
            </w:r>
          </w:p>
        </w:tc>
      </w:tr>
    </w:tbl>
    <w:p w:rsidR="00D53A7D" w:rsidRDefault="00D53A7D" w:rsidP="006C79F1">
      <w:pPr>
        <w:pStyle w:val="aff5"/>
        <w:suppressAutoHyphens w:val="0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692C10" w:rsidRDefault="002C7479" w:rsidP="004D1553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</w:t>
      </w:r>
      <w:r>
        <w:rPr>
          <w:rFonts w:eastAsiaTheme="minorEastAsia"/>
          <w:sz w:val="28"/>
          <w:szCs w:val="28"/>
          <w:lang w:eastAsia="zh-CN"/>
        </w:rPr>
        <w:t>а</w:t>
      </w:r>
      <w:r>
        <w:rPr>
          <w:rFonts w:eastAsiaTheme="minorEastAsia"/>
          <w:sz w:val="28"/>
          <w:szCs w:val="28"/>
          <w:lang w:eastAsia="zh-CN"/>
        </w:rPr>
        <w:t>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6"/>
      <w:r w:rsidRPr="00770B34">
        <w:rPr>
          <w:sz w:val="28"/>
          <w:szCs w:val="28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6"/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6C79F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6C79F1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7"/>
      <w:r>
        <w:rPr>
          <w:sz w:val="28"/>
          <w:szCs w:val="28"/>
        </w:rPr>
        <w:t>В итоге получены следующие таблицы</w:t>
      </w:r>
      <w:r w:rsidR="00C046E7">
        <w:rPr>
          <w:sz w:val="28"/>
          <w:szCs w:val="28"/>
        </w:rPr>
        <w:t xml:space="preserve"> 4-6</w:t>
      </w:r>
      <w:r>
        <w:rPr>
          <w:sz w:val="28"/>
          <w:szCs w:val="28"/>
        </w:rPr>
        <w:t>:</w:t>
      </w:r>
      <w:bookmarkEnd w:id="7"/>
    </w:p>
    <w:p w:rsidR="0021149B" w:rsidRPr="006E6B5F" w:rsidRDefault="0021149B" w:rsidP="006C79F1">
      <w:pPr>
        <w:ind w:firstLine="709"/>
        <w:outlineLvl w:val="2"/>
        <w:rPr>
          <w:sz w:val="28"/>
          <w:szCs w:val="28"/>
        </w:rPr>
      </w:pPr>
      <w:bookmarkStart w:id="8" w:name="_Toc451385448"/>
      <w:r>
        <w:rPr>
          <w:sz w:val="28"/>
          <w:szCs w:val="28"/>
        </w:rPr>
        <w:t xml:space="preserve">Таблица 4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8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9" w:name="_Toc451385449"/>
      <w:r>
        <w:rPr>
          <w:sz w:val="28"/>
          <w:szCs w:val="28"/>
        </w:rPr>
        <w:t xml:space="preserve">Таблица 5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9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6C79F1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</w:tbl>
    <w:p w:rsidR="0021149B" w:rsidRDefault="0021149B" w:rsidP="006C79F1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6C79F1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50"/>
      <w:r>
        <w:rPr>
          <w:sz w:val="28"/>
          <w:szCs w:val="28"/>
        </w:rPr>
        <w:t xml:space="preserve">Таблица 6 </w:t>
      </w:r>
      <w:r w:rsidR="004D15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bookmarkEnd w:id="10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4D1553">
        <w:trPr>
          <w:trHeight w:val="691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pStyle w:val="aff5"/>
              <w:suppressAutoHyphens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4D1553">
        <w:trPr>
          <w:trHeight w:val="70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710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835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4D1553">
        <w:trPr>
          <w:trHeight w:val="846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6C7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6C7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4948C5" w:rsidRPr="00FC1663" w:rsidRDefault="002C7479" w:rsidP="006C79F1">
      <w:pPr>
        <w:pStyle w:val="ae"/>
        <w:suppressAutoHyphens w:val="0"/>
      </w:pPr>
      <w:r w:rsidRPr="00FC1663">
        <w:t>2.3.</w:t>
      </w:r>
      <w:r w:rsidR="00FC1663">
        <w:rPr>
          <w:lang w:val="en-US"/>
        </w:rPr>
        <w:t>5</w:t>
      </w:r>
      <w:r w:rsidRPr="00FC1663">
        <w:t xml:space="preserve"> </w:t>
      </w:r>
      <w:r w:rsidR="004948C5" w:rsidRPr="00FC1663">
        <w:t>Конфигурации веб-</w:t>
      </w:r>
      <w:r w:rsidR="00665A30" w:rsidRPr="00FC1663">
        <w:t>приложения</w:t>
      </w:r>
    </w:p>
    <w:p w:rsidR="004948C5" w:rsidRPr="00770B34" w:rsidRDefault="004948C5" w:rsidP="006C79F1">
      <w:pPr>
        <w:pStyle w:val="ae"/>
        <w:suppressAutoHyphens w:val="0"/>
      </w:pPr>
      <w:r>
        <w:t xml:space="preserve">В нашем случае, для реализации </w:t>
      </w:r>
      <w:r>
        <w:rPr>
          <w:lang w:val="en-US"/>
        </w:rPr>
        <w:t>MVC</w:t>
      </w:r>
      <w:r w:rsidRPr="00770B34">
        <w:t xml:space="preserve">, </w:t>
      </w:r>
      <w:r>
        <w:t xml:space="preserve">мы используем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 w:rsidRPr="00770B34">
        <w:t xml:space="preserve">. </w:t>
      </w:r>
      <w:r>
        <w:t xml:space="preserve">Для работы со </w:t>
      </w:r>
      <w:r>
        <w:rPr>
          <w:lang w:val="en-US"/>
        </w:rPr>
        <w:t>Spring</w:t>
      </w:r>
      <w:r w:rsidRPr="00770B34">
        <w:t xml:space="preserve"> </w:t>
      </w:r>
      <w:r>
        <w:t xml:space="preserve">сначала потребуется настроить работу </w:t>
      </w:r>
      <w:proofErr w:type="spellStart"/>
      <w:r>
        <w:t>фрей</w:t>
      </w:r>
      <w:r>
        <w:t>м</w:t>
      </w:r>
      <w:r>
        <w:t>вор</w:t>
      </w:r>
      <w:r w:rsidR="00692C10">
        <w:t>к</w:t>
      </w:r>
      <w:r>
        <w:t>а</w:t>
      </w:r>
      <w:proofErr w:type="spellEnd"/>
      <w:r>
        <w:t>.</w:t>
      </w:r>
    </w:p>
    <w:p w:rsidR="004948C5" w:rsidRDefault="004948C5" w:rsidP="006C79F1">
      <w:pPr>
        <w:pStyle w:val="ae"/>
        <w:suppressAutoHyphens w:val="0"/>
      </w:pPr>
      <w:r>
        <w:t xml:space="preserve">Для настройки потребуется три компонента: настроить </w:t>
      </w:r>
      <w:proofErr w:type="spellStart"/>
      <w:r>
        <w:t>Spring</w:t>
      </w:r>
      <w:proofErr w:type="spellEnd"/>
      <w:r>
        <w:t xml:space="preserve"> JDBC</w:t>
      </w:r>
      <w:r w:rsidRPr="00770B34">
        <w:t xml:space="preserve">, </w:t>
      </w:r>
      <w:r>
        <w:t>настроить</w:t>
      </w:r>
      <w:r w:rsidRPr="00770B34">
        <w:t xml:space="preserve"> </w:t>
      </w:r>
      <w:r w:rsidR="00665A30">
        <w:t>переадресацию</w:t>
      </w:r>
      <w:r>
        <w:t xml:space="preserve"> страниц и настроить </w:t>
      </w:r>
      <w:r w:rsidR="00F5102E">
        <w:t>необходимую загрузку стр</w:t>
      </w:r>
      <w:r w:rsidR="00F5102E">
        <w:t>а</w:t>
      </w:r>
      <w:r w:rsidR="00F5102E">
        <w:t>ниц.</w:t>
      </w:r>
    </w:p>
    <w:p w:rsidR="00F5102E" w:rsidRPr="00F5102E" w:rsidRDefault="00F5102E" w:rsidP="006C79F1">
      <w:pPr>
        <w:pStyle w:val="ae"/>
        <w:suppressAutoHyphens w:val="0"/>
      </w:pPr>
      <w:r>
        <w:t>Для настройки компонентов были созданы три класса</w:t>
      </w:r>
      <w:r w:rsidRPr="00770B34">
        <w:t xml:space="preserve">: </w:t>
      </w:r>
      <w:proofErr w:type="spellStart"/>
      <w:r>
        <w:rPr>
          <w:lang w:val="en-US"/>
        </w:rPr>
        <w:t>SpringConfig</w:t>
      </w:r>
      <w:proofErr w:type="spellEnd"/>
      <w:r w:rsidR="00076B0C">
        <w:t xml:space="preserve"> изображенные на рисунке А.</w:t>
      </w:r>
      <w:r w:rsidR="00692C10">
        <w:t xml:space="preserve">1 </w:t>
      </w:r>
      <w:r w:rsidR="00076B0C">
        <w:t>(</w:t>
      </w:r>
      <w:r w:rsidR="004D1553">
        <w:t>П</w:t>
      </w:r>
      <w:r w:rsidR="00076B0C">
        <w:t>риложение А)</w:t>
      </w:r>
      <w:r w:rsidR="00076B0C" w:rsidRPr="00076B0C">
        <w:t>,</w:t>
      </w:r>
      <w:r w:rsidR="00692C10">
        <w:t xml:space="preserve"> </w:t>
      </w:r>
      <w:proofErr w:type="spellStart"/>
      <w:r>
        <w:rPr>
          <w:lang w:val="en-US"/>
        </w:rPr>
        <w:t>WebAppInitializer</w:t>
      </w:r>
      <w:proofErr w:type="spellEnd"/>
      <w:r w:rsidR="00076B0C" w:rsidRPr="00076B0C">
        <w:t xml:space="preserve"> </w:t>
      </w:r>
      <w:r w:rsidR="00076B0C">
        <w:t>изобр</w:t>
      </w:r>
      <w:r w:rsidR="00076B0C">
        <w:t>а</w:t>
      </w:r>
      <w:r w:rsidR="00076B0C">
        <w:t>женный на рисунке А.2 (</w:t>
      </w:r>
      <w:r w:rsidR="004D1553">
        <w:t>П</w:t>
      </w:r>
      <w:r w:rsidR="00076B0C">
        <w:t>риложение А)</w:t>
      </w:r>
      <w:r w:rsidRPr="00770B34">
        <w:t xml:space="preserve">, </w:t>
      </w:r>
      <w:proofErr w:type="spellStart"/>
      <w:r>
        <w:rPr>
          <w:lang w:val="en-US"/>
        </w:rPr>
        <w:t>WebConfig</w:t>
      </w:r>
      <w:proofErr w:type="spellEnd"/>
      <w:r w:rsidR="00076B0C">
        <w:t xml:space="preserve"> изображенный на р</w:t>
      </w:r>
      <w:r w:rsidR="00076B0C">
        <w:t>и</w:t>
      </w:r>
      <w:r w:rsidR="00076B0C">
        <w:t>сунке А.3 (</w:t>
      </w:r>
      <w:r w:rsidR="004D1553">
        <w:t>П</w:t>
      </w:r>
      <w:r w:rsidR="00076B0C">
        <w:t>риложение А)</w:t>
      </w:r>
      <w:r w:rsidRPr="00770B34">
        <w:t>.</w:t>
      </w:r>
    </w:p>
    <w:p w:rsidR="00F5102E" w:rsidRPr="00F5102E" w:rsidRDefault="00F5102E" w:rsidP="006C79F1">
      <w:pPr>
        <w:pStyle w:val="ae"/>
        <w:suppressAutoHyphens w:val="0"/>
      </w:pPr>
      <w:r>
        <w:t xml:space="preserve">Как видно на рисунке </w:t>
      </w:r>
      <w:r w:rsidR="008E3E53">
        <w:t>А.1</w:t>
      </w:r>
      <w:r w:rsidR="00076B0C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>
        <w:t xml:space="preserve"> для использования классов </w:t>
      </w:r>
      <w:proofErr w:type="spellStart"/>
      <w:r>
        <w:t>service</w:t>
      </w:r>
      <w:proofErr w:type="spellEnd"/>
      <w:r>
        <w:t xml:space="preserve"> и </w:t>
      </w:r>
      <w:proofErr w:type="spellStart"/>
      <w:r>
        <w:rPr>
          <w:lang w:val="en-US"/>
        </w:rPr>
        <w:t>dao</w:t>
      </w:r>
      <w:proofErr w:type="spellEnd"/>
      <w:r w:rsidRPr="00770B34">
        <w:t>,</w:t>
      </w:r>
      <w:r>
        <w:t xml:space="preserve"> мы сканируем нужные директории</w:t>
      </w:r>
      <w:r w:rsidR="00B6537D" w:rsidRPr="00770B34">
        <w:t xml:space="preserve">, </w:t>
      </w:r>
      <w:r w:rsidR="00B6537D">
        <w:t xml:space="preserve">с помощью аннотации </w:t>
      </w:r>
      <w:proofErr w:type="spellStart"/>
      <w:r w:rsidR="00B6537D">
        <w:rPr>
          <w:lang w:val="en-US"/>
        </w:rPr>
        <w:t>ComponentScan</w:t>
      </w:r>
      <w:proofErr w:type="spellEnd"/>
      <w:r>
        <w:t>.</w:t>
      </w:r>
      <w:r w:rsidRPr="00770B34">
        <w:t xml:space="preserve"> </w:t>
      </w:r>
      <w:proofErr w:type="spellStart"/>
      <w:r>
        <w:rPr>
          <w:lang w:val="en-US"/>
        </w:rPr>
        <w:t>PropertySource</w:t>
      </w:r>
      <w:proofErr w:type="spellEnd"/>
      <w:r w:rsidRPr="00770B34">
        <w:t xml:space="preserve"> </w:t>
      </w:r>
      <w:r>
        <w:t>указ</w:t>
      </w:r>
      <w:r w:rsidR="00B6537D">
        <w:t xml:space="preserve">ывается для нахождении, необходимых файлов, из </w:t>
      </w:r>
      <w:r w:rsidR="00692C10">
        <w:t>которых</w:t>
      </w:r>
      <w:r w:rsidR="00B6537D">
        <w:t xml:space="preserve"> будет получена информация входе работы веб-приложения.</w:t>
      </w:r>
    </w:p>
    <w:p w:rsidR="00B6537D" w:rsidRPr="00770B34" w:rsidRDefault="00F5102E" w:rsidP="006C79F1">
      <w:pPr>
        <w:pStyle w:val="ae"/>
        <w:suppressAutoHyphens w:val="0"/>
      </w:pPr>
      <w:r>
        <w:lastRenderedPageBreak/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JDBC</w:t>
      </w:r>
      <w:r w:rsidRPr="00770B34">
        <w:t xml:space="preserve"> </w:t>
      </w:r>
      <w:r>
        <w:t>используется использовался специально созданный</w:t>
      </w:r>
      <w:r w:rsidRPr="00770B34">
        <w:t xml:space="preserve"> </w:t>
      </w:r>
      <w:r>
        <w:rPr>
          <w:lang w:val="en-US"/>
        </w:rPr>
        <w:t>Bean</w:t>
      </w:r>
      <w:r w:rsidRPr="00770B34">
        <w:t xml:space="preserve"> </w:t>
      </w:r>
      <w:proofErr w:type="spellStart"/>
      <w:r>
        <w:rPr>
          <w:lang w:val="en-US"/>
        </w:rPr>
        <w:t>getDataSource</w:t>
      </w:r>
      <w:proofErr w:type="spellEnd"/>
      <w:r w:rsidRPr="00770B34">
        <w:t xml:space="preserve"> </w:t>
      </w:r>
      <w:r>
        <w:t xml:space="preserve">и </w:t>
      </w:r>
      <w:r>
        <w:rPr>
          <w:lang w:val="en-US"/>
        </w:rPr>
        <w:t>Bean</w:t>
      </w:r>
      <w:r w:rsidRPr="00770B34">
        <w:t xml:space="preserve"> </w:t>
      </w:r>
      <w:proofErr w:type="spellStart"/>
      <w:r>
        <w:rPr>
          <w:lang w:val="en-US"/>
        </w:rPr>
        <w:t>getJdbcTemplate</w:t>
      </w:r>
      <w:proofErr w:type="spellEnd"/>
      <w:r w:rsidRPr="00770B34">
        <w:t xml:space="preserve">, которые возвращали настроенные </w:t>
      </w:r>
      <w:r w:rsidR="00770B34" w:rsidRPr="00770B34">
        <w:t>соответствующие</w:t>
      </w:r>
      <w:r w:rsidRPr="00770B34">
        <w:t xml:space="preserve"> классы</w:t>
      </w:r>
      <w:r w:rsidR="00B6537D">
        <w:t xml:space="preserve">, настройка которых </w:t>
      </w:r>
      <w:r w:rsidR="00692C10">
        <w:t>продемонстрир</w:t>
      </w:r>
      <w:r w:rsidR="00692C10">
        <w:t>о</w:t>
      </w:r>
      <w:r w:rsidR="00692C10">
        <w:t>вана</w:t>
      </w:r>
      <w:r w:rsidR="00B6537D">
        <w:t xml:space="preserve"> на рисунке </w:t>
      </w:r>
      <w:r w:rsidR="008E3E53">
        <w:t>А.1</w:t>
      </w:r>
      <w:r w:rsidR="00692C10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 w:rsidRPr="00770B34">
        <w:t>.</w:t>
      </w:r>
    </w:p>
    <w:p w:rsidR="00A80610" w:rsidRPr="00770B34" w:rsidRDefault="000A2143" w:rsidP="006C79F1">
      <w:pPr>
        <w:pStyle w:val="ae"/>
        <w:suppressAutoHyphens w:val="0"/>
      </w:pPr>
      <w:r>
        <w:t>Н</w:t>
      </w:r>
      <w:r w:rsidR="008E3E53">
        <w:t>а рисунке А.2</w:t>
      </w:r>
      <w:r w:rsidR="00665A30">
        <w:t xml:space="preserve"> </w:t>
      </w:r>
      <w:r w:rsidR="008E3E53">
        <w:t>(Приложение А)</w:t>
      </w:r>
      <w:r>
        <w:t xml:space="preserve">, мы регистрируем 2 других </w:t>
      </w:r>
      <w:proofErr w:type="spellStart"/>
      <w:r>
        <w:t>конфиг</w:t>
      </w:r>
      <w:proofErr w:type="spellEnd"/>
      <w:r>
        <w:t xml:space="preserve"> класса и определяем, необходимые настройки для работы наших контрол</w:t>
      </w:r>
      <w:r>
        <w:t>е</w:t>
      </w:r>
      <w:r>
        <w:t>ров.</w:t>
      </w:r>
    </w:p>
    <w:p w:rsidR="00692C10" w:rsidRDefault="000A2143" w:rsidP="006C79F1">
      <w:pPr>
        <w:pStyle w:val="ae"/>
        <w:suppressAutoHyphens w:val="0"/>
      </w:pPr>
      <w:r>
        <w:t xml:space="preserve">На рисунке </w:t>
      </w:r>
      <w:r w:rsidR="008E3E53">
        <w:t>А.3</w:t>
      </w:r>
      <w:r w:rsidR="005C7C10">
        <w:t xml:space="preserve"> </w:t>
      </w:r>
      <w:r w:rsidR="008E3E53">
        <w:t>(</w:t>
      </w:r>
      <w:r w:rsidR="004D1553">
        <w:t>П</w:t>
      </w:r>
      <w:r w:rsidR="008E3E53">
        <w:t>риложение А)</w:t>
      </w:r>
      <w:r>
        <w:t xml:space="preserve"> мы сканируем директорию с контр</w:t>
      </w:r>
      <w:r>
        <w:t>о</w:t>
      </w:r>
      <w:r>
        <w:t xml:space="preserve">лерами. В методе </w:t>
      </w:r>
      <w:proofErr w:type="spellStart"/>
      <w:r>
        <w:rPr>
          <w:lang w:val="en-US"/>
        </w:rPr>
        <w:t>getViewResolver</w:t>
      </w:r>
      <w:proofErr w:type="spellEnd"/>
      <w:r w:rsidRPr="00770B34">
        <w:t xml:space="preserve"> </w:t>
      </w:r>
      <w:r>
        <w:t xml:space="preserve">мы, </w:t>
      </w:r>
      <w:r w:rsidR="00665A30">
        <w:t>инициализируем</w:t>
      </w:r>
      <w:r>
        <w:t xml:space="preserve"> специальный класс для</w:t>
      </w:r>
      <w:r w:rsidR="00B543A7">
        <w:t xml:space="preserve"> чтения страниц с форматом </w:t>
      </w:r>
      <w:proofErr w:type="spellStart"/>
      <w:r w:rsidR="00B543A7">
        <w:rPr>
          <w:lang w:val="en-US"/>
        </w:rPr>
        <w:t>ftl</w:t>
      </w:r>
      <w:proofErr w:type="spellEnd"/>
      <w:r w:rsidR="00B543A7" w:rsidRPr="00770B34">
        <w:t>(</w:t>
      </w:r>
      <w:proofErr w:type="spellStart"/>
      <w:r w:rsidR="00B543A7">
        <w:rPr>
          <w:lang w:val="en-US"/>
        </w:rPr>
        <w:t>Freemarker</w:t>
      </w:r>
      <w:proofErr w:type="spellEnd"/>
      <w:r w:rsidR="00B543A7" w:rsidRPr="00770B34">
        <w:t xml:space="preserve">). </w:t>
      </w:r>
      <w:r w:rsidR="00B543A7">
        <w:t xml:space="preserve">В методе </w:t>
      </w:r>
      <w:proofErr w:type="spellStart"/>
      <w:r w:rsidR="00B543A7">
        <w:rPr>
          <w:lang w:val="en-US"/>
        </w:rPr>
        <w:t>getFreeMarkerCo</w:t>
      </w:r>
      <w:r w:rsidR="00B543A7">
        <w:rPr>
          <w:lang w:val="en-US"/>
        </w:rPr>
        <w:t>n</w:t>
      </w:r>
      <w:r w:rsidR="00B543A7">
        <w:rPr>
          <w:lang w:val="en-US"/>
        </w:rPr>
        <w:t>figurer</w:t>
      </w:r>
      <w:proofErr w:type="spellEnd"/>
      <w:r w:rsidR="00B543A7" w:rsidRPr="00770B34">
        <w:t xml:space="preserve"> </w:t>
      </w:r>
      <w:r w:rsidR="00B543A7">
        <w:t>мы настраиваем путь к страницам.</w:t>
      </w: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4D1553" w:rsidRDefault="004D1553" w:rsidP="004D1553">
      <w:pPr>
        <w:pStyle w:val="ae"/>
        <w:suppressAutoHyphens w:val="0"/>
        <w:spacing w:line="240" w:lineRule="auto"/>
      </w:pPr>
    </w:p>
    <w:p w:rsidR="00692C10" w:rsidRDefault="003A61B7" w:rsidP="006C79F1">
      <w:pPr>
        <w:pStyle w:val="ae"/>
        <w:suppressAutoHyphens w:val="0"/>
      </w:pPr>
      <w:r w:rsidRPr="00770B34">
        <w:t>2.3.</w:t>
      </w:r>
      <w:r w:rsidR="00FC1663" w:rsidRPr="00FC1663">
        <w:t>6</w:t>
      </w:r>
      <w:r w:rsidRPr="00770B34">
        <w:t xml:space="preserve"> </w:t>
      </w:r>
      <w:r w:rsidR="00B543A7" w:rsidRPr="00770B34">
        <w:t xml:space="preserve">Описание использования </w:t>
      </w:r>
      <w:r w:rsidR="00B543A7" w:rsidRPr="00B543A7">
        <w:rPr>
          <w:lang w:val="en-US"/>
        </w:rPr>
        <w:t>MVC</w:t>
      </w:r>
      <w:r w:rsidR="00B543A7" w:rsidRPr="00770B34">
        <w:t xml:space="preserve"> в веб-приложении</w:t>
      </w:r>
    </w:p>
    <w:p w:rsidR="004948C5" w:rsidRPr="00692C10" w:rsidRDefault="004948C5" w:rsidP="006C79F1">
      <w:pPr>
        <w:pStyle w:val="ae"/>
        <w:suppressAutoHyphens w:val="0"/>
      </w:pPr>
      <w:r w:rsidRPr="00692C10">
        <w:t xml:space="preserve">Для </w:t>
      </w:r>
      <w:r w:rsidR="00770B34" w:rsidRPr="00692C10">
        <w:t>рационального</w:t>
      </w:r>
      <w:r w:rsidRPr="00692C10">
        <w:t xml:space="preserve"> использования </w:t>
      </w:r>
      <w:r w:rsidR="00770B34" w:rsidRPr="00692C10">
        <w:t>MVC</w:t>
      </w:r>
      <w:r w:rsidRPr="00692C10">
        <w:t xml:space="preserve"> в приложении, требуется ре</w:t>
      </w:r>
      <w:r w:rsidRPr="00692C10">
        <w:t>а</w:t>
      </w:r>
      <w:r w:rsidRPr="00692C10">
        <w:t xml:space="preserve">лизовать: </w:t>
      </w:r>
      <w:r w:rsidR="00E27F46" w:rsidRPr="00692C10">
        <w:t>контроллеры</w:t>
      </w:r>
      <w:r w:rsidRPr="00692C10">
        <w:t xml:space="preserve">, </w:t>
      </w:r>
      <w:r w:rsidR="00E27F46" w:rsidRPr="00692C10">
        <w:t>сервисы, DAO</w:t>
      </w:r>
      <w:r w:rsidR="00AB6144" w:rsidRPr="00AB6144">
        <w:t xml:space="preserve"> [17]</w:t>
      </w:r>
      <w:r w:rsidRPr="00692C10">
        <w:t>.</w:t>
      </w:r>
    </w:p>
    <w:p w:rsidR="00E27F46" w:rsidRPr="00770B34" w:rsidRDefault="00B543A7" w:rsidP="006C79F1">
      <w:pPr>
        <w:pStyle w:val="ae"/>
        <w:suppressAutoHyphens w:val="0"/>
      </w:pPr>
      <w:r w:rsidRPr="00692C10">
        <w:t>Контрол</w:t>
      </w:r>
      <w:r w:rsidR="00E27F46" w:rsidRPr="00692C10">
        <w:t>л</w:t>
      </w:r>
      <w:r w:rsidRPr="00692C10">
        <w:t>еры, будут отвечать за обработку</w:t>
      </w:r>
      <w:r>
        <w:t xml:space="preserve"> информации, при переходе на </w:t>
      </w:r>
      <w:r w:rsidR="00692C10">
        <w:t>адрес</w:t>
      </w:r>
      <w:r>
        <w:t xml:space="preserve"> нашего приложения. И возвращать название страницы, которую необходимо отобразить.</w:t>
      </w:r>
    </w:p>
    <w:p w:rsidR="00E27F46" w:rsidRDefault="00E27F46" w:rsidP="006C79F1">
      <w:pPr>
        <w:pStyle w:val="ae"/>
        <w:suppressAutoHyphens w:val="0"/>
        <w:ind w:firstLine="0"/>
      </w:pPr>
      <w:r w:rsidRPr="00770B34">
        <w:tab/>
      </w:r>
      <w:r>
        <w:t>Сервисы должны делать все промежуточные действия</w:t>
      </w:r>
      <w:r w:rsidR="00974A4E">
        <w:t xml:space="preserve"> </w:t>
      </w:r>
      <w:r>
        <w:t>(вычисления и т.д.).</w:t>
      </w:r>
    </w:p>
    <w:p w:rsidR="00E27F46" w:rsidRDefault="00E27F46" w:rsidP="006C79F1">
      <w:pPr>
        <w:pStyle w:val="ae"/>
        <w:suppressAutoHyphens w:val="0"/>
        <w:ind w:firstLine="0"/>
      </w:pPr>
      <w:r>
        <w:tab/>
      </w:r>
      <w:r>
        <w:rPr>
          <w:lang w:val="en-US"/>
        </w:rPr>
        <w:t>DAO</w:t>
      </w:r>
      <w:r w:rsidRPr="00770B34">
        <w:t xml:space="preserve">, </w:t>
      </w:r>
      <w:r>
        <w:t>о</w:t>
      </w:r>
      <w:r w:rsidRPr="00770B34">
        <w:t xml:space="preserve">твечают </w:t>
      </w:r>
      <w:r>
        <w:t xml:space="preserve">за получение и </w:t>
      </w:r>
      <w:r w:rsidR="00770B34">
        <w:t>изменение</w:t>
      </w:r>
      <w:r>
        <w:t xml:space="preserve"> информации из </w:t>
      </w:r>
      <w:r w:rsidR="00770B34">
        <w:t>базы данных</w:t>
      </w:r>
      <w:r>
        <w:t xml:space="preserve">. С </w:t>
      </w:r>
      <w:r>
        <w:rPr>
          <w:lang w:val="en-US"/>
        </w:rPr>
        <w:t>DAO</w:t>
      </w:r>
      <w:r w:rsidRPr="00770B34">
        <w:t xml:space="preserve">, по </w:t>
      </w:r>
      <w:r>
        <w:t>правилам сообщества</w:t>
      </w:r>
      <w:r w:rsidRPr="00770B34">
        <w:t>, может взаимодействовать только сервисы</w:t>
      </w:r>
      <w:r>
        <w:t>.</w:t>
      </w:r>
    </w:p>
    <w:p w:rsidR="00E27F46" w:rsidRDefault="00FC1663" w:rsidP="004D1553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E27F46">
        <w:t>.1 Контролеры</w:t>
      </w:r>
    </w:p>
    <w:p w:rsidR="00C85CE0" w:rsidRPr="004D1553" w:rsidRDefault="00E27F46" w:rsidP="004D1553">
      <w:pPr>
        <w:pStyle w:val="ae"/>
      </w:pPr>
      <w:r w:rsidRPr="004D1553">
        <w:t xml:space="preserve">Были созданы 2 контроллера: </w:t>
      </w:r>
      <w:r w:rsidR="00974A4E" w:rsidRPr="004D1553">
        <w:t>контролер обработки исключительных ситуаций,</w:t>
      </w:r>
      <w:r w:rsidR="00692C10" w:rsidRPr="004D1553">
        <w:t xml:space="preserve"> изображенный на рисунке А.4 (</w:t>
      </w:r>
      <w:r w:rsidR="004D1553">
        <w:t>П</w:t>
      </w:r>
      <w:r w:rsidR="00692C10" w:rsidRPr="004D1553">
        <w:t xml:space="preserve">риложение А) </w:t>
      </w:r>
      <w:r w:rsidRPr="004D1553">
        <w:t>и контроллер обработки основных адресов</w:t>
      </w:r>
      <w:r w:rsidR="00692C10" w:rsidRPr="004D1553">
        <w:t xml:space="preserve"> изображенного на рисунке А.5 (</w:t>
      </w:r>
      <w:r w:rsidR="004D1553">
        <w:t>П</w:t>
      </w:r>
      <w:r w:rsidR="00692C10" w:rsidRPr="004D1553">
        <w:t>риложение А)</w:t>
      </w:r>
      <w:r w:rsidR="008E3E53" w:rsidRPr="004D1553">
        <w:t>.</w:t>
      </w:r>
    </w:p>
    <w:p w:rsidR="00E27F46" w:rsidRDefault="00E27F46" w:rsidP="006C79F1">
      <w:pPr>
        <w:pStyle w:val="ae"/>
        <w:suppressAutoHyphens w:val="0"/>
      </w:pPr>
      <w:r>
        <w:lastRenderedPageBreak/>
        <w:t xml:space="preserve">Контроллер исключительных ситуаций, отлавливает </w:t>
      </w:r>
      <w:r w:rsidR="00974A4E">
        <w:t>ошибку,</w:t>
      </w:r>
      <w:r>
        <w:t xml:space="preserve"> которая возникла, и возвращает страницу с сообщение об ошибки, заранее созда</w:t>
      </w:r>
      <w:r>
        <w:t>н</w:t>
      </w:r>
      <w:r>
        <w:t>ную</w:t>
      </w:r>
      <w:r w:rsidR="00692C10">
        <w:t>, которая изображена на рисунке 8</w:t>
      </w:r>
      <w:r>
        <w:t>.</w:t>
      </w:r>
    </w:p>
    <w:p w:rsidR="008E3E53" w:rsidRDefault="008E3E53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585ACD7A" wp14:editId="2E89A859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6C79F1">
      <w:pPr>
        <w:pStyle w:val="ae"/>
        <w:suppressAutoHyphens w:val="0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6C79F1">
      <w:pPr>
        <w:pStyle w:val="ae"/>
        <w:suppressAutoHyphens w:val="0"/>
      </w:pPr>
      <w:r>
        <w:t xml:space="preserve">Контролер обработки основных адресов обрабатывает </w:t>
      </w:r>
      <w:r w:rsidR="00974A4E">
        <w:t>все адреса,</w:t>
      </w:r>
      <w:r>
        <w:t xml:space="preserve"> кот</w:t>
      </w:r>
      <w:r>
        <w:t>о</w:t>
      </w:r>
      <w:r>
        <w:t>рые используются в веб-приложении</w:t>
      </w:r>
      <w:r w:rsidRPr="00770B34">
        <w:t>, обработка изображена на рисунке А.5</w:t>
      </w:r>
      <w:r w:rsidR="00692C10">
        <w:t xml:space="preserve"> </w:t>
      </w:r>
      <w:r w:rsidRPr="00770B34">
        <w:t>(</w:t>
      </w:r>
      <w:r w:rsidR="009E18D9">
        <w:t>П</w:t>
      </w:r>
      <w:r w:rsidRPr="00770B34">
        <w:t>риложение А)</w:t>
      </w:r>
      <w:r>
        <w:t>.</w:t>
      </w:r>
    </w:p>
    <w:p w:rsidR="005030FA" w:rsidRDefault="006A052C" w:rsidP="006C79F1">
      <w:pPr>
        <w:pStyle w:val="ae"/>
        <w:suppressAutoHyphens w:val="0"/>
        <w:ind w:firstLine="0"/>
      </w:pPr>
      <w:r>
        <w:tab/>
        <w:t xml:space="preserve">Для </w:t>
      </w:r>
      <w:r w:rsidR="00770B34">
        <w:t>обработки</w:t>
      </w:r>
      <w:r>
        <w:t xml:space="preserve">, мы проверяем из </w:t>
      </w:r>
      <w:r>
        <w:rPr>
          <w:lang w:val="en-US"/>
        </w:rPr>
        <w:t>Cookie</w:t>
      </w:r>
      <w:r>
        <w:t>, авторизирован ли пользов</w:t>
      </w:r>
      <w:r>
        <w:t>а</w:t>
      </w:r>
      <w:r>
        <w:t xml:space="preserve">тель. Получаем нужную информацию из сервисов, и </w:t>
      </w:r>
      <w:r w:rsidR="00770B34">
        <w:t>упаковываем</w:t>
      </w:r>
      <w:r>
        <w:t xml:space="preserve"> их в </w:t>
      </w:r>
      <w:r w:rsidR="00770B34">
        <w:t>атр</w:t>
      </w:r>
      <w:r w:rsidR="00770B34">
        <w:t>и</w:t>
      </w:r>
      <w:r w:rsidR="00770B34">
        <w:t>буты</w:t>
      </w:r>
      <w:r>
        <w:t xml:space="preserve"> модели, </w:t>
      </w:r>
      <w:r w:rsidR="00974A4E">
        <w:t>для отображения</w:t>
      </w:r>
      <w:r>
        <w:t xml:space="preserve"> их на странице.</w:t>
      </w:r>
      <w:r w:rsidR="005030FA" w:rsidRPr="00770B34">
        <w:t xml:space="preserve"> </w:t>
      </w:r>
      <w:r w:rsidR="005030FA">
        <w:t>При необходимости возвр</w:t>
      </w:r>
      <w:r w:rsidR="005030FA">
        <w:t>а</w:t>
      </w:r>
      <w:r w:rsidR="005030FA">
        <w:t xml:space="preserve">щаем наименование </w:t>
      </w:r>
      <w:r w:rsidR="00974A4E">
        <w:t>странице,</w:t>
      </w:r>
      <w:r w:rsidR="005030FA">
        <w:t xml:space="preserve"> которую нужно вернуть.</w:t>
      </w:r>
    </w:p>
    <w:p w:rsidR="005030FA" w:rsidRDefault="00FC1663" w:rsidP="006C79F1">
      <w:pPr>
        <w:pStyle w:val="ae"/>
        <w:suppressAutoHyphens w:val="0"/>
        <w:ind w:firstLine="0"/>
      </w:pPr>
      <w:r>
        <w:tab/>
        <w:t>2.3.</w:t>
      </w:r>
      <w:r w:rsidRPr="004E53DC">
        <w:t>6</w:t>
      </w:r>
      <w:r w:rsidR="005030FA">
        <w:t>.2 Сервисы</w:t>
      </w:r>
    </w:p>
    <w:p w:rsidR="005030FA" w:rsidRPr="00770B34" w:rsidRDefault="005030FA" w:rsidP="006C79F1">
      <w:pPr>
        <w:pStyle w:val="ae"/>
        <w:suppressAutoHyphens w:val="0"/>
        <w:ind w:firstLine="0"/>
      </w:pPr>
      <w:r>
        <w:tab/>
        <w:t xml:space="preserve">В веб-приложении </w:t>
      </w:r>
      <w:r w:rsidR="00770B34">
        <w:t>используется</w:t>
      </w:r>
      <w:r>
        <w:t xml:space="preserve"> множество сервисов для корректной работы</w:t>
      </w:r>
      <w:r w:rsidRPr="00770B34">
        <w:t xml:space="preserve"> </w:t>
      </w:r>
      <w:r>
        <w:t>и обработки бизнес логики</w:t>
      </w:r>
      <w:r w:rsidRPr="00770B34">
        <w:t xml:space="preserve">: </w:t>
      </w:r>
      <w:proofErr w:type="spellStart"/>
      <w:r>
        <w:rPr>
          <w:lang w:val="en-US"/>
        </w:rPr>
        <w:t>UserService</w:t>
      </w:r>
      <w:proofErr w:type="spellEnd"/>
      <w:r w:rsidRPr="00770B34">
        <w:t xml:space="preserve">, </w:t>
      </w:r>
      <w:proofErr w:type="spellStart"/>
      <w:r>
        <w:rPr>
          <w:lang w:val="en-US"/>
        </w:rPr>
        <w:t>RigService</w:t>
      </w:r>
      <w:proofErr w:type="spellEnd"/>
      <w:r w:rsidRPr="00770B34">
        <w:t xml:space="preserve"> </w:t>
      </w:r>
      <w:r>
        <w:t>и</w:t>
      </w:r>
      <w:r w:rsidRPr="00770B34">
        <w:t xml:space="preserve"> </w:t>
      </w:r>
      <w:proofErr w:type="spellStart"/>
      <w:r>
        <w:rPr>
          <w:lang w:val="en-US"/>
        </w:rPr>
        <w:t>CardService</w:t>
      </w:r>
      <w:proofErr w:type="spellEnd"/>
      <w:r w:rsidRPr="00770B34">
        <w:t>.</w:t>
      </w:r>
    </w:p>
    <w:p w:rsidR="00692C10" w:rsidRDefault="005030FA" w:rsidP="009E18D9">
      <w:pPr>
        <w:pStyle w:val="ae"/>
        <w:suppressAutoHyphens w:val="0"/>
        <w:ind w:firstLine="0"/>
      </w:pPr>
      <w:r>
        <w:tab/>
      </w:r>
      <w:proofErr w:type="spellStart"/>
      <w:r>
        <w:rPr>
          <w:lang w:val="en-US"/>
        </w:rPr>
        <w:t>UserService</w:t>
      </w:r>
      <w:proofErr w:type="spellEnd"/>
      <w:r w:rsidRPr="00770B34">
        <w:t xml:space="preserve"> </w:t>
      </w:r>
      <w:r>
        <w:t>позволяет выполнить все возможные действия с базой да</w:t>
      </w:r>
      <w:r>
        <w:t>н</w:t>
      </w:r>
      <w:r>
        <w:t xml:space="preserve">ных, обращаясь к </w:t>
      </w:r>
      <w:r w:rsidR="00770B34">
        <w:t>соответствующему</w:t>
      </w:r>
      <w:r>
        <w:t xml:space="preserve"> </w:t>
      </w:r>
      <w:r>
        <w:rPr>
          <w:lang w:val="en-US"/>
        </w:rPr>
        <w:t>DAO</w:t>
      </w:r>
      <w:r w:rsidRPr="00770B34">
        <w:t xml:space="preserve">. </w:t>
      </w:r>
      <w:r w:rsidR="006A5A59">
        <w:t xml:space="preserve">Также он выполняет </w:t>
      </w:r>
      <w:r w:rsidR="00770B34">
        <w:t>некоторую</w:t>
      </w:r>
      <w:r w:rsidR="006A5A59">
        <w:t xml:space="preserve"> логика веб-приложения связанных с пользователем</w:t>
      </w:r>
      <w:r w:rsidR="006A5A59" w:rsidRPr="00770B34">
        <w:t xml:space="preserve">: </w:t>
      </w:r>
      <w:r w:rsidR="006A5A59">
        <w:t>проверяет правильность пароля</w:t>
      </w:r>
      <w:r w:rsidR="006A5A59" w:rsidRPr="00770B34">
        <w:t xml:space="preserve">, </w:t>
      </w:r>
      <w:r w:rsidR="006A5A59">
        <w:t xml:space="preserve">регистрирует нового </w:t>
      </w:r>
      <w:r w:rsidR="00974A4E">
        <w:t>пользователя, проверяет</w:t>
      </w:r>
      <w:r w:rsidR="006A5A59">
        <w:t xml:space="preserve"> авторизацию пользов</w:t>
      </w:r>
      <w:r w:rsidR="006A5A59">
        <w:t>а</w:t>
      </w:r>
      <w:r w:rsidR="006A5A59">
        <w:t xml:space="preserve">теля и удаляет пользователя, весь </w:t>
      </w:r>
      <w:r w:rsidR="00770B34">
        <w:t>листинг</w:t>
      </w:r>
      <w:r w:rsidR="006A5A59">
        <w:t xml:space="preserve"> изображен на рисунке А.6</w:t>
      </w:r>
      <w:r w:rsidR="009E18D9">
        <w:t xml:space="preserve"> </w:t>
      </w:r>
      <w:r w:rsidR="006A5A59">
        <w:t>(</w:t>
      </w:r>
      <w:r w:rsidR="009E18D9">
        <w:t>П</w:t>
      </w:r>
      <w:r w:rsidR="006A5A59">
        <w:t>р</w:t>
      </w:r>
      <w:r w:rsidR="006A5A59">
        <w:t>и</w:t>
      </w:r>
      <w:r w:rsidR="006A5A59">
        <w:t>ложение А).</w:t>
      </w:r>
      <w:r w:rsidR="00070FD7">
        <w:t xml:space="preserve"> При этом каждый сервис привязан чаще всего к определенной модели. И имя сервиса состоит </w:t>
      </w:r>
      <w:r w:rsidR="00974A4E">
        <w:t>из наименования</w:t>
      </w:r>
      <w:r w:rsidR="00070FD7">
        <w:t xml:space="preserve"> модели, для того чтобы можно было определить, с чем сервис работает.</w:t>
      </w:r>
    </w:p>
    <w:p w:rsidR="006A5A59" w:rsidRPr="00770B34" w:rsidRDefault="00FC1663" w:rsidP="00D00E4A">
      <w:pPr>
        <w:pStyle w:val="ae"/>
        <w:keepNext/>
        <w:suppressAutoHyphens w:val="0"/>
        <w:ind w:firstLine="0"/>
      </w:pPr>
      <w:r>
        <w:lastRenderedPageBreak/>
        <w:tab/>
        <w:t>2.3.</w:t>
      </w:r>
      <w:r w:rsidRPr="004E53DC">
        <w:t>6</w:t>
      </w:r>
      <w:r w:rsidR="006A5A59">
        <w:t xml:space="preserve">.3 </w:t>
      </w:r>
      <w:r w:rsidR="006A5A59">
        <w:rPr>
          <w:lang w:val="en-US"/>
        </w:rPr>
        <w:t>DAO</w:t>
      </w:r>
    </w:p>
    <w:p w:rsidR="006A5A59" w:rsidRPr="00770B34" w:rsidRDefault="006A5A59" w:rsidP="006C79F1">
      <w:pPr>
        <w:pStyle w:val="ae"/>
        <w:suppressAutoHyphens w:val="0"/>
        <w:ind w:firstLine="0"/>
      </w:pPr>
      <w:r w:rsidRPr="00770B34">
        <w:tab/>
      </w:r>
      <w:r w:rsidR="00974A4E">
        <w:t>Для обращения</w:t>
      </w:r>
      <w:r>
        <w:t xml:space="preserve"> к базе данных, требуются </w:t>
      </w:r>
      <w:r w:rsidR="00974A4E">
        <w:t>классы,</w:t>
      </w:r>
      <w:r>
        <w:t xml:space="preserve"> которые </w:t>
      </w:r>
      <w:proofErr w:type="gramStart"/>
      <w:r>
        <w:t>будут</w:t>
      </w:r>
      <w:proofErr w:type="gramEnd"/>
      <w:r>
        <w:t xml:space="preserve"> </w:t>
      </w:r>
      <w:r w:rsidR="00770B34">
        <w:t>обр</w:t>
      </w:r>
      <w:r w:rsidR="00770B34">
        <w:t>а</w:t>
      </w:r>
      <w:r w:rsidR="00770B34">
        <w:t>щается</w:t>
      </w:r>
      <w:r>
        <w:t xml:space="preserve"> только к базе данных, и не будут делать промежуточные действия с обработкой данных. Для этого были созданы 3</w:t>
      </w:r>
      <w:r w:rsidRPr="00770B34">
        <w:t xml:space="preserve"> </w:t>
      </w:r>
      <w:r>
        <w:rPr>
          <w:lang w:val="en-US"/>
        </w:rPr>
        <w:t>DAO</w:t>
      </w:r>
      <w:r w:rsidRPr="00770B34">
        <w:t xml:space="preserve">: </w:t>
      </w:r>
      <w:proofErr w:type="spellStart"/>
      <w:r>
        <w:rPr>
          <w:lang w:val="en-US"/>
        </w:rPr>
        <w:t>CardDao</w:t>
      </w:r>
      <w:proofErr w:type="spellEnd"/>
      <w:r w:rsidRPr="00770B34">
        <w:t xml:space="preserve">, </w:t>
      </w:r>
      <w:proofErr w:type="spellStart"/>
      <w:r>
        <w:rPr>
          <w:lang w:val="en-US"/>
        </w:rPr>
        <w:t>RigDao</w:t>
      </w:r>
      <w:proofErr w:type="spellEnd"/>
      <w:r w:rsidRPr="00770B34">
        <w:t xml:space="preserve">, </w:t>
      </w:r>
      <w:proofErr w:type="spellStart"/>
      <w:r>
        <w:rPr>
          <w:lang w:val="en-US"/>
        </w:rPr>
        <w:t>UserDao</w:t>
      </w:r>
      <w:proofErr w:type="spellEnd"/>
      <w:r w:rsidRPr="00770B34">
        <w:t>.</w:t>
      </w:r>
    </w:p>
    <w:p w:rsidR="00070FD7" w:rsidRPr="00770B34" w:rsidRDefault="006A5A59" w:rsidP="006C79F1">
      <w:pPr>
        <w:pStyle w:val="ae"/>
        <w:suppressAutoHyphens w:val="0"/>
        <w:ind w:firstLine="0"/>
      </w:pPr>
      <w:r w:rsidRPr="00770B34">
        <w:tab/>
      </w:r>
      <w:proofErr w:type="spellStart"/>
      <w:r>
        <w:rPr>
          <w:lang w:val="en-US"/>
        </w:rPr>
        <w:t>UserDao</w:t>
      </w:r>
      <w:proofErr w:type="spellEnd"/>
      <w:r>
        <w:t xml:space="preserve">, в каждом необходимом методе мы обращаемся к </w:t>
      </w:r>
      <w:r w:rsidR="00770B34">
        <w:t>базе данных</w:t>
      </w:r>
      <w:r>
        <w:t xml:space="preserve">, с помощью запросов написанных на языке </w:t>
      </w:r>
      <w:r>
        <w:rPr>
          <w:lang w:val="en-US"/>
        </w:rPr>
        <w:t>SQL</w:t>
      </w:r>
      <w:r w:rsidRPr="00770B34">
        <w:t xml:space="preserve">, </w:t>
      </w:r>
      <w:r>
        <w:t>как изображено на рисунке А.7</w:t>
      </w:r>
      <w:r w:rsidR="00692C10">
        <w:t xml:space="preserve"> </w:t>
      </w:r>
      <w:r>
        <w:t>(</w:t>
      </w:r>
      <w:r w:rsidR="009E18D9">
        <w:t>П</w:t>
      </w:r>
      <w:r>
        <w:t>рилож</w:t>
      </w:r>
      <w:r w:rsidR="00070FD7">
        <w:t>ение А). Выполняя необходимые действия</w:t>
      </w:r>
      <w:r w:rsidR="00070FD7" w:rsidRPr="00770B34">
        <w:t xml:space="preserve">: </w:t>
      </w:r>
      <w:r w:rsidR="00974A4E">
        <w:t>удаление, сохран</w:t>
      </w:r>
      <w:r w:rsidR="00974A4E">
        <w:t>е</w:t>
      </w:r>
      <w:r w:rsidR="00974A4E">
        <w:t>ние и т.д.</w:t>
      </w:r>
    </w:p>
    <w:p w:rsidR="00692C10" w:rsidRDefault="00070FD7" w:rsidP="006C79F1">
      <w:pPr>
        <w:pStyle w:val="ae"/>
        <w:suppressAutoHyphens w:val="0"/>
        <w:ind w:firstLine="0"/>
      </w:pPr>
      <w:r w:rsidRPr="00770B34">
        <w:tab/>
      </w:r>
      <w:r>
        <w:t xml:space="preserve">Каждая </w:t>
      </w:r>
      <w:r>
        <w:rPr>
          <w:lang w:val="en-US"/>
        </w:rPr>
        <w:t>DAO</w:t>
      </w:r>
      <w:r>
        <w:t xml:space="preserve">, привязана к определенной таблице, для распределения работы с каждой таблицы, и </w:t>
      </w:r>
      <w:r w:rsidR="00770B34">
        <w:t>избежание</w:t>
      </w:r>
      <w:r>
        <w:t xml:space="preserve"> путаниц с классами.</w:t>
      </w:r>
    </w:p>
    <w:p w:rsidR="00974A4E" w:rsidRDefault="00974A4E" w:rsidP="00D00E4A">
      <w:pPr>
        <w:pStyle w:val="ae"/>
        <w:suppressAutoHyphens w:val="0"/>
        <w:spacing w:line="240" w:lineRule="auto"/>
      </w:pPr>
    </w:p>
    <w:p w:rsidR="00070FD7" w:rsidRDefault="00FC1663" w:rsidP="006C79F1">
      <w:pPr>
        <w:pStyle w:val="ae"/>
        <w:suppressAutoHyphens w:val="0"/>
      </w:pPr>
      <w:r>
        <w:t>2.3.</w:t>
      </w:r>
      <w:r w:rsidRPr="00FC1663">
        <w:t>7</w:t>
      </w:r>
      <w:r w:rsidR="002C4955">
        <w:t xml:space="preserve"> </w:t>
      </w:r>
      <w:r w:rsidR="002C4955" w:rsidRPr="002C4955">
        <w:t xml:space="preserve">Взаимодействие веб-приложения с </w:t>
      </w:r>
      <w:r w:rsidR="00974A4E" w:rsidRPr="002C4955">
        <w:t xml:space="preserve">промежуточным </w:t>
      </w:r>
      <w:r w:rsidR="00974A4E">
        <w:br/>
      </w:r>
      <w:r w:rsidR="00974A4E" w:rsidRPr="002C4955">
        <w:t>обрабатывающим</w:t>
      </w:r>
      <w:r w:rsidR="002C4955" w:rsidRPr="002C4955">
        <w:t xml:space="preserve"> сервером</w:t>
      </w:r>
    </w:p>
    <w:p w:rsidR="002C4955" w:rsidRDefault="002C4955" w:rsidP="006C79F1">
      <w:pPr>
        <w:pStyle w:val="ae"/>
        <w:suppressAutoHyphens w:val="0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</w:t>
      </w:r>
      <w:r>
        <w:t>а</w:t>
      </w:r>
      <w:r>
        <w:t>ющим сервером который часть которого изображен на рисунке А.8</w:t>
      </w:r>
      <w:r w:rsidR="00692C10">
        <w:t xml:space="preserve"> </w:t>
      </w:r>
      <w:r>
        <w:t>(</w:t>
      </w:r>
      <w:r w:rsidR="009E18D9">
        <w:t>П</w:t>
      </w:r>
      <w:r>
        <w:t>рил</w:t>
      </w:r>
      <w:r>
        <w:t>о</w:t>
      </w:r>
      <w:r>
        <w:t>жения А).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</w:pPr>
      <w:r>
        <w:t>При необходимости взаимодействия с промежуточным веб-сервисом, он подключается к серверу и запрашивает или отправляет необходимую и</w:t>
      </w:r>
      <w:r>
        <w:t>н</w:t>
      </w:r>
      <w:r>
        <w:t>формацию.</w:t>
      </w:r>
    </w:p>
    <w:p w:rsidR="002C4955" w:rsidRPr="00770B34" w:rsidRDefault="002C4955" w:rsidP="006C79F1">
      <w:pPr>
        <w:pStyle w:val="ae"/>
        <w:suppressAutoHyphens w:val="0"/>
        <w:ind w:firstLine="0"/>
      </w:pPr>
      <w:r>
        <w:tab/>
        <w:t>Для того чтобы создать уникальное подключение, был создан еди</w:t>
      </w:r>
      <w:r>
        <w:t>н</w:t>
      </w:r>
      <w:r>
        <w:t xml:space="preserve">ственный уникальный ключ, </w:t>
      </w:r>
      <w:r w:rsidR="00974A4E">
        <w:t>при подключении</w:t>
      </w:r>
      <w:r>
        <w:t xml:space="preserve"> к серверу. Если ключ будет </w:t>
      </w:r>
      <w:r w:rsidR="00770B34">
        <w:t>сходиться</w:t>
      </w:r>
      <w:r>
        <w:t>, то веб-приложение будет инициализировано как веб-</w:t>
      </w:r>
      <w:r w:rsidR="00770B34">
        <w:t>приложении</w:t>
      </w:r>
      <w:r>
        <w:t xml:space="preserve">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подключ</w:t>
      </w:r>
      <w:r w:rsidR="00D573EF">
        <w:t>е</w:t>
      </w:r>
      <w:r w:rsidR="00D573EF">
        <w:t>нии для взлома системы.</w:t>
      </w:r>
      <w:r w:rsidRPr="00770B34">
        <w:t xml:space="preserve"> </w:t>
      </w:r>
    </w:p>
    <w:p w:rsidR="002C4955" w:rsidRDefault="002C4955" w:rsidP="006C79F1">
      <w:pPr>
        <w:pStyle w:val="ae"/>
        <w:suppressAutoHyphens w:val="0"/>
        <w:ind w:firstLine="0"/>
      </w:pPr>
      <w:r w:rsidRPr="00770B34">
        <w:tab/>
        <w:t>Взаимодействие с сервисом для работы с сервером, существует только в контрол</w:t>
      </w:r>
      <w:r>
        <w:t>л</w:t>
      </w:r>
      <w:r w:rsidRPr="00770B34">
        <w:t>ерах. При необходимости взаимодействие с сервером, оборачив</w:t>
      </w:r>
      <w:r w:rsidRPr="00770B34">
        <w:t>а</w:t>
      </w:r>
      <w:r w:rsidRPr="00770B34">
        <w:t xml:space="preserve">ется в </w:t>
      </w:r>
      <w:r w:rsidR="00076B0C">
        <w:rPr>
          <w:lang w:val="en-US"/>
        </w:rPr>
        <w:t>JSON</w:t>
      </w:r>
      <w:r w:rsidRPr="00770B34">
        <w:t xml:space="preserve">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>таймер с ожиданием получения. При получ</w:t>
      </w:r>
      <w:r w:rsidR="00D573EF">
        <w:t>е</w:t>
      </w:r>
      <w:r w:rsidR="00D573EF">
        <w:lastRenderedPageBreak/>
        <w:t>нии информации, она возвращается в контролер, иначе возвращается пустое значение, а в логах появляется исключение с превышенным интервалом ож</w:t>
      </w:r>
      <w:r w:rsidR="00D573EF">
        <w:t>и</w:t>
      </w:r>
      <w:r w:rsidR="00D573EF">
        <w:t>дания.</w:t>
      </w:r>
    </w:p>
    <w:p w:rsidR="009E18D9" w:rsidRPr="002C4955" w:rsidRDefault="009E18D9" w:rsidP="009E18D9">
      <w:pPr>
        <w:pStyle w:val="ae"/>
        <w:suppressAutoHyphens w:val="0"/>
        <w:spacing w:line="240" w:lineRule="auto"/>
        <w:ind w:firstLine="0"/>
      </w:pPr>
    </w:p>
    <w:p w:rsidR="00D573EF" w:rsidRDefault="00FC1663" w:rsidP="009E18D9">
      <w:pPr>
        <w:pStyle w:val="ae"/>
        <w:suppressAutoHyphens w:val="0"/>
      </w:pPr>
      <w:r>
        <w:t>2.3.</w:t>
      </w:r>
      <w:r w:rsidRPr="00FC1663">
        <w:t>8</w:t>
      </w:r>
      <w:r w:rsidR="00D573EF" w:rsidRPr="00D573EF">
        <w:t xml:space="preserve"> Безопасность и авторизация веб-приложения</w:t>
      </w:r>
    </w:p>
    <w:p w:rsidR="00D573EF" w:rsidRDefault="00D573EF" w:rsidP="006C79F1">
      <w:pPr>
        <w:pStyle w:val="ae"/>
        <w:suppressAutoHyphens w:val="0"/>
      </w:pPr>
      <w:r>
        <w:t xml:space="preserve"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</w:t>
      </w:r>
      <w:r w:rsidR="00692C10">
        <w:t>паролём</w:t>
      </w:r>
      <w:r>
        <w:t xml:space="preserve"> из б</w:t>
      </w:r>
      <w:r w:rsidR="00692C10">
        <w:t>азы данных</w:t>
      </w:r>
      <w:r>
        <w:t>, при совпадении, авт</w:t>
      </w:r>
      <w:r>
        <w:t>о</w:t>
      </w:r>
      <w:r>
        <w:t>ризация проходит успешно. При необходимые данные которые не должны повторятся, проверяются и выдается сообщение с результатом проверки</w:t>
      </w:r>
      <w:r w:rsidRPr="00770B34">
        <w:t xml:space="preserve">: </w:t>
      </w:r>
      <w:r>
        <w:t>об успешном или не успешной регистрации примеры изображены на рисунке А.6</w:t>
      </w:r>
      <w:r w:rsidR="009E18D9">
        <w:t xml:space="preserve"> </w:t>
      </w:r>
      <w:r>
        <w:t>(</w:t>
      </w:r>
      <w:r w:rsidR="009E18D9">
        <w:t>П</w:t>
      </w:r>
      <w:r>
        <w:t>риложение А).</w:t>
      </w:r>
    </w:p>
    <w:p w:rsidR="00D573EF" w:rsidRDefault="00D573EF" w:rsidP="006C79F1">
      <w:pPr>
        <w:pStyle w:val="ae"/>
        <w:suppressAutoHyphens w:val="0"/>
      </w:pPr>
      <w:r>
        <w:t>Безопасность в веб-приложени</w:t>
      </w:r>
      <w:r w:rsidR="00974A4E">
        <w:t>и</w:t>
      </w:r>
      <w:r>
        <w:t xml:space="preserve">, существует </w:t>
      </w:r>
      <w:r w:rsidR="00974A4E">
        <w:t>метод,</w:t>
      </w:r>
      <w:r>
        <w:t xml:space="preserve"> которы</w:t>
      </w:r>
      <w:r w:rsidR="00974A4E">
        <w:t>й</w:t>
      </w:r>
      <w:r>
        <w:t xml:space="preserve"> обеспеч</w:t>
      </w:r>
      <w:r>
        <w:t>и</w:t>
      </w:r>
      <w:r>
        <w:t>ва</w:t>
      </w:r>
      <w:r w:rsidR="00974A4E">
        <w:t>е</w:t>
      </w:r>
      <w:r>
        <w:t xml:space="preserve">т проверку на уже авторизованного пользователя. Метод проверки </w:t>
      </w:r>
      <w:r>
        <w:rPr>
          <w:lang w:val="en-US"/>
        </w:rPr>
        <w:t>Cookie</w:t>
      </w:r>
      <w:r w:rsidRPr="00770B34">
        <w:t xml:space="preserve">, </w:t>
      </w:r>
      <w:r>
        <w:t xml:space="preserve">если существует необходимые </w:t>
      </w:r>
      <w:r>
        <w:rPr>
          <w:lang w:val="en-US"/>
        </w:rPr>
        <w:t>Cookie</w:t>
      </w:r>
      <w:r w:rsidRPr="00770B34">
        <w:t xml:space="preserve">. То сервер </w:t>
      </w:r>
      <w:r w:rsidR="00770B34" w:rsidRPr="00770B34">
        <w:t>переадресует</w:t>
      </w:r>
      <w:r w:rsidRPr="00770B34">
        <w:t xml:space="preserve">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</w:t>
      </w:r>
      <w:proofErr w:type="spellStart"/>
      <w:r w:rsidR="00692C10">
        <w:t>обезопасен</w:t>
      </w:r>
      <w:proofErr w:type="spellEnd"/>
      <w:r>
        <w:t xml:space="preserve"> пароль, он сохраняется в б</w:t>
      </w:r>
      <w:r w:rsidR="00692C10">
        <w:t>азе данных</w:t>
      </w:r>
      <w:r>
        <w:t>,</w:t>
      </w:r>
      <w:r w:rsidR="00093EFC">
        <w:t xml:space="preserve"> в зашифрованном виде. При взломе б</w:t>
      </w:r>
      <w:r w:rsidR="00770B34">
        <w:t>азы данных</w:t>
      </w:r>
      <w:r w:rsidR="00093EFC">
        <w:t>, пароль будет н</w:t>
      </w:r>
      <w:r w:rsidR="00093EFC">
        <w:t>е</w:t>
      </w:r>
      <w:r w:rsidR="00093EFC">
        <w:t>известен взломщику.</w:t>
      </w:r>
    </w:p>
    <w:p w:rsidR="00692C10" w:rsidRPr="00770B34" w:rsidRDefault="00692C10" w:rsidP="006C79F1">
      <w:pPr>
        <w:pStyle w:val="ae"/>
        <w:suppressAutoHyphens w:val="0"/>
        <w:spacing w:line="240" w:lineRule="auto"/>
      </w:pPr>
    </w:p>
    <w:p w:rsidR="00A44D2E" w:rsidRDefault="00827958" w:rsidP="006C79F1">
      <w:pPr>
        <w:pStyle w:val="ae"/>
        <w:suppressAutoHyphens w:val="0"/>
        <w:ind w:firstLine="0"/>
      </w:pPr>
      <w:r>
        <w:tab/>
      </w:r>
      <w:r w:rsidR="00FC1663">
        <w:t>2.3.</w:t>
      </w:r>
      <w:r w:rsidR="00FC1663" w:rsidRPr="00665A30">
        <w:t>9</w:t>
      </w:r>
      <w:r w:rsidRPr="00770B34">
        <w:t xml:space="preserve"> </w:t>
      </w:r>
      <w:proofErr w:type="spellStart"/>
      <w:r>
        <w:t>Фронтенд</w:t>
      </w:r>
      <w:proofErr w:type="spellEnd"/>
      <w:r>
        <w:t xml:space="preserve"> и дизайн веб-приложения</w:t>
      </w:r>
    </w:p>
    <w:p w:rsidR="00A44D2E" w:rsidRPr="0036795B" w:rsidRDefault="00A44D2E" w:rsidP="006C79F1">
      <w:pPr>
        <w:pStyle w:val="ae"/>
        <w:suppressAutoHyphens w:val="0"/>
      </w:pPr>
      <w:r>
        <w:t xml:space="preserve">Для разработки основных функций, </w:t>
      </w:r>
      <w:r w:rsidR="00770B34">
        <w:t>потребовалось</w:t>
      </w:r>
      <w:r>
        <w:t xml:space="preserve"> разработать 5 стр</w:t>
      </w:r>
      <w:r>
        <w:t>а</w:t>
      </w:r>
      <w:r>
        <w:t>ниц</w:t>
      </w:r>
      <w:r w:rsidR="0036795B" w:rsidRPr="00770B34">
        <w:t>:</w:t>
      </w:r>
      <w:r w:rsidR="00974A4E">
        <w:t xml:space="preserve"> </w:t>
      </w:r>
      <w:r>
        <w:rPr>
          <w:lang w:val="en-US"/>
        </w:rPr>
        <w:t>index</w:t>
      </w:r>
      <w:r w:rsidRPr="00770B34">
        <w:t>,</w:t>
      </w:r>
      <w:r w:rsidR="00974A4E">
        <w:t xml:space="preserve"> </w:t>
      </w:r>
      <w:r>
        <w:rPr>
          <w:lang w:val="en-US"/>
        </w:rPr>
        <w:t>rig</w:t>
      </w:r>
      <w:r w:rsidRPr="00770B34">
        <w:t>,</w:t>
      </w:r>
      <w:r w:rsidR="00974A4E">
        <w:t xml:space="preserve"> </w:t>
      </w:r>
      <w:r>
        <w:rPr>
          <w:lang w:val="en-US"/>
        </w:rPr>
        <w:t>error</w:t>
      </w:r>
      <w:r w:rsidRPr="00770B34">
        <w:t>,</w:t>
      </w:r>
      <w:r w:rsidR="00974A4E">
        <w:t xml:space="preserve"> </w:t>
      </w: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>,</w:t>
      </w:r>
      <w:r w:rsidR="00974A4E">
        <w:t xml:space="preserve"> </w:t>
      </w: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>.</w:t>
      </w:r>
      <w:r w:rsidR="0036795B">
        <w:t xml:space="preserve"> Использовались стандартные </w:t>
      </w:r>
      <w:r w:rsidR="0036795B">
        <w:rPr>
          <w:lang w:val="en-US"/>
        </w:rPr>
        <w:t>html</w:t>
      </w:r>
      <w:r w:rsidR="0036795B" w:rsidRPr="00770B34">
        <w:t xml:space="preserve"> </w:t>
      </w:r>
      <w:r w:rsidR="0036795B">
        <w:t xml:space="preserve">теги, для верстки и </w:t>
      </w:r>
      <w:proofErr w:type="spellStart"/>
      <w:r w:rsidR="0036795B">
        <w:rPr>
          <w:lang w:val="en-US"/>
        </w:rPr>
        <w:t>css</w:t>
      </w:r>
      <w:proofErr w:type="spellEnd"/>
      <w:r w:rsidR="0036795B" w:rsidRPr="00770B34">
        <w:t xml:space="preserve"> </w:t>
      </w:r>
      <w:r w:rsidR="0036795B">
        <w:t>файлы, для настройки стилей.</w:t>
      </w:r>
    </w:p>
    <w:p w:rsidR="00A44D2E" w:rsidRPr="00770B34" w:rsidRDefault="00A44D2E" w:rsidP="006C79F1">
      <w:pPr>
        <w:pStyle w:val="a"/>
        <w:suppressAutoHyphens w:val="0"/>
      </w:pPr>
      <w:r>
        <w:rPr>
          <w:lang w:val="en-US"/>
        </w:rPr>
        <w:t>index</w:t>
      </w:r>
      <w:r w:rsidRPr="00770B34">
        <w:t xml:space="preserve">, </w:t>
      </w:r>
      <w:r>
        <w:t>главная страница, при входе не авторизированного польз</w:t>
      </w:r>
      <w:r>
        <w:t>о</w:t>
      </w:r>
      <w:r>
        <w:t>вателя</w:t>
      </w:r>
      <w:r w:rsidRPr="00770B34">
        <w:t xml:space="preserve"> </w:t>
      </w:r>
      <w:r>
        <w:t>изображена на рисунке А.9</w:t>
      </w:r>
      <w:r w:rsidR="00692C10">
        <w:t xml:space="preserve"> </w:t>
      </w:r>
      <w:r>
        <w:t>(</w:t>
      </w:r>
      <w:r w:rsidR="009E18D9">
        <w:t>П</w:t>
      </w:r>
      <w:r>
        <w:t>риложение А)</w:t>
      </w:r>
      <w:r w:rsidRPr="00770B34">
        <w:t>.</w:t>
      </w:r>
      <w:r>
        <w:t xml:space="preserve"> При попытке авториз</w:t>
      </w:r>
      <w:r>
        <w:t>а</w:t>
      </w:r>
      <w:r>
        <w:t xml:space="preserve">ции </w:t>
      </w:r>
      <w:r w:rsidR="00770B34">
        <w:t>появится</w:t>
      </w:r>
      <w:r>
        <w:t xml:space="preserve"> диалоговое окно с возможность </w:t>
      </w:r>
      <w:r w:rsidR="00770B34">
        <w:t>авторизоваться</w:t>
      </w:r>
      <w:r>
        <w:t xml:space="preserve"> или зарег</w:t>
      </w:r>
      <w:r>
        <w:t>и</w:t>
      </w:r>
      <w:r>
        <w:t>стрироваться, который изображен на рисунке А.10</w:t>
      </w:r>
      <w:r w:rsidR="00692C10">
        <w:t xml:space="preserve"> </w:t>
      </w:r>
      <w:r>
        <w:t>(</w:t>
      </w:r>
      <w:r w:rsidR="009E18D9">
        <w:t>П</w:t>
      </w:r>
      <w:r>
        <w:t xml:space="preserve">риложение А). Так как использовался формат </w:t>
      </w:r>
      <w:proofErr w:type="spellStart"/>
      <w:r>
        <w:rPr>
          <w:lang w:val="en-US"/>
        </w:rPr>
        <w:t>ftl</w:t>
      </w:r>
      <w:proofErr w:type="spellEnd"/>
      <w:r w:rsidRPr="00770B34">
        <w:t xml:space="preserve">, </w:t>
      </w:r>
      <w:r>
        <w:t xml:space="preserve">было множество </w:t>
      </w:r>
      <w:r w:rsidR="00770B34">
        <w:t>возможностей</w:t>
      </w:r>
      <w:r w:rsidRPr="00770B34"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</w:t>
      </w:r>
      <w:r w:rsidR="00692C10">
        <w:t>, пример изображен на рисунке</w:t>
      </w:r>
      <w:r>
        <w:t xml:space="preserve"> 11.</w:t>
      </w:r>
      <w:r w:rsidR="0036795B" w:rsidRPr="00770B34">
        <w:t xml:space="preserve"> </w:t>
      </w:r>
    </w:p>
    <w:p w:rsidR="00A44D2E" w:rsidRDefault="00A44D2E" w:rsidP="006C79F1">
      <w:pPr>
        <w:pStyle w:val="a"/>
        <w:keepNext/>
        <w:numPr>
          <w:ilvl w:val="0"/>
          <w:numId w:val="0"/>
        </w:numPr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720C2ECD" wp14:editId="586C71D2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974A4E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>
        <w:rPr>
          <w:lang w:val="en-US"/>
        </w:rPr>
        <w:t>11</w:t>
      </w:r>
      <w:r w:rsidR="00A44D2E">
        <w:rPr>
          <w:lang w:val="en-US"/>
        </w:rPr>
        <w:t xml:space="preserve"> – </w:t>
      </w:r>
      <w:r w:rsidR="00A44D2E">
        <w:t xml:space="preserve">Фрагмент кода главной </w:t>
      </w:r>
      <w:r w:rsidR="00770B34">
        <w:t>страницы</w:t>
      </w:r>
    </w:p>
    <w:p w:rsidR="00070FD7" w:rsidRPr="002F73BD" w:rsidRDefault="002F73BD" w:rsidP="006C79F1">
      <w:pPr>
        <w:pStyle w:val="a"/>
        <w:suppressAutoHyphens w:val="0"/>
      </w:pP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 xml:space="preserve">страница для авторизированных пользователей кроме администраторов. На панели, возможно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 w:rsidR="009E18D9">
        <w:t xml:space="preserve">к </w:t>
      </w:r>
      <w:r>
        <w:rPr>
          <w:lang w:val="en-US"/>
        </w:rPr>
        <w:t>rig</w:t>
      </w:r>
      <w:r>
        <w:t xml:space="preserve">, </w:t>
      </w:r>
      <w:r w:rsidR="009E18D9">
        <w:t>изо</w:t>
      </w:r>
      <w:r w:rsidR="009E18D9">
        <w:t>б</w:t>
      </w:r>
      <w:r w:rsidR="009E18D9">
        <w:t>раженным на рисунке</w:t>
      </w:r>
      <w:r>
        <w:t xml:space="preserve"> А.11</w:t>
      </w:r>
      <w:r w:rsidR="00692C10">
        <w:t xml:space="preserve"> </w:t>
      </w:r>
      <w:r w:rsidR="009E18D9">
        <w:t>(П</w:t>
      </w:r>
      <w:r>
        <w:t>риложени</w:t>
      </w:r>
      <w:r w:rsidR="009E18D9">
        <w:t>е</w:t>
      </w:r>
      <w:r>
        <w:t xml:space="preserve"> А)</w:t>
      </w:r>
      <w:r w:rsidRPr="00770B34">
        <w:t>.</w:t>
      </w:r>
    </w:p>
    <w:p w:rsidR="002F73BD" w:rsidRPr="00C629DC" w:rsidRDefault="00C629DC" w:rsidP="006C79F1">
      <w:pPr>
        <w:pStyle w:val="a"/>
        <w:suppressAutoHyphens w:val="0"/>
      </w:pP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>страница для авторизированных администраторов. На панели возможно добавить нового пользователя с любыми правами, уд</w:t>
      </w:r>
      <w:r>
        <w:t>а</w:t>
      </w:r>
      <w:r>
        <w:t>лить пользователя или добавить монеты</w:t>
      </w:r>
      <w:r w:rsidRPr="00770B34">
        <w:t xml:space="preserve">, </w:t>
      </w:r>
      <w:r w:rsidR="009E18D9">
        <w:t xml:space="preserve">изображенным на </w:t>
      </w:r>
      <w:r>
        <w:t>рисун</w:t>
      </w:r>
      <w:r w:rsidR="009E18D9">
        <w:t>ке</w:t>
      </w:r>
      <w:r>
        <w:t xml:space="preserve"> А.12</w:t>
      </w:r>
      <w:r w:rsidR="00692C10">
        <w:t xml:space="preserve"> </w:t>
      </w:r>
      <w:r>
        <w:t>(</w:t>
      </w:r>
      <w:r w:rsidR="009E18D9">
        <w:t>П</w:t>
      </w:r>
      <w:r>
        <w:t>риложение А)</w:t>
      </w:r>
      <w:r w:rsidRPr="00770B34">
        <w:t>.</w:t>
      </w:r>
    </w:p>
    <w:p w:rsidR="00C629DC" w:rsidRPr="00665884" w:rsidRDefault="0036795B" w:rsidP="006C79F1">
      <w:pPr>
        <w:pStyle w:val="a"/>
        <w:suppressAutoHyphens w:val="0"/>
        <w:rPr>
          <w:spacing w:val="-2"/>
        </w:rPr>
      </w:pPr>
      <w:r w:rsidRPr="00665884">
        <w:rPr>
          <w:spacing w:val="-2"/>
          <w:lang w:val="en-US"/>
        </w:rPr>
        <w:t>rig</w:t>
      </w:r>
      <w:r w:rsidRPr="00665884">
        <w:rPr>
          <w:spacing w:val="-2"/>
        </w:rPr>
        <w:t>, страница для отображения детального состояние риги. Также можно редактировать конфигурационный файл риги и перезапустить или о</w:t>
      </w:r>
      <w:r w:rsidRPr="00665884">
        <w:rPr>
          <w:spacing w:val="-2"/>
        </w:rPr>
        <w:t>т</w:t>
      </w:r>
      <w:r w:rsidRPr="00665884">
        <w:rPr>
          <w:spacing w:val="-2"/>
        </w:rPr>
        <w:t xml:space="preserve">ключить выбранную ригу, </w:t>
      </w:r>
      <w:r w:rsidR="009E18D9" w:rsidRPr="00665884">
        <w:rPr>
          <w:spacing w:val="-2"/>
        </w:rPr>
        <w:t xml:space="preserve">представленного на </w:t>
      </w:r>
      <w:r w:rsidRPr="00665884">
        <w:rPr>
          <w:spacing w:val="-2"/>
        </w:rPr>
        <w:t>рисун</w:t>
      </w:r>
      <w:r w:rsidR="009E18D9" w:rsidRPr="00665884">
        <w:rPr>
          <w:spacing w:val="-2"/>
        </w:rPr>
        <w:t>ке</w:t>
      </w:r>
      <w:r w:rsidRPr="00665884">
        <w:rPr>
          <w:spacing w:val="-2"/>
        </w:rPr>
        <w:t xml:space="preserve"> А.13</w:t>
      </w:r>
      <w:r w:rsidR="00692C10" w:rsidRPr="00665884">
        <w:rPr>
          <w:spacing w:val="-2"/>
        </w:rPr>
        <w:t xml:space="preserve"> </w:t>
      </w:r>
      <w:r w:rsidR="009E18D9" w:rsidRPr="00665884">
        <w:rPr>
          <w:spacing w:val="-2"/>
        </w:rPr>
        <w:t>(П</w:t>
      </w:r>
      <w:r w:rsidRPr="00665884">
        <w:rPr>
          <w:spacing w:val="-2"/>
        </w:rPr>
        <w:t>риложение А).</w:t>
      </w:r>
    </w:p>
    <w:p w:rsidR="0036795B" w:rsidRDefault="0036795B" w:rsidP="006C79F1">
      <w:pPr>
        <w:pStyle w:val="a"/>
        <w:suppressAutoHyphens w:val="0"/>
      </w:pPr>
      <w:r>
        <w:rPr>
          <w:lang w:val="en-US"/>
        </w:rPr>
        <w:t>error</w:t>
      </w:r>
      <w:r w:rsidRPr="00770B34">
        <w:t>,</w:t>
      </w:r>
      <w:r>
        <w:t xml:space="preserve"> страница для отображения ошибок.</w:t>
      </w:r>
    </w:p>
    <w:p w:rsidR="00E86CB8" w:rsidRDefault="00E86CB8" w:rsidP="006C79F1">
      <w:pPr>
        <w:pStyle w:val="ae"/>
        <w:suppressAutoHyphens w:val="0"/>
        <w:spacing w:line="240" w:lineRule="auto"/>
      </w:pPr>
    </w:p>
    <w:p w:rsidR="00E86CB8" w:rsidRDefault="00E86CB8" w:rsidP="00AC1FFC">
      <w:pPr>
        <w:pStyle w:val="1"/>
        <w:numPr>
          <w:ilvl w:val="1"/>
          <w:numId w:val="4"/>
        </w:numPr>
        <w:suppressAutoHyphens w:val="0"/>
      </w:pPr>
      <w:r w:rsidRPr="00E86CB8">
        <w:t>Промежуточный обрабатывающий сервер</w:t>
      </w:r>
    </w:p>
    <w:p w:rsidR="00E86CB8" w:rsidRDefault="00E86CB8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906CA1" w:rsidRDefault="00906CA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</w:t>
      </w:r>
      <w:r>
        <w:rPr>
          <w:rStyle w:val="af"/>
        </w:rPr>
        <w:t>а</w:t>
      </w:r>
      <w:r>
        <w:rPr>
          <w:rStyle w:val="af"/>
        </w:rPr>
        <w:t>тывающего сервера.</w:t>
      </w:r>
    </w:p>
    <w:p w:rsidR="00665884" w:rsidRDefault="00665884" w:rsidP="00665884">
      <w:pPr>
        <w:pStyle w:val="ae"/>
        <w:suppressAutoHyphens w:val="0"/>
        <w:ind w:firstLine="0"/>
        <w:rPr>
          <w:rStyle w:val="af"/>
        </w:rPr>
      </w:pPr>
      <w:r>
        <w:rPr>
          <w:noProof/>
        </w:rPr>
        <w:lastRenderedPageBreak/>
        <w:drawing>
          <wp:inline distT="0" distB="0" distL="0" distR="0" wp14:anchorId="67958F5D" wp14:editId="6FA9DF17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84" w:rsidRDefault="00665884" w:rsidP="00665884">
      <w:pPr>
        <w:pStyle w:val="a"/>
        <w:numPr>
          <w:ilvl w:val="0"/>
          <w:numId w:val="0"/>
        </w:numPr>
        <w:jc w:val="center"/>
      </w:pPr>
      <w:r>
        <w:t xml:space="preserve">Рисунок </w:t>
      </w:r>
      <w:r w:rsidRPr="00770B34">
        <w:t xml:space="preserve">12 – </w:t>
      </w:r>
      <w:r>
        <w:t>Общая структура промежуточно обрабатывающего сервера</w:t>
      </w:r>
    </w:p>
    <w:p w:rsidR="00665884" w:rsidRDefault="00665884" w:rsidP="00665884">
      <w:pPr>
        <w:pStyle w:val="a"/>
        <w:numPr>
          <w:ilvl w:val="0"/>
          <w:numId w:val="0"/>
        </w:numPr>
        <w:spacing w:line="240" w:lineRule="auto"/>
        <w:jc w:val="center"/>
      </w:pP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MainApp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запускающий класс. Запускает </w:t>
      </w:r>
      <w:r w:rsidR="00770B34">
        <w:rPr>
          <w:rStyle w:val="af"/>
        </w:rPr>
        <w:t>три</w:t>
      </w:r>
      <w:r>
        <w:rPr>
          <w:rStyle w:val="af"/>
        </w:rPr>
        <w:t xml:space="preserve"> параллельных пот</w:t>
      </w:r>
      <w:r>
        <w:rPr>
          <w:rStyle w:val="af"/>
        </w:rPr>
        <w:t>о</w:t>
      </w:r>
      <w:r>
        <w:rPr>
          <w:rStyle w:val="af"/>
        </w:rPr>
        <w:t>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методами запуска сервера</w:t>
      </w:r>
      <w:r w:rsidRPr="00770B34">
        <w:rPr>
          <w:rStyle w:val="af"/>
        </w:rPr>
        <w:t xml:space="preserve"> и получения сообщений.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MinerBot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>.</w:t>
      </w:r>
      <w:r>
        <w:rPr>
          <w:rStyle w:val="af"/>
        </w:rPr>
        <w:t xml:space="preserve"> 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AlertNotification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ServiceServer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обработки и отправку информации получе</w:t>
      </w:r>
      <w:r>
        <w:rPr>
          <w:rStyle w:val="af"/>
        </w:rPr>
        <w:t>н</w:t>
      </w:r>
      <w:r w:rsidR="00665884">
        <w:rPr>
          <w:rStyle w:val="af"/>
        </w:rPr>
        <w:t>ной</w:t>
      </w:r>
      <w:r>
        <w:rPr>
          <w:rStyle w:val="af"/>
        </w:rPr>
        <w:t xml:space="preserve"> из присланного сообщения. В нем хранятся все текущие сессии польз</w:t>
      </w:r>
      <w:r>
        <w:rPr>
          <w:rStyle w:val="af"/>
        </w:rPr>
        <w:t>о</w:t>
      </w:r>
      <w:r>
        <w:rPr>
          <w:rStyle w:val="af"/>
        </w:rPr>
        <w:t>вателей.</w:t>
      </w:r>
    </w:p>
    <w:p w:rsidR="00906CA1" w:rsidRP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CryptoUtils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шифровки и дешифровки файла использова</w:t>
      </w:r>
      <w:r>
        <w:rPr>
          <w:rStyle w:val="af"/>
        </w:rPr>
        <w:t>н</w:t>
      </w:r>
      <w:r>
        <w:rPr>
          <w:rStyle w:val="af"/>
        </w:rPr>
        <w:t>ный в блокчейне</w:t>
      </w:r>
    </w:p>
    <w:p w:rsidR="00906CA1" w:rsidRDefault="00906CA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ServiceMoney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который работает с </w:t>
      </w:r>
      <w:r w:rsidR="00665884">
        <w:rPr>
          <w:rStyle w:val="af"/>
        </w:rPr>
        <w:t>внешними</w:t>
      </w:r>
      <w:r>
        <w:rPr>
          <w:rStyle w:val="af"/>
        </w:rPr>
        <w:t xml:space="preserve"> ресурсами, для получения информации из вне внутренней сети.</w:t>
      </w:r>
    </w:p>
    <w:p w:rsidR="00DD4155" w:rsidRDefault="00DD4155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Autorithation</w:t>
      </w:r>
      <w:proofErr w:type="spellEnd"/>
      <w:r w:rsidRPr="00770B34">
        <w:rPr>
          <w:rStyle w:val="af"/>
        </w:rPr>
        <w:t xml:space="preserve">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</w:p>
    <w:p w:rsidR="00DD4155" w:rsidRPr="00906CA1" w:rsidRDefault="00DD4155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, </w:t>
      </w:r>
      <w:r w:rsidR="00323E18">
        <w:t>класс отвечающий за всю информацию находящийся в конфигурационных файлах.</w:t>
      </w:r>
    </w:p>
    <w:p w:rsidR="00692C10" w:rsidRPr="00906CA1" w:rsidRDefault="00692C10" w:rsidP="006C79F1">
      <w:pPr>
        <w:pStyle w:val="ae"/>
        <w:suppressAutoHyphens w:val="0"/>
        <w:spacing w:line="240" w:lineRule="auto"/>
        <w:jc w:val="center"/>
        <w:rPr>
          <w:rStyle w:val="af"/>
        </w:rPr>
      </w:pPr>
    </w:p>
    <w:p w:rsidR="00906CA1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2 Функции промежуточно обрабатывающего сервера</w:t>
        </w:r>
      </w:hyperlink>
    </w:p>
    <w:p w:rsidR="00906CA1" w:rsidRPr="00770B34" w:rsidRDefault="00DD4155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Существует ряд функции, которые выполняет </w:t>
      </w:r>
      <w:r w:rsidRPr="00C614F0">
        <w:rPr>
          <w:rStyle w:val="af"/>
        </w:rPr>
        <w:t>промежуточный</w:t>
      </w:r>
      <w:r>
        <w:rPr>
          <w:rStyle w:val="af"/>
        </w:rPr>
        <w:t xml:space="preserve"> обраб</w:t>
      </w:r>
      <w:r>
        <w:rPr>
          <w:rStyle w:val="af"/>
        </w:rPr>
        <w:t>а</w:t>
      </w:r>
      <w:r>
        <w:rPr>
          <w:rStyle w:val="af"/>
        </w:rPr>
        <w:t>тывающий сервер</w:t>
      </w:r>
      <w:r w:rsidRPr="00770B34">
        <w:rPr>
          <w:rStyle w:val="af"/>
        </w:rPr>
        <w:t>: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Функция сервера, ожидание подключения клиентов. Выполнения действие с ними или ожидания действия от клиентов.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Работа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 связанные с ним действия</w:t>
      </w:r>
      <w:r w:rsidR="00665884">
        <w:rPr>
          <w:rStyle w:val="af"/>
        </w:rPr>
        <w:t xml:space="preserve"> </w:t>
      </w:r>
      <w:r>
        <w:rPr>
          <w:rStyle w:val="af"/>
        </w:rPr>
        <w:t>(автор</w:t>
      </w:r>
      <w:r>
        <w:rPr>
          <w:rStyle w:val="af"/>
        </w:rPr>
        <w:t>и</w:t>
      </w:r>
      <w:r>
        <w:rPr>
          <w:rStyle w:val="af"/>
        </w:rPr>
        <w:t>зация и т.д.).</w:t>
      </w:r>
    </w:p>
    <w:p w:rsidR="00410114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Шифрование и дешифрование файла блокче</w:t>
      </w:r>
      <w:r w:rsidR="00770B34">
        <w:rPr>
          <w:rStyle w:val="af"/>
        </w:rPr>
        <w:t>й</w:t>
      </w:r>
      <w:r>
        <w:rPr>
          <w:rStyle w:val="af"/>
        </w:rPr>
        <w:t>на.</w:t>
      </w:r>
    </w:p>
    <w:p w:rsidR="00DD4155" w:rsidRDefault="0041011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 xml:space="preserve">Проверка и оповещение об </w:t>
      </w:r>
      <w:r w:rsidR="00770B34">
        <w:rPr>
          <w:rStyle w:val="af"/>
        </w:rPr>
        <w:t>неисправности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692C10" w:rsidRPr="009F3B81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9F3B81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</w:t>
      </w:r>
      <w:proofErr w:type="spellStart"/>
      <w:r>
        <w:rPr>
          <w:rStyle w:val="af"/>
        </w:rPr>
        <w:t>парсит</w:t>
      </w:r>
      <w:proofErr w:type="spellEnd"/>
      <w:r>
        <w:rPr>
          <w:rStyle w:val="af"/>
        </w:rPr>
        <w:t xml:space="preserve"> файл </w:t>
      </w:r>
      <w:proofErr w:type="spellStart"/>
      <w:r>
        <w:rPr>
          <w:rStyle w:val="af"/>
          <w:lang w:val="en-US"/>
        </w:rPr>
        <w:t>config</w:t>
      </w:r>
      <w:proofErr w:type="spellEnd"/>
      <w:r w:rsidRPr="00692C10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692C10">
        <w:rPr>
          <w:rStyle w:val="af"/>
        </w:rPr>
        <w:t>.</w:t>
      </w:r>
    </w:p>
    <w:p w:rsidR="00410114" w:rsidRPr="00692C10" w:rsidRDefault="0041011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692C10">
        <w:rPr>
          <w:rStyle w:val="af"/>
        </w:rPr>
        <w:t>: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Ip</w:t>
      </w:r>
      <w:proofErr w:type="spellEnd"/>
      <w:r w:rsidRPr="00770B34">
        <w:rPr>
          <w:rStyle w:val="af"/>
        </w:rPr>
        <w:t xml:space="preserve">, </w:t>
      </w:r>
      <w:proofErr w:type="spellStart"/>
      <w:r>
        <w:rPr>
          <w:rStyle w:val="af"/>
        </w:rPr>
        <w:t>адресс</w:t>
      </w:r>
      <w:proofErr w:type="spellEnd"/>
      <w:r>
        <w:rPr>
          <w:rStyle w:val="af"/>
        </w:rPr>
        <w:t xml:space="preserve"> – на которой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Port</w:t>
      </w:r>
      <w:proofErr w:type="spellEnd"/>
      <w:r>
        <w:rPr>
          <w:rStyle w:val="af"/>
        </w:rPr>
        <w:t xml:space="preserve">, порт – на котором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WaitToScreenshot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картинки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</w:t>
      </w:r>
      <w:r>
        <w:rPr>
          <w:rStyle w:val="af"/>
        </w:rPr>
        <w:t>и</w:t>
      </w:r>
      <w:r>
        <w:rPr>
          <w:rStyle w:val="af"/>
        </w:rPr>
        <w:t>тельной ситуации</w:t>
      </w:r>
      <w:r w:rsidR="009E18D9">
        <w:rPr>
          <w:rStyle w:val="af"/>
        </w:rPr>
        <w:t>.</w:t>
      </w:r>
    </w:p>
    <w:p w:rsidR="00410114" w:rsidRPr="00770B34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WaitToText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текста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  <w:r w:rsidR="009E18D9">
        <w:rPr>
          <w:rStyle w:val="af"/>
        </w:rPr>
        <w:t>.</w:t>
      </w:r>
    </w:p>
    <w:p w:rsidR="00410114" w:rsidRPr="00770B34" w:rsidRDefault="00410114" w:rsidP="009E18D9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KeyHost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уни</w:t>
      </w:r>
      <w:r w:rsidR="009E18D9">
        <w:rPr>
          <w:rStyle w:val="af"/>
        </w:rPr>
        <w:t xml:space="preserve">кальный ключ, для присоединения </w:t>
      </w:r>
      <w:r>
        <w:rPr>
          <w:rStyle w:val="af"/>
        </w:rPr>
        <w:t>веб-приложения</w:t>
      </w:r>
      <w:r w:rsidR="009E18D9">
        <w:rPr>
          <w:rStyle w:val="af"/>
        </w:rPr>
        <w:t>.</w:t>
      </w:r>
    </w:p>
    <w:p w:rsidR="00410114" w:rsidRPr="009E18D9" w:rsidRDefault="0041011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KeyCryptAutoBase</w:t>
      </w:r>
      <w:proofErr w:type="spellEnd"/>
      <w:r w:rsidRPr="009E18D9">
        <w:rPr>
          <w:rStyle w:val="af"/>
        </w:rPr>
        <w:t xml:space="preserve"> – </w:t>
      </w:r>
      <w:r>
        <w:rPr>
          <w:rStyle w:val="af"/>
        </w:rPr>
        <w:t>ключ шифрования файла блокчейна</w:t>
      </w:r>
      <w:r w:rsidR="009E18D9">
        <w:rPr>
          <w:rStyle w:val="af"/>
        </w:rPr>
        <w:t>.</w:t>
      </w:r>
    </w:p>
    <w:p w:rsidR="00692C10" w:rsidRPr="009E18D9" w:rsidRDefault="00692C10" w:rsidP="006C79F1">
      <w:pPr>
        <w:pStyle w:val="a"/>
        <w:numPr>
          <w:ilvl w:val="0"/>
          <w:numId w:val="0"/>
        </w:numPr>
        <w:suppressAutoHyphens w:val="0"/>
        <w:spacing w:line="240" w:lineRule="auto"/>
        <w:ind w:left="709"/>
        <w:rPr>
          <w:rStyle w:val="af"/>
        </w:rPr>
      </w:pPr>
    </w:p>
    <w:p w:rsidR="009F3B81" w:rsidRDefault="00D00E4A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Команды промежуточно обрабатывающего сервера</w:t>
        </w:r>
      </w:hyperlink>
    </w:p>
    <w:p w:rsidR="009F3B81" w:rsidRPr="00770B34" w:rsidRDefault="009F3B81" w:rsidP="006C79F1">
      <w:pPr>
        <w:pStyle w:val="ae"/>
        <w:suppressAutoHyphens w:val="0"/>
        <w:rPr>
          <w:rStyle w:val="af"/>
        </w:rPr>
      </w:pPr>
      <w:r w:rsidRPr="00770B34">
        <w:rPr>
          <w:rStyle w:val="af"/>
        </w:rPr>
        <w:t>Существует мно</w:t>
      </w:r>
      <w:r w:rsidR="00770B34">
        <w:rPr>
          <w:rStyle w:val="af"/>
        </w:rPr>
        <w:t>жество</w:t>
      </w:r>
      <w:r w:rsidRPr="00770B34">
        <w:rPr>
          <w:rStyle w:val="af"/>
        </w:rPr>
        <w:t xml:space="preserve"> </w:t>
      </w:r>
      <w:r w:rsidR="00770B34" w:rsidRPr="00770B34">
        <w:rPr>
          <w:rStyle w:val="af"/>
        </w:rPr>
        <w:t>команд</w:t>
      </w:r>
      <w:r w:rsidRPr="00770B34">
        <w:rPr>
          <w:rStyle w:val="af"/>
        </w:rPr>
        <w:t xml:space="preserve"> для стабильной работы всех функций </w:t>
      </w:r>
      <w:r>
        <w:rPr>
          <w:rStyle w:val="af"/>
        </w:rPr>
        <w:t>веб-приложения</w:t>
      </w:r>
      <w:r w:rsidRPr="00770B34">
        <w:rPr>
          <w:rStyle w:val="af"/>
        </w:rPr>
        <w:t>: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getMoney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команда для получения текущего баланса пользоват</w:t>
      </w:r>
      <w:r>
        <w:rPr>
          <w:rStyle w:val="af"/>
        </w:rPr>
        <w:t>е</w:t>
      </w:r>
      <w:r>
        <w:rPr>
          <w:rStyle w:val="af"/>
        </w:rPr>
        <w:t>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lastRenderedPageBreak/>
        <w:t>Money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команда </w:t>
      </w:r>
      <w:r w:rsidR="00770B34">
        <w:rPr>
          <w:rStyle w:val="af"/>
        </w:rPr>
        <w:t>изменения</w:t>
      </w:r>
      <w:r>
        <w:rPr>
          <w:rStyle w:val="af"/>
        </w:rPr>
        <w:t xml:space="preserve"> баланса пользователя.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getConfig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>получение информации из конфиг</w:t>
      </w:r>
      <w:r w:rsidR="00770B34">
        <w:rPr>
          <w:rStyle w:val="af"/>
        </w:rPr>
        <w:t>урационного</w:t>
      </w:r>
      <w:r>
        <w:rPr>
          <w:rStyle w:val="af"/>
        </w:rPr>
        <w:t xml:space="preserve"> файла.</w:t>
      </w:r>
    </w:p>
    <w:p w:rsidR="009F3B81" w:rsidRPr="00770B34" w:rsidRDefault="009F3B81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infoRig</w:t>
      </w:r>
      <w:proofErr w:type="spellEnd"/>
      <w:r w:rsidRPr="00770B34">
        <w:rPr>
          <w:rStyle w:val="af"/>
        </w:rPr>
        <w:t xml:space="preserve"> – </w:t>
      </w:r>
      <w:r>
        <w:rPr>
          <w:rStyle w:val="af"/>
        </w:rPr>
        <w:t xml:space="preserve">подробная информация о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F3B81" w:rsidRP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addUser</w:t>
      </w:r>
      <w:proofErr w:type="spellEnd"/>
      <w:r>
        <w:rPr>
          <w:rStyle w:val="af"/>
          <w:lang w:val="en-US"/>
        </w:rPr>
        <w:t xml:space="preserve"> – </w:t>
      </w:r>
      <w:r>
        <w:rPr>
          <w:rStyle w:val="af"/>
        </w:rPr>
        <w:t>добавление нового пользователя.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rebootRig</w:t>
      </w:r>
      <w:proofErr w:type="spellEnd"/>
      <w:r>
        <w:rPr>
          <w:rStyle w:val="af"/>
          <w:lang w:val="en-US"/>
        </w:rPr>
        <w:t xml:space="preserve"> – </w:t>
      </w:r>
      <w:r>
        <w:rPr>
          <w:rStyle w:val="af"/>
        </w:rPr>
        <w:t xml:space="preserve">перезагрузка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"/>
        <w:suppressAutoHyphens w:val="0"/>
        <w:rPr>
          <w:rStyle w:val="af"/>
          <w:lang w:val="en-US"/>
        </w:rPr>
      </w:pPr>
      <w:proofErr w:type="spellStart"/>
      <w:r>
        <w:rPr>
          <w:rStyle w:val="af"/>
          <w:lang w:val="en-US"/>
        </w:rPr>
        <w:t>offRig</w:t>
      </w:r>
      <w:proofErr w:type="spellEnd"/>
      <w:r>
        <w:rPr>
          <w:rStyle w:val="af"/>
        </w:rPr>
        <w:t xml:space="preserve"> – выключение </w:t>
      </w:r>
      <w:r>
        <w:rPr>
          <w:rStyle w:val="af"/>
          <w:lang w:val="en-US"/>
        </w:rPr>
        <w:t>rig.</w:t>
      </w:r>
    </w:p>
    <w:p w:rsidR="009F3B81" w:rsidRDefault="009F3B81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необходимости нужная команда присылается на сервер, и обраб</w:t>
      </w:r>
      <w:r>
        <w:rPr>
          <w:rStyle w:val="af"/>
        </w:rPr>
        <w:t>а</w:t>
      </w:r>
      <w:r>
        <w:rPr>
          <w:rStyle w:val="af"/>
        </w:rPr>
        <w:t xml:space="preserve">тывается </w:t>
      </w:r>
      <w:r w:rsidR="00665884">
        <w:rPr>
          <w:rStyle w:val="af"/>
        </w:rPr>
        <w:t>необходимые действия,</w:t>
      </w:r>
      <w:r>
        <w:rPr>
          <w:rStyle w:val="af"/>
        </w:rPr>
        <w:t xml:space="preserve"> связанные с этой командой.</w:t>
      </w:r>
    </w:p>
    <w:p w:rsidR="00692C10" w:rsidRPr="009F3B81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9F3B81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5 Взаимодействие сервера с веб-приложением</w:t>
        </w:r>
      </w:hyperlink>
    </w:p>
    <w:p w:rsidR="00410114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Взаимодействие с веб-приложением происходит, от </w:t>
      </w:r>
      <w:r w:rsidR="00770B34">
        <w:rPr>
          <w:rStyle w:val="af"/>
        </w:rPr>
        <w:t>инициативы</w:t>
      </w:r>
      <w:r>
        <w:rPr>
          <w:rStyle w:val="af"/>
        </w:rPr>
        <w:t xml:space="preserve"> веб-приложения. При получении команды от </w:t>
      </w:r>
      <w:r w:rsidR="00770B34">
        <w:rPr>
          <w:rStyle w:val="af"/>
        </w:rPr>
        <w:t>сессии</w:t>
      </w:r>
      <w:r>
        <w:rPr>
          <w:rStyle w:val="af"/>
        </w:rPr>
        <w:t>, сверяется ключ и если он верен, то допускается выполнения команд свойственны только веб-приложению.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получения сообщения команда </w:t>
      </w:r>
      <w:r w:rsidR="00770B34">
        <w:rPr>
          <w:rStyle w:val="af"/>
        </w:rPr>
        <w:t>обработается</w:t>
      </w:r>
      <w:r>
        <w:rPr>
          <w:rStyle w:val="af"/>
        </w:rPr>
        <w:t xml:space="preserve">, выполняются </w:t>
      </w:r>
      <w:r w:rsidR="00665884">
        <w:rPr>
          <w:rStyle w:val="af"/>
        </w:rPr>
        <w:t>н</w:t>
      </w:r>
      <w:r w:rsidR="00665884">
        <w:rPr>
          <w:rStyle w:val="af"/>
        </w:rPr>
        <w:t>е</w:t>
      </w:r>
      <w:r w:rsidR="00665884">
        <w:rPr>
          <w:rStyle w:val="af"/>
        </w:rPr>
        <w:t>обходимые действия,</w:t>
      </w:r>
      <w:r>
        <w:rPr>
          <w:rStyle w:val="af"/>
        </w:rPr>
        <w:t xml:space="preserve"> связанные с командой, при необходимости возвращае</w:t>
      </w:r>
      <w:r>
        <w:rPr>
          <w:rStyle w:val="af"/>
        </w:rPr>
        <w:t>т</w:t>
      </w:r>
      <w:r>
        <w:rPr>
          <w:rStyle w:val="af"/>
        </w:rPr>
        <w:t xml:space="preserve">ся ответ.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Например, веб-приложение присылает команду </w:t>
      </w:r>
      <w:proofErr w:type="spellStart"/>
      <w:r>
        <w:rPr>
          <w:rStyle w:val="af"/>
          <w:lang w:val="en-US"/>
        </w:rPr>
        <w:t>addUser</w:t>
      </w:r>
      <w:proofErr w:type="spellEnd"/>
      <w:r w:rsidRPr="00770B34">
        <w:rPr>
          <w:rStyle w:val="af"/>
        </w:rPr>
        <w:t>, для добавл</w:t>
      </w:r>
      <w:r w:rsidRPr="00770B34">
        <w:rPr>
          <w:rStyle w:val="af"/>
        </w:rPr>
        <w:t>е</w:t>
      </w:r>
      <w:r w:rsidRPr="00770B34">
        <w:rPr>
          <w:rStyle w:val="af"/>
        </w:rPr>
        <w:t>ния пользователя. После проверки на ключ, добавляется новый пользователь в систему, и отправляется всем текущим сессиям новый блокчейн файл, с только-что добавленным пользователем.</w:t>
      </w:r>
      <w:r>
        <w:rPr>
          <w:rStyle w:val="af"/>
        </w:rPr>
        <w:t xml:space="preserve"> </w:t>
      </w:r>
      <w:r w:rsidR="00665884">
        <w:rPr>
          <w:rStyle w:val="af"/>
        </w:rPr>
        <w:t>При этой</w:t>
      </w:r>
      <w:r>
        <w:rPr>
          <w:rStyle w:val="af"/>
        </w:rPr>
        <w:t xml:space="preserve"> команде ответ веб-приложению не требуется.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D00E4A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6 Взаимодействие сервера с </w:t>
        </w:r>
        <w:r w:rsidR="00A837FC">
          <w:rPr>
            <w:rStyle w:val="af"/>
          </w:rPr>
          <w:t>клиентским</w:t>
        </w:r>
        <w:r w:rsidR="00E86CB8">
          <w:rPr>
            <w:rStyle w:val="af"/>
          </w:rPr>
          <w:t xml:space="preserve"> приложением</w:t>
        </w:r>
      </w:hyperlink>
    </w:p>
    <w:p w:rsidR="00913DE1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Взаимодействие сервера с клиентским приложением, возникает в 3-х случаях</w:t>
      </w:r>
      <w:r w:rsidRPr="00770B34">
        <w:rPr>
          <w:rStyle w:val="af"/>
        </w:rPr>
        <w:t xml:space="preserve">: </w:t>
      </w:r>
      <w:r>
        <w:rPr>
          <w:rStyle w:val="af"/>
        </w:rPr>
        <w:t xml:space="preserve">проверка на </w:t>
      </w:r>
      <w:r w:rsidR="00770B34">
        <w:rPr>
          <w:rStyle w:val="af"/>
        </w:rPr>
        <w:t>работоспособности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команда от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или команда от веб-приложения.</w:t>
      </w:r>
    </w:p>
    <w:p w:rsidR="00A837FC" w:rsidRDefault="0066588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проверке</w:t>
      </w:r>
      <w:r w:rsidR="00A837FC">
        <w:rPr>
          <w:rStyle w:val="af"/>
        </w:rPr>
        <w:t xml:space="preserve"> на </w:t>
      </w:r>
      <w:r w:rsidR="00770B34">
        <w:rPr>
          <w:rStyle w:val="af"/>
        </w:rPr>
        <w:t>работоспособность</w:t>
      </w:r>
      <w:r w:rsidR="00A837FC">
        <w:rPr>
          <w:rStyle w:val="af"/>
        </w:rPr>
        <w:t>, каждому клиенту, по определе</w:t>
      </w:r>
      <w:r w:rsidR="00A837FC">
        <w:rPr>
          <w:rStyle w:val="af"/>
        </w:rPr>
        <w:t>н</w:t>
      </w:r>
      <w:r w:rsidR="00A837FC">
        <w:rPr>
          <w:rStyle w:val="af"/>
        </w:rPr>
        <w:t xml:space="preserve">ному </w:t>
      </w:r>
      <w:r w:rsidR="00770B34">
        <w:rPr>
          <w:rStyle w:val="af"/>
        </w:rPr>
        <w:t>интервалу</w:t>
      </w:r>
      <w:r w:rsidR="00A837FC">
        <w:rPr>
          <w:rStyle w:val="af"/>
        </w:rPr>
        <w:t xml:space="preserve"> времени отсылается команда на информацию об устро</w:t>
      </w:r>
      <w:r w:rsidR="00A837FC">
        <w:rPr>
          <w:rStyle w:val="af"/>
        </w:rPr>
        <w:t>й</w:t>
      </w:r>
      <w:r w:rsidR="00A837FC">
        <w:rPr>
          <w:rStyle w:val="af"/>
        </w:rPr>
        <w:lastRenderedPageBreak/>
        <w:t xml:space="preserve">ствах, если нет ответа или </w:t>
      </w:r>
      <w:r w:rsidR="00770B34">
        <w:rPr>
          <w:rStyle w:val="af"/>
        </w:rPr>
        <w:t>приходит</w:t>
      </w:r>
      <w:r w:rsidR="00A837FC">
        <w:rPr>
          <w:rStyle w:val="af"/>
        </w:rPr>
        <w:t xml:space="preserve"> некорректный ответ, то отсылается в чат-бот «</w:t>
      </w:r>
      <w:r w:rsidR="00A837FC">
        <w:rPr>
          <w:rStyle w:val="af"/>
          <w:lang w:val="en-US"/>
        </w:rPr>
        <w:t>Telegram</w:t>
      </w:r>
      <w:r w:rsidR="00A837FC">
        <w:rPr>
          <w:rStyle w:val="af"/>
        </w:rPr>
        <w:t xml:space="preserve">», сообщение </w:t>
      </w:r>
      <w:r>
        <w:rPr>
          <w:rStyle w:val="af"/>
        </w:rPr>
        <w:t>об ошибке</w:t>
      </w:r>
      <w:r w:rsidR="00A837FC">
        <w:rPr>
          <w:rStyle w:val="af"/>
        </w:rPr>
        <w:t xml:space="preserve">. </w:t>
      </w:r>
    </w:p>
    <w:p w:rsidR="00A837FC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чат-бота, также отправляется команда нужному клие</w:t>
      </w:r>
      <w:r>
        <w:rPr>
          <w:rStyle w:val="af"/>
        </w:rPr>
        <w:t>н</w:t>
      </w:r>
      <w:r>
        <w:rPr>
          <w:rStyle w:val="af"/>
        </w:rPr>
        <w:t>ту, и в случае необходимости ожидается ответ на команду. После получения ответа, отсылается необходимый ответ пользователю в чат-бот.</w:t>
      </w:r>
    </w:p>
    <w:p w:rsidR="00DE06DE" w:rsidRDefault="00A837FC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команде от веб-приложения</w:t>
      </w:r>
      <w:r w:rsidR="00DE06DE">
        <w:rPr>
          <w:rStyle w:val="af"/>
        </w:rPr>
        <w:t xml:space="preserve">, отсылается необходимая команда </w:t>
      </w:r>
      <w:r w:rsidR="00665884">
        <w:rPr>
          <w:rStyle w:val="af"/>
        </w:rPr>
        <w:t>нужному клиенту</w:t>
      </w:r>
      <w:r w:rsidR="00DE06DE">
        <w:rPr>
          <w:rStyle w:val="af"/>
        </w:rPr>
        <w:t>. При необходимости ожидается ответ, и отсылается соо</w:t>
      </w:r>
      <w:r w:rsidR="00DE06DE">
        <w:rPr>
          <w:rStyle w:val="af"/>
        </w:rPr>
        <w:t>б</w:t>
      </w:r>
      <w:r w:rsidR="00DE06DE">
        <w:rPr>
          <w:rStyle w:val="af"/>
        </w:rPr>
        <w:t xml:space="preserve">щение с ответом клиенту. В исключительных ситуациях, при необходимости изменить баланс, запрашивается информация </w:t>
      </w:r>
      <w:r w:rsidR="00665884">
        <w:rPr>
          <w:rStyle w:val="af"/>
        </w:rPr>
        <w:t>у всех</w:t>
      </w:r>
      <w:r w:rsidR="00DE06DE">
        <w:rPr>
          <w:rStyle w:val="af"/>
        </w:rPr>
        <w:t xml:space="preserve"> клиентов, проводится необходимые действия, и уже отправляется необходимому клиенту команда с </w:t>
      </w:r>
      <w:r w:rsidR="00770B34">
        <w:rPr>
          <w:rStyle w:val="af"/>
        </w:rPr>
        <w:t>изменением</w:t>
      </w:r>
      <w:r w:rsidR="00DE06DE">
        <w:rPr>
          <w:rStyle w:val="af"/>
        </w:rPr>
        <w:t>.</w:t>
      </w:r>
    </w:p>
    <w:p w:rsidR="00692C10" w:rsidRPr="00A837FC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E86CB8" w:rsidRDefault="00D00E4A" w:rsidP="009E18D9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 w:rsidR="009E18D9">
          <w:rPr>
            <w:rStyle w:val="af"/>
          </w:rPr>
          <w:t xml:space="preserve"> с прочими публичным интернет </w:t>
        </w:r>
        <w:r w:rsidR="00E86CB8">
          <w:rPr>
            <w:rStyle w:val="af"/>
          </w:rPr>
          <w:t>ресурсами</w:t>
        </w:r>
      </w:hyperlink>
    </w:p>
    <w:p w:rsidR="00913DE1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Для информации о балансе </w:t>
      </w:r>
      <w:proofErr w:type="spellStart"/>
      <w:r w:rsidR="00770B34">
        <w:rPr>
          <w:rStyle w:val="af"/>
        </w:rPr>
        <w:t>криптовалютного</w:t>
      </w:r>
      <w:proofErr w:type="spellEnd"/>
      <w:r>
        <w:rPr>
          <w:rStyle w:val="af"/>
        </w:rPr>
        <w:t xml:space="preserve"> кошелька, необходимо </w:t>
      </w:r>
      <w:r w:rsidR="00692C10">
        <w:rPr>
          <w:rStyle w:val="af"/>
        </w:rPr>
        <w:t>обращается</w:t>
      </w:r>
      <w:r>
        <w:rPr>
          <w:rStyle w:val="af"/>
        </w:rPr>
        <w:t xml:space="preserve"> к внешним интернет ресурсам. 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При получении команды от пользователя чат-бота, было принято и</w:t>
      </w:r>
      <w:r>
        <w:rPr>
          <w:rStyle w:val="af"/>
        </w:rPr>
        <w:t>с</w:t>
      </w:r>
      <w:r>
        <w:rPr>
          <w:rStyle w:val="af"/>
        </w:rPr>
        <w:t xml:space="preserve">пользовать </w:t>
      </w:r>
      <w:r w:rsidR="00415DD1">
        <w:rPr>
          <w:rStyle w:val="af"/>
          <w:lang w:val="en-US"/>
        </w:rPr>
        <w:t>API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сайтов </w:t>
      </w:r>
      <w:proofErr w:type="spellStart"/>
      <w:r>
        <w:rPr>
          <w:rStyle w:val="af"/>
        </w:rPr>
        <w:t>криптовалют</w:t>
      </w:r>
      <w:proofErr w:type="spellEnd"/>
      <w:r>
        <w:rPr>
          <w:rStyle w:val="af"/>
        </w:rPr>
        <w:t xml:space="preserve">. При формировании необходимого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можно получить информацию в виде </w:t>
      </w:r>
      <w:r w:rsidR="00076B0C">
        <w:rPr>
          <w:rStyle w:val="af"/>
          <w:lang w:val="en-US"/>
        </w:rPr>
        <w:t>JSON</w:t>
      </w:r>
      <w:r>
        <w:rPr>
          <w:rStyle w:val="af"/>
        </w:rPr>
        <w:t xml:space="preserve">. Тем самым, после генерации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>и обращении к ресурсу.</w:t>
      </w:r>
    </w:p>
    <w:p w:rsidR="00DE06DE" w:rsidRDefault="00DE06DE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После </w:t>
      </w:r>
      <w:proofErr w:type="spellStart"/>
      <w:r>
        <w:rPr>
          <w:rStyle w:val="af"/>
        </w:rPr>
        <w:t>парсинга</w:t>
      </w:r>
      <w:proofErr w:type="spellEnd"/>
      <w:r>
        <w:rPr>
          <w:rStyle w:val="af"/>
        </w:rPr>
        <w:t xml:space="preserve"> </w:t>
      </w:r>
      <w:r w:rsidR="00076B0C">
        <w:rPr>
          <w:rStyle w:val="af"/>
          <w:lang w:val="en-US"/>
        </w:rPr>
        <w:t>JSON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мы </w:t>
      </w:r>
      <w:r w:rsidR="00770B34">
        <w:rPr>
          <w:rStyle w:val="af"/>
        </w:rPr>
        <w:t>возвращаем</w:t>
      </w:r>
      <w:r>
        <w:rPr>
          <w:rStyle w:val="af"/>
        </w:rPr>
        <w:t xml:space="preserve"> необходимую информацию пользователю.</w:t>
      </w:r>
    </w:p>
    <w:p w:rsidR="00692C10" w:rsidRPr="00DE06DE" w:rsidRDefault="00692C10" w:rsidP="006C79F1">
      <w:pPr>
        <w:pStyle w:val="ae"/>
        <w:suppressAutoHyphens w:val="0"/>
        <w:spacing w:line="240" w:lineRule="auto"/>
        <w:rPr>
          <w:rStyle w:val="af"/>
        </w:rPr>
      </w:pPr>
    </w:p>
    <w:p w:rsidR="00323E18" w:rsidRDefault="00D00E4A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8 Чат-бот «</w:t>
        </w:r>
        <w:r w:rsidR="00770B34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4.8.1</w:t>
        </w:r>
        <w:r w:rsidR="00E86CB8" w:rsidRPr="00B14E39">
          <w:rPr>
            <w:rStyle w:val="af"/>
          </w:rPr>
          <w:t xml:space="preserve"> </w:t>
        </w:r>
        <w:r w:rsidR="00E86CB8" w:rsidRPr="00BB396A">
          <w:rPr>
            <w:rStyle w:val="af"/>
          </w:rPr>
          <w:t xml:space="preserve">Описание </w:t>
        </w:r>
        <w:r w:rsidR="00E86CB8">
          <w:rPr>
            <w:rStyle w:val="af"/>
          </w:rPr>
          <w:t>взаимодействия чат-бота и сервера</w:t>
        </w:r>
      </w:hyperlink>
    </w:p>
    <w:p w:rsidR="00323E18" w:rsidRDefault="00323E18" w:rsidP="006C79F1">
      <w:pPr>
        <w:pStyle w:val="ae"/>
        <w:suppressAutoHyphens w:val="0"/>
      </w:pPr>
      <w:r>
        <w:t>Взаимодействие происходит следующем путём. Пользователь отпра</w:t>
      </w:r>
      <w:r>
        <w:t>в</w:t>
      </w:r>
      <w:r>
        <w:t xml:space="preserve">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>обрабатывают сообщение и отпра</w:t>
      </w:r>
      <w:r>
        <w:t>в</w:t>
      </w:r>
      <w:r>
        <w:t xml:space="preserve">ляют его на подключенный клиент </w:t>
      </w:r>
      <w:r>
        <w:rPr>
          <w:lang w:val="en-US"/>
        </w:rPr>
        <w:t>Telegram</w:t>
      </w:r>
      <w:r>
        <w:t xml:space="preserve"> </w:t>
      </w:r>
      <w:r w:rsidR="009E18D9">
        <w:t>изображенного на рисунке 13</w:t>
      </w:r>
      <w:r w:rsidRPr="006803F6">
        <w:t>.</w:t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E05C4E" wp14:editId="54420C34">
            <wp:extent cx="4638675" cy="2344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022" cy="23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1707B0">
        <w:t>13</w:t>
      </w:r>
      <w:r w:rsidRPr="008A35D9">
        <w:t xml:space="preserve"> – </w:t>
      </w:r>
      <w:r>
        <w:t>Отправка сообщение боту</w:t>
      </w:r>
    </w:p>
    <w:p w:rsidR="00323E18" w:rsidRDefault="00323E18" w:rsidP="00665884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suppressAutoHyphens w:val="0"/>
      </w:pPr>
      <w:r>
        <w:t>После обработки запроса выполняется задуманный разработчиком функционал, в том числе и отправка ответного сообщения</w:t>
      </w:r>
      <w:r w:rsidR="009E18D9">
        <w:t>, пример изобр</w:t>
      </w:r>
      <w:r w:rsidR="009E18D9">
        <w:t>а</w:t>
      </w:r>
      <w:r w:rsidR="009E18D9">
        <w:t>жен на рисунке 14</w:t>
      </w:r>
      <w:r>
        <w:t>.</w:t>
      </w:r>
    </w:p>
    <w:p w:rsidR="00323E18" w:rsidRDefault="00323E18" w:rsidP="009E18D9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04DB0800" wp14:editId="61CEAB0F">
            <wp:extent cx="4502056" cy="2209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209"/>
                    <a:stretch/>
                  </pic:blipFill>
                  <pic:spPr bwMode="auto">
                    <a:xfrm>
                      <a:off x="0" y="0"/>
                      <a:ext cx="4526416" cy="222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DD1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665A30">
        <w:t>14</w:t>
      </w:r>
      <w:r>
        <w:t xml:space="preserve"> – Полученный ответ от бота</w:t>
      </w:r>
    </w:p>
    <w:p w:rsidR="00665884" w:rsidRDefault="00665884" w:rsidP="00665884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4.8.2</w:t>
        </w:r>
        <w:r w:rsidR="00E86CB8" w:rsidRPr="00B14E39">
          <w:rPr>
            <w:rStyle w:val="af"/>
          </w:rPr>
          <w:t xml:space="preserve"> </w:t>
        </w:r>
        <w:r w:rsidR="00E86CB8" w:rsidRPr="00B34008">
          <w:rPr>
            <w:rStyle w:val="af"/>
          </w:rPr>
          <w:t>Регистрация клиента в сервисе «</w:t>
        </w:r>
        <w:proofErr w:type="spellStart"/>
        <w:r w:rsidR="00E86CB8" w:rsidRPr="00B34008">
          <w:rPr>
            <w:rStyle w:val="af"/>
          </w:rPr>
          <w:t>Telegram</w:t>
        </w:r>
        <w:proofErr w:type="spellEnd"/>
        <w:r w:rsidR="00E86CB8" w:rsidRPr="00B34008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  <w:ind w:firstLine="708"/>
      </w:pPr>
      <w:r>
        <w:t>Для того чтобы бот полностью функционировал требуется, зарегистр</w:t>
      </w:r>
      <w:r>
        <w:t>и</w:t>
      </w:r>
      <w:r>
        <w:t xml:space="preserve">ровать наше подключение. Непосредственно в </w:t>
      </w:r>
      <w:r w:rsidR="00415DD1"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есть ряд з</w:t>
      </w:r>
      <w:r>
        <w:t>а</w:t>
      </w:r>
      <w:r>
        <w:t xml:space="preserve">просов, но в нашей оболочки под </w:t>
      </w:r>
      <w:r w:rsidR="00076B0C">
        <w:rPr>
          <w:lang w:val="en-US"/>
        </w:rPr>
        <w:t>Java</w:t>
      </w:r>
      <w:r w:rsidRPr="00E529EE">
        <w:t xml:space="preserve"> </w:t>
      </w:r>
      <w:r>
        <w:t xml:space="preserve">есть несколько </w:t>
      </w:r>
      <w:r w:rsidR="00C3217E">
        <w:t>методов которые за это отвечают, пример изображен на рисунке</w:t>
      </w:r>
      <w:r>
        <w:t xml:space="preserve"> </w:t>
      </w:r>
      <w:r w:rsidR="001707B0" w:rsidRPr="001707B0">
        <w:t>15</w:t>
      </w:r>
      <w:r>
        <w:t>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854E17" wp14:editId="2511BAEC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9E18D9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665A30">
        <w:t>15</w:t>
      </w:r>
      <w:r w:rsidR="00C3217E">
        <w:t xml:space="preserve"> – </w:t>
      </w:r>
      <w:r>
        <w:t>Регистрация бота</w:t>
      </w:r>
    </w:p>
    <w:p w:rsidR="00323E18" w:rsidRDefault="00323E18" w:rsidP="006C79F1">
      <w:pPr>
        <w:pStyle w:val="ae"/>
        <w:suppressAutoHyphens w:val="0"/>
      </w:pPr>
      <w:r>
        <w:t>Как видно на рисунке в класс «</w:t>
      </w:r>
      <w:proofErr w:type="spellStart"/>
      <w:r>
        <w:rPr>
          <w:lang w:val="en-US"/>
        </w:rPr>
        <w:t>TelegramBots</w:t>
      </w:r>
      <w:r w:rsidR="00415DD1">
        <w:rPr>
          <w:lang w:val="en-US"/>
        </w:rPr>
        <w:t>API</w:t>
      </w:r>
      <w:proofErr w:type="spellEnd"/>
      <w:r>
        <w:t>»</w:t>
      </w:r>
      <w:r w:rsidRPr="00E529EE">
        <w:t xml:space="preserve"> </w:t>
      </w:r>
      <w:r>
        <w:t>через метод «</w:t>
      </w:r>
      <w:proofErr w:type="spellStart"/>
      <w:r>
        <w:rPr>
          <w:lang w:val="en-US"/>
        </w:rPr>
        <w:t>regi</w:t>
      </w:r>
      <w:r>
        <w:rPr>
          <w:lang w:val="en-US"/>
        </w:rPr>
        <w:t>s</w:t>
      </w:r>
      <w:r>
        <w:rPr>
          <w:lang w:val="en-US"/>
        </w:rPr>
        <w:t>terBot</w:t>
      </w:r>
      <w:proofErr w:type="spellEnd"/>
      <w:r>
        <w:t>»</w:t>
      </w:r>
      <w:r w:rsidRPr="00E529EE">
        <w:t xml:space="preserve"> </w:t>
      </w:r>
      <w:r>
        <w:t>передается класс, которые описывает необходимые настройки авт</w:t>
      </w:r>
      <w:r>
        <w:t>о</w:t>
      </w:r>
      <w:r>
        <w:t>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8.3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Авторизация в сервисе «</w:t>
        </w:r>
        <w:proofErr w:type="spellStart"/>
        <w:r w:rsidR="00E86CB8" w:rsidRPr="006679CC">
          <w:rPr>
            <w:rStyle w:val="af"/>
          </w:rPr>
          <w:t>Telegram</w:t>
        </w:r>
        <w:proofErr w:type="spellEnd"/>
        <w:r w:rsidR="00E86CB8" w:rsidRPr="006679CC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</w:pPr>
      <w:r>
        <w:t>Для создание своего бота потребуется выданный ключ и имя бота в</w:t>
      </w:r>
      <w:r>
        <w:t>ы</w:t>
      </w:r>
      <w:r>
        <w:t>данный при его создании. Создание бота происходит непосредственно в с</w:t>
      </w:r>
      <w:r>
        <w:t>а</w:t>
      </w:r>
      <w:r>
        <w:t xml:space="preserve">мом </w:t>
      </w:r>
      <w:proofErr w:type="spellStart"/>
      <w:r>
        <w:t>мессенджере</w:t>
      </w:r>
      <w:proofErr w:type="spellEnd"/>
      <w:r>
        <w:t>, также с помощью официального бота созданным разр</w:t>
      </w:r>
      <w:r>
        <w:t>а</w:t>
      </w:r>
      <w:r>
        <w:t>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proofErr w:type="spellStart"/>
      <w:r w:rsidRPr="00E529EE">
        <w:t>BotFather</w:t>
      </w:r>
      <w:proofErr w:type="spellEnd"/>
      <w:r>
        <w:t xml:space="preserve">». </w:t>
      </w:r>
    </w:p>
    <w:p w:rsidR="00323E18" w:rsidRDefault="00323E18" w:rsidP="006C79F1">
      <w:pPr>
        <w:pStyle w:val="ae"/>
        <w:suppressAutoHyphens w:val="0"/>
      </w:pPr>
      <w:r>
        <w:t>Непосредственно в коде в переданном классе в «</w:t>
      </w:r>
      <w:proofErr w:type="spellStart"/>
      <w:r>
        <w:rPr>
          <w:lang w:val="en-US"/>
        </w:rPr>
        <w:t>TelegramBots</w:t>
      </w:r>
      <w:r w:rsidR="00415DD1">
        <w:rPr>
          <w:lang w:val="en-US"/>
        </w:rPr>
        <w:t>API</w:t>
      </w:r>
      <w:proofErr w:type="spellEnd"/>
      <w:r>
        <w:t>» описываются методы авторизации</w:t>
      </w:r>
      <w:r w:rsidR="00C3217E">
        <w:t>, изображенные на рисунке 16</w:t>
      </w:r>
      <w:r>
        <w:t>.</w:t>
      </w:r>
    </w:p>
    <w:p w:rsidR="00323E18" w:rsidRDefault="00323E18" w:rsidP="00C3217E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343CBF29" wp14:editId="197E500E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E" w:rsidRPr="00127D95" w:rsidRDefault="00323E18" w:rsidP="00C3217E">
      <w:pPr>
        <w:pStyle w:val="ae"/>
        <w:suppressAutoHyphens w:val="0"/>
        <w:ind w:firstLine="0"/>
        <w:jc w:val="center"/>
      </w:pPr>
      <w:r>
        <w:t xml:space="preserve">Рисунок </w:t>
      </w:r>
      <w:r w:rsidR="001707B0" w:rsidRPr="001707B0">
        <w:t>16</w:t>
      </w:r>
      <w:r>
        <w:t xml:space="preserve"> – </w:t>
      </w:r>
      <w:r w:rsidRPr="00E529EE">
        <w:t>Методы</w:t>
      </w:r>
      <w:r w:rsidR="00C3217E">
        <w:t xml:space="preserve"> ключа и имени боты</w:t>
      </w:r>
    </w:p>
    <w:p w:rsidR="00C3217E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4.8.4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Получение сообщений</w:t>
        </w:r>
      </w:hyperlink>
    </w:p>
    <w:p w:rsidR="00323E18" w:rsidRDefault="00323E18" w:rsidP="006C79F1">
      <w:pPr>
        <w:pStyle w:val="ae"/>
        <w:suppressAutoHyphens w:val="0"/>
      </w:pPr>
      <w:r>
        <w:t>Получение сообщений от пользователя происходит в методе «</w:t>
      </w:r>
      <w:proofErr w:type="spellStart"/>
      <w:r>
        <w:rPr>
          <w:lang w:val="en-US"/>
        </w:rPr>
        <w:t>onUpdateRecived</w:t>
      </w:r>
      <w:proofErr w:type="spellEnd"/>
      <w:r>
        <w:t>», который передает аргумент с полным описанием о том, кто и когда отправил сообщение, а также прочую</w:t>
      </w:r>
      <w:r w:rsidR="00C3217E">
        <w:t xml:space="preserve"> информацию, представле</w:t>
      </w:r>
      <w:r w:rsidR="00C3217E">
        <w:t>н</w:t>
      </w:r>
      <w:r w:rsidR="00C3217E">
        <w:t>ным на рисунке 17</w:t>
      </w:r>
      <w:r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drawing>
          <wp:inline distT="0" distB="0" distL="0" distR="0" wp14:anchorId="1DD1D97E" wp14:editId="1691774A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ind w:firstLine="708"/>
        <w:jc w:val="center"/>
      </w:pPr>
      <w:r>
        <w:t xml:space="preserve">Рисунок </w:t>
      </w:r>
      <w:r w:rsidR="001707B0" w:rsidRPr="00665A30">
        <w:t>1</w:t>
      </w:r>
      <w:r w:rsidR="00C3217E">
        <w:t>7</w:t>
      </w:r>
      <w:r>
        <w:t>– Метод получения сообщения</w:t>
      </w:r>
    </w:p>
    <w:p w:rsidR="00415DD1" w:rsidRPr="00127D95" w:rsidRDefault="00415DD1" w:rsidP="006C79F1">
      <w:pPr>
        <w:pStyle w:val="ae"/>
        <w:suppressAutoHyphens w:val="0"/>
        <w:spacing w:line="240" w:lineRule="auto"/>
        <w:jc w:val="center"/>
      </w:pPr>
    </w:p>
    <w:p w:rsidR="00E86CB8" w:rsidRDefault="00D00E4A" w:rsidP="00D00E4A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8.5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6C79F1">
      <w:pPr>
        <w:pStyle w:val="ae"/>
        <w:suppressAutoHyphens w:val="0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</w:t>
      </w:r>
      <w:r w:rsidR="00C3217E">
        <w:t>, представленном на рисунке 18</w:t>
      </w:r>
      <w:r>
        <w:t>. Существуют разные м</w:t>
      </w:r>
      <w:r>
        <w:t>е</w:t>
      </w:r>
      <w:r>
        <w:t>тоды, например,</w:t>
      </w:r>
      <w:r w:rsidRPr="008153CE">
        <w:t xml:space="preserve"> </w:t>
      </w:r>
      <w:r>
        <w:t>отправки текста, изображение, видео, музыки и т.п</w:t>
      </w:r>
      <w:proofErr w:type="gramStart"/>
      <w:r>
        <w:t>.</w:t>
      </w:r>
      <w:r w:rsidR="00C3217E">
        <w:t>.</w:t>
      </w:r>
      <w:proofErr w:type="gramEnd"/>
    </w:p>
    <w:p w:rsidR="00323E18" w:rsidRDefault="00323E18" w:rsidP="006C79F1">
      <w:pPr>
        <w:pStyle w:val="ae"/>
        <w:keepNext/>
        <w:suppressAutoHyphens w:val="0"/>
      </w:pPr>
      <w:r>
        <w:rPr>
          <w:noProof/>
        </w:rPr>
        <w:drawing>
          <wp:inline distT="0" distB="0" distL="0" distR="0" wp14:anchorId="659A146B" wp14:editId="630E3219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65884">
      <w:pPr>
        <w:pStyle w:val="ae"/>
        <w:suppressAutoHyphens w:val="0"/>
        <w:spacing w:line="240" w:lineRule="auto"/>
        <w:ind w:firstLine="0"/>
        <w:jc w:val="center"/>
      </w:pPr>
      <w:r>
        <w:t xml:space="preserve">Рисунок </w:t>
      </w:r>
      <w:r w:rsidR="001707B0" w:rsidRPr="001707B0">
        <w:t>1</w:t>
      </w:r>
      <w:r w:rsidR="00C3217E">
        <w:t>8</w:t>
      </w:r>
      <w:r>
        <w:t xml:space="preserve"> – Метод отправки сообщений, </w:t>
      </w:r>
      <w:r w:rsidR="00665884">
        <w:br/>
      </w:r>
      <w:r>
        <w:t>с возможностью д</w:t>
      </w:r>
      <w:r w:rsidR="00C3217E">
        <w:t>обавлять специальную клавиатуру</w:t>
      </w:r>
    </w:p>
    <w:p w:rsidR="00323E18" w:rsidRPr="00B34008" w:rsidRDefault="00323E18" w:rsidP="00C3217E">
      <w:pPr>
        <w:pStyle w:val="ae"/>
        <w:suppressAutoHyphens w:val="0"/>
        <w:spacing w:line="240" w:lineRule="auto"/>
      </w:pPr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415DD1">
          <w:rPr>
            <w:rStyle w:val="af"/>
          </w:rPr>
          <w:t xml:space="preserve"> Функции чат-бота «</w:t>
        </w:r>
        <w:r w:rsidR="00415DD1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через определенные сервера, существуют сервисы с открытым </w:t>
      </w:r>
      <w:r w:rsidR="00415DD1"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E86CB8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665A30">
          <w:rPr>
            <w:rStyle w:val="af"/>
          </w:rPr>
          <w:t>9</w:t>
        </w:r>
        <w:r w:rsidR="00E86CB8">
          <w:rPr>
            <w:rStyle w:val="af"/>
          </w:rPr>
          <w:t>.</w:t>
        </w:r>
        <w:r w:rsidR="00E86CB8" w:rsidRPr="00B14E39">
          <w:rPr>
            <w:rStyle w:val="af"/>
          </w:rPr>
          <w:t xml:space="preserve">1 </w:t>
        </w:r>
        <w:r w:rsidR="00E86CB8" w:rsidRPr="006679CC">
          <w:rPr>
            <w:rStyle w:val="af"/>
          </w:rPr>
          <w:t>Конфигурационный файл</w:t>
        </w:r>
        <w:r w:rsidR="00E86CB8">
          <w:rPr>
            <w:rStyle w:val="af"/>
          </w:rPr>
          <w:t xml:space="preserve"> чат-бота</w:t>
        </w:r>
      </w:hyperlink>
    </w:p>
    <w:p w:rsidR="00323E18" w:rsidRDefault="00323E18" w:rsidP="006C79F1">
      <w:pPr>
        <w:pStyle w:val="ae"/>
        <w:suppressAutoHyphens w:val="0"/>
        <w:ind w:right="851"/>
      </w:pPr>
      <w:r>
        <w:t>Существует файл с настройками, для удобства быстро сменить какие-либо параметры</w:t>
      </w:r>
      <w:r w:rsidR="00C3217E">
        <w:t>, изображенного на рисунке 19</w:t>
      </w:r>
      <w:r>
        <w:t>. В файле указ</w:t>
      </w:r>
      <w:r>
        <w:t>а</w:t>
      </w:r>
      <w:r>
        <w:t>ны имя пользователя</w:t>
      </w:r>
      <w:r w:rsidRPr="00710C97">
        <w:t xml:space="preserve">, </w:t>
      </w:r>
      <w:r>
        <w:t xml:space="preserve">ключ, а также ссылка </w:t>
      </w:r>
      <w:r w:rsidR="00415DD1">
        <w:rPr>
          <w:lang w:val="en-US"/>
        </w:rPr>
        <w:t>API</w:t>
      </w:r>
      <w:r w:rsidRPr="00710C97">
        <w:t xml:space="preserve"> </w:t>
      </w:r>
      <w:r>
        <w:t xml:space="preserve">сервиса, для отправок запросов (Рисунок </w:t>
      </w:r>
      <w:r w:rsidR="001707B0" w:rsidRPr="001707B0">
        <w:t>1</w:t>
      </w:r>
      <w:r>
        <w:t>8).</w:t>
      </w:r>
    </w:p>
    <w:p w:rsidR="00323E18" w:rsidRDefault="00323E18" w:rsidP="006C79F1">
      <w:pPr>
        <w:pStyle w:val="ae"/>
        <w:suppressAutoHyphens w:val="0"/>
        <w:jc w:val="center"/>
      </w:pPr>
      <w:r w:rsidRPr="00710C97">
        <w:rPr>
          <w:noProof/>
        </w:rPr>
        <w:drawing>
          <wp:inline distT="0" distB="0" distL="0" distR="0" wp14:anchorId="32A4D222" wp14:editId="781E2F26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1" w:rsidRDefault="00323E18" w:rsidP="00C3217E">
      <w:pPr>
        <w:pStyle w:val="ae"/>
        <w:suppressAutoHyphens w:val="0"/>
        <w:ind w:firstLine="0"/>
        <w:jc w:val="center"/>
        <w:rPr>
          <w:rStyle w:val="af"/>
        </w:rPr>
      </w:pPr>
      <w:r>
        <w:t xml:space="preserve">Рисунок </w:t>
      </w:r>
      <w:r w:rsidR="001707B0" w:rsidRPr="00B70591">
        <w:t>1</w:t>
      </w:r>
      <w:r w:rsidR="00C3217E">
        <w:t>9</w:t>
      </w:r>
      <w:r>
        <w:t xml:space="preserve"> –</w:t>
      </w:r>
      <w:r w:rsidR="00C3217E">
        <w:t xml:space="preserve"> Пример конфигурационного файла</w:t>
      </w:r>
    </w:p>
    <w:p w:rsidR="00E86CB8" w:rsidRDefault="00D00E4A" w:rsidP="00665884">
      <w:pPr>
        <w:pStyle w:val="ae"/>
        <w:keepNext/>
        <w:suppressAutoHyphens w:val="0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B70591">
          <w:rPr>
            <w:rStyle w:val="af"/>
          </w:rPr>
          <w:t>9</w:t>
        </w:r>
        <w:r w:rsidR="00E86CB8">
          <w:rPr>
            <w:rStyle w:val="af"/>
          </w:rPr>
          <w:t>.2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Основные команды</w:t>
        </w:r>
        <w:r w:rsidR="00E86CB8">
          <w:rPr>
            <w:rStyle w:val="af"/>
          </w:rPr>
          <w:t xml:space="preserve"> чат-бота</w:t>
        </w:r>
      </w:hyperlink>
    </w:p>
    <w:p w:rsidR="00323E18" w:rsidRPr="00824965" w:rsidRDefault="00323E18" w:rsidP="006C79F1">
      <w:pPr>
        <w:pStyle w:val="ae"/>
        <w:suppressAutoHyphens w:val="0"/>
      </w:pPr>
      <w:r>
        <w:t>Существуют ряд команд для взаимодействия с ботом.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</w:pPr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</w:t>
      </w:r>
      <w:r>
        <w:t>н</w:t>
      </w:r>
      <w:r>
        <w:t xml:space="preserve">ды </w:t>
      </w:r>
      <w:r>
        <w:rPr>
          <w:lang w:val="en-US"/>
        </w:rPr>
        <w:t>MONEY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</w:p>
    <w:p w:rsidR="00323E18" w:rsidRPr="007256CE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</w:p>
    <w:p w:rsidR="00323E18" w:rsidRPr="00824965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</w:t>
      </w:r>
      <w:r>
        <w:t>о</w:t>
      </w:r>
      <w:r>
        <w:t>бывается крипто-валюта.</w:t>
      </w:r>
    </w:p>
    <w:p w:rsidR="00323E18" w:rsidRPr="00415DD1" w:rsidRDefault="00323E18" w:rsidP="00665884">
      <w:pPr>
        <w:pStyle w:val="a"/>
        <w:tabs>
          <w:tab w:val="left" w:pos="993"/>
        </w:tabs>
        <w:suppressAutoHyphens w:val="0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</w:p>
    <w:p w:rsidR="00323E18" w:rsidRDefault="00D00E4A" w:rsidP="006C79F1">
      <w:pPr>
        <w:pStyle w:val="a"/>
        <w:numPr>
          <w:ilvl w:val="0"/>
          <w:numId w:val="0"/>
        </w:numPr>
        <w:suppressAutoHyphens w:val="0"/>
        <w:ind w:left="709"/>
        <w:rPr>
          <w:rStyle w:val="af"/>
        </w:rPr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323E18">
          <w:rPr>
            <w:rStyle w:val="af"/>
          </w:rPr>
          <w:t>.3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Авторизация</w:t>
        </w:r>
        <w:r w:rsidR="00323E18">
          <w:rPr>
            <w:rStyle w:val="af"/>
          </w:rPr>
          <w:t xml:space="preserve"> в чат-боте</w:t>
        </w:r>
      </w:hyperlink>
    </w:p>
    <w:p w:rsidR="00323E18" w:rsidRPr="00770B34" w:rsidRDefault="00323E18" w:rsidP="006C79F1">
      <w:pPr>
        <w:pStyle w:val="ae"/>
        <w:suppressAutoHyphens w:val="0"/>
      </w:pPr>
      <w:r>
        <w:t xml:space="preserve">Для того чтобы пользователь начал общаться с </w:t>
      </w:r>
      <w:r w:rsidR="00C3217E">
        <w:t>ботом требовалось вв</w:t>
      </w:r>
      <w:r w:rsidR="00C3217E">
        <w:t>е</w:t>
      </w:r>
      <w:r w:rsidR="00C3217E">
        <w:t>сти пароль, пример изображен на р</w:t>
      </w:r>
      <w:r>
        <w:t>исун</w:t>
      </w:r>
      <w:r w:rsidR="00C3217E">
        <w:t>ке</w:t>
      </w:r>
      <w:r>
        <w:t xml:space="preserve"> </w:t>
      </w:r>
      <w:r w:rsidR="00C3217E">
        <w:t>20</w:t>
      </w:r>
      <w:r>
        <w:t>. Который задавался в специал</w:t>
      </w:r>
      <w:r>
        <w:t>ь</w:t>
      </w:r>
      <w:r>
        <w:t>ном конфигурационном файле сервера. Предварительн</w:t>
      </w:r>
      <w:r w:rsidR="00C3217E">
        <w:t>о создав его и описав функционал, представленного на рисунке 21</w:t>
      </w:r>
      <w:r w:rsidRPr="00770B34">
        <w:t>.</w:t>
      </w:r>
    </w:p>
    <w:p w:rsidR="00323E18" w:rsidRDefault="00323E18" w:rsidP="006C79F1">
      <w:pPr>
        <w:pStyle w:val="ae"/>
        <w:keepNext/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3903CBFA" wp14:editId="61B5035F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C3217E">
        <w:t>20</w:t>
      </w:r>
      <w:r>
        <w:t xml:space="preserve"> – Пример ввода л</w:t>
      </w:r>
      <w:r w:rsidR="00C3217E">
        <w:t>юбого сообщения без авторизации</w:t>
      </w:r>
    </w:p>
    <w:p w:rsidR="00665884" w:rsidRDefault="00665884" w:rsidP="00665884">
      <w:pPr>
        <w:pStyle w:val="ae"/>
        <w:suppressAutoHyphens w:val="0"/>
        <w:spacing w:line="240" w:lineRule="auto"/>
        <w:jc w:val="center"/>
      </w:pPr>
    </w:p>
    <w:p w:rsidR="00665884" w:rsidRDefault="00665884" w:rsidP="00665884">
      <w:pPr>
        <w:pStyle w:val="ae"/>
        <w:suppressAutoHyphens w:val="0"/>
      </w:pPr>
      <w:r>
        <w:t>Метод авторизации находится в созданном классе «</w:t>
      </w:r>
      <w:proofErr w:type="spellStart"/>
      <w:r>
        <w:rPr>
          <w:lang w:val="en-US"/>
        </w:rPr>
        <w:t>Autorithation</w:t>
      </w:r>
      <w:proofErr w:type="spellEnd"/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</w:t>
      </w:r>
      <w:r>
        <w:t>р</w:t>
      </w:r>
      <w:r>
        <w:t>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>А также метод де-авторизации, представленном на рисунке 21.</w:t>
      </w:r>
    </w:p>
    <w:p w:rsidR="00415DD1" w:rsidRPr="000140BA" w:rsidRDefault="00415DD1" w:rsidP="006C79F1">
      <w:pPr>
        <w:pStyle w:val="ae"/>
        <w:suppressAutoHyphens w:val="0"/>
        <w:spacing w:line="240" w:lineRule="auto"/>
        <w:jc w:val="center"/>
      </w:pPr>
    </w:p>
    <w:p w:rsidR="00323E18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784F2D46" wp14:editId="1088C780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6C79F1">
      <w:pPr>
        <w:pStyle w:val="ae"/>
        <w:keepNext/>
        <w:suppressAutoHyphens w:val="0"/>
        <w:rPr>
          <w:lang w:val="en-US"/>
        </w:rPr>
      </w:pPr>
      <w:r>
        <w:rPr>
          <w:noProof/>
        </w:rPr>
        <w:drawing>
          <wp:inline distT="0" distB="0" distL="0" distR="0" wp14:anchorId="6A5A30B8" wp14:editId="210BFE07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7E" w:rsidRDefault="00323E18" w:rsidP="00665884">
      <w:pPr>
        <w:pStyle w:val="ae"/>
        <w:suppressAutoHyphens w:val="0"/>
        <w:spacing w:line="240" w:lineRule="auto"/>
        <w:jc w:val="center"/>
      </w:pPr>
      <w:r>
        <w:t xml:space="preserve">Рисунок </w:t>
      </w:r>
      <w:r w:rsidR="001707B0" w:rsidRPr="001707B0">
        <w:t>2</w:t>
      </w:r>
      <w:r w:rsidR="00C3217E">
        <w:t>1</w:t>
      </w:r>
      <w:r>
        <w:t xml:space="preserve"> – Метод ав</w:t>
      </w:r>
      <w:r w:rsidR="00C3217E">
        <w:t xml:space="preserve">торизации с аргументом пароля и </w:t>
      </w:r>
    </w:p>
    <w:p w:rsidR="00323E18" w:rsidRDefault="00323E18" w:rsidP="00665884">
      <w:pPr>
        <w:pStyle w:val="ae"/>
        <w:suppressAutoHyphens w:val="0"/>
        <w:spacing w:line="240" w:lineRule="auto"/>
        <w:jc w:val="center"/>
      </w:pPr>
      <w:r>
        <w:t>де-авторизации</w:t>
      </w:r>
    </w:p>
    <w:p w:rsidR="00665884" w:rsidRDefault="00665884" w:rsidP="00665884">
      <w:pPr>
        <w:pStyle w:val="ae"/>
        <w:suppressAutoHyphens w:val="0"/>
        <w:spacing w:line="240" w:lineRule="auto"/>
        <w:jc w:val="center"/>
      </w:pPr>
    </w:p>
    <w:p w:rsidR="00323E18" w:rsidRPr="00770B34" w:rsidRDefault="00D00E4A" w:rsidP="006C79F1">
      <w:pPr>
        <w:pStyle w:val="ae"/>
        <w:suppressAutoHyphens w:val="0"/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4E53DC">
          <w:rPr>
            <w:rStyle w:val="af"/>
          </w:rPr>
          <w:t>9</w:t>
        </w:r>
        <w:r w:rsidR="00323E18">
          <w:rPr>
            <w:rStyle w:val="af"/>
          </w:rPr>
          <w:t>.4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Описание файла конфигурации пользователей</w:t>
        </w:r>
        <w:r w:rsidR="00323E18" w:rsidRPr="00BA48CB">
          <w:rPr>
            <w:rStyle w:val="af"/>
            <w:webHidden/>
          </w:rPr>
          <w:tab/>
        </w:r>
      </w:hyperlink>
    </w:p>
    <w:p w:rsidR="00323E18" w:rsidRDefault="00323E18" w:rsidP="006C79F1">
      <w:pPr>
        <w:pStyle w:val="ae"/>
        <w:suppressAutoHyphens w:val="0"/>
        <w:ind w:firstLine="0"/>
      </w:pPr>
      <w:r w:rsidRPr="00710C97">
        <w:lastRenderedPageBreak/>
        <w:tab/>
      </w:r>
      <w:r>
        <w:t>Существует файл описания конфигурации пользователей который оп</w:t>
      </w:r>
      <w:r>
        <w:t>и</w:t>
      </w:r>
      <w:r>
        <w:t>сывает необходимые параметры для конфигурации функций необходимых для работы бота</w:t>
      </w:r>
      <w:r w:rsidR="00C3217E">
        <w:t>, представленного на рисунке 22</w:t>
      </w:r>
      <w:r>
        <w:t>.</w:t>
      </w:r>
    </w:p>
    <w:p w:rsidR="00323E18" w:rsidRDefault="00323E18" w:rsidP="006C79F1">
      <w:pPr>
        <w:pStyle w:val="ae"/>
        <w:keepNext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641D1DB2" wp14:editId="4C09169F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6C79F1">
      <w:pPr>
        <w:pStyle w:val="ae"/>
        <w:suppressAutoHyphens w:val="0"/>
        <w:jc w:val="center"/>
      </w:pPr>
      <w:r>
        <w:t xml:space="preserve">Рисунок </w:t>
      </w:r>
      <w:r w:rsidR="001707B0" w:rsidRPr="00665A30">
        <w:t>2</w:t>
      </w:r>
      <w:r w:rsidR="00C3217E">
        <w:t>2</w:t>
      </w:r>
      <w:r>
        <w:t xml:space="preserve"> – Файл конфигурации</w:t>
      </w:r>
    </w:p>
    <w:p w:rsidR="00323E18" w:rsidRDefault="00C3217E" w:rsidP="006C79F1">
      <w:pPr>
        <w:pStyle w:val="ae"/>
        <w:suppressAutoHyphens w:val="0"/>
        <w:jc w:val="left"/>
      </w:pPr>
      <w:r>
        <w:t xml:space="preserve">На примере видно: </w:t>
      </w:r>
      <w:r w:rsidR="00323E18">
        <w:t xml:space="preserve">первым в корне идут непонятные инициалы </w:t>
      </w:r>
      <w:r w:rsidRPr="00C3217E">
        <w:t>–</w:t>
      </w:r>
      <w:r w:rsidR="00323E18">
        <w:t xml:space="preserve"> это уникальный ключ пользователя. Они требуются для поиска нужного польз</w:t>
      </w:r>
      <w:r w:rsidR="00323E18">
        <w:t>о</w:t>
      </w:r>
      <w:r w:rsidR="00323E18">
        <w:t>вателя.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key</w:t>
      </w:r>
      <w:r>
        <w:t xml:space="preserve">» </w:t>
      </w:r>
      <w:r w:rsidR="00C3217E">
        <w:t>–</w:t>
      </w:r>
      <w:r>
        <w:t xml:space="preserve"> Пароль который необходим для авторизации в боте.</w:t>
      </w:r>
    </w:p>
    <w:p w:rsidR="00323E18" w:rsidRDefault="00323E18" w:rsidP="00C3217E">
      <w:pPr>
        <w:pStyle w:val="a"/>
      </w:pPr>
      <w:r>
        <w:t>«</w:t>
      </w:r>
      <w:proofErr w:type="spellStart"/>
      <w:r>
        <w:t>link</w:t>
      </w:r>
      <w:proofErr w:type="spellEnd"/>
      <w:r>
        <w:t xml:space="preserve">» </w:t>
      </w:r>
      <w:r w:rsidR="00C3217E">
        <w:t>–</w:t>
      </w:r>
      <w:r w:rsidRPr="000140BA">
        <w:t xml:space="preserve"> Ссылка на </w:t>
      </w:r>
      <w:r w:rsidR="00415DD1"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</w:t>
      </w:r>
      <w:r w:rsidR="00C3217E">
        <w:t>–</w:t>
      </w:r>
      <w:r w:rsidRPr="007256CE">
        <w:t xml:space="preserve"> </w:t>
      </w:r>
      <w:r w:rsidR="001707B0">
        <w:t>Адрес</w:t>
      </w:r>
      <w:r>
        <w:t xml:space="preserve"> идентификатора крипто-кошелька.</w:t>
      </w:r>
    </w:p>
    <w:p w:rsidR="00323E18" w:rsidRDefault="00323E18" w:rsidP="00C3217E">
      <w:pPr>
        <w:pStyle w:val="a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</w:t>
      </w:r>
      <w:r w:rsidR="00C3217E">
        <w:t>–</w:t>
      </w:r>
      <w:r w:rsidRPr="007256CE">
        <w:t xml:space="preserve"> </w:t>
      </w:r>
      <w:r>
        <w:t>Тип добываемой валюты, создан для разделения при добычи разной валюты.</w:t>
      </w:r>
    </w:p>
    <w:p w:rsidR="00D97B50" w:rsidRDefault="00D97B50" w:rsidP="006C79F1">
      <w:pPr>
        <w:pStyle w:val="ae"/>
        <w:tabs>
          <w:tab w:val="left" w:pos="2145"/>
        </w:tabs>
        <w:suppressAutoHyphens w:val="0"/>
        <w:spacing w:line="240" w:lineRule="auto"/>
        <w:jc w:val="left"/>
      </w:pPr>
    </w:p>
    <w:p w:rsidR="00D97B50" w:rsidRDefault="00D00E4A" w:rsidP="00AC1FFC">
      <w:pPr>
        <w:pStyle w:val="1"/>
        <w:numPr>
          <w:ilvl w:val="1"/>
          <w:numId w:val="4"/>
        </w:numPr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Клиент</w:t>
        </w:r>
        <w:r w:rsidR="00770B34">
          <w:rPr>
            <w:rStyle w:val="af"/>
          </w:rPr>
          <w:t>ское</w:t>
        </w:r>
        <w:r w:rsidR="00D97B50">
          <w:rPr>
            <w:rStyle w:val="af"/>
          </w:rPr>
          <w:t xml:space="preserve"> приложение для </w:t>
        </w:r>
        <w:r w:rsidR="00D97B50">
          <w:rPr>
            <w:rStyle w:val="af"/>
            <w:lang w:val="en-US"/>
          </w:rPr>
          <w:t>rig</w:t>
        </w:r>
      </w:hyperlink>
    </w:p>
    <w:p w:rsidR="00D97B50" w:rsidRPr="0081408C" w:rsidRDefault="00D97B50" w:rsidP="006C79F1">
      <w:pPr>
        <w:pStyle w:val="1"/>
        <w:numPr>
          <w:ilvl w:val="0"/>
          <w:numId w:val="0"/>
        </w:numPr>
        <w:suppressAutoHyphens w:val="0"/>
        <w:ind w:left="709"/>
        <w:rPr>
          <w:rStyle w:val="af"/>
          <w:lang w:val="en-US"/>
        </w:rPr>
      </w:pPr>
    </w:p>
    <w:p w:rsidR="001707B0" w:rsidRPr="001707B0" w:rsidRDefault="00D00E4A" w:rsidP="006C79F1">
      <w:pPr>
        <w:pStyle w:val="ae"/>
        <w:suppressAutoHyphens w:val="0"/>
        <w:rPr>
          <w:rStyle w:val="af"/>
          <w:lang w:val="en-US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1 Структура локального приложения</w:t>
        </w:r>
      </w:hyperlink>
    </w:p>
    <w:p w:rsidR="001707B0" w:rsidRPr="001707B0" w:rsidRDefault="001707B0" w:rsidP="006C79F1">
      <w:pPr>
        <w:pStyle w:val="ae"/>
        <w:suppressAutoHyphens w:val="0"/>
      </w:pPr>
      <w:r>
        <w:t xml:space="preserve">На рисунке </w:t>
      </w:r>
      <w:r w:rsidR="00C3217E" w:rsidRPr="00C3217E">
        <w:t>2</w:t>
      </w:r>
      <w:r>
        <w:t xml:space="preserve">3 изображена общая структура построения клиентского приложения для </w:t>
      </w:r>
      <w:r>
        <w:rPr>
          <w:lang w:val="en-US"/>
        </w:rPr>
        <w:t>rig</w:t>
      </w:r>
      <w:r w:rsidRPr="001707B0">
        <w:t>: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MainApp</w:t>
      </w:r>
      <w:proofErr w:type="spellEnd"/>
      <w:r w:rsidRPr="001707B0">
        <w:t xml:space="preserve">, </w:t>
      </w:r>
      <w:r>
        <w:t xml:space="preserve">служит как стартовый класс. Запуск </w:t>
      </w:r>
      <w:r w:rsidR="00665884">
        <w:t>поток,</w:t>
      </w:r>
      <w:r>
        <w:t xml:space="preserve"> </w:t>
      </w:r>
      <w:r w:rsidR="00665884">
        <w:t>с клиентом,</w:t>
      </w:r>
      <w:r>
        <w:t xml:space="preserve"> который подключается к серверу, ожидает команды и отправляет ответ на них.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lastRenderedPageBreak/>
        <w:t>Client</w:t>
      </w:r>
      <w:r w:rsidRPr="001707B0">
        <w:t xml:space="preserve">, </w:t>
      </w:r>
      <w:r>
        <w:t>класс отвечающий непосредственно за подключение к промежуточному обрабатывающему серверу. Он может принимать сообщ</w:t>
      </w:r>
      <w:r>
        <w:t>е</w:t>
      </w:r>
      <w:r>
        <w:t>ние и отсылать ответ от них. Непосредственно сам без запроса сообщения не отсылает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Property</w:t>
      </w:r>
      <w:r w:rsidR="00F61764" w:rsidRPr="00F61764">
        <w:t xml:space="preserve">, </w:t>
      </w:r>
      <w:r w:rsidR="00F61764">
        <w:t xml:space="preserve">отвечает за конфигурационный файл. </w:t>
      </w:r>
      <w:proofErr w:type="spellStart"/>
      <w:r w:rsidR="00F61764">
        <w:t>Парсит</w:t>
      </w:r>
      <w:proofErr w:type="spellEnd"/>
      <w:r w:rsidR="00F61764">
        <w:t xml:space="preserve"> и возвр</w:t>
      </w:r>
      <w:r w:rsidR="00F61764">
        <w:t>а</w:t>
      </w:r>
      <w:r w:rsidR="00F61764">
        <w:t>щает необходимую информацию из файла.</w:t>
      </w:r>
    </w:p>
    <w:p w:rsidR="001707B0" w:rsidRPr="001707B0" w:rsidRDefault="001707B0" w:rsidP="006C79F1">
      <w:pPr>
        <w:pStyle w:val="a"/>
        <w:suppressAutoHyphens w:val="0"/>
      </w:pPr>
      <w:r>
        <w:rPr>
          <w:lang w:val="en-US"/>
        </w:rPr>
        <w:t>Shutdown</w:t>
      </w:r>
      <w:r w:rsidR="00F61764" w:rsidRPr="00F61764">
        <w:t xml:space="preserve">, </w:t>
      </w:r>
      <w:r w:rsidR="00F61764">
        <w:t xml:space="preserve">отвечает за выключение и перезагрузку </w:t>
      </w:r>
      <w:r w:rsidR="00F61764">
        <w:rPr>
          <w:lang w:val="en-US"/>
        </w:rPr>
        <w:t>rig</w:t>
      </w:r>
      <w:r w:rsidR="00F61764">
        <w:t>.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ServiceGpu</w:t>
      </w:r>
      <w:proofErr w:type="spellEnd"/>
      <w:r w:rsidR="00F61764" w:rsidRPr="00F61764">
        <w:t xml:space="preserve">, </w:t>
      </w:r>
      <w:r w:rsidR="00F61764">
        <w:t xml:space="preserve">служит для выдачи информации об устройстве, также </w:t>
      </w:r>
      <w:proofErr w:type="spellStart"/>
      <w:r w:rsidR="00F61764">
        <w:t>парсинг</w:t>
      </w:r>
      <w:proofErr w:type="spellEnd"/>
      <w:r w:rsidR="00F61764">
        <w:t xml:space="preserve"> логов </w:t>
      </w:r>
      <w:proofErr w:type="spellStart"/>
      <w:r w:rsidR="00F61764">
        <w:t>майнера</w:t>
      </w:r>
      <w:proofErr w:type="spellEnd"/>
      <w:r w:rsidR="00F61764">
        <w:t xml:space="preserve"> и доступа к файлу</w:t>
      </w:r>
      <w:r w:rsidR="00F61764" w:rsidRPr="00F61764">
        <w:t xml:space="preserve"> </w:t>
      </w:r>
      <w:r w:rsidR="00F61764">
        <w:t>блокчейна.</w:t>
      </w:r>
    </w:p>
    <w:p w:rsidR="001707B0" w:rsidRPr="001707B0" w:rsidRDefault="001707B0" w:rsidP="006C79F1">
      <w:pPr>
        <w:pStyle w:val="a"/>
        <w:suppressAutoHyphens w:val="0"/>
      </w:pPr>
      <w:proofErr w:type="spellStart"/>
      <w:r>
        <w:rPr>
          <w:lang w:val="en-US"/>
        </w:rPr>
        <w:t>Blockchain</w:t>
      </w:r>
      <w:proofErr w:type="spellEnd"/>
      <w:r w:rsidR="00F61764" w:rsidRPr="00F61764">
        <w:t xml:space="preserve">, </w:t>
      </w:r>
      <w:r w:rsidR="00F61764">
        <w:t>непосредственно сам файл блокчейна, при старте приложения который запрашивается у сервера. Хранится в зашифрованном виде.</w:t>
      </w:r>
    </w:p>
    <w:p w:rsidR="001707B0" w:rsidRDefault="001707B0" w:rsidP="006C79F1">
      <w:pPr>
        <w:pStyle w:val="ae"/>
        <w:keepNext/>
        <w:suppressAutoHyphens w:val="0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8FC5388" wp14:editId="731D5309">
            <wp:extent cx="44577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64" w:rsidRPr="00A63476" w:rsidRDefault="001707B0" w:rsidP="006C79F1">
      <w:pPr>
        <w:pStyle w:val="ae"/>
        <w:suppressAutoHyphens w:val="0"/>
        <w:ind w:firstLine="0"/>
        <w:jc w:val="center"/>
      </w:pPr>
      <w:r>
        <w:t xml:space="preserve">Рисунок </w:t>
      </w:r>
      <w:r w:rsidRPr="001707B0">
        <w:t>2</w:t>
      </w:r>
      <w:r w:rsidR="00C3217E" w:rsidRPr="008E367A">
        <w:t>3</w:t>
      </w:r>
      <w:r w:rsidRPr="001707B0">
        <w:t xml:space="preserve"> – </w:t>
      </w:r>
      <w:r>
        <w:t xml:space="preserve">Общая структура построения клиентского приложения для </w:t>
      </w:r>
      <w:r>
        <w:rPr>
          <w:lang w:val="en-US"/>
        </w:rPr>
        <w:t>rig</w:t>
      </w:r>
    </w:p>
    <w:p w:rsidR="00415DD1" w:rsidRPr="00F61764" w:rsidRDefault="00415DD1" w:rsidP="006C79F1">
      <w:pPr>
        <w:pStyle w:val="ae"/>
        <w:suppressAutoHyphens w:val="0"/>
        <w:spacing w:line="240" w:lineRule="auto"/>
        <w:ind w:firstLine="0"/>
        <w:jc w:val="center"/>
        <w:rPr>
          <w:rStyle w:val="af"/>
        </w:rPr>
      </w:pPr>
    </w:p>
    <w:p w:rsidR="00F61764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2 Функции локального приложения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Клиентское приложение не обладает большим набором функций</w:t>
      </w:r>
      <w:r w:rsidRPr="00F61764">
        <w:rPr>
          <w:rStyle w:val="af"/>
        </w:rPr>
        <w:t>: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Подключение к серверу.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Хранение и изменение файла блокчейна.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Парсинг</w:t>
      </w:r>
      <w:proofErr w:type="spellEnd"/>
      <w:r>
        <w:rPr>
          <w:rStyle w:val="af"/>
        </w:rPr>
        <w:t xml:space="preserve"> специального файла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F61764" w:rsidRDefault="00F61764" w:rsidP="006C79F1">
      <w:pPr>
        <w:pStyle w:val="a"/>
        <w:suppressAutoHyphens w:val="0"/>
        <w:rPr>
          <w:rStyle w:val="af"/>
        </w:rPr>
      </w:pPr>
      <w:r>
        <w:rPr>
          <w:rStyle w:val="af"/>
        </w:rPr>
        <w:t>Скриншот экрана.</w:t>
      </w:r>
    </w:p>
    <w:p w:rsidR="008E367A" w:rsidRPr="00F61764" w:rsidRDefault="008E367A" w:rsidP="008E367A">
      <w:pPr>
        <w:pStyle w:val="a"/>
        <w:numPr>
          <w:ilvl w:val="0"/>
          <w:numId w:val="0"/>
        </w:numPr>
        <w:suppressAutoHyphens w:val="0"/>
        <w:spacing w:line="240" w:lineRule="auto"/>
        <w:rPr>
          <w:rStyle w:val="af"/>
        </w:rPr>
      </w:pPr>
    </w:p>
    <w:p w:rsidR="00F61764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3 Файл хранения данных блокчейна</w:t>
        </w:r>
      </w:hyperlink>
    </w:p>
    <w:p w:rsidR="00F61764" w:rsidRPr="00F61764" w:rsidRDefault="00F61764" w:rsidP="006C79F1">
      <w:pPr>
        <w:pStyle w:val="ae"/>
        <w:suppressAutoHyphens w:val="0"/>
        <w:rPr>
          <w:rStyle w:val="af"/>
        </w:rPr>
      </w:pPr>
      <w:r w:rsidRPr="00F61764">
        <w:rPr>
          <w:rStyle w:val="af"/>
        </w:rPr>
        <w:t>Для использования блокчейна в автоматизированной системе, потреб</w:t>
      </w:r>
      <w:r w:rsidRPr="00F61764">
        <w:rPr>
          <w:rStyle w:val="af"/>
        </w:rPr>
        <w:t>у</w:t>
      </w:r>
      <w:r w:rsidRPr="00F61764">
        <w:rPr>
          <w:rStyle w:val="af"/>
        </w:rPr>
        <w:t>ется локальная база данных. Была создан специальный файл, где хранятся данные в виде: «Ключ» – «</w:t>
      </w:r>
      <w:r w:rsidR="00076B0C">
        <w:rPr>
          <w:rStyle w:val="af"/>
        </w:rPr>
        <w:t>Количество</w:t>
      </w:r>
      <w:r w:rsidRPr="00F61764">
        <w:rPr>
          <w:rStyle w:val="af"/>
        </w:rPr>
        <w:t xml:space="preserve"> монет» – «Дата». </w:t>
      </w:r>
      <w:r>
        <w:rPr>
          <w:rStyle w:val="af"/>
        </w:rPr>
        <w:t xml:space="preserve">На </w:t>
      </w:r>
      <w:r>
        <w:rPr>
          <w:rStyle w:val="af"/>
          <w:lang w:val="en-US"/>
        </w:rPr>
        <w:t>rig</w:t>
      </w:r>
      <w:r>
        <w:rPr>
          <w:rStyle w:val="af"/>
        </w:rPr>
        <w:t xml:space="preserve"> файл хранится в зашифрованном виде.</w:t>
      </w:r>
    </w:p>
    <w:p w:rsidR="004F1799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При необходимости действия с файлом блокчейна. Промежуточный локальный сервер запрашивает, у всех </w:t>
      </w:r>
      <w:r>
        <w:rPr>
          <w:rStyle w:val="af"/>
          <w:lang w:val="en-US"/>
        </w:rPr>
        <w:t>rig</w:t>
      </w:r>
      <w:r w:rsidRPr="00F61764">
        <w:rPr>
          <w:rStyle w:val="af"/>
        </w:rPr>
        <w:t xml:space="preserve"> </w:t>
      </w:r>
      <w:r>
        <w:rPr>
          <w:rStyle w:val="af"/>
        </w:rPr>
        <w:t xml:space="preserve">файл. Находит достоверный файл, расшифровывает его, получает или добавляет необходимую информацию. </w:t>
      </w:r>
    </w:p>
    <w:p w:rsidR="00F61764" w:rsidRDefault="00F61764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Главным образом удаление прошлых данных </w:t>
      </w:r>
      <w:r w:rsidR="004F1799">
        <w:rPr>
          <w:rStyle w:val="af"/>
        </w:rPr>
        <w:t xml:space="preserve">должно быть </w:t>
      </w:r>
      <w:r w:rsidR="00665884">
        <w:rPr>
          <w:rStyle w:val="af"/>
        </w:rPr>
        <w:t>невозмо</w:t>
      </w:r>
      <w:r w:rsidR="00665884">
        <w:rPr>
          <w:rStyle w:val="af"/>
        </w:rPr>
        <w:t>ж</w:t>
      </w:r>
      <w:r w:rsidR="00665884">
        <w:rPr>
          <w:rStyle w:val="af"/>
        </w:rPr>
        <w:t>но</w:t>
      </w:r>
      <w:r>
        <w:rPr>
          <w:rStyle w:val="af"/>
        </w:rPr>
        <w:t>, так как текущий баланс пользователя рассчитывается по всем его тра</w:t>
      </w:r>
      <w:r>
        <w:rPr>
          <w:rStyle w:val="af"/>
        </w:rPr>
        <w:t>н</w:t>
      </w:r>
      <w:r>
        <w:rPr>
          <w:rStyle w:val="af"/>
        </w:rPr>
        <w:t>закциям.</w:t>
      </w:r>
      <w:r w:rsidR="004F1799">
        <w:rPr>
          <w:rStyle w:val="af"/>
        </w:rPr>
        <w:t xml:space="preserve"> И удаление прошлых транзакций приведет к нарушению целостн</w:t>
      </w:r>
      <w:r w:rsidR="004F1799">
        <w:rPr>
          <w:rStyle w:val="af"/>
        </w:rPr>
        <w:t>о</w:t>
      </w:r>
      <w:r w:rsidR="004F1799">
        <w:rPr>
          <w:rStyle w:val="af"/>
        </w:rPr>
        <w:t>сти файла.</w:t>
      </w:r>
    </w:p>
    <w:p w:rsidR="00D97B50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Для того чтобы удостоверится промежуточному серверу о достоверн</w:t>
      </w:r>
      <w:r>
        <w:rPr>
          <w:rStyle w:val="af"/>
        </w:rPr>
        <w:t>о</w:t>
      </w:r>
      <w:r>
        <w:rPr>
          <w:rStyle w:val="af"/>
        </w:rPr>
        <w:t>сти файла, необходимо иметь 70% одинаковых файлов блокчейна от всех устройств. Сделано это дабы минимизировать риск взлома. Для того чтобы минимизировать риск взлома при старте проекта, была поставлена мин</w:t>
      </w:r>
      <w:r>
        <w:rPr>
          <w:rStyle w:val="af"/>
        </w:rPr>
        <w:t>и</w:t>
      </w:r>
      <w:r>
        <w:rPr>
          <w:rStyle w:val="af"/>
        </w:rPr>
        <w:t xml:space="preserve">мальное число </w:t>
      </w:r>
      <w:r>
        <w:rPr>
          <w:rStyle w:val="af"/>
          <w:lang w:val="en-US"/>
        </w:rPr>
        <w:t>rig</w:t>
      </w:r>
      <w:r w:rsidRPr="004F1799">
        <w:rPr>
          <w:rStyle w:val="af"/>
        </w:rPr>
        <w:t xml:space="preserve"> </w:t>
      </w:r>
      <w:r>
        <w:rPr>
          <w:rStyle w:val="af"/>
        </w:rPr>
        <w:t xml:space="preserve">– 100. Для взлома такой системы понадобится крупного вложения средств в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415DD1" w:rsidRPr="004F1799" w:rsidRDefault="00415DD1" w:rsidP="006C79F1">
      <w:pPr>
        <w:pStyle w:val="ae"/>
        <w:suppressAutoHyphens w:val="0"/>
        <w:spacing w:line="240" w:lineRule="auto"/>
        <w:rPr>
          <w:rStyle w:val="af"/>
        </w:rPr>
      </w:pPr>
    </w:p>
    <w:p w:rsidR="004F1799" w:rsidRPr="00665A30" w:rsidRDefault="00D00E4A" w:rsidP="006C79F1">
      <w:pPr>
        <w:pStyle w:val="ae"/>
        <w:suppressAutoHyphens w:val="0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4 Конфигурационный файл локального приложения</w:t>
        </w:r>
      </w:hyperlink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</w:t>
      </w:r>
      <w:proofErr w:type="spellStart"/>
      <w:r>
        <w:rPr>
          <w:rStyle w:val="af"/>
        </w:rPr>
        <w:t>парсит</w:t>
      </w:r>
      <w:proofErr w:type="spellEnd"/>
      <w:r>
        <w:rPr>
          <w:rStyle w:val="af"/>
        </w:rPr>
        <w:t xml:space="preserve"> файл </w:t>
      </w:r>
      <w:proofErr w:type="spellStart"/>
      <w:r>
        <w:rPr>
          <w:rStyle w:val="af"/>
          <w:lang w:val="en-US"/>
        </w:rPr>
        <w:t>config</w:t>
      </w:r>
      <w:proofErr w:type="spellEnd"/>
      <w:r w:rsidRPr="00BB618B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BB618B">
        <w:rPr>
          <w:rStyle w:val="af"/>
        </w:rPr>
        <w:t>.</w:t>
      </w:r>
    </w:p>
    <w:p w:rsidR="004F1799" w:rsidRPr="00BB618B" w:rsidRDefault="004F1799" w:rsidP="006C79F1">
      <w:pPr>
        <w:pStyle w:val="ae"/>
        <w:suppressAutoHyphens w:val="0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BB618B">
        <w:rPr>
          <w:rStyle w:val="af"/>
        </w:rPr>
        <w:t>: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Ip</w:t>
      </w:r>
      <w:proofErr w:type="spellEnd"/>
      <w:r w:rsidRPr="00770B34">
        <w:rPr>
          <w:rStyle w:val="af"/>
        </w:rPr>
        <w:t xml:space="preserve">, </w:t>
      </w:r>
      <w:r w:rsidR="008E367A">
        <w:rPr>
          <w:rStyle w:val="af"/>
        </w:rPr>
        <w:t>адрес</w:t>
      </w:r>
      <w:r>
        <w:rPr>
          <w:rStyle w:val="af"/>
        </w:rPr>
        <w:t xml:space="preserve"> – </w:t>
      </w:r>
      <w:r w:rsidR="00BB618B">
        <w:rPr>
          <w:rStyle w:val="af"/>
        </w:rPr>
        <w:t xml:space="preserve">к </w:t>
      </w:r>
      <w:r w:rsidR="008E367A">
        <w:rPr>
          <w:rStyle w:val="af"/>
        </w:rPr>
        <w:t>которому</w:t>
      </w:r>
      <w:r w:rsidR="00BB618B">
        <w:rPr>
          <w:rStyle w:val="af"/>
        </w:rPr>
        <w:t xml:space="preserve"> необходимо подключится клиенту</w:t>
      </w:r>
      <w:r>
        <w:rPr>
          <w:rStyle w:val="af"/>
        </w:rPr>
        <w:t>.</w:t>
      </w:r>
    </w:p>
    <w:p w:rsidR="004F1799" w:rsidRPr="00770B34" w:rsidRDefault="004F1799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</w:rPr>
        <w:t>Port</w:t>
      </w:r>
      <w:proofErr w:type="spellEnd"/>
      <w:r>
        <w:rPr>
          <w:rStyle w:val="af"/>
        </w:rPr>
        <w:t xml:space="preserve">, порт – </w:t>
      </w:r>
      <w:r w:rsidR="00BB618B">
        <w:rPr>
          <w:rStyle w:val="af"/>
        </w:rPr>
        <w:t xml:space="preserve">к </w:t>
      </w:r>
      <w:r w:rsidR="00665884">
        <w:rPr>
          <w:rStyle w:val="af"/>
        </w:rPr>
        <w:t>которому</w:t>
      </w:r>
      <w:r w:rsidR="00BB618B">
        <w:rPr>
          <w:rStyle w:val="af"/>
        </w:rPr>
        <w:t xml:space="preserve"> необходимо подключится клиенту</w:t>
      </w:r>
      <w:r>
        <w:rPr>
          <w:rStyle w:val="af"/>
        </w:rPr>
        <w:t>.</w:t>
      </w:r>
    </w:p>
    <w:p w:rsidR="004F1799" w:rsidRP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PathToLog</w:t>
      </w:r>
      <w:proofErr w:type="spellEnd"/>
      <w:r w:rsidRPr="00BB618B">
        <w:rPr>
          <w:rStyle w:val="af"/>
        </w:rPr>
        <w:t xml:space="preserve"> – </w:t>
      </w:r>
      <w:r w:rsidR="008E367A">
        <w:rPr>
          <w:rStyle w:val="af"/>
        </w:rPr>
        <w:t xml:space="preserve">путь до специально файла, находящийся в папке с приложение для добычи криптовалюты. 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Name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наименование </w:t>
      </w:r>
      <w:r>
        <w:rPr>
          <w:rStyle w:val="af"/>
          <w:lang w:val="en-US"/>
        </w:rPr>
        <w:t>rig</w:t>
      </w:r>
      <w:r w:rsidRPr="00BB618B">
        <w:rPr>
          <w:rStyle w:val="af"/>
        </w:rPr>
        <w:t xml:space="preserve">, </w:t>
      </w:r>
      <w:r>
        <w:rPr>
          <w:rStyle w:val="af"/>
        </w:rPr>
        <w:t>в системе. Создано для удобства ото</w:t>
      </w:r>
      <w:r>
        <w:rPr>
          <w:rStyle w:val="af"/>
        </w:rPr>
        <w:t>б</w:t>
      </w:r>
      <w:r>
        <w:rPr>
          <w:rStyle w:val="af"/>
        </w:rPr>
        <w:t>ражение в веб-приложении.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lastRenderedPageBreak/>
        <w:t>TemperatureArg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температуры видеокарт, в специальном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MhsArg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скорости добычи </w:t>
      </w:r>
      <w:proofErr w:type="spellStart"/>
      <w:r>
        <w:rPr>
          <w:rStyle w:val="af"/>
        </w:rPr>
        <w:t>криптовалют</w:t>
      </w:r>
      <w:proofErr w:type="spellEnd"/>
      <w:r>
        <w:rPr>
          <w:rStyle w:val="af"/>
        </w:rPr>
        <w:t xml:space="preserve">, в специальном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TotalArg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 xml:space="preserve">префикс для поиска общей скорости добычи </w:t>
      </w:r>
      <w:proofErr w:type="spellStart"/>
      <w:r>
        <w:rPr>
          <w:rStyle w:val="af"/>
        </w:rPr>
        <w:t>крипт</w:t>
      </w:r>
      <w:r>
        <w:rPr>
          <w:rStyle w:val="af"/>
        </w:rPr>
        <w:t>о</w:t>
      </w:r>
      <w:r>
        <w:rPr>
          <w:rStyle w:val="af"/>
        </w:rPr>
        <w:t>валют</w:t>
      </w:r>
      <w:proofErr w:type="spellEnd"/>
      <w:r>
        <w:rPr>
          <w:rStyle w:val="af"/>
        </w:rPr>
        <w:t xml:space="preserve">, в </w:t>
      </w:r>
      <w:proofErr w:type="spellStart"/>
      <w:r>
        <w:rPr>
          <w:rStyle w:val="af"/>
        </w:rPr>
        <w:t>специальнов</w:t>
      </w:r>
      <w:proofErr w:type="spellEnd"/>
      <w:r>
        <w:rPr>
          <w:rStyle w:val="af"/>
        </w:rPr>
        <w:t xml:space="preserve"> файле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 xml:space="preserve">Charset – </w:t>
      </w:r>
      <w:r>
        <w:rPr>
          <w:rStyle w:val="af"/>
        </w:rPr>
        <w:t xml:space="preserve">кодировка файла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.</w:t>
      </w:r>
    </w:p>
    <w:p w:rsidR="00BB618B" w:rsidRDefault="00BB618B" w:rsidP="006C79F1">
      <w:pPr>
        <w:pStyle w:val="a"/>
        <w:suppressAutoHyphens w:val="0"/>
        <w:rPr>
          <w:rStyle w:val="af"/>
        </w:rPr>
      </w:pPr>
      <w:r>
        <w:rPr>
          <w:rStyle w:val="af"/>
          <w:lang w:val="en-US"/>
        </w:rPr>
        <w:t>Type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тип </w:t>
      </w:r>
      <w:proofErr w:type="spellStart"/>
      <w:r>
        <w:rPr>
          <w:rStyle w:val="af"/>
        </w:rPr>
        <w:t>майнера</w:t>
      </w:r>
      <w:proofErr w:type="spellEnd"/>
      <w:r>
        <w:rPr>
          <w:rStyle w:val="af"/>
        </w:rPr>
        <w:t>, на данный момент параметр нигде не и</w:t>
      </w:r>
      <w:r>
        <w:rPr>
          <w:rStyle w:val="af"/>
        </w:rPr>
        <w:t>с</w:t>
      </w:r>
      <w:r>
        <w:rPr>
          <w:rStyle w:val="af"/>
        </w:rPr>
        <w:t>пользуется.</w:t>
      </w:r>
    </w:p>
    <w:p w:rsidR="00BB618B" w:rsidRPr="00BB618B" w:rsidRDefault="00BB618B" w:rsidP="006C79F1">
      <w:pPr>
        <w:pStyle w:val="a"/>
        <w:suppressAutoHyphens w:val="0"/>
        <w:rPr>
          <w:rStyle w:val="af"/>
        </w:rPr>
      </w:pPr>
      <w:proofErr w:type="spellStart"/>
      <w:r>
        <w:rPr>
          <w:rStyle w:val="af"/>
          <w:lang w:val="en-US"/>
        </w:rPr>
        <w:t>UserKey</w:t>
      </w:r>
      <w:proofErr w:type="spellEnd"/>
      <w:r w:rsidRPr="00BB618B">
        <w:rPr>
          <w:rStyle w:val="af"/>
        </w:rPr>
        <w:t xml:space="preserve"> – </w:t>
      </w:r>
      <w:r>
        <w:rPr>
          <w:rStyle w:val="af"/>
        </w:rPr>
        <w:t>уникальный ключ пользователя для идентификации в системе.</w:t>
      </w:r>
    </w:p>
    <w:p w:rsidR="00BB618B" w:rsidRPr="00BB618B" w:rsidRDefault="00BB618B" w:rsidP="006C79F1">
      <w:pPr>
        <w:pStyle w:val="ae"/>
        <w:suppressAutoHyphens w:val="0"/>
        <w:spacing w:line="240" w:lineRule="auto"/>
        <w:ind w:firstLine="0"/>
        <w:rPr>
          <w:rStyle w:val="af"/>
        </w:rPr>
      </w:pPr>
    </w:p>
    <w:p w:rsidR="00BB618B" w:rsidRDefault="00D97B50" w:rsidP="006C79F1">
      <w:pPr>
        <w:pStyle w:val="ae"/>
        <w:suppressAutoHyphens w:val="0"/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BB618B" w:rsidRPr="00BB618B" w:rsidRDefault="00BB618B" w:rsidP="006C79F1">
      <w:pPr>
        <w:pStyle w:val="ae"/>
        <w:suppressAutoHyphens w:val="0"/>
      </w:pPr>
      <w:r>
        <w:t>Взаимодействие с промежуточным обрабатывающим сервером прои</w:t>
      </w:r>
      <w:r>
        <w:t>с</w:t>
      </w:r>
      <w:r>
        <w:t>ходит в нескольких случаях</w:t>
      </w:r>
      <w:r w:rsidRPr="00BB618B">
        <w:t>:</w:t>
      </w:r>
    </w:p>
    <w:p w:rsidR="00BB618B" w:rsidRDefault="00BB618B" w:rsidP="006C79F1">
      <w:pPr>
        <w:pStyle w:val="a"/>
        <w:suppressAutoHyphens w:val="0"/>
      </w:pPr>
      <w:r>
        <w:t>При первичном подключении.</w:t>
      </w:r>
    </w:p>
    <w:p w:rsidR="00BB618B" w:rsidRDefault="00BB618B" w:rsidP="006C79F1">
      <w:pPr>
        <w:pStyle w:val="a"/>
        <w:suppressAutoHyphens w:val="0"/>
      </w:pPr>
      <w:r>
        <w:t xml:space="preserve">При </w:t>
      </w:r>
      <w:r w:rsidR="009D2182">
        <w:t>получении</w:t>
      </w:r>
      <w:r>
        <w:t xml:space="preserve"> команды от сервера без ответа</w:t>
      </w:r>
      <w:r w:rsidRPr="00BB618B">
        <w:t xml:space="preserve">, </w:t>
      </w:r>
      <w:r w:rsidR="00665884">
        <w:t>например,</w:t>
      </w:r>
      <w:r>
        <w:t xml:space="preserve"> при необходимости перезагрузить устройство.</w:t>
      </w:r>
    </w:p>
    <w:p w:rsidR="009D2182" w:rsidRDefault="009D2182" w:rsidP="006C79F1">
      <w:pPr>
        <w:pStyle w:val="a"/>
        <w:suppressAutoHyphens w:val="0"/>
      </w:pPr>
      <w:r>
        <w:t xml:space="preserve">При получении команды от сервера с отправкой ответа на него. </w:t>
      </w:r>
      <w:r w:rsidR="00665884">
        <w:t>Например,</w:t>
      </w:r>
      <w:r>
        <w:t xml:space="preserve"> при необходимости получении информации о видеокартах, нео</w:t>
      </w:r>
      <w:r>
        <w:t>б</w:t>
      </w:r>
      <w:r>
        <w:t xml:space="preserve">ходимо </w:t>
      </w:r>
      <w:proofErr w:type="spellStart"/>
      <w:r>
        <w:t>спарсить</w:t>
      </w:r>
      <w:proofErr w:type="spellEnd"/>
      <w:r>
        <w:t xml:space="preserve"> файл </w:t>
      </w:r>
      <w:proofErr w:type="spellStart"/>
      <w:r>
        <w:t>майнера</w:t>
      </w:r>
      <w:proofErr w:type="spellEnd"/>
      <w:r>
        <w:t>, получить необходимую информацию, и ве</w:t>
      </w:r>
      <w:r>
        <w:t>р</w:t>
      </w:r>
      <w:r>
        <w:t>нуть ее на сервер.</w:t>
      </w:r>
    </w:p>
    <w:p w:rsidR="00415DD1" w:rsidRDefault="009D2182" w:rsidP="006C79F1">
      <w:pPr>
        <w:pStyle w:val="ae"/>
        <w:suppressAutoHyphens w:val="0"/>
      </w:pPr>
      <w:r>
        <w:t>Не посредственно у клиента нет возможности взаимодействовать с се</w:t>
      </w:r>
      <w:r>
        <w:t>р</w:t>
      </w:r>
      <w:r>
        <w:t xml:space="preserve">вером с помощью клиентского приложения </w:t>
      </w:r>
      <w:r>
        <w:rPr>
          <w:lang w:val="en-US"/>
        </w:rPr>
        <w:t>rig</w:t>
      </w:r>
      <w:r>
        <w:t>.</w:t>
      </w:r>
      <w:r w:rsidRPr="009D2182">
        <w:t xml:space="preserve"> </w:t>
      </w:r>
      <w:r>
        <w:t xml:space="preserve">Все происходит в фоновом режиме. Это сделано для того, чтобы при перезапуске </w:t>
      </w:r>
      <w:r>
        <w:rPr>
          <w:lang w:val="en-US"/>
        </w:rPr>
        <w:t>rig</w:t>
      </w:r>
      <w:r w:rsidRPr="009D2182">
        <w:t xml:space="preserve">, </w:t>
      </w:r>
      <w:r>
        <w:t>приложение могло запустится автоматически без вмешательства пользователя.</w:t>
      </w:r>
    </w:p>
    <w:p w:rsidR="00415DD1" w:rsidRDefault="00415DD1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415DD1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Вывод по главе 2</w:t>
      </w:r>
    </w:p>
    <w:p w:rsidR="00415DD1" w:rsidRDefault="00415DD1" w:rsidP="006C79F1">
      <w:pPr>
        <w:pStyle w:val="ae"/>
        <w:suppressAutoHyphens w:val="0"/>
        <w:spacing w:line="240" w:lineRule="auto"/>
        <w:jc w:val="center"/>
      </w:pPr>
    </w:p>
    <w:p w:rsidR="00DC1AE7" w:rsidRPr="00DC1AE7" w:rsidRDefault="00DC1AE7" w:rsidP="006C79F1">
      <w:pPr>
        <w:pStyle w:val="ae"/>
        <w:suppressAutoHyphens w:val="0"/>
      </w:pPr>
      <w:r>
        <w:t xml:space="preserve">В результате разработки веб-приложения, клиентского приложения </w:t>
      </w:r>
      <w:r w:rsidR="00665884">
        <w:rPr>
          <w:lang w:val="en-US"/>
        </w:rPr>
        <w:t>rig</w:t>
      </w:r>
      <w:r w:rsidR="00665884" w:rsidRPr="00DC1AE7">
        <w:t xml:space="preserve">, </w:t>
      </w:r>
      <w:r w:rsidR="00665884">
        <w:t>промежуточного</w:t>
      </w:r>
      <w:r>
        <w:t xml:space="preserve"> обрабатывающего сервера мы получаем автоматизирова</w:t>
      </w:r>
      <w:r>
        <w:t>н</w:t>
      </w:r>
      <w:r>
        <w:t>ную систему. Которая способна обрабатывать множество клиентов. Испол</w:t>
      </w:r>
      <w:r>
        <w:t>ь</w:t>
      </w:r>
      <w:r>
        <w:t xml:space="preserve">зуя современные способы разработки приложений и облегчения </w:t>
      </w:r>
      <w:proofErr w:type="spellStart"/>
      <w:r>
        <w:t>майнинга</w:t>
      </w:r>
      <w:proofErr w:type="spellEnd"/>
      <w:r>
        <w:t xml:space="preserve"> </w:t>
      </w:r>
      <w:proofErr w:type="spellStart"/>
      <w:r>
        <w:t>криптовалют</w:t>
      </w:r>
      <w:proofErr w:type="spellEnd"/>
      <w:r>
        <w:t>.</w:t>
      </w:r>
    </w:p>
    <w:p w:rsidR="009D2182" w:rsidRDefault="009D2182" w:rsidP="006C79F1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  <w:r>
        <w:lastRenderedPageBreak/>
        <w:t>ЗАКЛЮЧЕНИЕ</w:t>
      </w:r>
    </w:p>
    <w:p w:rsidR="009D2182" w:rsidRDefault="009D2182" w:rsidP="006C79F1">
      <w:pPr>
        <w:pStyle w:val="ae"/>
        <w:suppressAutoHyphens w:val="0"/>
        <w:spacing w:line="240" w:lineRule="auto"/>
        <w:ind w:firstLine="0"/>
        <w:jc w:val="center"/>
      </w:pPr>
    </w:p>
    <w:p w:rsidR="009D2182" w:rsidRDefault="009D2182" w:rsidP="006C79F1">
      <w:pPr>
        <w:pStyle w:val="ae"/>
        <w:suppressAutoHyphens w:val="0"/>
        <w:ind w:firstLine="0"/>
        <w:jc w:val="center"/>
      </w:pPr>
    </w:p>
    <w:p w:rsidR="009D2182" w:rsidRPr="007E6B33" w:rsidRDefault="009D2182" w:rsidP="006C79F1">
      <w:pPr>
        <w:pStyle w:val="ae"/>
        <w:suppressAutoHyphens w:val="0"/>
      </w:pPr>
      <w:r w:rsidRPr="007E6B33">
        <w:t>Теперь пользователям добывающую криптовалюту, есть возможность подключится</w:t>
      </w:r>
      <w:r w:rsidR="007E6B33" w:rsidRPr="007E6B33">
        <w:t>,</w:t>
      </w:r>
      <w:r w:rsidRPr="007E6B33">
        <w:t xml:space="preserve"> к автоматизированной системе с использованием технологии блокчейн. Упрощая и удешевляя себе мониторинг и управления над ригами. Имея под рукой чат-бот и веб-версию приложения.</w:t>
      </w:r>
    </w:p>
    <w:p w:rsidR="009D2182" w:rsidRPr="007E6B33" w:rsidRDefault="007E6B33" w:rsidP="006C79F1">
      <w:pPr>
        <w:pStyle w:val="ae"/>
        <w:suppressAutoHyphens w:val="0"/>
      </w:pPr>
      <w:r w:rsidRPr="007E6B33">
        <w:t xml:space="preserve">Для минимизации утраты прибыли была разработано, уведомление пользователей о непредвиденных неполадках на </w:t>
      </w:r>
      <w:proofErr w:type="spellStart"/>
      <w:r w:rsidRPr="007E6B33">
        <w:t>rig</w:t>
      </w:r>
      <w:proofErr w:type="spellEnd"/>
      <w:r w:rsidRPr="007E6B33">
        <w:t>. Пользователям не пр</w:t>
      </w:r>
      <w:r w:rsidRPr="007E6B33">
        <w:t>и</w:t>
      </w:r>
      <w:r w:rsidRPr="007E6B33">
        <w:t xml:space="preserve">дётся каждый раз заходить на сайт и проверять статус </w:t>
      </w:r>
      <w:proofErr w:type="spellStart"/>
      <w:r w:rsidRPr="007E6B33">
        <w:t>rig</w:t>
      </w:r>
      <w:proofErr w:type="spellEnd"/>
      <w:r w:rsidRPr="007E6B33">
        <w:t xml:space="preserve">. </w:t>
      </w:r>
    </w:p>
    <w:p w:rsidR="007E6B33" w:rsidRPr="007E6B33" w:rsidRDefault="007E6B33" w:rsidP="006C79F1">
      <w:pPr>
        <w:pStyle w:val="ae"/>
        <w:suppressAutoHyphens w:val="0"/>
      </w:pPr>
      <w:r w:rsidRPr="007E6B33">
        <w:t>Для ликвидации ошибок, можно приостановить или перезагрузить устройство. Это устранит лишние передвижения до места дислокации устройств.</w:t>
      </w:r>
    </w:p>
    <w:p w:rsidR="007E6B33" w:rsidRDefault="007E6B33" w:rsidP="006C79F1">
      <w:pPr>
        <w:pStyle w:val="ae"/>
        <w:suppressAutoHyphens w:val="0"/>
      </w:pPr>
      <w:r w:rsidRPr="007E6B33">
        <w:t xml:space="preserve">Детальный мониторинг представит отличную информацию, о том насколько </w:t>
      </w:r>
      <w:proofErr w:type="spellStart"/>
      <w:r w:rsidRPr="007E6B33">
        <w:t>rig</w:t>
      </w:r>
      <w:proofErr w:type="spellEnd"/>
      <w:r w:rsidRPr="007E6B33">
        <w:t xml:space="preserve"> необходимо в обслуживании.</w:t>
      </w:r>
    </w:p>
    <w:p w:rsidR="007E6B33" w:rsidRPr="007E6B33" w:rsidRDefault="007E6B33" w:rsidP="006C79F1">
      <w:pPr>
        <w:pStyle w:val="ae"/>
        <w:suppressAutoHyphens w:val="0"/>
      </w:pPr>
      <w:r>
        <w:t>В целом разработанные функции по совершенствованию добычи кри</w:t>
      </w:r>
      <w:r>
        <w:t>п</w:t>
      </w:r>
      <w:r>
        <w:t>товалюты, позволяют значительно повысить эффективность деятельность пользователя.</w:t>
      </w:r>
    </w:p>
    <w:p w:rsidR="007E6B33" w:rsidRDefault="007E6B33" w:rsidP="006C79F1">
      <w:pPr>
        <w:spacing w:after="160" w:line="259" w:lineRule="auto"/>
        <w:rPr>
          <w:rFonts w:eastAsia="Arial Unicode MS"/>
          <w:sz w:val="28"/>
          <w:szCs w:val="28"/>
        </w:rPr>
      </w:pPr>
      <w:r>
        <w:rPr>
          <w:rFonts w:eastAsia="Arial Unicode MS"/>
        </w:rPr>
        <w:br w:type="page"/>
      </w:r>
    </w:p>
    <w:p w:rsidR="001E0B33" w:rsidRPr="009715DB" w:rsidRDefault="001E0B33" w:rsidP="006C79F1">
      <w:pPr>
        <w:pStyle w:val="ae"/>
        <w:suppressAutoHyphens w:val="0"/>
        <w:ind w:firstLine="0"/>
        <w:jc w:val="center"/>
      </w:pPr>
      <w:r w:rsidRPr="009715DB">
        <w:lastRenderedPageBreak/>
        <w:t>СПИСОК ИСПОЛЬЗОВАННЫХ ИСТОЧНИКОВ</w:t>
      </w:r>
    </w:p>
    <w:p w:rsidR="00E345E8" w:rsidRPr="009420D3" w:rsidRDefault="00E345E8" w:rsidP="006C79F1">
      <w:pPr>
        <w:pStyle w:val="aff0"/>
        <w:suppressAutoHyphens w:val="0"/>
      </w:pPr>
    </w:p>
    <w:p w:rsidR="00417818" w:rsidRPr="00665884" w:rsidRDefault="00076B0C" w:rsidP="006C79F1">
      <w:pPr>
        <w:pStyle w:val="2"/>
        <w:suppressAutoHyphens w:val="0"/>
        <w:rPr>
          <w:lang w:val="en-US"/>
        </w:rPr>
      </w:pPr>
      <w:r>
        <w:rPr>
          <w:lang w:val="en-US"/>
        </w:rPr>
        <w:t>Java</w:t>
      </w:r>
      <w:r w:rsidR="009420D3" w:rsidRPr="00665884">
        <w:rPr>
          <w:rStyle w:val="af"/>
          <w:lang w:val="en-US"/>
        </w:rPr>
        <w:t>™</w:t>
      </w:r>
      <w:r w:rsidR="00417818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665884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665884">
        <w:rPr>
          <w:rStyle w:val="af"/>
          <w:lang w:val="en-US"/>
        </w:rPr>
        <w:t xml:space="preserve"> 8</w:t>
      </w:r>
      <w:r w:rsidR="00417818" w:rsidRPr="00665884">
        <w:rPr>
          <w:lang w:val="en-US"/>
        </w:rPr>
        <w:t xml:space="preserve"> </w:t>
      </w:r>
      <w:r w:rsidR="00415DD1">
        <w:rPr>
          <w:rStyle w:val="af"/>
          <w:lang w:val="en-US"/>
        </w:rPr>
        <w:t>API</w:t>
      </w:r>
      <w:r w:rsidR="009420D3" w:rsidRPr="00665884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="00EC505A" w:rsidRPr="00665884">
        <w:rPr>
          <w:rStyle w:val="af"/>
          <w:lang w:val="en-US"/>
        </w:rPr>
        <w:t xml:space="preserve"> </w:t>
      </w:r>
      <w:r w:rsidR="00EC505A" w:rsidRPr="00665884">
        <w:rPr>
          <w:lang w:val="en-US"/>
        </w:rPr>
        <w:t>[</w:t>
      </w:r>
      <w:r w:rsidR="00465914">
        <w:t>Электрон</w:t>
      </w:r>
      <w:r w:rsidR="00665884" w:rsidRPr="00665884">
        <w:rPr>
          <w:lang w:val="en-US"/>
        </w:rPr>
        <w:t xml:space="preserve">. </w:t>
      </w:r>
      <w:r w:rsidR="00EC505A">
        <w:t>р</w:t>
      </w:r>
      <w:r w:rsidR="00EC505A">
        <w:t>е</w:t>
      </w:r>
      <w:r w:rsidR="00EC505A">
        <w:t>сурс</w:t>
      </w:r>
      <w:r w:rsidR="00EC505A" w:rsidRPr="00665884">
        <w:rPr>
          <w:lang w:val="en-US"/>
        </w:rPr>
        <w:t xml:space="preserve">]. – </w:t>
      </w:r>
      <w:r w:rsidR="00EC505A">
        <w:t>Режим</w:t>
      </w:r>
      <w:r w:rsidR="00EC505A" w:rsidRPr="00665884">
        <w:rPr>
          <w:lang w:val="en-US"/>
        </w:rPr>
        <w:t xml:space="preserve"> </w:t>
      </w:r>
      <w:r w:rsidR="00EC505A">
        <w:t>доступа</w:t>
      </w:r>
      <w:r w:rsidR="00EC505A" w:rsidRPr="00665884">
        <w:rPr>
          <w:lang w:val="en-US"/>
        </w:rPr>
        <w:t xml:space="preserve">: </w:t>
      </w:r>
      <w:r w:rsidR="00417818" w:rsidRPr="00665884">
        <w:rPr>
          <w:lang w:val="en-US"/>
        </w:rPr>
        <w:t xml:space="preserve"> </w:t>
      </w:r>
      <w:r w:rsidR="00EC505A" w:rsidRPr="00EC505A">
        <w:rPr>
          <w:lang w:val="en-US"/>
        </w:rPr>
        <w:t>https</w:t>
      </w:r>
      <w:r w:rsidR="00EC505A" w:rsidRPr="00665884">
        <w:rPr>
          <w:lang w:val="en-US"/>
        </w:rPr>
        <w:t>://</w:t>
      </w:r>
      <w:r w:rsidR="00EC505A" w:rsidRPr="00EC505A">
        <w:rPr>
          <w:lang w:val="en-US"/>
        </w:rPr>
        <w:t>docs</w:t>
      </w:r>
      <w:r w:rsidR="00EC505A" w:rsidRPr="00665884">
        <w:rPr>
          <w:lang w:val="en-US"/>
        </w:rPr>
        <w:t>.</w:t>
      </w:r>
      <w:r w:rsidR="00EC505A" w:rsidRPr="00EC505A">
        <w:rPr>
          <w:lang w:val="en-US"/>
        </w:rPr>
        <w:t>oracle</w:t>
      </w:r>
      <w:r w:rsidR="00EC505A" w:rsidRPr="00665884">
        <w:rPr>
          <w:lang w:val="en-US"/>
        </w:rPr>
        <w:t>.</w:t>
      </w:r>
      <w:r w:rsidR="00EC505A" w:rsidRPr="00EC505A">
        <w:rPr>
          <w:lang w:val="en-US"/>
        </w:rPr>
        <w:t>com</w:t>
      </w:r>
      <w:r w:rsidR="00EC505A" w:rsidRPr="00665884">
        <w:rPr>
          <w:lang w:val="en-US"/>
        </w:rPr>
        <w:t>/</w:t>
      </w:r>
      <w:r w:rsidR="00EC505A" w:rsidRPr="00EC505A">
        <w:rPr>
          <w:lang w:val="en-US"/>
        </w:rPr>
        <w:t>Javase</w:t>
      </w:r>
      <w:r w:rsidR="00EC505A" w:rsidRPr="00665884">
        <w:rPr>
          <w:lang w:val="en-US"/>
        </w:rPr>
        <w:t>/8/</w:t>
      </w:r>
      <w:r w:rsidR="00EC505A" w:rsidRPr="00EC505A">
        <w:rPr>
          <w:lang w:val="en-US"/>
        </w:rPr>
        <w:t>docs</w:t>
      </w:r>
      <w:r w:rsidR="00EC505A" w:rsidRPr="00665884">
        <w:rPr>
          <w:lang w:val="en-US"/>
        </w:rPr>
        <w:t>/</w:t>
      </w:r>
      <w:r w:rsidR="00EC505A" w:rsidRPr="00EC505A">
        <w:rPr>
          <w:lang w:val="en-US"/>
        </w:rPr>
        <w:t>API</w:t>
      </w:r>
      <w:r w:rsidR="00EC505A" w:rsidRPr="00665884">
        <w:rPr>
          <w:lang w:val="en-US"/>
        </w:rPr>
        <w:t>. – 10.05.2018</w:t>
      </w:r>
      <w:r w:rsidR="00665884" w:rsidRPr="00665884">
        <w:rPr>
          <w:lang w:val="en-US"/>
        </w:rPr>
        <w:t>.</w:t>
      </w:r>
    </w:p>
    <w:p w:rsidR="006C18DD" w:rsidRPr="00EC505A" w:rsidRDefault="00076B0C" w:rsidP="006C79F1">
      <w:pPr>
        <w:pStyle w:val="2"/>
        <w:suppressAutoHyphens w:val="0"/>
      </w:pPr>
      <w:proofErr w:type="spellStart"/>
      <w:proofErr w:type="gramStart"/>
      <w:r>
        <w:rPr>
          <w:rStyle w:val="af"/>
          <w:lang w:val="en-US"/>
        </w:rPr>
        <w:t>Java</w:t>
      </w:r>
      <w:r w:rsidR="00417818" w:rsidRPr="00417818">
        <w:rPr>
          <w:rStyle w:val="af"/>
          <w:lang w:val="en-US"/>
        </w:rPr>
        <w:t>doc</w:t>
      </w:r>
      <w:proofErr w:type="spellEnd"/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for</w:t>
      </w:r>
      <w:r w:rsidR="00417818" w:rsidRPr="00EC505A">
        <w:rPr>
          <w:rStyle w:val="af"/>
        </w:rPr>
        <w:t xml:space="preserve"> </w:t>
      </w:r>
      <w:r>
        <w:rPr>
          <w:rStyle w:val="af"/>
          <w:lang w:val="en-US"/>
        </w:rPr>
        <w:t>JSON</w:t>
      </w:r>
      <w:r w:rsidR="00417818" w:rsidRPr="00EC505A">
        <w:rPr>
          <w:rStyle w:val="af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EC505A" w:rsidRPr="00EC505A">
        <w:rPr>
          <w:rStyle w:val="af"/>
        </w:rPr>
        <w:t xml:space="preserve"> </w:t>
      </w:r>
      <w:r w:rsidR="00EC505A" w:rsidRPr="00EC505A">
        <w:t>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877F34" w:rsidRPr="00EC505A">
        <w:rPr>
          <w:lang w:val="en-US"/>
        </w:rPr>
        <w:t>http</w:t>
      </w:r>
      <w:r w:rsidR="00877F34" w:rsidRPr="00EC505A">
        <w:t>://</w:t>
      </w:r>
      <w:proofErr w:type="spellStart"/>
      <w:r w:rsidR="00877F34" w:rsidRPr="00EC505A">
        <w:rPr>
          <w:lang w:val="en-US"/>
        </w:rPr>
        <w:t>alex</w:t>
      </w:r>
      <w:proofErr w:type="spellEnd"/>
      <w:r w:rsidR="00877F34" w:rsidRPr="00EC505A">
        <w:t>-</w:t>
      </w:r>
      <w:r w:rsidR="00877F34" w:rsidRPr="00EC505A">
        <w:rPr>
          <w:lang w:val="en-US"/>
        </w:rPr>
        <w:t>public</w:t>
      </w:r>
      <w:r w:rsidR="00877F34" w:rsidRPr="00EC505A">
        <w:t>-</w:t>
      </w:r>
      <w:r w:rsidR="00877F34" w:rsidRPr="00EC505A">
        <w:rPr>
          <w:lang w:val="en-US"/>
        </w:rPr>
        <w:t>doc</w:t>
      </w:r>
      <w:r w:rsidR="00877F34" w:rsidRPr="00EC505A">
        <w:t>.</w:t>
      </w:r>
      <w:r w:rsidR="00877F34" w:rsidRPr="00EC505A">
        <w:rPr>
          <w:lang w:val="en-US"/>
        </w:rPr>
        <w:t>s</w:t>
      </w:r>
      <w:r w:rsidR="00877F34" w:rsidRPr="00EC505A">
        <w:t>3.</w:t>
      </w:r>
      <w:proofErr w:type="spellStart"/>
      <w:r w:rsidR="00877F34" w:rsidRPr="00EC505A">
        <w:rPr>
          <w:lang w:val="en-US"/>
        </w:rPr>
        <w:t>amazonaws</w:t>
      </w:r>
      <w:proofErr w:type="spellEnd"/>
      <w:r w:rsidR="00877F34" w:rsidRPr="00EC505A">
        <w:t>.</w:t>
      </w:r>
      <w:r w:rsidR="00877F34" w:rsidRPr="00EC505A">
        <w:rPr>
          <w:lang w:val="en-US"/>
        </w:rPr>
        <w:t>com</w:t>
      </w:r>
      <w:r w:rsidR="00877F34" w:rsidRPr="00EC505A">
        <w:t>/</w:t>
      </w:r>
      <w:r w:rsidRPr="00EC505A">
        <w:rPr>
          <w:lang w:val="en-US"/>
        </w:rPr>
        <w:t>JSON</w:t>
      </w:r>
      <w:r w:rsidR="00877F34" w:rsidRPr="00EC505A">
        <w:t>_</w:t>
      </w:r>
      <w:r w:rsidR="00877F34" w:rsidRPr="00EC505A">
        <w:rPr>
          <w:lang w:val="en-US"/>
        </w:rPr>
        <w:t>simple</w:t>
      </w:r>
      <w:r w:rsidR="00877F34" w:rsidRPr="00EC505A">
        <w:t>-1.</w:t>
      </w:r>
      <w:r w:rsidR="00877F34" w:rsidRPr="00EC505A">
        <w:rPr>
          <w:color w:val="000000" w:themeColor="text1"/>
        </w:rPr>
        <w:t>1</w:t>
      </w:r>
      <w:r w:rsidR="00EC505A" w:rsidRPr="00EC505A">
        <w:rPr>
          <w:rStyle w:val="a9"/>
          <w:color w:val="000000" w:themeColor="text1"/>
          <w:u w:val="none"/>
        </w:rPr>
        <w:t>.</w:t>
      </w:r>
      <w:r w:rsidR="00EC505A" w:rsidRPr="00EC505A">
        <w:rPr>
          <w:rStyle w:val="a9"/>
          <w:u w:val="none"/>
        </w:rPr>
        <w:t xml:space="preserve"> </w:t>
      </w:r>
      <w:r w:rsidR="00EC505A" w:rsidRPr="00EC505A">
        <w:rPr>
          <w:rStyle w:val="a9"/>
          <w:color w:val="000000" w:themeColor="text1"/>
          <w:u w:val="none"/>
        </w:rPr>
        <w:t>– 15.05.2018</w:t>
      </w:r>
      <w:r w:rsidR="00D00E4A">
        <w:rPr>
          <w:rStyle w:val="a9"/>
          <w:color w:val="000000" w:themeColor="text1"/>
          <w:u w:val="none"/>
        </w:rPr>
        <w:t>.</w:t>
      </w:r>
    </w:p>
    <w:p w:rsidR="00877F34" w:rsidRPr="00EC505A" w:rsidRDefault="00877F34" w:rsidP="006C79F1">
      <w:pPr>
        <w:pStyle w:val="2"/>
        <w:suppressAutoHyphens w:val="0"/>
      </w:pPr>
      <w:proofErr w:type="gramStart"/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415DD1">
        <w:rPr>
          <w:lang w:val="en-US"/>
        </w:rPr>
        <w:t>API</w:t>
      </w:r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EC505A" w:rsidRPr="00EC505A">
        <w:rPr>
          <w:lang w:val="en-US"/>
        </w:rPr>
        <w:t>https</w:t>
      </w:r>
      <w:r w:rsidR="00EC505A" w:rsidRPr="00EC505A">
        <w:t>://</w:t>
      </w:r>
      <w:r w:rsidR="00EC505A" w:rsidRPr="00EC505A">
        <w:rPr>
          <w:lang w:val="en-US"/>
        </w:rPr>
        <w:t>core</w:t>
      </w:r>
      <w:r w:rsidR="00EC505A" w:rsidRPr="00EC505A">
        <w:t>.</w:t>
      </w:r>
      <w:r w:rsidR="00EC505A" w:rsidRPr="00EC505A">
        <w:rPr>
          <w:lang w:val="en-US"/>
        </w:rPr>
        <w:t>telegram</w:t>
      </w:r>
      <w:r w:rsidR="00EC505A" w:rsidRPr="00EC505A">
        <w:t>.</w:t>
      </w:r>
      <w:r w:rsidR="00EC505A" w:rsidRPr="00EC505A">
        <w:rPr>
          <w:lang w:val="en-US"/>
        </w:rPr>
        <w:t>org</w:t>
      </w:r>
      <w:r w:rsidR="00EC505A" w:rsidRPr="00EC505A">
        <w:t>/</w:t>
      </w:r>
      <w:r w:rsidR="00EC505A" w:rsidRPr="00EC505A">
        <w:rPr>
          <w:lang w:val="en-US"/>
        </w:rPr>
        <w:t>bots</w:t>
      </w:r>
      <w:r w:rsidR="00EC505A" w:rsidRPr="00EC505A">
        <w:t>/</w:t>
      </w:r>
      <w:r w:rsidR="00EC505A" w:rsidRPr="00EC505A">
        <w:rPr>
          <w:lang w:val="en-US"/>
        </w:rPr>
        <w:t>API</w:t>
      </w:r>
      <w:r w:rsidR="00D00E4A">
        <w:t xml:space="preserve"> – 20.05.2018.</w:t>
      </w:r>
    </w:p>
    <w:p w:rsidR="00877F34" w:rsidRPr="00EC505A" w:rsidRDefault="00877F34" w:rsidP="006C79F1">
      <w:pPr>
        <w:pStyle w:val="2"/>
        <w:suppressAutoHyphens w:val="0"/>
        <w:rPr>
          <w:sz w:val="48"/>
          <w:szCs w:val="48"/>
        </w:rPr>
      </w:pPr>
      <w:proofErr w:type="gramStart"/>
      <w:r w:rsidRPr="00877F34">
        <w:rPr>
          <w:lang w:val="en-US"/>
        </w:rPr>
        <w:t>Telegram</w:t>
      </w:r>
      <w:r w:rsidRPr="00EC505A">
        <w:t xml:space="preserve"> </w:t>
      </w:r>
      <w:r w:rsidRPr="00877F34">
        <w:rPr>
          <w:lang w:val="en-US"/>
        </w:rPr>
        <w:t>Bot</w:t>
      </w:r>
      <w:r w:rsidRPr="00EC505A">
        <w:t xml:space="preserve"> </w:t>
      </w:r>
      <w:r w:rsidR="00076B0C">
        <w:rPr>
          <w:lang w:val="en-US"/>
        </w:rPr>
        <w:t>Java</w:t>
      </w:r>
      <w:r w:rsidRPr="00EC505A">
        <w:t xml:space="preserve"> </w:t>
      </w:r>
      <w:r w:rsidRPr="00877F34">
        <w:rPr>
          <w:lang w:val="en-US"/>
        </w:rPr>
        <w:t>Library</w:t>
      </w:r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>].</w:t>
      </w:r>
      <w:proofErr w:type="gramEnd"/>
      <w:r w:rsidR="00EC505A" w:rsidRPr="00EC505A">
        <w:t xml:space="preserve">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Pr="00EC505A">
        <w:rPr>
          <w:lang w:val="en-US"/>
        </w:rPr>
        <w:t>https</w:t>
      </w:r>
      <w:r w:rsidRPr="00EC505A">
        <w:t>://</w:t>
      </w:r>
      <w:proofErr w:type="spellStart"/>
      <w:r w:rsidRPr="00EC505A">
        <w:rPr>
          <w:lang w:val="en-US"/>
        </w:rPr>
        <w:t>github</w:t>
      </w:r>
      <w:proofErr w:type="spellEnd"/>
      <w:r w:rsidRPr="00EC505A">
        <w:t>.</w:t>
      </w:r>
      <w:r w:rsidRPr="00EC505A">
        <w:rPr>
          <w:lang w:val="en-US"/>
        </w:rPr>
        <w:t>com</w:t>
      </w:r>
      <w:r w:rsidRPr="00EC505A">
        <w:t>/</w:t>
      </w:r>
      <w:proofErr w:type="spellStart"/>
      <w:r w:rsidRPr="00EC505A">
        <w:rPr>
          <w:lang w:val="en-US"/>
        </w:rPr>
        <w:t>rubenlagus</w:t>
      </w:r>
      <w:proofErr w:type="spellEnd"/>
      <w:r w:rsidRPr="00EC505A">
        <w:t xml:space="preserve">/ </w:t>
      </w:r>
      <w:proofErr w:type="spellStart"/>
      <w:r w:rsidRPr="00877F34">
        <w:rPr>
          <w:lang w:val="en-US"/>
        </w:rPr>
        <w:t>TelegramBots</w:t>
      </w:r>
      <w:proofErr w:type="spellEnd"/>
      <w:r w:rsidR="00EC505A" w:rsidRPr="00EC505A">
        <w:t xml:space="preserve"> –</w:t>
      </w:r>
      <w:r w:rsidR="00EC505A">
        <w:t xml:space="preserve"> 25</w:t>
      </w:r>
      <w:r w:rsidR="00D00E4A">
        <w:t>.04.2018.</w:t>
      </w:r>
    </w:p>
    <w:p w:rsidR="00877F34" w:rsidRPr="00EC505A" w:rsidRDefault="00877F34" w:rsidP="006C79F1">
      <w:pPr>
        <w:pStyle w:val="2"/>
        <w:suppressAutoHyphens w:val="0"/>
      </w:pPr>
      <w:r w:rsidRPr="00877F34">
        <w:rPr>
          <w:lang w:val="en-US"/>
        </w:rPr>
        <w:t>Learn</w:t>
      </w:r>
      <w:r w:rsidRPr="00EC505A">
        <w:t xml:space="preserve"> </w:t>
      </w:r>
      <w:proofErr w:type="gramStart"/>
      <w:r w:rsidRPr="00877F34">
        <w:rPr>
          <w:lang w:val="en-US"/>
        </w:rPr>
        <w:t>Spring</w:t>
      </w:r>
      <w:proofErr w:type="gramEnd"/>
      <w:r w:rsidR="00EC505A" w:rsidRPr="00EC505A">
        <w:t xml:space="preserve"> [</w:t>
      </w:r>
      <w:r w:rsidR="00465914">
        <w:t>Электрон</w:t>
      </w:r>
      <w:r w:rsidR="00D00E4A">
        <w:t>.</w:t>
      </w:r>
      <w:r w:rsidR="00465914">
        <w:t xml:space="preserve"> </w:t>
      </w:r>
      <w:r w:rsidR="00EC505A">
        <w:t>ресурс</w:t>
      </w:r>
      <w:r w:rsidR="00EC505A" w:rsidRPr="00EC505A">
        <w:t xml:space="preserve">]. – </w:t>
      </w:r>
      <w:r w:rsidR="00EC505A">
        <w:t>Режим</w:t>
      </w:r>
      <w:r w:rsidR="00EC505A" w:rsidRPr="00EC505A">
        <w:t xml:space="preserve"> </w:t>
      </w:r>
      <w:r w:rsidR="00EC505A">
        <w:t>доступа</w:t>
      </w:r>
      <w:r w:rsidR="00EC505A" w:rsidRPr="00EC505A">
        <w:t xml:space="preserve">:  </w:t>
      </w:r>
      <w:r w:rsidR="00465914" w:rsidRPr="00465914">
        <w:rPr>
          <w:lang w:val="en-US"/>
        </w:rPr>
        <w:t>https</w:t>
      </w:r>
      <w:r w:rsidR="00465914" w:rsidRPr="00465914">
        <w:t>://</w:t>
      </w:r>
      <w:r w:rsidR="00465914" w:rsidRPr="00465914">
        <w:rPr>
          <w:lang w:val="en-US"/>
        </w:rPr>
        <w:t>spring</w:t>
      </w:r>
      <w:r w:rsidR="00465914" w:rsidRPr="00465914">
        <w:t>.</w:t>
      </w:r>
      <w:proofErr w:type="spellStart"/>
      <w:r w:rsidR="00465914" w:rsidRPr="00465914">
        <w:rPr>
          <w:lang w:val="en-US"/>
        </w:rPr>
        <w:t>io</w:t>
      </w:r>
      <w:proofErr w:type="spellEnd"/>
      <w:r w:rsidR="00465914" w:rsidRPr="00465914">
        <w:t>/</w:t>
      </w:r>
      <w:r w:rsidR="00465914" w:rsidRPr="00465914">
        <w:rPr>
          <w:lang w:val="en-US"/>
        </w:rPr>
        <w:t>docs</w:t>
      </w:r>
      <w:r w:rsidR="00465914">
        <w:t xml:space="preserve"> – 25.04.2018</w:t>
      </w:r>
      <w:r w:rsidR="00D00E4A">
        <w:t>.</w:t>
      </w:r>
    </w:p>
    <w:p w:rsidR="00877F34" w:rsidRPr="0005446E" w:rsidRDefault="00EC505A" w:rsidP="006C79F1">
      <w:pPr>
        <w:pStyle w:val="2"/>
        <w:suppressAutoHyphens w:val="0"/>
        <w:rPr>
          <w:rStyle w:val="25"/>
        </w:rPr>
      </w:pPr>
      <w:r w:rsidRPr="0005446E">
        <w:rPr>
          <w:rStyle w:val="25"/>
        </w:rPr>
        <w:t xml:space="preserve">Васильев, А.Н. </w:t>
      </w:r>
      <w:proofErr w:type="spellStart"/>
      <w:r w:rsidR="00840CE3" w:rsidRPr="0005446E">
        <w:rPr>
          <w:rStyle w:val="25"/>
        </w:rPr>
        <w:t>Java</w:t>
      </w:r>
      <w:proofErr w:type="spellEnd"/>
      <w:r w:rsidR="00840CE3" w:rsidRPr="0005446E">
        <w:rPr>
          <w:rStyle w:val="25"/>
        </w:rPr>
        <w:t xml:space="preserve"> Объектно-ориентированное программирование</w:t>
      </w:r>
      <w:r w:rsidRPr="0005446E">
        <w:rPr>
          <w:rStyle w:val="25"/>
        </w:rPr>
        <w:t xml:space="preserve"> / </w:t>
      </w:r>
      <w:r w:rsidR="00840CE3" w:rsidRPr="0005446E">
        <w:rPr>
          <w:rStyle w:val="25"/>
        </w:rPr>
        <w:t>А</w:t>
      </w:r>
      <w:r w:rsidRPr="0005446E">
        <w:rPr>
          <w:rStyle w:val="25"/>
        </w:rPr>
        <w:t>.</w:t>
      </w:r>
      <w:r w:rsidR="00840CE3" w:rsidRPr="0005446E">
        <w:rPr>
          <w:rStyle w:val="25"/>
        </w:rPr>
        <w:t>Н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Васильев</w:t>
      </w:r>
      <w:r w:rsidRPr="0005446E">
        <w:rPr>
          <w:rStyle w:val="25"/>
        </w:rPr>
        <w:t xml:space="preserve">. </w:t>
      </w:r>
      <w:r w:rsidR="00840CE3" w:rsidRPr="0005446E">
        <w:rPr>
          <w:rStyle w:val="25"/>
        </w:rPr>
        <w:t>–</w:t>
      </w:r>
      <w:r w:rsidRPr="0005446E">
        <w:rPr>
          <w:rStyle w:val="25"/>
        </w:rPr>
        <w:t xml:space="preserve"> СПб</w:t>
      </w:r>
      <w:proofErr w:type="gramStart"/>
      <w:r w:rsidRPr="0005446E">
        <w:rPr>
          <w:rStyle w:val="25"/>
        </w:rPr>
        <w:t xml:space="preserve">. : </w:t>
      </w:r>
      <w:proofErr w:type="gramEnd"/>
      <w:r w:rsidR="006C79F1" w:rsidRPr="006C79F1">
        <w:rPr>
          <w:rStyle w:val="aff6"/>
        </w:rPr>
        <w:t>Наука</w:t>
      </w:r>
      <w:r w:rsidRPr="0005446E">
        <w:rPr>
          <w:rStyle w:val="25"/>
        </w:rPr>
        <w:t xml:space="preserve">, </w:t>
      </w:r>
      <w:r w:rsidR="00840CE3" w:rsidRPr="0005446E">
        <w:rPr>
          <w:rStyle w:val="25"/>
        </w:rPr>
        <w:t>2001. – 400</w:t>
      </w:r>
      <w:r w:rsidRPr="0005446E">
        <w:rPr>
          <w:rStyle w:val="25"/>
        </w:rPr>
        <w:t xml:space="preserve"> с.</w:t>
      </w:r>
    </w:p>
    <w:p w:rsidR="00840CE3" w:rsidRDefault="00840CE3" w:rsidP="006C79F1">
      <w:pPr>
        <w:pStyle w:val="2"/>
        <w:suppressAutoHyphens w:val="0"/>
      </w:pPr>
      <w:proofErr w:type="gramStart"/>
      <w:r>
        <w:rPr>
          <w:lang w:val="en-US"/>
        </w:rPr>
        <w:t>Apache</w:t>
      </w:r>
      <w:r w:rsidRPr="00840CE3">
        <w:t xml:space="preserve"> </w:t>
      </w:r>
      <w:r>
        <w:rPr>
          <w:lang w:val="en-US"/>
        </w:rPr>
        <w:t>Tomcat</w:t>
      </w:r>
      <w:r w:rsidRPr="00840CE3">
        <w:t xml:space="preserve"> 8 </w:t>
      </w:r>
      <w:r>
        <w:rPr>
          <w:lang w:val="en-US"/>
        </w:rPr>
        <w:t>docs</w:t>
      </w:r>
      <w:r w:rsidRPr="00840CE3">
        <w:t xml:space="preserve"> [</w:t>
      </w:r>
      <w:r>
        <w:t>Электрон</w:t>
      </w:r>
      <w:r w:rsidR="00D00E4A">
        <w:t>.</w:t>
      </w:r>
      <w:r>
        <w:t xml:space="preserve"> ресурс</w:t>
      </w:r>
      <w:r w:rsidRPr="00840CE3">
        <w:t>]</w:t>
      </w:r>
      <w:r>
        <w:t>.</w:t>
      </w:r>
      <w:proofErr w:type="gramEnd"/>
      <w:r>
        <w:t xml:space="preserve"> </w:t>
      </w:r>
      <w:r w:rsidRPr="00840CE3">
        <w:t>–</w:t>
      </w:r>
      <w:r>
        <w:t xml:space="preserve"> Режим доступа: </w:t>
      </w:r>
      <w:r w:rsidRPr="00465914">
        <w:t>http://tomcat.apache.org/tomcat-8.0-doc/</w:t>
      </w:r>
      <w:r>
        <w:t xml:space="preserve">. </w:t>
      </w:r>
      <w:r w:rsidRPr="00840CE3">
        <w:t>– 20.05.2018</w:t>
      </w:r>
      <w:r w:rsidR="00D00E4A">
        <w:t>.</w:t>
      </w:r>
    </w:p>
    <w:p w:rsidR="0005446E" w:rsidRPr="0005446E" w:rsidRDefault="00D00E4A" w:rsidP="006C79F1">
      <w:pPr>
        <w:pStyle w:val="2"/>
        <w:suppressAutoHyphens w:val="0"/>
      </w:pPr>
      <w:hyperlink r:id="rId30" w:history="1">
        <w:r w:rsidR="006C79F1" w:rsidRPr="006C79F1">
          <w:rPr>
            <w:rStyle w:val="af"/>
          </w:rPr>
          <w:t xml:space="preserve">Кристофер </w:t>
        </w:r>
        <w:proofErr w:type="spellStart"/>
        <w:r w:rsidR="006C79F1" w:rsidRPr="006C79F1">
          <w:rPr>
            <w:rStyle w:val="af"/>
          </w:rPr>
          <w:t>Дейт</w:t>
        </w:r>
        <w:proofErr w:type="spellEnd"/>
      </w:hyperlink>
      <w:r w:rsidR="0005446E" w:rsidRPr="0005446E">
        <w:rPr>
          <w:rStyle w:val="25"/>
        </w:rPr>
        <w:t xml:space="preserve"> </w:t>
      </w:r>
      <w:r w:rsidR="0005446E" w:rsidRPr="0005446E">
        <w:rPr>
          <w:rStyle w:val="aff6"/>
        </w:rPr>
        <w:t>Введение в системы баз данных</w:t>
      </w:r>
      <w:r w:rsidR="0005446E" w:rsidRPr="0005446E">
        <w:rPr>
          <w:rStyle w:val="25"/>
        </w:rPr>
        <w:t xml:space="preserve"> / </w:t>
      </w:r>
      <w:hyperlink r:id="rId31" w:history="1">
        <w:r w:rsidR="006C79F1" w:rsidRPr="006C79F1">
          <w:rPr>
            <w:rStyle w:val="af"/>
          </w:rPr>
          <w:t xml:space="preserve">Кристофер </w:t>
        </w:r>
        <w:proofErr w:type="spellStart"/>
        <w:r w:rsidR="006C79F1" w:rsidRPr="006C79F1">
          <w:rPr>
            <w:rStyle w:val="af"/>
          </w:rPr>
          <w:t>Дейт</w:t>
        </w:r>
        <w:proofErr w:type="spellEnd"/>
      </w:hyperlink>
      <w:r w:rsidR="0005446E" w:rsidRPr="0005446E">
        <w:rPr>
          <w:rStyle w:val="25"/>
        </w:rPr>
        <w:t xml:space="preserve"> –</w:t>
      </w:r>
      <w:r w:rsidR="006C79F1">
        <w:rPr>
          <w:rStyle w:val="25"/>
        </w:rPr>
        <w:t xml:space="preserve"> Вильямс</w:t>
      </w:r>
      <w:r w:rsidR="0005446E" w:rsidRPr="0005446E">
        <w:rPr>
          <w:rStyle w:val="25"/>
        </w:rPr>
        <w:t>, 200</w:t>
      </w:r>
      <w:r w:rsidR="006C79F1">
        <w:rPr>
          <w:rStyle w:val="25"/>
        </w:rPr>
        <w:t>8</w:t>
      </w:r>
      <w:r w:rsidR="0005446E" w:rsidRPr="0005446E">
        <w:rPr>
          <w:rStyle w:val="25"/>
        </w:rPr>
        <w:t xml:space="preserve">. – </w:t>
      </w:r>
      <w:r w:rsidR="006C79F1">
        <w:rPr>
          <w:rStyle w:val="25"/>
        </w:rPr>
        <w:t>1327</w:t>
      </w:r>
      <w:r w:rsidR="0005446E" w:rsidRPr="0005446E">
        <w:rPr>
          <w:rStyle w:val="25"/>
        </w:rPr>
        <w:t xml:space="preserve"> с</w:t>
      </w:r>
      <w:r>
        <w:rPr>
          <w:rStyle w:val="25"/>
        </w:rPr>
        <w:t>.</w:t>
      </w:r>
    </w:p>
    <w:p w:rsidR="0005446E" w:rsidRPr="00EC505A" w:rsidRDefault="00B96EB3" w:rsidP="00B96EB3">
      <w:pPr>
        <w:pStyle w:val="2"/>
      </w:pPr>
      <w:r w:rsidRPr="00B96EB3">
        <w:rPr>
          <w:rStyle w:val="af"/>
          <w:lang w:val="en-US"/>
        </w:rPr>
        <w:t>Spring</w:t>
      </w:r>
      <w:r w:rsidRPr="00B96EB3">
        <w:rPr>
          <w:rStyle w:val="af"/>
        </w:rPr>
        <w:t xml:space="preserve"> </w:t>
      </w:r>
      <w:r w:rsidRPr="00B96EB3">
        <w:rPr>
          <w:rStyle w:val="af"/>
          <w:lang w:val="en-US"/>
        </w:rPr>
        <w:t>MVC</w:t>
      </w:r>
      <w:r w:rsidRPr="00B96EB3">
        <w:rPr>
          <w:rStyle w:val="af"/>
        </w:rPr>
        <w:t xml:space="preserve"> — основные принципы</w:t>
      </w:r>
      <w:r w:rsidR="0005446E" w:rsidRPr="00EC505A">
        <w:rPr>
          <w:rStyle w:val="af"/>
        </w:rPr>
        <w:t xml:space="preserve"> </w:t>
      </w:r>
      <w:r w:rsidR="0005446E" w:rsidRPr="00EC505A">
        <w:t>[</w:t>
      </w:r>
      <w:r w:rsidR="0005446E">
        <w:t>Электрон</w:t>
      </w:r>
      <w:r w:rsidR="00D00E4A">
        <w:t>.</w:t>
      </w:r>
      <w:r w:rsidR="0005446E" w:rsidRPr="00EC505A">
        <w:t xml:space="preserve"> </w:t>
      </w:r>
      <w:r w:rsidR="0005446E">
        <w:t>ресурс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B96EB3">
        <w:rPr>
          <w:lang w:val="en-US"/>
        </w:rPr>
        <w:t>https</w:t>
      </w:r>
      <w:r w:rsidRPr="00B96EB3">
        <w:t>://</w:t>
      </w:r>
      <w:proofErr w:type="spellStart"/>
      <w:r w:rsidRPr="00B96EB3">
        <w:rPr>
          <w:lang w:val="en-US"/>
        </w:rPr>
        <w:t>habr</w:t>
      </w:r>
      <w:proofErr w:type="spellEnd"/>
      <w:r w:rsidRPr="00B96EB3">
        <w:t>.</w:t>
      </w:r>
      <w:r w:rsidRPr="00B96EB3">
        <w:rPr>
          <w:lang w:val="en-US"/>
        </w:rPr>
        <w:t>com</w:t>
      </w:r>
      <w:r w:rsidRPr="00B96EB3">
        <w:t>/</w:t>
      </w:r>
      <w:r w:rsidRPr="00B96EB3">
        <w:rPr>
          <w:lang w:val="en-US"/>
        </w:rPr>
        <w:t>post</w:t>
      </w:r>
      <w:r w:rsidRPr="00B96EB3">
        <w:t>/336816/</w:t>
      </w:r>
      <w:r w:rsidR="0005446E" w:rsidRPr="00EC505A">
        <w:rPr>
          <w:rStyle w:val="a9"/>
          <w:color w:val="000000" w:themeColor="text1"/>
          <w:u w:val="none"/>
        </w:rPr>
        <w:t>.</w:t>
      </w:r>
      <w:r w:rsidR="0005446E" w:rsidRPr="00EC505A">
        <w:rPr>
          <w:rStyle w:val="a9"/>
          <w:u w:val="none"/>
        </w:rPr>
        <w:t xml:space="preserve"> </w:t>
      </w:r>
      <w:r w:rsidR="0005446E" w:rsidRPr="00EC505A">
        <w:rPr>
          <w:rStyle w:val="a9"/>
          <w:color w:val="000000" w:themeColor="text1"/>
          <w:u w:val="none"/>
        </w:rPr>
        <w:t>– 15.05.2018</w:t>
      </w:r>
      <w:r w:rsidR="00D00E4A">
        <w:rPr>
          <w:rStyle w:val="a9"/>
          <w:color w:val="000000" w:themeColor="text1"/>
          <w:u w:val="none"/>
        </w:rPr>
        <w:t>.</w:t>
      </w:r>
    </w:p>
    <w:p w:rsidR="0005446E" w:rsidRPr="00EC505A" w:rsidRDefault="00465914" w:rsidP="00465914">
      <w:pPr>
        <w:pStyle w:val="2"/>
      </w:pPr>
      <w:r>
        <w:t>Блокчейн</w:t>
      </w:r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proofErr w:type="spellStart"/>
      <w:r w:rsidRPr="00465914">
        <w:rPr>
          <w:lang w:val="en-US"/>
        </w:rPr>
        <w:t>cryptocurrency</w:t>
      </w:r>
      <w:proofErr w:type="spellEnd"/>
      <w:r w:rsidRPr="00465914">
        <w:t>.</w:t>
      </w:r>
      <w:proofErr w:type="spellStart"/>
      <w:r w:rsidRPr="00465914">
        <w:rPr>
          <w:lang w:val="en-US"/>
        </w:rPr>
        <w:t>ru</w:t>
      </w:r>
      <w:proofErr w:type="spellEnd"/>
      <w:r w:rsidRPr="00465914">
        <w:t>/</w:t>
      </w:r>
      <w:proofErr w:type="spellStart"/>
      <w:r w:rsidRPr="00465914">
        <w:rPr>
          <w:lang w:val="en-US"/>
        </w:rPr>
        <w:t>blockchain</w:t>
      </w:r>
      <w:proofErr w:type="spellEnd"/>
      <w:r w:rsidRPr="00465914">
        <w:t>/</w:t>
      </w:r>
      <w:r w:rsidR="0005446E" w:rsidRPr="00EC505A">
        <w:t xml:space="preserve"> – 20.05.2018</w:t>
      </w:r>
      <w:r w:rsidR="00D00E4A">
        <w:t>.</w:t>
      </w:r>
    </w:p>
    <w:p w:rsidR="0005446E" w:rsidRPr="00EC505A" w:rsidRDefault="00465914" w:rsidP="00465914">
      <w:pPr>
        <w:pStyle w:val="2"/>
        <w:rPr>
          <w:sz w:val="48"/>
          <w:szCs w:val="48"/>
        </w:rPr>
      </w:pPr>
      <w:r>
        <w:t>Майнинг</w:t>
      </w:r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https</w:t>
      </w:r>
      <w:r w:rsidRPr="00465914">
        <w:t>://</w:t>
      </w:r>
      <w:r w:rsidRPr="00465914">
        <w:rPr>
          <w:lang w:val="en-US"/>
        </w:rPr>
        <w:t>mining</w:t>
      </w:r>
      <w:r w:rsidRPr="00465914">
        <w:t>-</w:t>
      </w:r>
      <w:proofErr w:type="spellStart"/>
      <w:r w:rsidRPr="00465914">
        <w:rPr>
          <w:lang w:val="en-US"/>
        </w:rPr>
        <w:t>cryptocurrency</w:t>
      </w:r>
      <w:proofErr w:type="spellEnd"/>
      <w:r w:rsidRPr="00465914">
        <w:t>.</w:t>
      </w:r>
      <w:proofErr w:type="spellStart"/>
      <w:r w:rsidRPr="00465914">
        <w:rPr>
          <w:lang w:val="en-US"/>
        </w:rPr>
        <w:t>ru</w:t>
      </w:r>
      <w:proofErr w:type="spellEnd"/>
      <w:r w:rsidRPr="00465914">
        <w:t>/</w:t>
      </w:r>
      <w:proofErr w:type="spellStart"/>
      <w:r w:rsidRPr="00465914">
        <w:rPr>
          <w:lang w:val="en-US"/>
        </w:rPr>
        <w:t>chto</w:t>
      </w:r>
      <w:proofErr w:type="spellEnd"/>
      <w:r w:rsidRPr="00465914">
        <w:t>-</w:t>
      </w:r>
      <w:proofErr w:type="spellStart"/>
      <w:r w:rsidRPr="00465914">
        <w:rPr>
          <w:lang w:val="en-US"/>
        </w:rPr>
        <w:t>takoe</w:t>
      </w:r>
      <w:proofErr w:type="spellEnd"/>
      <w:r w:rsidRPr="00465914">
        <w:t>-</w:t>
      </w:r>
      <w:proofErr w:type="spellStart"/>
      <w:r w:rsidRPr="00465914">
        <w:rPr>
          <w:lang w:val="en-US"/>
        </w:rPr>
        <w:t>majning</w:t>
      </w:r>
      <w:proofErr w:type="spellEnd"/>
      <w:r w:rsidRPr="00465914">
        <w:t>-</w:t>
      </w:r>
      <w:proofErr w:type="spellStart"/>
      <w:r w:rsidRPr="00465914">
        <w:rPr>
          <w:lang w:val="en-US"/>
        </w:rPr>
        <w:t>kriptovalyuty</w:t>
      </w:r>
      <w:proofErr w:type="spellEnd"/>
      <w:r w:rsidRPr="00465914">
        <w:t>/</w:t>
      </w:r>
      <w:r w:rsidR="0005446E" w:rsidRPr="00EC505A">
        <w:t xml:space="preserve"> –</w:t>
      </w:r>
      <w:r w:rsidR="0005446E">
        <w:t xml:space="preserve"> 25</w:t>
      </w:r>
      <w:r w:rsidR="0005446E" w:rsidRPr="00EC505A">
        <w:t>.04.2018</w:t>
      </w:r>
      <w:r w:rsidR="00D00E4A">
        <w:t>.</w:t>
      </w:r>
      <w:r w:rsidR="0005446E" w:rsidRPr="00EC505A">
        <w:t xml:space="preserve"> </w:t>
      </w:r>
    </w:p>
    <w:p w:rsidR="0005446E" w:rsidRPr="00EC505A" w:rsidRDefault="00465914" w:rsidP="00465914">
      <w:pPr>
        <w:pStyle w:val="2"/>
      </w:pPr>
      <w:r>
        <w:t xml:space="preserve">Блокчейн без </w:t>
      </w:r>
      <w:proofErr w:type="spellStart"/>
      <w:r>
        <w:t>майнинга</w:t>
      </w:r>
      <w:proofErr w:type="spellEnd"/>
      <w:r w:rsidR="0005446E" w:rsidRPr="00EC505A">
        <w:t xml:space="preserve"> 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EC505A">
        <w:t xml:space="preserve">]. – </w:t>
      </w:r>
      <w:r w:rsidR="0005446E">
        <w:t>Режим</w:t>
      </w:r>
      <w:r w:rsidR="0005446E" w:rsidRPr="00EC505A">
        <w:t xml:space="preserve"> </w:t>
      </w:r>
      <w:r w:rsidR="0005446E">
        <w:t>доступа</w:t>
      </w:r>
      <w:r w:rsidR="0005446E" w:rsidRPr="00EC505A">
        <w:t xml:space="preserve">:  </w:t>
      </w:r>
      <w:r w:rsidRPr="00465914">
        <w:rPr>
          <w:lang w:val="en-US"/>
        </w:rPr>
        <w:t>http</w:t>
      </w:r>
      <w:r w:rsidRPr="00465914">
        <w:t>://</w:t>
      </w:r>
      <w:proofErr w:type="spellStart"/>
      <w:r w:rsidRPr="00465914">
        <w:rPr>
          <w:lang w:val="en-US"/>
        </w:rPr>
        <w:t>cryptowiki</w:t>
      </w:r>
      <w:proofErr w:type="spellEnd"/>
      <w:r w:rsidRPr="00465914">
        <w:t>.</w:t>
      </w:r>
      <w:r w:rsidRPr="00465914">
        <w:rPr>
          <w:lang w:val="en-US"/>
        </w:rPr>
        <w:t>net</w:t>
      </w:r>
      <w:r w:rsidRPr="00465914">
        <w:t>/</w:t>
      </w:r>
      <w:r w:rsidRPr="00465914">
        <w:rPr>
          <w:lang w:val="en-US"/>
        </w:rPr>
        <w:t>index</w:t>
      </w:r>
      <w:r w:rsidRPr="00465914">
        <w:t>.</w:t>
      </w:r>
      <w:proofErr w:type="spellStart"/>
      <w:r w:rsidRPr="00465914">
        <w:rPr>
          <w:lang w:val="en-US"/>
        </w:rPr>
        <w:t>php</w:t>
      </w:r>
      <w:proofErr w:type="spellEnd"/>
      <w:r w:rsidRPr="00465914">
        <w:t>?</w:t>
      </w:r>
      <w:r w:rsidRPr="00465914">
        <w:rPr>
          <w:lang w:val="en-US"/>
        </w:rPr>
        <w:t>title</w:t>
      </w:r>
      <w:r w:rsidRPr="00465914">
        <w:t>=</w:t>
      </w:r>
      <w:proofErr w:type="spellStart"/>
      <w:r w:rsidRPr="00465914">
        <w:t>Блокчейн_без_майнинга</w:t>
      </w:r>
      <w:proofErr w:type="spellEnd"/>
      <w:r>
        <w:t xml:space="preserve"> – 25.04.2018</w:t>
      </w:r>
      <w:r w:rsidR="00D00E4A">
        <w:t>.</w:t>
      </w:r>
    </w:p>
    <w:p w:rsidR="0005446E" w:rsidRPr="00840CE3" w:rsidRDefault="00465914" w:rsidP="00465914">
      <w:pPr>
        <w:pStyle w:val="2"/>
      </w:pPr>
      <w:r>
        <w:rPr>
          <w:lang w:val="en-US"/>
        </w:rPr>
        <w:t>Project</w:t>
      </w:r>
      <w:r w:rsidRPr="00465914">
        <w:t xml:space="preserve"> </w:t>
      </w:r>
      <w:proofErr w:type="spellStart"/>
      <w:r>
        <w:rPr>
          <w:lang w:val="en-US"/>
        </w:rPr>
        <w:t>Tyrus</w:t>
      </w:r>
      <w:proofErr w:type="spellEnd"/>
      <w:r w:rsidRPr="00465914">
        <w:t xml:space="preserve"> </w:t>
      </w:r>
      <w:r>
        <w:rPr>
          <w:lang w:val="en-US"/>
        </w:rPr>
        <w:t>docs</w:t>
      </w:r>
      <w:r w:rsidR="0005446E" w:rsidRPr="00840CE3">
        <w:t xml:space="preserve"> [</w:t>
      </w:r>
      <w:r w:rsidR="0005446E">
        <w:t>Электрон</w:t>
      </w:r>
      <w:r w:rsidR="00D00E4A">
        <w:t>.</w:t>
      </w:r>
      <w:r w:rsidR="0005446E">
        <w:t xml:space="preserve"> ресурс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https://tyrus-project.github.io/</w:t>
      </w:r>
      <w:r w:rsidR="0005446E">
        <w:t xml:space="preserve">. </w:t>
      </w:r>
      <w:r w:rsidR="0005446E" w:rsidRPr="00840CE3">
        <w:t>– 20.05.2018</w:t>
      </w:r>
      <w:r w:rsidR="00D00E4A">
        <w:t>.</w:t>
      </w:r>
    </w:p>
    <w:p w:rsidR="0005446E" w:rsidRDefault="00465914" w:rsidP="00465914">
      <w:pPr>
        <w:pStyle w:val="2"/>
      </w:pPr>
      <w:r>
        <w:rPr>
          <w:lang w:val="en-US"/>
        </w:rPr>
        <w:lastRenderedPageBreak/>
        <w:t>What</w:t>
      </w:r>
      <w:r w:rsidRPr="00D00E4A">
        <w:t xml:space="preserve"> </w:t>
      </w:r>
      <w:r>
        <w:rPr>
          <w:lang w:val="en-US"/>
        </w:rPr>
        <w:t>is</w:t>
      </w:r>
      <w:r w:rsidRPr="00D00E4A">
        <w:t xml:space="preserve"> </w:t>
      </w:r>
      <w:r>
        <w:rPr>
          <w:lang w:val="en-US"/>
        </w:rPr>
        <w:t>Apache</w:t>
      </w:r>
      <w:r w:rsidRPr="00D00E4A">
        <w:t xml:space="preserve"> </w:t>
      </w:r>
      <w:proofErr w:type="spellStart"/>
      <w:r>
        <w:rPr>
          <w:lang w:val="en-US"/>
        </w:rPr>
        <w:t>FreeMarker</w:t>
      </w:r>
      <w:proofErr w:type="spellEnd"/>
      <w:r w:rsidRPr="00D00E4A">
        <w:t>?</w:t>
      </w:r>
      <w:r w:rsidR="0005446E" w:rsidRPr="00840CE3">
        <w:t xml:space="preserve"> [</w:t>
      </w:r>
      <w:r w:rsidR="0005446E">
        <w:t>Электрон</w:t>
      </w:r>
      <w:proofErr w:type="gramStart"/>
      <w:r w:rsidR="00D00E4A">
        <w:t>.</w:t>
      </w:r>
      <w:proofErr w:type="gramEnd"/>
      <w:r w:rsidR="0005446E">
        <w:t xml:space="preserve"> </w:t>
      </w:r>
      <w:proofErr w:type="gramStart"/>
      <w:r w:rsidR="0005446E">
        <w:t>р</w:t>
      </w:r>
      <w:proofErr w:type="gramEnd"/>
      <w:r w:rsidR="0005446E">
        <w:t>есурс</w:t>
      </w:r>
      <w:r w:rsidR="0005446E" w:rsidRPr="00840CE3">
        <w:t>]</w:t>
      </w:r>
      <w:r w:rsidR="0005446E">
        <w:t xml:space="preserve">. </w:t>
      </w:r>
      <w:r w:rsidR="0005446E" w:rsidRPr="00840CE3">
        <w:t>–</w:t>
      </w:r>
      <w:r w:rsidR="0005446E">
        <w:t xml:space="preserve"> Режим доступа: </w:t>
      </w:r>
      <w:r w:rsidRPr="00465914">
        <w:t>https://freemarker.apache.org/index.html. – 20.05.2018</w:t>
      </w:r>
      <w:r w:rsidR="00D00E4A">
        <w:t>.</w:t>
      </w:r>
    </w:p>
    <w:p w:rsidR="00465914" w:rsidRPr="00AB6144" w:rsidRDefault="00465914" w:rsidP="00465914">
      <w:pPr>
        <w:pStyle w:val="2"/>
      </w:pPr>
      <w:r>
        <w:t xml:space="preserve">Что такое «риг» в </w:t>
      </w:r>
      <w:proofErr w:type="spellStart"/>
      <w:r>
        <w:t>майнинге</w:t>
      </w:r>
      <w:proofErr w:type="spellEnd"/>
      <w:r>
        <w:t xml:space="preserve"> </w:t>
      </w:r>
      <w:r w:rsidRPr="00465914">
        <w:t>[</w:t>
      </w:r>
      <w:r>
        <w:t>Электрон</w:t>
      </w:r>
      <w:proofErr w:type="gramStart"/>
      <w:r w:rsidR="00D00E4A"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465914">
        <w:t>]</w:t>
      </w:r>
      <w:r>
        <w:t>. – Режим до</w:t>
      </w:r>
      <w:r w:rsidR="00AB6144">
        <w:t>с</w:t>
      </w:r>
      <w:r>
        <w:t>тупа</w:t>
      </w:r>
      <w:r w:rsidRPr="00465914">
        <w:t xml:space="preserve">: </w:t>
      </w:r>
      <w:r w:rsidR="00926BDB" w:rsidRPr="00D00E4A">
        <w:t>https://cryptostate.ru/mayning/fermy/chto-takoe-rig. –</w:t>
      </w:r>
      <w:r w:rsidR="00AB6144" w:rsidRPr="00AB6144">
        <w:t xml:space="preserve"> </w:t>
      </w:r>
      <w:r w:rsidR="00926BDB" w:rsidRPr="00D00E4A">
        <w:t>25.05.</w:t>
      </w:r>
      <w:r w:rsidR="00926BDB" w:rsidRPr="00AB6144">
        <w:t>2018</w:t>
      </w:r>
      <w:r w:rsidR="00D00E4A" w:rsidRPr="00AB6144">
        <w:rPr>
          <w:rStyle w:val="a9"/>
          <w:color w:val="auto"/>
          <w:u w:val="none"/>
        </w:rPr>
        <w:t>.</w:t>
      </w:r>
    </w:p>
    <w:p w:rsidR="00AB6144" w:rsidRPr="00AB6144" w:rsidRDefault="00AB6144" w:rsidP="00AB6144">
      <w:pPr>
        <w:pStyle w:val="2"/>
      </w:pPr>
      <w:r>
        <w:t xml:space="preserve">Преимущества </w:t>
      </w:r>
      <w:r>
        <w:rPr>
          <w:lang w:val="en-US"/>
        </w:rPr>
        <w:t>Java</w:t>
      </w:r>
      <w:r>
        <w:t xml:space="preserve"> </w:t>
      </w:r>
      <w:r w:rsidRPr="00465914">
        <w:t>[</w:t>
      </w:r>
      <w:r>
        <w:t>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465914">
        <w:t>]</w:t>
      </w:r>
      <w:r>
        <w:t>. – Режим до</w:t>
      </w:r>
      <w:r>
        <w:t>с</w:t>
      </w:r>
      <w:r>
        <w:t>тупа</w:t>
      </w:r>
      <w:r w:rsidRPr="00465914">
        <w:t xml:space="preserve">: </w:t>
      </w:r>
      <w:r w:rsidRPr="00AB6144">
        <w:t>https://www.ibm.com/support/knowledgecenter/ru/ssw_aix_72/com.ibm.aix.performance/advantages_java.htm</w:t>
      </w:r>
      <w:r w:rsidRPr="00D00E4A">
        <w:t>. –</w:t>
      </w:r>
      <w:r w:rsidRPr="00AB6144">
        <w:t xml:space="preserve"> </w:t>
      </w:r>
      <w:r w:rsidRPr="00D00E4A">
        <w:t>25.05</w:t>
      </w:r>
      <w:r w:rsidRPr="00AB6144">
        <w:t>.2018</w:t>
      </w:r>
      <w:r w:rsidRPr="00AB6144">
        <w:rPr>
          <w:rStyle w:val="a9"/>
          <w:color w:val="auto"/>
          <w:u w:val="none"/>
        </w:rPr>
        <w:t>.</w:t>
      </w:r>
    </w:p>
    <w:p w:rsidR="000C4C1B" w:rsidRDefault="00AB6144" w:rsidP="00AB6144">
      <w:pPr>
        <w:pStyle w:val="2"/>
      </w:pPr>
      <w:proofErr w:type="gramStart"/>
      <w:r>
        <w:rPr>
          <w:lang w:val="en-US"/>
        </w:rPr>
        <w:t>Spring</w:t>
      </w:r>
      <w:r w:rsidRPr="00AB6144">
        <w:t xml:space="preserve"> </w:t>
      </w:r>
      <w:r>
        <w:rPr>
          <w:lang w:val="en-US"/>
        </w:rPr>
        <w:t>MVC</w:t>
      </w:r>
      <w:r w:rsidRPr="00AB6144">
        <w:t xml:space="preserve"> </w:t>
      </w:r>
      <w:r>
        <w:rPr>
          <w:lang w:val="en-US"/>
        </w:rPr>
        <w:t>docs</w:t>
      </w:r>
      <w:r w:rsidRPr="00AB6144">
        <w:t xml:space="preserve"> [</w:t>
      </w:r>
      <w:r>
        <w:t>Электрон. ресурс</w:t>
      </w:r>
      <w:r w:rsidRPr="00AB6144">
        <w:t>]</w:t>
      </w:r>
      <w:r>
        <w:t>.</w:t>
      </w:r>
      <w:proofErr w:type="gramEnd"/>
      <w:r>
        <w:t xml:space="preserve"> – Режим доступа</w:t>
      </w:r>
      <w:r w:rsidRPr="00AB6144">
        <w:t xml:space="preserve">: </w:t>
      </w:r>
      <w:r w:rsidRPr="00AB6144">
        <w:rPr>
          <w:lang w:val="en-US"/>
        </w:rPr>
        <w:t>https</w:t>
      </w:r>
      <w:r w:rsidRPr="00AB6144">
        <w:t>://</w:t>
      </w:r>
      <w:r w:rsidRPr="00AB6144">
        <w:rPr>
          <w:lang w:val="en-US"/>
        </w:rPr>
        <w:t>docs</w:t>
      </w:r>
      <w:r w:rsidRPr="00AB6144">
        <w:t>.</w:t>
      </w:r>
      <w:r w:rsidRPr="00AB6144">
        <w:rPr>
          <w:lang w:val="en-US"/>
        </w:rPr>
        <w:t>spring</w:t>
      </w:r>
      <w:r w:rsidRPr="00AB6144">
        <w:t>.</w:t>
      </w:r>
      <w:proofErr w:type="spellStart"/>
      <w:r w:rsidRPr="00AB6144">
        <w:rPr>
          <w:lang w:val="en-US"/>
        </w:rPr>
        <w:t>io</w:t>
      </w:r>
      <w:proofErr w:type="spellEnd"/>
      <w:r w:rsidRPr="00AB6144">
        <w:t>/</w:t>
      </w:r>
      <w:r w:rsidRPr="00AB6144">
        <w:rPr>
          <w:lang w:val="en-US"/>
        </w:rPr>
        <w:t>spring</w:t>
      </w:r>
      <w:r w:rsidRPr="00AB6144">
        <w:t>/</w:t>
      </w:r>
      <w:r w:rsidRPr="00AB6144">
        <w:rPr>
          <w:lang w:val="en-US"/>
        </w:rPr>
        <w:t>docs</w:t>
      </w:r>
      <w:r w:rsidRPr="00AB6144">
        <w:t>/</w:t>
      </w:r>
      <w:r w:rsidRPr="00AB6144">
        <w:rPr>
          <w:lang w:val="en-US"/>
        </w:rPr>
        <w:t>current</w:t>
      </w:r>
      <w:r w:rsidRPr="00AB6144">
        <w:t>/</w:t>
      </w:r>
      <w:r w:rsidRPr="00AB6144">
        <w:rPr>
          <w:lang w:val="en-US"/>
        </w:rPr>
        <w:t>spring</w:t>
      </w:r>
      <w:r w:rsidRPr="00AB6144">
        <w:t>-</w:t>
      </w:r>
      <w:r w:rsidRPr="00AB6144">
        <w:rPr>
          <w:lang w:val="en-US"/>
        </w:rPr>
        <w:t>framework</w:t>
      </w:r>
      <w:r w:rsidRPr="00AB6144">
        <w:t>-</w:t>
      </w:r>
      <w:r w:rsidRPr="00AB6144">
        <w:rPr>
          <w:lang w:val="en-US"/>
        </w:rPr>
        <w:t>reference</w:t>
      </w:r>
      <w:r w:rsidRPr="00AB6144">
        <w:t>/</w:t>
      </w:r>
      <w:r w:rsidRPr="00AB6144">
        <w:rPr>
          <w:lang w:val="en-US"/>
        </w:rPr>
        <w:t>web</w:t>
      </w:r>
      <w:r w:rsidRPr="00AB6144">
        <w:t>.</w:t>
      </w:r>
      <w:r w:rsidRPr="00AB6144">
        <w:rPr>
          <w:lang w:val="en-US"/>
        </w:rPr>
        <w:t>html</w:t>
      </w:r>
      <w:r>
        <w:t>.</w:t>
      </w:r>
      <w:r w:rsidRPr="00AB6144">
        <w:t xml:space="preserve"> – 25.05.2018.</w:t>
      </w:r>
    </w:p>
    <w:p w:rsidR="00AB6144" w:rsidRDefault="00AB6144" w:rsidP="00AB6144">
      <w:pPr>
        <w:pStyle w:val="2"/>
      </w:pPr>
      <w:r>
        <w:t xml:space="preserve">Работа с </w:t>
      </w:r>
      <w:r>
        <w:rPr>
          <w:lang w:val="en-US"/>
        </w:rPr>
        <w:t>JSON</w:t>
      </w:r>
      <w:r w:rsidRPr="00AB6144">
        <w:t xml:space="preserve"> [</w:t>
      </w:r>
      <w:r>
        <w:t>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AB6144">
        <w:t>]</w:t>
      </w:r>
      <w:r>
        <w:t>. – Режим доступа</w:t>
      </w:r>
      <w:r w:rsidRPr="00AB6144">
        <w:t xml:space="preserve">: </w:t>
      </w:r>
      <w:r w:rsidRPr="00AB6144">
        <w:rPr>
          <w:lang w:val="en-US"/>
        </w:rPr>
        <w:t>https</w:t>
      </w:r>
      <w:r w:rsidRPr="00AB6144">
        <w:t>://</w:t>
      </w:r>
      <w:r w:rsidRPr="00AB6144">
        <w:rPr>
          <w:lang w:val="en-US"/>
        </w:rPr>
        <w:t>developer</w:t>
      </w:r>
      <w:r w:rsidRPr="00AB6144">
        <w:t>.</w:t>
      </w:r>
      <w:proofErr w:type="spellStart"/>
      <w:r w:rsidRPr="00AB6144">
        <w:rPr>
          <w:lang w:val="en-US"/>
        </w:rPr>
        <w:t>mozilla</w:t>
      </w:r>
      <w:proofErr w:type="spellEnd"/>
      <w:r w:rsidRPr="00AB6144">
        <w:t>.</w:t>
      </w:r>
      <w:r w:rsidRPr="00AB6144">
        <w:rPr>
          <w:lang w:val="en-US"/>
        </w:rPr>
        <w:t>org</w:t>
      </w:r>
      <w:r w:rsidRPr="00AB6144">
        <w:t>/</w:t>
      </w:r>
      <w:proofErr w:type="spellStart"/>
      <w:r w:rsidRPr="00AB6144">
        <w:rPr>
          <w:lang w:val="en-US"/>
        </w:rPr>
        <w:t>ru</w:t>
      </w:r>
      <w:proofErr w:type="spellEnd"/>
      <w:r w:rsidRPr="00AB6144">
        <w:t>/</w:t>
      </w:r>
      <w:r w:rsidRPr="00AB6144">
        <w:rPr>
          <w:lang w:val="en-US"/>
        </w:rPr>
        <w:t>docs</w:t>
      </w:r>
      <w:r w:rsidRPr="00AB6144">
        <w:t>/</w:t>
      </w:r>
      <w:r w:rsidRPr="00AB6144">
        <w:rPr>
          <w:lang w:val="en-US"/>
        </w:rPr>
        <w:t>Learn</w:t>
      </w:r>
      <w:r w:rsidRPr="00AB6144">
        <w:t>/</w:t>
      </w:r>
      <w:r w:rsidRPr="00AB6144">
        <w:rPr>
          <w:lang w:val="en-US"/>
        </w:rPr>
        <w:t>JavaScript</w:t>
      </w:r>
      <w:r w:rsidRPr="00AB6144">
        <w:t>/Объекты/</w:t>
      </w:r>
      <w:r w:rsidRPr="00AB6144">
        <w:rPr>
          <w:lang w:val="en-US"/>
        </w:rPr>
        <w:t>JSON</w:t>
      </w:r>
      <w:r>
        <w:t>.</w:t>
      </w:r>
      <w:r>
        <w:t xml:space="preserve"> </w:t>
      </w:r>
      <w:r w:rsidRPr="00AB6144">
        <w:t>– 25.05.2018.</w:t>
      </w:r>
    </w:p>
    <w:p w:rsidR="00AB6144" w:rsidRPr="00AB6144" w:rsidRDefault="00AB6144" w:rsidP="00AB6144">
      <w:pPr>
        <w:pStyle w:val="2"/>
        <w:suppressAutoHyphens w:val="0"/>
        <w:rPr>
          <w:lang w:val="en-US"/>
        </w:rPr>
      </w:pPr>
      <w:proofErr w:type="gramStart"/>
      <w:r w:rsidRPr="00AB6144">
        <w:rPr>
          <w:rStyle w:val="af"/>
          <w:lang w:val="en-US"/>
        </w:rPr>
        <w:t>A Java serialization/deserialization library to convert Java Objects into JSON and back</w:t>
      </w:r>
      <w:r w:rsidRPr="00AB6144">
        <w:rPr>
          <w:lang w:val="en-US"/>
        </w:rPr>
        <w:t xml:space="preserve"> [</w:t>
      </w:r>
      <w:r>
        <w:t>Электрон</w:t>
      </w:r>
      <w:r w:rsidRPr="00AB6144">
        <w:rPr>
          <w:lang w:val="en-US"/>
        </w:rPr>
        <w:t xml:space="preserve">. </w:t>
      </w:r>
      <w:r>
        <w:t>ресурс</w:t>
      </w:r>
      <w:r w:rsidRPr="00AB6144">
        <w:rPr>
          <w:lang w:val="en-US"/>
        </w:rPr>
        <w:t>].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 xml:space="preserve">– </w:t>
      </w:r>
      <w:r>
        <w:t>Режим</w:t>
      </w:r>
      <w:r w:rsidRPr="00AB6144">
        <w:rPr>
          <w:lang w:val="en-US"/>
        </w:rPr>
        <w:t xml:space="preserve"> </w:t>
      </w:r>
      <w:r>
        <w:t>доступа</w:t>
      </w:r>
      <w:r w:rsidRPr="00AB6144">
        <w:rPr>
          <w:lang w:val="en-US"/>
        </w:rPr>
        <w:t xml:space="preserve">: </w:t>
      </w:r>
      <w:r w:rsidRPr="00AB6144">
        <w:rPr>
          <w:lang w:val="en-US"/>
        </w:rPr>
        <w:t>https://github.com/google/gson</w:t>
      </w:r>
      <w:r w:rsidRPr="00AB6144">
        <w:rPr>
          <w:lang w:val="en-US"/>
        </w:rPr>
        <w:t>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>– 25.05.2018.</w:t>
      </w:r>
      <w:proofErr w:type="gramEnd"/>
    </w:p>
    <w:p w:rsidR="00AB6144" w:rsidRPr="00AB6144" w:rsidRDefault="00AB6144" w:rsidP="00AB6144">
      <w:pPr>
        <w:pStyle w:val="2"/>
        <w:rPr>
          <w:lang w:val="en-US"/>
        </w:rPr>
      </w:pPr>
      <w:proofErr w:type="gramStart"/>
      <w:r>
        <w:rPr>
          <w:rStyle w:val="af"/>
          <w:lang w:val="en-US"/>
        </w:rPr>
        <w:t xml:space="preserve">Model-View-Controller </w:t>
      </w:r>
      <w:r w:rsidRPr="00AB6144">
        <w:rPr>
          <w:lang w:val="en-US"/>
        </w:rPr>
        <w:t>[</w:t>
      </w:r>
      <w:r>
        <w:t>Электрон</w:t>
      </w:r>
      <w:r w:rsidRPr="00AB6144">
        <w:rPr>
          <w:lang w:val="en-US"/>
        </w:rPr>
        <w:t xml:space="preserve">. </w:t>
      </w:r>
      <w:r>
        <w:t>ресурс</w:t>
      </w:r>
      <w:r w:rsidRPr="00AB6144">
        <w:rPr>
          <w:lang w:val="en-US"/>
        </w:rPr>
        <w:t>].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 xml:space="preserve">– </w:t>
      </w:r>
      <w:r>
        <w:t>Режим</w:t>
      </w:r>
      <w:r w:rsidRPr="00AB6144">
        <w:rPr>
          <w:lang w:val="en-US"/>
        </w:rPr>
        <w:t xml:space="preserve"> </w:t>
      </w:r>
      <w:r>
        <w:t>доступа</w:t>
      </w:r>
      <w:r w:rsidRPr="00AB6144">
        <w:rPr>
          <w:lang w:val="en-US"/>
        </w:rPr>
        <w:t xml:space="preserve">: </w:t>
      </w:r>
      <w:r w:rsidRPr="00AB6144">
        <w:rPr>
          <w:lang w:val="en-US"/>
        </w:rPr>
        <w:t>https://ru.wikipedia.org/wiki/Model-View-Controller</w:t>
      </w:r>
      <w:r w:rsidRPr="00AB6144">
        <w:rPr>
          <w:lang w:val="en-US"/>
        </w:rPr>
        <w:t>.</w:t>
      </w:r>
      <w:proofErr w:type="gramEnd"/>
      <w:r w:rsidRPr="00AB6144">
        <w:rPr>
          <w:lang w:val="en-US"/>
        </w:rPr>
        <w:t xml:space="preserve"> </w:t>
      </w:r>
      <w:proofErr w:type="gramStart"/>
      <w:r w:rsidRPr="00AB6144">
        <w:rPr>
          <w:lang w:val="en-US"/>
        </w:rPr>
        <w:t>– 25.05.2018.</w:t>
      </w:r>
      <w:proofErr w:type="gramEnd"/>
    </w:p>
    <w:p w:rsidR="00926BDB" w:rsidRPr="00AB6144" w:rsidRDefault="00926BDB" w:rsidP="00926BDB">
      <w:pPr>
        <w:pStyle w:val="2"/>
        <w:numPr>
          <w:ilvl w:val="0"/>
          <w:numId w:val="0"/>
        </w:numPr>
        <w:ind w:left="851"/>
        <w:rPr>
          <w:lang w:val="en-US"/>
        </w:rPr>
      </w:pPr>
    </w:p>
    <w:p w:rsidR="001F6D3A" w:rsidRPr="00AB6144" w:rsidRDefault="001F6D3A" w:rsidP="006C79F1">
      <w:pPr>
        <w:pStyle w:val="2"/>
        <w:suppressAutoHyphens w:val="0"/>
        <w:rPr>
          <w:lang w:val="en-US"/>
        </w:rPr>
      </w:pPr>
      <w:r w:rsidRPr="00AB6144">
        <w:rPr>
          <w:lang w:val="en-US"/>
        </w:rPr>
        <w:br w:type="page"/>
      </w: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665884" w:rsidRPr="00AB6144" w:rsidRDefault="00665884" w:rsidP="006C79F1">
      <w:pPr>
        <w:spacing w:line="720" w:lineRule="auto"/>
        <w:jc w:val="center"/>
        <w:outlineLvl w:val="2"/>
        <w:rPr>
          <w:lang w:val="en-US"/>
        </w:rPr>
      </w:pPr>
    </w:p>
    <w:p w:rsidR="001F6D3A" w:rsidRPr="00AB6144" w:rsidRDefault="001F6D3A" w:rsidP="006C79F1">
      <w:pPr>
        <w:spacing w:line="720" w:lineRule="auto"/>
        <w:jc w:val="center"/>
        <w:outlineLvl w:val="2"/>
      </w:pPr>
      <w:r>
        <w:t>ПРИЛОЖЕНИЯ</w:t>
      </w:r>
    </w:p>
    <w:p w:rsidR="001F6D3A" w:rsidRPr="00AB6144" w:rsidRDefault="001F6D3A" w:rsidP="006C79F1">
      <w:pPr>
        <w:spacing w:after="160" w:line="259" w:lineRule="auto"/>
        <w:jc w:val="center"/>
        <w:rPr>
          <w:sz w:val="28"/>
          <w:szCs w:val="28"/>
        </w:rPr>
      </w:pPr>
      <w:r w:rsidRPr="00AB6144">
        <w:br w:type="page"/>
      </w:r>
      <w:r>
        <w:rPr>
          <w:sz w:val="28"/>
          <w:szCs w:val="28"/>
        </w:rPr>
        <w:lastRenderedPageBreak/>
        <w:t>Приложение</w:t>
      </w:r>
      <w:proofErr w:type="gramStart"/>
      <w:r w:rsidRPr="00AB6144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proofErr w:type="gramEnd"/>
    </w:p>
    <w:p w:rsidR="001F6D3A" w:rsidRPr="00AB6144" w:rsidRDefault="001F6D3A" w:rsidP="006C79F1">
      <w:pPr>
        <w:pStyle w:val="ae"/>
        <w:suppressAutoHyphens w:val="0"/>
        <w:ind w:firstLine="0"/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770B34">
        <w:rPr>
          <w:b/>
          <w:bCs/>
          <w:color w:val="000080"/>
          <w:lang w:val="en-US"/>
        </w:rPr>
        <w:t>package</w:t>
      </w:r>
      <w:r w:rsidRPr="00AB6144">
        <w:rPr>
          <w:b/>
          <w:bCs/>
          <w:color w:val="000080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proofErr w:type="spellEnd"/>
      <w:r w:rsidRPr="00AB6144">
        <w:rPr>
          <w:color w:val="000000"/>
        </w:rPr>
        <w:t>.</w:t>
      </w:r>
      <w:proofErr w:type="spellStart"/>
      <w:r w:rsidRPr="00770B34">
        <w:rPr>
          <w:color w:val="000000"/>
          <w:lang w:val="en-US"/>
        </w:rPr>
        <w:t>config</w:t>
      </w:r>
      <w:proofErr w:type="spellEnd"/>
      <w:r w:rsidRPr="00AB6144">
        <w:rPr>
          <w:color w:val="000000"/>
        </w:rPr>
        <w:t>;</w:t>
      </w:r>
      <w:r w:rsidRPr="00AB6144">
        <w:rPr>
          <w:color w:val="000000"/>
        </w:rPr>
        <w:br/>
      </w:r>
      <w:r w:rsidRPr="00AB6144">
        <w:rPr>
          <w:color w:val="000000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AB6144">
        <w:rPr>
          <w:b/>
          <w:bCs/>
          <w:color w:val="000080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proofErr w:type="spellEnd"/>
      <w:r w:rsidRPr="00AB6144">
        <w:rPr>
          <w:color w:val="000000"/>
        </w:rPr>
        <w:t>.</w:t>
      </w:r>
      <w:proofErr w:type="spellStart"/>
      <w:r w:rsidRPr="00770B34">
        <w:rPr>
          <w:color w:val="000000"/>
          <w:lang w:val="en-US"/>
        </w:rPr>
        <w:t>service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ServerService</w:t>
      </w:r>
      <w:proofErr w:type="spellEnd"/>
      <w:r w:rsidRPr="00A63476">
        <w:rPr>
          <w:color w:val="000000"/>
          <w:lang w:val="en-US"/>
        </w:rPr>
        <w:t>;</w:t>
      </w:r>
      <w:r w:rsidRPr="00A63476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>import</w:t>
      </w:r>
      <w:r w:rsidRPr="00A63476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automining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service</w:t>
      </w:r>
      <w:r w:rsidRPr="00A63476">
        <w:rPr>
          <w:color w:val="000000"/>
          <w:lang w:val="en-US"/>
        </w:rPr>
        <w:t>.</w:t>
      </w:r>
      <w:r w:rsidRPr="00770B34">
        <w:rPr>
          <w:color w:val="000000"/>
          <w:lang w:val="en-US"/>
        </w:rPr>
        <w:t>ServerServiceImpl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org.springframework.context.ApplicationContext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PropertySource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org.springframework.jdbc.core.JdbcTemplate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org.springframework.jdbc.datasource.DriverManagerDataSource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x.sql.DataSource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x.websocket.ContainerProvider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x.websocket.Session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x.websocket.WebSocketContainer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.net.URI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.util.Locale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basePackages</w:t>
      </w:r>
      <w:proofErr w:type="spellEnd"/>
      <w:r w:rsidRPr="00770B34">
        <w:rPr>
          <w:color w:val="000000"/>
          <w:lang w:val="en-US"/>
        </w:rPr>
        <w:t xml:space="preserve"> = {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automining.service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automining.dao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})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PropertySource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classpath:validation.properties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SpringConfig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getJdbcTemplate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getDataSource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getDataSource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Locale.</w:t>
      </w:r>
      <w:r w:rsidRPr="00770B34">
        <w:rPr>
          <w:i/>
          <w:iCs/>
          <w:color w:val="000000"/>
          <w:lang w:val="en-US"/>
        </w:rPr>
        <w:t>setDefault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Locale.</w:t>
      </w:r>
      <w:r w:rsidRPr="00770B34">
        <w:rPr>
          <w:b/>
          <w:bCs/>
          <w:i/>
          <w:iCs/>
          <w:color w:val="660E7A"/>
          <w:lang w:val="en-US"/>
        </w:rPr>
        <w:t>ENGLISH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DriverManagerDataSource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DriverManagerDataSource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dataSource.setUrl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jdbc:oracle:thin</w:t>
      </w:r>
      <w:proofErr w:type="spellEnd"/>
      <w:r w:rsidRPr="00770B34">
        <w:rPr>
          <w:b/>
          <w:bCs/>
          <w:color w:val="008000"/>
          <w:lang w:val="en-US"/>
        </w:rPr>
        <w:t>:@localhost:1521:XE"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dataSource.setUsername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"WEB-MINING"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dataSource.setPassword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"1234"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dataSource.setDriverClassName(</w:t>
      </w:r>
      <w:r w:rsidRPr="00770B34">
        <w:rPr>
          <w:b/>
          <w:bCs/>
          <w:color w:val="008000"/>
          <w:lang w:val="en-US"/>
        </w:rPr>
        <w:t>"oracle.jdbc.driver.OracleDriver"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dataSource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>Environment environment(</w:t>
      </w:r>
      <w:proofErr w:type="spellStart"/>
      <w:r w:rsidRPr="00770B34">
        <w:rPr>
          <w:color w:val="000000"/>
          <w:lang w:val="en-US"/>
        </w:rPr>
        <w:t>ApplicationContext</w:t>
      </w:r>
      <w:proofErr w:type="spellEnd"/>
      <w:r w:rsidRPr="00770B34">
        <w:rPr>
          <w:color w:val="000000"/>
          <w:lang w:val="en-US"/>
        </w:rPr>
        <w:t xml:space="preserve"> context)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context.getEnvironment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  <w:proofErr w:type="gramEnd"/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.1 </w:t>
      </w:r>
      <w:r w:rsidRPr="00770B34">
        <w:rPr>
          <w:lang w:val="en-US"/>
        </w:rPr>
        <w:softHyphen/>
        <w:t xml:space="preserve">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SpringConfig</w:t>
      </w:r>
      <w:proofErr w:type="spellEnd"/>
    </w:p>
    <w:p w:rsidR="001F6D3A" w:rsidRDefault="001F6D3A" w:rsidP="006C79F1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770B34">
        <w:rPr>
          <w:color w:val="000000"/>
          <w:lang w:val="en-US"/>
        </w:rPr>
        <w:t>automining.config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org.springframework.web.WebApplicationInitializer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org.springframework.web.context.support.AnnotationConfigWebApplicationContext;</w:t>
      </w:r>
      <w:r w:rsidRPr="00770B34">
        <w:rPr>
          <w:color w:val="000000"/>
          <w:lang w:val="en-US"/>
        </w:rPr>
        <w:br/>
      </w:r>
      <w:proofErr w:type="spellStart"/>
      <w:r w:rsidRPr="00770B34">
        <w:rPr>
          <w:b/>
          <w:bCs/>
          <w:color w:val="000080"/>
          <w:lang w:val="en-US"/>
        </w:rPr>
        <w:t>import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org.springframework.web.servlet.DispatcherServlet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x.servlet.ServletRegistration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WebAppInitializer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WebApplicationInitializer</w:t>
      </w:r>
      <w:proofErr w:type="spellEnd"/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onStartup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 xml:space="preserve">throws </w:t>
      </w:r>
      <w:proofErr w:type="spellStart"/>
      <w:r w:rsidRPr="00770B34">
        <w:rPr>
          <w:color w:val="000000"/>
          <w:lang w:val="en-US"/>
        </w:rPr>
        <w:t>ServletExce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AnnotationConfigWebApplicationContext</w:t>
      </w:r>
      <w:proofErr w:type="spellEnd"/>
      <w:r w:rsidRPr="00770B34">
        <w:rPr>
          <w:color w:val="000000"/>
          <w:lang w:val="en-US"/>
        </w:rPr>
        <w:t xml:space="preserve"> context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AnnotationConfi</w:t>
      </w:r>
      <w:r w:rsidRPr="00770B34">
        <w:rPr>
          <w:color w:val="000000"/>
          <w:lang w:val="en-US"/>
        </w:rPr>
        <w:t>g</w:t>
      </w:r>
      <w:r w:rsidRPr="00770B34">
        <w:rPr>
          <w:color w:val="000000"/>
          <w:lang w:val="en-US"/>
        </w:rPr>
        <w:t>WebApplicationContext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context.register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SpringConfig.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WebConfig.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context.setServletContext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ServletRegistration.Dynamic</w:t>
      </w:r>
      <w:proofErr w:type="spellEnd"/>
      <w:r w:rsidRPr="00770B34">
        <w:rPr>
          <w:color w:val="000000"/>
          <w:lang w:val="en-US"/>
        </w:rPr>
        <w:t xml:space="preserve"> dispatcher =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br/>
        <w:t xml:space="preserve">                .</w:t>
      </w:r>
      <w:proofErr w:type="spellStart"/>
      <w:r w:rsidRPr="00770B34">
        <w:rPr>
          <w:color w:val="000000"/>
          <w:lang w:val="en-US"/>
        </w:rPr>
        <w:t>addServlet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"dispatcher"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DispatcherServlet</w:t>
      </w:r>
      <w:proofErr w:type="spellEnd"/>
      <w:r w:rsidRPr="00770B34">
        <w:rPr>
          <w:color w:val="000000"/>
          <w:lang w:val="en-US"/>
        </w:rPr>
        <w:t>(context));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dispatcher.addMapping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dispatcher.setLoadOnStartup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dispatcher.setInitParameter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throwExceptionIfNoHandlerFound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"true"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.2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WebAppInitializer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automining.config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org.springframework.web.servlet.ViewResolver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org.springframework.web.servlet.config.annotation.</w:t>
      </w:r>
      <w:r w:rsidRPr="00770B34">
        <w:rPr>
          <w:color w:val="808000"/>
          <w:lang w:val="en-US"/>
        </w:rPr>
        <w:t>EnableWebMvc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org.springframework.web.servlet.view.freemarker.FreeMarkerConfigurer;</w:t>
      </w:r>
      <w:r w:rsidRPr="00770B34">
        <w:rPr>
          <w:color w:val="000000"/>
          <w:lang w:val="en-US"/>
        </w:rPr>
        <w:br/>
      </w:r>
      <w:proofErr w:type="spellStart"/>
      <w:r w:rsidRPr="00770B34">
        <w:rPr>
          <w:b/>
          <w:bCs/>
          <w:color w:val="000080"/>
          <w:lang w:val="en-US"/>
        </w:rPr>
        <w:t>import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rg.springframework.web.servlet.view.freemarker.FreeMarkerViewResolver;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EnableWebMvc</w:t>
      </w:r>
      <w:proofErr w:type="spellEnd"/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ComponentScan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basePackages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automining.controller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WebConfig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ViewResolver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getViewResolver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FreeMarkerViewR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solver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freeMarkerViewResolver.setOrder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freeMarkerViewResolver.setSuffix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".</w:t>
      </w:r>
      <w:proofErr w:type="spellStart"/>
      <w:r w:rsidRPr="00770B34">
        <w:rPr>
          <w:b/>
          <w:bCs/>
          <w:color w:val="008000"/>
          <w:lang w:val="en-US"/>
        </w:rPr>
        <w:t>ftl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freeMarkerViewResolver.setPrefix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freeMarkerViewResolver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getFreeMarkerConfigurer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FreeMarkerConfigu</w:t>
      </w:r>
      <w:r w:rsidRPr="00770B34">
        <w:rPr>
          <w:color w:val="000000"/>
          <w:lang w:val="en-US"/>
        </w:rPr>
        <w:t>r</w:t>
      </w:r>
      <w:r w:rsidRPr="00770B34">
        <w:rPr>
          <w:color w:val="000000"/>
          <w:lang w:val="en-US"/>
        </w:rPr>
        <w:t>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freeMarkerConfigurer.setTemplateLoaderPaths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"/WEB-INF/pages/"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freeMarkerConfigurer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.3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WebConfig</w:t>
      </w:r>
      <w:proofErr w:type="spellEnd"/>
    </w:p>
    <w:p w:rsidR="001F6D3A" w:rsidRDefault="001F6D3A" w:rsidP="006C79F1">
      <w:pPr>
        <w:pStyle w:val="ae"/>
        <w:suppressAutoHyphens w:val="0"/>
        <w:rPr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770B34">
        <w:rPr>
          <w:color w:val="000000"/>
          <w:lang w:val="en-US"/>
        </w:rPr>
        <w:t>automining.controller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org.springframework.http.HttpStatus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org.springframework.ui.Model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ControllerAdvice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ExceptionHandler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ResponseStatus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org.springframework.web.servlet.NoHandlerFoundException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ControllerAdvice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GlobalExceptionHandlerController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Environment </w:t>
      </w:r>
      <w:proofErr w:type="spellStart"/>
      <w:r w:rsidRPr="00770B34">
        <w:rPr>
          <w:b/>
          <w:bCs/>
          <w:color w:val="660E7A"/>
          <w:lang w:val="en-US"/>
        </w:rPr>
        <w:t>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ExceptionHandler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NoHandlerFoundException.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ResponseStatus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HttpStatus.</w:t>
      </w:r>
      <w:r w:rsidRPr="00770B34">
        <w:rPr>
          <w:b/>
          <w:bCs/>
          <w:i/>
          <w:iCs/>
          <w:color w:val="660E7A"/>
          <w:lang w:val="en-US"/>
        </w:rPr>
        <w:t>NOT_FOUND</w:t>
      </w:r>
      <w:proofErr w:type="spellEnd"/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handle404(</w:t>
      </w:r>
      <w:proofErr w:type="spellStart"/>
      <w:r w:rsidRPr="00770B34">
        <w:rPr>
          <w:color w:val="000000"/>
          <w:lang w:val="en-US"/>
        </w:rPr>
        <w:t>NoHandlerFoundException</w:t>
      </w:r>
      <w:proofErr w:type="spellEnd"/>
      <w:r w:rsidRPr="00770B34">
        <w:rPr>
          <w:color w:val="000000"/>
          <w:lang w:val="en-US"/>
        </w:rPr>
        <w:t xml:space="preserve"> ex, Model model) {</w:t>
      </w:r>
      <w:r w:rsidRPr="00770B34">
        <w:rPr>
          <w:color w:val="000000"/>
          <w:lang w:val="en-US"/>
        </w:rPr>
        <w:br/>
        <w:t xml:space="preserve">        mo</w:t>
      </w:r>
      <w:r w:rsidRPr="00770B34">
        <w:rPr>
          <w:color w:val="000000"/>
          <w:lang w:val="en-US"/>
        </w:rPr>
        <w:t>d</w:t>
      </w:r>
      <w:r w:rsidRPr="00770B34">
        <w:rPr>
          <w:color w:val="000000"/>
          <w:lang w:val="en-US"/>
        </w:rPr>
        <w:t>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>,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"validation.error.404"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"error"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.4 – </w:t>
      </w:r>
      <w:proofErr w:type="spellStart"/>
      <w:r>
        <w:t>Листининг</w:t>
      </w:r>
      <w:proofErr w:type="spellEnd"/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proofErr w:type="spellStart"/>
      <w:r>
        <w:rPr>
          <w:lang w:val="en-US"/>
        </w:rPr>
        <w:t>GlobalExceptionHandlerController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automining.model.ConfigGson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automining.model.Rig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automining.service</w:t>
      </w:r>
      <w:proofErr w:type="spellEnd"/>
      <w:r w:rsidRPr="00770B34">
        <w:rPr>
          <w:color w:val="000000"/>
          <w:lang w:val="en-US"/>
        </w:rPr>
        <w:t>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org.springframework.core.env.Environment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org.springframework.http.HttpStatus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org.springframework.ui.Model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org.springframework.validation.BeanPropertyBindingResult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org.springframework.validation.BindingResult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org.springframework.validation.ObjectError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org.springframework.web.bind.annotation</w:t>
      </w:r>
      <w:proofErr w:type="spellEnd"/>
      <w:r w:rsidRPr="00770B34">
        <w:rPr>
          <w:color w:val="000000"/>
          <w:lang w:val="en-US"/>
        </w:rPr>
        <w:t>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org.springframework.web.servlet.NoHandlerFoundException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x.servlet.ServletContext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x.servlet.http.HttpServletRequest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x.servlet.http.HttpServletResponse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</w:t>
      </w:r>
      <w:r w:rsidRPr="00770B34">
        <w:rPr>
          <w:color w:val="808000"/>
          <w:lang w:val="en-US"/>
        </w:rPr>
        <w:br/>
        <w:t>@</w:t>
      </w:r>
      <w:proofErr w:type="spellStart"/>
      <w:r w:rsidRPr="00770B34">
        <w:rPr>
          <w:color w:val="808000"/>
          <w:lang w:val="en-US"/>
        </w:rPr>
        <w:t>RequestMapping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MainPageController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Environment </w:t>
      </w:r>
      <w:proofErr w:type="spellStart"/>
      <w:r w:rsidRPr="00770B34">
        <w:rPr>
          <w:b/>
          <w:bCs/>
          <w:color w:val="660E7A"/>
          <w:lang w:val="en-US"/>
        </w:rPr>
        <w:t>environment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proofErr w:type="spellStart"/>
      <w:r w:rsidRPr="00770B34">
        <w:rPr>
          <w:color w:val="000000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servletContext</w:t>
      </w:r>
      <w:proofErr w:type="spellEnd"/>
      <w:r w:rsidRPr="00770B34">
        <w:rPr>
          <w:color w:val="000000"/>
          <w:lang w:val="en-US"/>
        </w:rPr>
        <w:t>;</w:t>
      </w:r>
    </w:p>
    <w:p w:rsidR="001F6D3A" w:rsidRPr="001F6D3A" w:rsidRDefault="001F6D3A" w:rsidP="006C79F1">
      <w:pPr>
        <w:pStyle w:val="ae"/>
        <w:suppressAutoHyphens w:val="0"/>
        <w:ind w:firstLine="0"/>
        <w:jc w:val="center"/>
        <w:rPr>
          <w:lang w:val="en-US"/>
        </w:rPr>
      </w:pPr>
      <w:r>
        <w:t>Рисунок</w:t>
      </w:r>
      <w:r w:rsidRPr="001F6D3A">
        <w:rPr>
          <w:lang w:val="en-US"/>
        </w:rPr>
        <w:t xml:space="preserve"> </w:t>
      </w:r>
      <w:r>
        <w:t>А</w:t>
      </w:r>
      <w:r w:rsidRPr="001F6D3A">
        <w:rPr>
          <w:lang w:val="en-US"/>
        </w:rPr>
        <w:t xml:space="preserve">.5 – </w:t>
      </w:r>
      <w:r>
        <w:t>Листинга</w:t>
      </w:r>
      <w:r w:rsidRPr="001F6D3A">
        <w:rPr>
          <w:lang w:val="en-US"/>
        </w:rPr>
        <w:t xml:space="preserve"> </w:t>
      </w:r>
      <w:r>
        <w:t>класса</w:t>
      </w:r>
      <w:r w:rsidRPr="001F6D3A">
        <w:rPr>
          <w:lang w:val="en-US"/>
        </w:rPr>
        <w:t xml:space="preserve"> </w:t>
      </w:r>
      <w:proofErr w:type="spellStart"/>
      <w:r>
        <w:rPr>
          <w:lang w:val="en-US"/>
        </w:rPr>
        <w:t>MainPageController</w:t>
      </w:r>
      <w:proofErr w:type="spell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RigService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CardService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cardService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 xml:space="preserve">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>(Cookie cookie, String 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.getByUserId(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.getByLogin(cookie.getValue()).getId()))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rig.getId</w:t>
      </w:r>
      <w:proofErr w:type="spellEnd"/>
      <w:r w:rsidRPr="00770B34">
        <w:rPr>
          <w:color w:val="000000"/>
          <w:lang w:val="en-US"/>
        </w:rPr>
        <w:t xml:space="preserve">() == 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valueOf</w:t>
      </w:r>
      <w:proofErr w:type="spellEnd"/>
      <w:r w:rsidRPr="00770B34">
        <w:rPr>
          <w:color w:val="000000"/>
          <w:lang w:val="en-US"/>
        </w:rPr>
        <w:t xml:space="preserve">(id))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"/rig/{id}/reboot"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rigsReboot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rebootRig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1F6D3A">
        <w:rPr>
          <w:color w:val="000000"/>
        </w:rPr>
        <w:lastRenderedPageBreak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validation.rig.reboot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"/rig/{id}/off"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rigsOff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 xml:space="preserve">sponse,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offRig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validation.rig.off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rebootAll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rigsRebootAll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</w:t>
      </w:r>
      <w:r w:rsidRPr="00770B34">
        <w:rPr>
          <w:color w:val="000000"/>
          <w:lang w:val="en-US"/>
        </w:rPr>
        <w:t>S</w:t>
      </w:r>
      <w:r w:rsidRPr="00770B34">
        <w:rPr>
          <w:color w:val="000000"/>
          <w:lang w:val="en-US"/>
        </w:rPr>
        <w:t>ervletResponse</w:t>
      </w:r>
      <w:proofErr w:type="spellEnd"/>
      <w:r w:rsidRPr="00770B34">
        <w:rPr>
          <w:color w:val="000000"/>
          <w:lang w:val="en-US"/>
        </w:rPr>
        <w:t xml:space="preserve"> response, Model model)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List&lt;Rig&gt;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rebootRig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color w:val="000000"/>
          <w:lang w:val="en-US"/>
        </w:rPr>
        <w:t>rig.getName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validation.rig.rebootAll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</w:p>
    <w:p w:rsidR="001F6D3A" w:rsidRPr="00415DD1" w:rsidRDefault="001F6D3A" w:rsidP="006C79F1">
      <w:pPr>
        <w:pStyle w:val="ae"/>
        <w:suppressAutoHyphens w:val="0"/>
        <w:ind w:left="709"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D00E4A">
        <w:rPr>
          <w:color w:val="000000"/>
          <w:lang w:val="en-US"/>
        </w:rPr>
        <w:lastRenderedPageBreak/>
        <w:br/>
        <w:t xml:space="preserve">        </w:t>
      </w:r>
      <w:proofErr w:type="gramStart"/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offAll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rigsOffAll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response, Model model)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List&lt;Rig&gt;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</w:t>
      </w:r>
      <w:proofErr w:type="spellStart"/>
      <w:r w:rsidRPr="00770B34">
        <w:rPr>
          <w:color w:val="000000"/>
          <w:lang w:val="en-US"/>
        </w:rPr>
        <w:t>rig</w:t>
      </w:r>
      <w:proofErr w:type="spellEnd"/>
      <w:r w:rsidRPr="00770B34">
        <w:rPr>
          <w:color w:val="000000"/>
          <w:lang w:val="en-US"/>
        </w:rPr>
        <w:t xml:space="preserve"> : </w:t>
      </w:r>
      <w:proofErr w:type="spellStart"/>
      <w:r w:rsidRPr="00770B34">
        <w:rPr>
          <w:color w:val="000000"/>
          <w:lang w:val="en-US"/>
        </w:rPr>
        <w:t>rigList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offRig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color w:val="000000"/>
          <w:lang w:val="en-US"/>
        </w:rPr>
        <w:t>rig.getName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validation.rig.offAll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index(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sponse, Model model)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keyTelegram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GetMapping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"/exit"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exit(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cookie.setMaxAge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0</w:t>
      </w:r>
      <w:r w:rsidRPr="00770B34">
        <w:rPr>
          <w:color w:val="000000"/>
          <w:lang w:val="en-US"/>
        </w:rPr>
        <w:t>);</w:t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D00E4A">
        <w:rPr>
          <w:color w:val="000000"/>
          <w:lang w:val="en-US"/>
        </w:rPr>
        <w:lastRenderedPageBreak/>
        <w:br/>
        <w:t xml:space="preserve">            </w:t>
      </w:r>
      <w:proofErr w:type="spellStart"/>
      <w:proofErr w:type="gramStart"/>
      <w:r w:rsidRPr="00770B34">
        <w:rPr>
          <w:color w:val="000000"/>
          <w:lang w:val="en-US"/>
        </w:rPr>
        <w:t>response.addCookie</w:t>
      </w:r>
      <w:proofErr w:type="spellEnd"/>
      <w:r w:rsidRPr="00770B34">
        <w:rPr>
          <w:color w:val="000000"/>
          <w:lang w:val="en-US"/>
        </w:rPr>
        <w:t>(cookie);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"/login"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login(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</w:t>
      </w:r>
      <w:r w:rsidRPr="00770B34">
        <w:rPr>
          <w:color w:val="000000"/>
          <w:lang w:val="en-US"/>
        </w:rPr>
        <w:t>l</w:t>
      </w:r>
      <w:r w:rsidRPr="00770B34">
        <w:rPr>
          <w:color w:val="000000"/>
          <w:lang w:val="en-US"/>
        </w:rPr>
        <w:t xml:space="preserve">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.validateUser</w:t>
      </w:r>
      <w:proofErr w:type="spellEnd"/>
      <w:r w:rsidRPr="00770B34">
        <w:rPr>
          <w:color w:val="000000"/>
          <w:lang w:val="en-US"/>
        </w:rPr>
        <w:t>(user)) {</w:t>
      </w:r>
      <w:r w:rsidRPr="00770B34">
        <w:rPr>
          <w:color w:val="000000"/>
          <w:lang w:val="en-US"/>
        </w:rPr>
        <w:br/>
        <w:t xml:space="preserve">    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Cookie(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cookie.setMaxAge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>24</w:t>
      </w:r>
      <w:r w:rsidRPr="00770B34">
        <w:rPr>
          <w:color w:val="000000"/>
          <w:lang w:val="en-US"/>
        </w:rPr>
        <w:t xml:space="preserve">); </w:t>
      </w:r>
      <w:r w:rsidRPr="00770B34">
        <w:rPr>
          <w:i/>
          <w:iCs/>
          <w:color w:val="808080"/>
          <w:lang w:val="en-US"/>
        </w:rPr>
        <w:t>// 24 hours for expiry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response.addCookie</w:t>
      </w:r>
      <w:proofErr w:type="spellEnd"/>
      <w:r w:rsidRPr="00770B34">
        <w:rPr>
          <w:color w:val="000000"/>
          <w:lang w:val="en-US"/>
        </w:rPr>
        <w:t>(cookie);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addUser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.validateCreateUser</w:t>
      </w:r>
      <w:proofErr w:type="spellEnd"/>
      <w:r w:rsidRPr="00770B34">
        <w:rPr>
          <w:color w:val="000000"/>
          <w:lang w:val="en-US"/>
        </w:rPr>
        <w:t>(user))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validation.login.create.success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validation.login.create.error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userAddUser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delUser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sponse) {</w:t>
      </w:r>
      <w:r w:rsidRPr="00770B34">
        <w:rPr>
          <w:color w:val="000000"/>
          <w:lang w:val="en-US"/>
        </w:rPr>
        <w:br/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Default="001F6D3A" w:rsidP="006C79F1">
      <w:pPr>
        <w:pStyle w:val="HTML0"/>
        <w:shd w:val="clear" w:color="auto" w:fill="FFFFFF"/>
        <w:rPr>
          <w:color w:val="000000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D00E4A">
        <w:rPr>
          <w:color w:val="000000"/>
          <w:lang w:val="en-US"/>
        </w:rPr>
        <w:lastRenderedPageBreak/>
        <w:br/>
        <w:t xml:space="preserve">        </w:t>
      </w:r>
      <w:proofErr w:type="gramStart"/>
      <w:r w:rsidRPr="00770B34">
        <w:rPr>
          <w:color w:val="000000"/>
          <w:lang w:val="en-US"/>
        </w:rPr>
        <w:t xml:space="preserve">String login =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.validateDeleteUser</w:t>
      </w:r>
      <w:proofErr w:type="spellEnd"/>
      <w:r w:rsidRPr="00770B34">
        <w:rPr>
          <w:color w:val="000000"/>
          <w:lang w:val="en-US"/>
        </w:rPr>
        <w:t>(login))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validation.login.delete.success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validation.login.delete.error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loginDelUser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</w:t>
      </w:r>
      <w:proofErr w:type="spellStart"/>
      <w:r w:rsidRPr="00770B34">
        <w:rPr>
          <w:b/>
          <w:bCs/>
          <w:color w:val="008000"/>
          <w:lang w:val="en-US"/>
        </w:rPr>
        <w:t>updateConf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updateConf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ConfigGson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)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co</w:t>
      </w:r>
      <w:r w:rsidRPr="00770B34">
        <w:rPr>
          <w:color w:val="000000"/>
          <w:lang w:val="en-US"/>
        </w:rPr>
        <w:t>n</w:t>
      </w:r>
      <w:r w:rsidRPr="00770B34">
        <w:rPr>
          <w:color w:val="000000"/>
          <w:lang w:val="en-US"/>
        </w:rPr>
        <w:t>figGson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PathVariable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 xml:space="preserve">) String id,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</w:t>
      </w:r>
      <w:r w:rsidRPr="00770B34">
        <w:rPr>
          <w:color w:val="000000"/>
          <w:lang w:val="en-US"/>
        </w:rPr>
        <w:t>d</w:t>
      </w:r>
      <w:r w:rsidRPr="00770B34">
        <w:rPr>
          <w:color w:val="000000"/>
          <w:lang w:val="en-US"/>
        </w:rPr>
        <w:t>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response) {</w:t>
      </w:r>
      <w:r w:rsidRPr="00770B34">
        <w:rPr>
          <w:color w:val="000000"/>
          <w:lang w:val="en-US"/>
        </w:rPr>
        <w:br/>
        <w:t xml:space="preserve">        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request.getCookies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checkRig</w:t>
      </w:r>
      <w:proofErr w:type="spellEnd"/>
      <w:r w:rsidRPr="00770B34">
        <w:rPr>
          <w:color w:val="000000"/>
          <w:lang w:val="en-US"/>
        </w:rPr>
        <w:t xml:space="preserve">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cookie.getValue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updateConf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validation.rig.conf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cardSe</w:t>
      </w:r>
      <w:r w:rsidRPr="00770B34">
        <w:rPr>
          <w:b/>
          <w:bCs/>
          <w:color w:val="660E7A"/>
          <w:lang w:val="en-US"/>
        </w:rPr>
        <w:t>r</w:t>
      </w:r>
      <w:r w:rsidRPr="00770B34">
        <w:rPr>
          <w:b/>
          <w:bCs/>
          <w:color w:val="660E7A"/>
          <w:lang w:val="en-US"/>
        </w:rPr>
        <w:t>vice</w:t>
      </w:r>
      <w:r w:rsidRPr="00770B34">
        <w:rPr>
          <w:color w:val="000000"/>
          <w:lang w:val="en-US"/>
        </w:rPr>
        <w:t>.getByRigId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conf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 xml:space="preserve">(), </w:t>
      </w:r>
      <w:proofErr w:type="spellStart"/>
      <w:r w:rsidRPr="00770B34">
        <w:rPr>
          <w:b/>
          <w:bCs/>
          <w:color w:val="660E7A"/>
          <w:lang w:val="en-US"/>
        </w:rPr>
        <w:t>rig</w:t>
      </w:r>
      <w:r w:rsidRPr="00770B34">
        <w:rPr>
          <w:b/>
          <w:bCs/>
          <w:color w:val="660E7A"/>
          <w:lang w:val="en-US"/>
        </w:rPr>
        <w:t>S</w:t>
      </w:r>
      <w:r w:rsidRPr="00770B34">
        <w:rPr>
          <w:b/>
          <w:bCs/>
          <w:color w:val="660E7A"/>
          <w:lang w:val="en-US"/>
        </w:rPr>
        <w:t>ervice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i/>
          <w:iCs/>
          <w:color w:val="000000"/>
          <w:lang w:val="en-US"/>
        </w:rPr>
        <w:t>parseInt</w:t>
      </w:r>
      <w:proofErr w:type="spellEnd"/>
      <w:r w:rsidRPr="00770B34">
        <w:rPr>
          <w:color w:val="000000"/>
          <w:lang w:val="en-US"/>
        </w:rPr>
        <w:t>(id)).</w:t>
      </w:r>
      <w:proofErr w:type="spellStart"/>
      <w:r w:rsidRPr="00770B34">
        <w:rPr>
          <w:color w:val="000000"/>
          <w:lang w:val="en-US"/>
        </w:rPr>
        <w:t>getName</w:t>
      </w:r>
      <w:proofErr w:type="spellEnd"/>
      <w:r w:rsidRPr="00770B34">
        <w:rPr>
          <w:color w:val="000000"/>
          <w:lang w:val="en-US"/>
        </w:rPr>
        <w:t>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PostMapping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</w:t>
      </w:r>
      <w:proofErr w:type="spellStart"/>
      <w:r w:rsidRPr="00770B34">
        <w:rPr>
          <w:b/>
          <w:bCs/>
          <w:color w:val="008000"/>
          <w:lang w:val="en-US"/>
        </w:rPr>
        <w:t>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addMonets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ModelAttribute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)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BindingResult</w:t>
      </w:r>
      <w:proofErr w:type="spellEnd"/>
      <w:r w:rsidRPr="00770B34">
        <w:rPr>
          <w:color w:val="000000"/>
          <w:lang w:val="en-US"/>
        </w:rPr>
        <w:t xml:space="preserve"> validation, Model </w:t>
      </w:r>
      <w:proofErr w:type="spellStart"/>
      <w:r w:rsidRPr="00770B34">
        <w:rPr>
          <w:color w:val="000000"/>
          <w:lang w:val="en-US"/>
        </w:rPr>
        <w:t>model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            </w:t>
      </w:r>
      <w:proofErr w:type="spellStart"/>
      <w:r w:rsidRPr="00770B34">
        <w:rPr>
          <w:color w:val="000000"/>
          <w:lang w:val="en-US"/>
        </w:rPr>
        <w:t>HttpServletRequest</w:t>
      </w:r>
      <w:proofErr w:type="spellEnd"/>
      <w:r w:rsidRPr="00770B34">
        <w:rPr>
          <w:color w:val="000000"/>
          <w:lang w:val="en-US"/>
        </w:rPr>
        <w:t xml:space="preserve"> request, </w:t>
      </w:r>
      <w:proofErr w:type="spellStart"/>
      <w:r w:rsidRPr="00770B34">
        <w:rPr>
          <w:color w:val="000000"/>
          <w:lang w:val="en-US"/>
        </w:rPr>
        <w:t>HttpServletResponse</w:t>
      </w:r>
      <w:proofErr w:type="spellEnd"/>
      <w:r w:rsidRPr="00770B34">
        <w:rPr>
          <w:color w:val="000000"/>
          <w:lang w:val="en-US"/>
        </w:rPr>
        <w:t xml:space="preserve">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login =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monets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"validation.login.monets.error.login"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proofErr w:type="gramEnd"/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</w:p>
    <w:p w:rsidR="001F6D3A" w:rsidRPr="00770B34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D00E4A">
        <w:rPr>
          <w:color w:val="000000"/>
          <w:lang w:val="en-US"/>
        </w:rPr>
        <w:lastRenderedPageBreak/>
        <w:br/>
        <w:t xml:space="preserve">        </w:t>
      </w:r>
      <w:r w:rsidRPr="00665A30">
        <w:rPr>
          <w:b/>
          <w:bCs/>
          <w:color w:val="000080"/>
          <w:lang w:val="en-US"/>
        </w:rPr>
        <w:t>if</w:t>
      </w:r>
      <w:r w:rsidRPr="001F6D3A">
        <w:rPr>
          <w:b/>
          <w:bCs/>
          <w:color w:val="000080"/>
          <w:lang w:val="en-US"/>
        </w:rPr>
        <w:t xml:space="preserve"> </w:t>
      </w:r>
      <w:r w:rsidRPr="001F6D3A">
        <w:rPr>
          <w:color w:val="000000"/>
          <w:lang w:val="en-US"/>
        </w:rPr>
        <w:t>(!</w:t>
      </w:r>
      <w:proofErr w:type="spellStart"/>
      <w:r w:rsidRPr="00665A30">
        <w:rPr>
          <w:color w:val="000000"/>
          <w:lang w:val="en-US"/>
        </w:rPr>
        <w:t>monets</w:t>
      </w:r>
      <w:r w:rsidRPr="001F6D3A">
        <w:rPr>
          <w:color w:val="000000"/>
          <w:lang w:val="en-US"/>
        </w:rPr>
        <w:t>.</w:t>
      </w:r>
      <w:r w:rsidRPr="00665A30">
        <w:rPr>
          <w:color w:val="000000"/>
          <w:lang w:val="en-US"/>
        </w:rPr>
        <w:t>matches</w:t>
      </w:r>
      <w:proofErr w:type="spellEnd"/>
      <w:r w:rsidRPr="001F6D3A">
        <w:rPr>
          <w:color w:val="000000"/>
          <w:lang w:val="en-US"/>
        </w:rPr>
        <w:t>(</w:t>
      </w:r>
      <w:r w:rsidRPr="001F6D3A">
        <w:rPr>
          <w:b/>
          <w:bCs/>
          <w:color w:val="008000"/>
          <w:lang w:val="en-US"/>
        </w:rPr>
        <w:t>"^-?[0-9]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*(</w:t>
      </w:r>
      <w:r w:rsidRPr="001F6D3A">
        <w:rPr>
          <w:b/>
          <w:bCs/>
          <w:color w:val="000080"/>
          <w:lang w:val="en-US"/>
        </w:rPr>
        <w:t>\\</w:t>
      </w:r>
      <w:r w:rsidRPr="001F6D3A">
        <w:rPr>
          <w:b/>
          <w:bCs/>
          <w:color w:val="008000"/>
          <w:lang w:val="en-US"/>
        </w:rPr>
        <w:t>.</w:t>
      </w:r>
      <w:r w:rsidRPr="001F6D3A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</w:t>
      </w:r>
      <w:r w:rsidRPr="001F6D3A">
        <w:rPr>
          <w:b/>
          <w:bCs/>
          <w:color w:val="008000"/>
          <w:lang w:val="en-US"/>
        </w:rPr>
        <w:t>+)?$"</w:t>
      </w:r>
      <w:r w:rsidRPr="001F6D3A">
        <w:rPr>
          <w:color w:val="000000"/>
          <w:lang w:val="en-US"/>
        </w:rPr>
        <w:t xml:space="preserve">))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"validation.login.monets.error.match"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 xml:space="preserve">(login), </w:t>
      </w:r>
      <w:proofErr w:type="spellStart"/>
      <w:r w:rsidRPr="00770B34">
        <w:rPr>
          <w:color w:val="000000"/>
          <w:lang w:val="en-US"/>
        </w:rPr>
        <w:t>monets</w:t>
      </w:r>
      <w:proofErr w:type="spellEnd"/>
      <w:r w:rsidRPr="00770B34">
        <w:rPr>
          <w:color w:val="000000"/>
          <w:lang w:val="en-US"/>
        </w:rPr>
        <w:t>))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validation.server.error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validation.addError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ObjectError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b/>
          <w:bCs/>
          <w:color w:val="660E7A"/>
          <w:lang w:val="en-US"/>
        </w:rPr>
        <w:t>enviro</w:t>
      </w:r>
      <w:r w:rsidRPr="00770B34">
        <w:rPr>
          <w:b/>
          <w:bCs/>
          <w:color w:val="660E7A"/>
          <w:lang w:val="en-US"/>
        </w:rPr>
        <w:t>n</w:t>
      </w:r>
      <w:r w:rsidRPr="00770B34">
        <w:rPr>
          <w:b/>
          <w:bCs/>
          <w:color w:val="660E7A"/>
          <w:lang w:val="en-US"/>
        </w:rPr>
        <w:t>ment</w:t>
      </w:r>
      <w:r w:rsidRPr="00770B34">
        <w:rPr>
          <w:color w:val="000000"/>
          <w:lang w:val="en-US"/>
        </w:rPr>
        <w:t>.getProperty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validation.login.monets.success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bindingResultAddMonets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model.addAttribute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loginMonets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А.5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.5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automining.dao.UserDao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automining.security.Cryption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Service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x.servlet.http.Cookie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.security.MessageDigest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.security.NoSuchAlgorithmException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.util.Random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@Service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UserServiceImpl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UserService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.save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.getById</w:t>
      </w:r>
      <w:proofErr w:type="spellEnd"/>
      <w:r w:rsidRPr="00770B34">
        <w:rPr>
          <w:color w:val="000000"/>
          <w:lang w:val="en-US"/>
        </w:rPr>
        <w:t>(id);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1F6D3A" w:rsidRDefault="001F6D3A" w:rsidP="006C79F1">
      <w:pPr>
        <w:pStyle w:val="HTML0"/>
        <w:shd w:val="clear" w:color="auto" w:fill="FFFFFF"/>
        <w:jc w:val="center"/>
        <w:rPr>
          <w:color w:val="000000"/>
          <w:lang w:val="en-US"/>
        </w:rPr>
      </w:pPr>
      <w:r w:rsidRPr="00076B0C">
        <w:rPr>
          <w:color w:val="000000"/>
          <w:lang w:val="en-US"/>
        </w:rPr>
        <w:br/>
      </w:r>
      <w:r w:rsidRPr="005030FA">
        <w:rPr>
          <w:rStyle w:val="af"/>
        </w:rPr>
        <w:t>Р</w:t>
      </w:r>
      <w:r>
        <w:rPr>
          <w:rStyle w:val="af"/>
        </w:rPr>
        <w:t>исунок</w:t>
      </w:r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А</w:t>
      </w:r>
      <w:r w:rsidRPr="001F6D3A">
        <w:rPr>
          <w:rStyle w:val="af"/>
          <w:lang w:val="en-US"/>
        </w:rPr>
        <w:t xml:space="preserve">.6 – </w:t>
      </w:r>
      <w:proofErr w:type="spellStart"/>
      <w:r>
        <w:rPr>
          <w:rStyle w:val="af"/>
        </w:rPr>
        <w:t>Листининг</w:t>
      </w:r>
      <w:proofErr w:type="spellEnd"/>
      <w:r w:rsidRPr="001F6D3A">
        <w:rPr>
          <w:rStyle w:val="af"/>
          <w:lang w:val="en-US"/>
        </w:rPr>
        <w:t xml:space="preserve"> </w:t>
      </w:r>
      <w:r>
        <w:rPr>
          <w:rStyle w:val="af"/>
        </w:rPr>
        <w:t>класса</w:t>
      </w:r>
      <w:r w:rsidRPr="001F6D3A">
        <w:rPr>
          <w:rStyle w:val="af"/>
          <w:lang w:val="en-US"/>
        </w:rPr>
        <w:t xml:space="preserve"> </w:t>
      </w:r>
      <w:proofErr w:type="spellStart"/>
      <w:r>
        <w:rPr>
          <w:rStyle w:val="af"/>
          <w:lang w:val="en-US"/>
        </w:rPr>
        <w:t>UserServiceImpl</w:t>
      </w:r>
      <w:proofErr w:type="spellEnd"/>
    </w:p>
    <w:p w:rsidR="001F6D3A" w:rsidRPr="001F6D3A" w:rsidRDefault="001F6D3A" w:rsidP="006C79F1">
      <w:pPr>
        <w:pStyle w:val="HTML0"/>
        <w:shd w:val="clear" w:color="auto" w:fill="FFFFFF"/>
        <w:rPr>
          <w:rStyle w:val="af"/>
          <w:lang w:val="en-US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E53DC">
        <w:rPr>
          <w:color w:val="000000"/>
          <w:lang w:val="en-US"/>
        </w:rPr>
        <w:lastRenderedPageBreak/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List&lt;User&gt; </w:t>
      </w:r>
      <w:proofErr w:type="spellStart"/>
      <w:r w:rsidRPr="00770B34">
        <w:rPr>
          <w:color w:val="000000"/>
          <w:lang w:val="en-US"/>
        </w:rPr>
        <w:t>findAll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.findAll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</w:t>
      </w:r>
      <w:proofErr w:type="spellEnd"/>
      <w:r w:rsidRPr="00770B34">
        <w:rPr>
          <w:color w:val="000000"/>
          <w:lang w:val="en-US"/>
        </w:rPr>
        <w:t>(id);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.getByLogin</w:t>
      </w:r>
      <w:proofErr w:type="spellEnd"/>
      <w:r w:rsidRPr="00770B34">
        <w:rPr>
          <w:color w:val="000000"/>
          <w:lang w:val="en-US"/>
        </w:rPr>
        <w:t>(login);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validateUser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userDb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userDb</w:t>
      </w:r>
      <w:proofErr w:type="spellEnd"/>
      <w:r w:rsidRPr="00770B34">
        <w:rPr>
          <w:color w:val="000000"/>
          <w:lang w:val="en-US"/>
        </w:rPr>
        <w:t xml:space="preserve">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userDb.getPassword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userDb.getPassword</w:t>
      </w:r>
      <w:proofErr w:type="spellEnd"/>
      <w:r w:rsidRPr="00770B34">
        <w:rPr>
          <w:color w:val="000000"/>
          <w:lang w:val="en-US"/>
        </w:rPr>
        <w:t>().equals(</w:t>
      </w:r>
      <w:proofErr w:type="spellStart"/>
      <w:r w:rsidRPr="00770B34">
        <w:rPr>
          <w:color w:val="000000"/>
          <w:lang w:val="en-US"/>
        </w:rPr>
        <w:t>Cryption.</w:t>
      </w:r>
      <w:r w:rsidRPr="00770B34">
        <w:rPr>
          <w:i/>
          <w:iCs/>
          <w:color w:val="000000"/>
          <w:lang w:val="en-US"/>
        </w:rPr>
        <w:t>crypt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 xml:space="preserve">())))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Cookie </w:t>
      </w:r>
      <w:proofErr w:type="spellStart"/>
      <w:r w:rsidRPr="00770B34">
        <w:rPr>
          <w:color w:val="000000"/>
          <w:lang w:val="en-US"/>
        </w:rPr>
        <w:t>checkCookie</w:t>
      </w:r>
      <w:proofErr w:type="spellEnd"/>
      <w:r w:rsidRPr="00770B34">
        <w:rPr>
          <w:color w:val="000000"/>
          <w:lang w:val="en-US"/>
        </w:rPr>
        <w:t>(Cookie[] cookies)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username 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(Cookie </w:t>
      </w:r>
      <w:proofErr w:type="spellStart"/>
      <w:r w:rsidRPr="00770B34">
        <w:rPr>
          <w:color w:val="000000"/>
          <w:lang w:val="en-US"/>
        </w:rPr>
        <w:t>cookie</w:t>
      </w:r>
      <w:proofErr w:type="spellEnd"/>
      <w:r w:rsidRPr="00770B34">
        <w:rPr>
          <w:color w:val="000000"/>
          <w:lang w:val="en-US"/>
        </w:rPr>
        <w:t xml:space="preserve"> : cookies)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 w:rsidRPr="00770B34">
        <w:rPr>
          <w:b/>
          <w:bCs/>
          <w:color w:val="008000"/>
          <w:lang w:val="en-US"/>
        </w:rPr>
        <w:t>username"</w:t>
      </w:r>
      <w:r w:rsidRPr="00770B34">
        <w:rPr>
          <w:color w:val="000000"/>
          <w:lang w:val="en-US"/>
        </w:rPr>
        <w:t>.equals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cookie.getName</w:t>
      </w:r>
      <w:proofErr w:type="spellEnd"/>
      <w:r w:rsidRPr="00770B34">
        <w:rPr>
          <w:color w:val="000000"/>
          <w:lang w:val="en-US"/>
        </w:rPr>
        <w:t>())) {</w:t>
      </w:r>
      <w:r w:rsidRPr="00770B34">
        <w:rPr>
          <w:color w:val="000000"/>
          <w:lang w:val="en-US"/>
        </w:rPr>
        <w:br/>
        <w:t xml:space="preserve">    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cookie;</w:t>
      </w:r>
      <w:r w:rsidRPr="00770B34">
        <w:rPr>
          <w:color w:val="000000"/>
          <w:lang w:val="en-US"/>
        </w:rPr>
        <w:br/>
        <w:t xml:space="preserve">                }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validateCreateUser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generateKeys</w:t>
      </w:r>
      <w:proofErr w:type="spellEnd"/>
      <w:r w:rsidRPr="00770B34">
        <w:rPr>
          <w:color w:val="000000"/>
          <w:lang w:val="en-US"/>
        </w:rPr>
        <w:t>(user);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 xml:space="preserve">() !=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addUser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000000"/>
          <w:lang w:val="en-US"/>
        </w:rPr>
        <w:t>addMoney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"0"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save(</w:t>
      </w:r>
      <w:proofErr w:type="spellStart"/>
      <w:r w:rsidRPr="00770B34">
        <w:rPr>
          <w:color w:val="000000"/>
          <w:lang w:val="en-US"/>
        </w:rPr>
        <w:t>userWithGeneratedKeys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6</w:t>
      </w: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415DD1" w:rsidRDefault="001F6D3A" w:rsidP="006C79F1">
      <w:pPr>
        <w:pStyle w:val="HTML0"/>
        <w:shd w:val="clear" w:color="auto" w:fill="FFFFFF"/>
        <w:rPr>
          <w:rStyle w:val="af"/>
        </w:rPr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415DD1">
        <w:rPr>
          <w:color w:val="000000"/>
        </w:rPr>
        <w:t xml:space="preserve">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boolean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validateDeleteUser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getLogin</w:t>
      </w:r>
      <w:proofErr w:type="spellEnd"/>
      <w:r w:rsidRPr="00770B34">
        <w:rPr>
          <w:color w:val="000000"/>
          <w:lang w:val="en-US"/>
        </w:rPr>
        <w:t xml:space="preserve">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(login).</w:t>
      </w:r>
      <w:proofErr w:type="spellStart"/>
      <w:r w:rsidRPr="00770B34">
        <w:rPr>
          <w:color w:val="000000"/>
          <w:lang w:val="en-US"/>
        </w:rPr>
        <w:t>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generateKeys</w:t>
      </w:r>
      <w:proofErr w:type="spellEnd"/>
      <w:r w:rsidRPr="00770B34">
        <w:rPr>
          <w:color w:val="000000"/>
          <w:lang w:val="en-US"/>
        </w:rPr>
        <w:t>(User user)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user.setKeyUser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50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user.setKeyTelegram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FF"/>
          <w:lang w:val="en-US"/>
        </w:rPr>
        <w:t>10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"1234567890"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user.setId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.countUser</w:t>
      </w:r>
      <w:proofErr w:type="spellEnd"/>
      <w:r w:rsidRPr="00770B34">
        <w:rPr>
          <w:color w:val="000000"/>
          <w:lang w:val="en-US"/>
        </w:rPr>
        <w:t xml:space="preserve">() + 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String </w:t>
      </w:r>
      <w:proofErr w:type="spellStart"/>
      <w:r w:rsidRPr="00770B34">
        <w:rPr>
          <w:color w:val="000000"/>
          <w:lang w:val="en-US"/>
        </w:rPr>
        <w:t>getSaltString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length, String salts) {</w:t>
      </w:r>
      <w:r w:rsidRPr="00770B34">
        <w:rPr>
          <w:color w:val="000000"/>
          <w:lang w:val="en-US"/>
        </w:rPr>
        <w:br/>
        <w:t xml:space="preserve">        String SALTCHARS = salts ==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 xml:space="preserve">? </w:t>
      </w:r>
      <w:r w:rsidRPr="00770B34">
        <w:rPr>
          <w:b/>
          <w:bCs/>
          <w:color w:val="008000"/>
          <w:lang w:val="en-US"/>
        </w:rPr>
        <w:t>"ABCDEFGHIJKLMNOPQRST</w:t>
      </w:r>
      <w:r w:rsidRPr="00770B34">
        <w:rPr>
          <w:b/>
          <w:bCs/>
          <w:color w:val="008000"/>
          <w:lang w:val="en-US"/>
        </w:rPr>
        <w:t>U</w:t>
      </w:r>
      <w:r w:rsidRPr="00770B34">
        <w:rPr>
          <w:b/>
          <w:bCs/>
          <w:color w:val="008000"/>
          <w:lang w:val="en-US"/>
        </w:rPr>
        <w:t xml:space="preserve">VWXYZ1234567890" </w:t>
      </w:r>
      <w:r w:rsidRPr="00770B34">
        <w:rPr>
          <w:color w:val="000000"/>
          <w:lang w:val="en-US"/>
        </w:rPr>
        <w:t>: salts;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StringBuilder</w:t>
      </w:r>
      <w:proofErr w:type="spellEnd"/>
      <w:r w:rsidRPr="00770B34">
        <w:rPr>
          <w:color w:val="000000"/>
          <w:lang w:val="en-US"/>
        </w:rPr>
        <w:t xml:space="preserve"> salt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StringBuilder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Random </w:t>
      </w:r>
      <w:proofErr w:type="spellStart"/>
      <w:r w:rsidRPr="00770B34">
        <w:rPr>
          <w:color w:val="000000"/>
          <w:lang w:val="en-US"/>
        </w:rPr>
        <w:t>rnd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Random();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while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salt.length</w:t>
      </w:r>
      <w:proofErr w:type="spellEnd"/>
      <w:r w:rsidRPr="00770B34">
        <w:rPr>
          <w:color w:val="000000"/>
          <w:lang w:val="en-US"/>
        </w:rPr>
        <w:t xml:space="preserve">() &lt; length) { </w:t>
      </w:r>
      <w:r w:rsidRPr="00770B34">
        <w:rPr>
          <w:i/>
          <w:iCs/>
          <w:color w:val="808080"/>
          <w:lang w:val="en-US"/>
        </w:rPr>
        <w:t>// length of the random string.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index = 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color w:val="000000"/>
          <w:lang w:val="en-US"/>
        </w:rPr>
        <w:t>) (</w:t>
      </w:r>
      <w:proofErr w:type="spellStart"/>
      <w:r w:rsidRPr="00770B34">
        <w:rPr>
          <w:color w:val="000000"/>
          <w:lang w:val="en-US"/>
        </w:rPr>
        <w:t>rnd.nextFloat</w:t>
      </w:r>
      <w:proofErr w:type="spellEnd"/>
      <w:r w:rsidRPr="00770B34">
        <w:rPr>
          <w:color w:val="000000"/>
          <w:lang w:val="en-US"/>
        </w:rPr>
        <w:t xml:space="preserve">() * </w:t>
      </w:r>
      <w:proofErr w:type="spellStart"/>
      <w:r w:rsidRPr="00770B34">
        <w:rPr>
          <w:color w:val="000000"/>
          <w:lang w:val="en-US"/>
        </w:rPr>
        <w:t>SALTCHARS.length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    </w:t>
      </w:r>
      <w:proofErr w:type="spellStart"/>
      <w:r w:rsidRPr="00770B34">
        <w:rPr>
          <w:color w:val="000000"/>
          <w:lang w:val="en-US"/>
        </w:rPr>
        <w:t>salt.append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SALTCHARS.charAt</w:t>
      </w:r>
      <w:proofErr w:type="spellEnd"/>
      <w:r w:rsidRPr="00770B34">
        <w:rPr>
          <w:color w:val="000000"/>
          <w:lang w:val="en-US"/>
        </w:rPr>
        <w:t>(index));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saltStr</w:t>
      </w:r>
      <w:proofErr w:type="spellEnd"/>
      <w:r w:rsidRPr="00770B34">
        <w:rPr>
          <w:color w:val="000000"/>
          <w:lang w:val="en-US"/>
        </w:rPr>
        <w:t xml:space="preserve"> = </w:t>
      </w:r>
      <w:proofErr w:type="spellStart"/>
      <w:r w:rsidRPr="00770B34">
        <w:rPr>
          <w:color w:val="000000"/>
          <w:lang w:val="en-US"/>
        </w:rPr>
        <w:t>salt.toString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color w:val="000000"/>
          <w:lang w:val="en-US"/>
        </w:rPr>
        <w:t>saltStr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415DD1" w:rsidRDefault="001F6D3A" w:rsidP="006C79F1">
      <w:pPr>
        <w:pStyle w:val="ae"/>
        <w:suppressAutoHyphens w:val="0"/>
        <w:ind w:firstLine="0"/>
        <w:jc w:val="center"/>
      </w:pPr>
      <w:r>
        <w:t>Рисунок А.6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>
        <w:t>.6</w:t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proofErr w:type="spellStart"/>
      <w:r w:rsidRPr="00770B34">
        <w:rPr>
          <w:color w:val="000000"/>
          <w:lang w:val="en-US"/>
        </w:rPr>
        <w:t>automining.dao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automining.mapper.UserMapper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automining.model.User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automining.security.Cryption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org.springframework.dao.EmptyResultDataAccessException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org.springframework.jdbc.core.JdbcTemplate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Repository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.util.ArrayList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</w:t>
      </w:r>
      <w:r w:rsidRPr="00770B34">
        <w:rPr>
          <w:color w:val="000000"/>
          <w:lang w:val="en-US"/>
        </w:rPr>
        <w:t>.util.List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@Repository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proofErr w:type="spellStart"/>
      <w:r w:rsidRPr="00770B34">
        <w:rPr>
          <w:color w:val="000000"/>
          <w:lang w:val="en-US"/>
        </w:rPr>
        <w:t>UserDaoImpl</w:t>
      </w:r>
      <w:proofErr w:type="spellEnd"/>
      <w:r w:rsidRPr="00770B34">
        <w:rPr>
          <w:color w:val="000000"/>
          <w:lang w:val="en-US"/>
        </w:rPr>
        <w:t xml:space="preserve"> </w:t>
      </w:r>
      <w:r w:rsidRPr="00770B34">
        <w:rPr>
          <w:b/>
          <w:bCs/>
          <w:color w:val="000080"/>
          <w:lang w:val="en-US"/>
        </w:rPr>
        <w:t xml:space="preserve">implements </w:t>
      </w:r>
      <w:proofErr w:type="spellStart"/>
      <w:r w:rsidRPr="00770B34">
        <w:rPr>
          <w:color w:val="000000"/>
          <w:lang w:val="en-US"/>
        </w:rPr>
        <w:t>UserDao</w:t>
      </w:r>
      <w:proofErr w:type="spellEnd"/>
      <w:r w:rsidRPr="00770B34">
        <w:rPr>
          <w:color w:val="000000"/>
          <w:lang w:val="en-US"/>
        </w:rPr>
        <w:t xml:space="preserve">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Autowired</w:t>
      </w:r>
      <w:proofErr w:type="spellEnd"/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color w:val="000000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proofErr w:type="spellEnd"/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"INSERT INTO users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</w:t>
      </w:r>
      <w:proofErr w:type="spellStart"/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password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keyuser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keytelegram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email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right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account</w:t>
      </w:r>
      <w:proofErr w:type="spellEnd"/>
      <w:r w:rsidRPr="00770B34">
        <w:rPr>
          <w:b/>
          <w:bCs/>
          <w:color w:val="008000"/>
          <w:lang w:val="en-US"/>
        </w:rPr>
        <w:t xml:space="preserve">)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 xml:space="preserve">"VALUES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"(?,?,?,?,?,?,?,?)"</w:t>
      </w:r>
      <w:r w:rsidRPr="00770B34">
        <w:rPr>
          <w:color w:val="000000"/>
          <w:lang w:val="en-US"/>
        </w:rPr>
        <w:t>;</w:t>
      </w:r>
    </w:p>
    <w:p w:rsidR="001F6D3A" w:rsidRDefault="001F6D3A" w:rsidP="006C79F1">
      <w:pPr>
        <w:pStyle w:val="HTML0"/>
        <w:shd w:val="clear" w:color="auto" w:fill="FFFFFF"/>
        <w:jc w:val="center"/>
        <w:rPr>
          <w:color w:val="000000"/>
        </w:rPr>
      </w:pPr>
      <w:r w:rsidRPr="00D00E4A">
        <w:rPr>
          <w:color w:val="000000"/>
        </w:rPr>
        <w:br/>
      </w:r>
      <w:r>
        <w:rPr>
          <w:rStyle w:val="af"/>
        </w:rPr>
        <w:t xml:space="preserve">Рисунок А.7 – </w:t>
      </w:r>
      <w:proofErr w:type="spellStart"/>
      <w:r>
        <w:rPr>
          <w:rStyle w:val="af"/>
        </w:rPr>
        <w:t>Листининг</w:t>
      </w:r>
      <w:proofErr w:type="spellEnd"/>
      <w:r>
        <w:rPr>
          <w:rStyle w:val="af"/>
        </w:rPr>
        <w:t xml:space="preserve"> класса </w:t>
      </w:r>
      <w:proofErr w:type="spellStart"/>
      <w:r>
        <w:rPr>
          <w:rStyle w:val="af"/>
          <w:lang w:val="en-US"/>
        </w:rPr>
        <w:t>UserDaoImpl</w:t>
      </w:r>
      <w:proofErr w:type="spellEnd"/>
      <w:r>
        <w:rPr>
          <w:color w:val="000000"/>
        </w:rPr>
        <w:br/>
      </w: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proofErr w:type="spellStart"/>
      <w:r w:rsidRPr="00770B34">
        <w:rPr>
          <w:b/>
          <w:bCs/>
          <w:color w:val="660E7A"/>
          <w:lang w:val="en-US"/>
        </w:rPr>
        <w:lastRenderedPageBreak/>
        <w:t>jdbcTemplate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user.getId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user.getLogin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Cryption.</w:t>
      </w:r>
      <w:r w:rsidRPr="00770B34">
        <w:rPr>
          <w:i/>
          <w:iCs/>
          <w:color w:val="000000"/>
          <w:lang w:val="en-US"/>
        </w:rPr>
        <w:t>crypt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user.getPassword</w:t>
      </w:r>
      <w:proofErr w:type="spellEnd"/>
      <w:r w:rsidRPr="00770B34">
        <w:rPr>
          <w:color w:val="000000"/>
          <w:lang w:val="en-US"/>
        </w:rPr>
        <w:t>()),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user.getKeyUser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user.getKeyTelegram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user.getEmail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user.getRight</w:t>
      </w:r>
      <w:proofErr w:type="spellEnd"/>
      <w:r w:rsidRPr="00770B34">
        <w:rPr>
          <w:color w:val="000000"/>
          <w:lang w:val="en-US"/>
        </w:rPr>
        <w:t>(),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user.getAccount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getById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(), id);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user;}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List&lt;User&gt; </w:t>
      </w:r>
      <w:proofErr w:type="spellStart"/>
      <w:r w:rsidRPr="00770B34">
        <w:rPr>
          <w:color w:val="000000"/>
          <w:lang w:val="en-US"/>
        </w:rPr>
        <w:t>findAll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ArrayList</w:t>
      </w:r>
      <w:proofErr w:type="spellEnd"/>
      <w:r w:rsidRPr="00770B34">
        <w:rPr>
          <w:color w:val="000000"/>
          <w:lang w:val="en-US"/>
        </w:rPr>
        <w:t>&lt;&gt;();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"DELETE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>, 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 </w:t>
      </w:r>
      <w:proofErr w:type="spellStart"/>
      <w:r w:rsidRPr="00770B34">
        <w:rPr>
          <w:color w:val="000000"/>
          <w:lang w:val="en-US"/>
        </w:rPr>
        <w:t>getByLogin</w:t>
      </w:r>
      <w:proofErr w:type="spellEnd"/>
      <w:r w:rsidRPr="00770B34">
        <w:rPr>
          <w:color w:val="000000"/>
          <w:lang w:val="en-US"/>
        </w:rPr>
        <w:t>(String login)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</w:t>
      </w:r>
      <w:proofErr w:type="spellStart"/>
      <w:r w:rsidRPr="00770B34">
        <w:rPr>
          <w:color w:val="000000"/>
          <w:lang w:val="en-US"/>
        </w:rPr>
        <w:t>user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UserMapper</w:t>
      </w:r>
      <w:proofErr w:type="spellEnd"/>
      <w:r w:rsidRPr="00770B34">
        <w:rPr>
          <w:color w:val="000000"/>
          <w:lang w:val="en-US"/>
        </w:rPr>
        <w:t>(),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EmptyResultDataAccessException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emptyResultDataAccessExce</w:t>
      </w:r>
      <w:r w:rsidRPr="00770B34">
        <w:rPr>
          <w:color w:val="000000"/>
          <w:lang w:val="en-US"/>
        </w:rPr>
        <w:t>p</w:t>
      </w:r>
      <w:r w:rsidRPr="00770B34">
        <w:rPr>
          <w:color w:val="000000"/>
          <w:lang w:val="en-US"/>
        </w:rPr>
        <w:t>tion</w:t>
      </w:r>
      <w:proofErr w:type="spellEnd"/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proofErr w:type="spellStart"/>
      <w:r w:rsidRPr="00770B34">
        <w:rPr>
          <w:b/>
          <w:bCs/>
          <w:color w:val="000080"/>
          <w:lang w:val="en-US"/>
        </w:rPr>
        <w:t>int</w:t>
      </w:r>
      <w:proofErr w:type="spellEnd"/>
      <w:r w:rsidRPr="00770B34">
        <w:rPr>
          <w:b/>
          <w:bCs/>
          <w:color w:val="00008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countUser</w:t>
      </w:r>
      <w:proofErr w:type="spellEnd"/>
      <w:r w:rsidRPr="00770B34">
        <w:rPr>
          <w:color w:val="000000"/>
          <w:lang w:val="en-US"/>
        </w:rPr>
        <w:t>() {</w:t>
      </w:r>
      <w:r w:rsidRPr="00770B34">
        <w:rPr>
          <w:color w:val="000000"/>
          <w:lang w:val="en-US"/>
        </w:rPr>
        <w:br/>
        <w:t xml:space="preserve">        String 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count</w:t>
      </w:r>
      <w:r w:rsidRPr="00770B34">
        <w:rPr>
          <w:b/>
          <w:bCs/>
          <w:color w:val="008000"/>
          <w:lang w:val="en-US"/>
        </w:rPr>
        <w:t>(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>) FROM users"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proofErr w:type="spellStart"/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sql</w:t>
      </w:r>
      <w:proofErr w:type="spellEnd"/>
      <w:r w:rsidRPr="00770B34">
        <w:rPr>
          <w:color w:val="000000"/>
          <w:lang w:val="en-US"/>
        </w:rPr>
        <w:t xml:space="preserve">, </w:t>
      </w:r>
      <w:proofErr w:type="spellStart"/>
      <w:r w:rsidRPr="00770B34">
        <w:rPr>
          <w:color w:val="000000"/>
          <w:lang w:val="en-US"/>
        </w:rPr>
        <w:t>Integer.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t>Рисунок А.7 – Продолжение</w:t>
      </w:r>
      <w:r w:rsidRPr="00415DD1">
        <w:t xml:space="preserve"> </w:t>
      </w:r>
      <w:r>
        <w:t>рисунка</w:t>
      </w:r>
      <w:r w:rsidRPr="00415DD1">
        <w:t xml:space="preserve"> </w:t>
      </w:r>
      <w:r>
        <w:rPr>
          <w:lang w:val="en-US"/>
        </w:rPr>
        <w:t>A</w:t>
      </w:r>
      <w:r w:rsidRPr="00415DD1">
        <w:t>.</w:t>
      </w:r>
      <w:r>
        <w:t>7</w:t>
      </w:r>
    </w:p>
    <w:p w:rsidR="008E367A" w:rsidRPr="00415DD1" w:rsidRDefault="008E367A" w:rsidP="006C79F1">
      <w:pPr>
        <w:pStyle w:val="ae"/>
        <w:suppressAutoHyphens w:val="0"/>
        <w:ind w:firstLine="0"/>
        <w:jc w:val="center"/>
      </w:pPr>
    </w:p>
    <w:p w:rsidR="001F6D3A" w:rsidRPr="00770B34" w:rsidRDefault="001F6D3A" w:rsidP="006C79F1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public static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getConfig</w:t>
      </w:r>
      <w:proofErr w:type="spellEnd"/>
      <w:r w:rsidRPr="00770B34">
        <w:rPr>
          <w:color w:val="000000"/>
          <w:lang w:val="en-US"/>
        </w:rPr>
        <w:t>(String key, String name)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i/>
          <w:iCs/>
          <w:color w:val="000000"/>
          <w:lang w:val="en-US"/>
        </w:rPr>
        <w:t>checkConnect</w:t>
      </w:r>
      <w:proofErr w:type="spellEnd"/>
      <w:r w:rsidRPr="00770B34">
        <w:rPr>
          <w:color w:val="000000"/>
          <w:lang w:val="en-US"/>
        </w:rPr>
        <w:t xml:space="preserve">())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String id = </w:t>
      </w:r>
      <w:proofErr w:type="spellStart"/>
      <w:r w:rsidRPr="00770B34">
        <w:rPr>
          <w:color w:val="000000"/>
          <w:lang w:val="en-US"/>
        </w:rPr>
        <w:t>UUID.</w:t>
      </w:r>
      <w:r w:rsidRPr="00770B34">
        <w:rPr>
          <w:i/>
          <w:iCs/>
          <w:color w:val="000000"/>
          <w:lang w:val="en-US"/>
        </w:rPr>
        <w:t>randomUUID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toString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.put</w:t>
      </w:r>
      <w:proofErr w:type="spellEnd"/>
      <w:r w:rsidRPr="00770B34">
        <w:rPr>
          <w:color w:val="000000"/>
          <w:lang w:val="en-US"/>
        </w:rPr>
        <w:t xml:space="preserve">(id,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ArrayList</w:t>
      </w:r>
      <w:proofErr w:type="spellEnd"/>
      <w:r w:rsidRPr="00770B34">
        <w:rPr>
          <w:color w:val="000000"/>
          <w:lang w:val="en-US"/>
        </w:rPr>
        <w:t>&lt;&gt;());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session</w:t>
      </w:r>
      <w:r w:rsidRPr="00770B34">
        <w:rPr>
          <w:color w:val="000000"/>
          <w:lang w:val="en-US"/>
        </w:rPr>
        <w:t>.getAsyncRemote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sendText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to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SendCommand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color w:val="000000"/>
          <w:lang w:val="en-US"/>
        </w:rPr>
        <w:br/>
        <w:t xml:space="preserve">                id,</w:t>
      </w:r>
      <w:r w:rsidRPr="00770B34">
        <w:rPr>
          <w:color w:val="000000"/>
          <w:lang w:val="en-US"/>
        </w:rPr>
        <w:br/>
        <w:t xml:space="preserve">        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keyHost</w:t>
      </w:r>
      <w:proofErr w:type="spellEnd"/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name + </w:t>
      </w:r>
      <w:r w:rsidRPr="00770B34">
        <w:rPr>
          <w:b/>
          <w:bCs/>
          <w:color w:val="008000"/>
          <w:lang w:val="en-US"/>
        </w:rPr>
        <w:t xml:space="preserve">" " </w:t>
      </w:r>
      <w:r w:rsidRPr="00770B34">
        <w:rPr>
          <w:color w:val="000000"/>
          <w:lang w:val="en-US"/>
        </w:rPr>
        <w:t>+ key,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true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b/>
          <w:bCs/>
          <w:color w:val="000080"/>
          <w:lang w:val="en-US"/>
        </w:rPr>
        <w:br/>
        <w:t xml:space="preserve">        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from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 xml:space="preserve">((String) </w:t>
      </w:r>
      <w:proofErr w:type="spellStart"/>
      <w:r w:rsidRPr="00770B34">
        <w:rPr>
          <w:i/>
          <w:iCs/>
          <w:color w:val="000000"/>
          <w:lang w:val="en-US"/>
        </w:rPr>
        <w:t>waitToResponse</w:t>
      </w:r>
      <w:proofErr w:type="spellEnd"/>
      <w:r w:rsidRPr="00770B34">
        <w:rPr>
          <w:color w:val="000000"/>
          <w:lang w:val="en-US"/>
        </w:rPr>
        <w:t xml:space="preserve">(id), </w:t>
      </w:r>
      <w:proofErr w:type="spellStart"/>
      <w:r w:rsidRPr="00770B34">
        <w:rPr>
          <w:color w:val="000000"/>
          <w:lang w:val="en-US"/>
        </w:rPr>
        <w:t>Co</w:t>
      </w:r>
      <w:r w:rsidRPr="00770B34">
        <w:rPr>
          <w:color w:val="000000"/>
          <w:lang w:val="en-US"/>
        </w:rPr>
        <w:t>n</w:t>
      </w:r>
      <w:r w:rsidRPr="00770B34">
        <w:rPr>
          <w:color w:val="000000"/>
          <w:lang w:val="en-US"/>
        </w:rPr>
        <w:t>figGson.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ex)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</w:t>
      </w:r>
      <w:proofErr w:type="spellEnd"/>
      <w:r w:rsidRPr="00770B34">
        <w:rPr>
          <w:color w:val="000000"/>
          <w:lang w:val="en-US"/>
        </w:rPr>
        <w:t>(ex);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proofErr w:type="spellStart"/>
      <w:r w:rsidRPr="00770B34">
        <w:rPr>
          <w:color w:val="000000"/>
          <w:lang w:val="en-US"/>
        </w:rPr>
        <w:t>ConfigGson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OnOpen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onOpen</w:t>
      </w:r>
      <w:proofErr w:type="spellEnd"/>
      <w:r w:rsidRPr="00770B34">
        <w:rPr>
          <w:color w:val="000000"/>
          <w:lang w:val="en-US"/>
        </w:rPr>
        <w:t>(Session session) {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</w:t>
      </w:r>
      <w:proofErr w:type="spellStart"/>
      <w:r w:rsidRPr="00770B34">
        <w:rPr>
          <w:color w:val="808000"/>
          <w:lang w:val="en-US"/>
        </w:rPr>
        <w:t>OnMessage</w:t>
      </w:r>
      <w:proofErr w:type="spellEnd"/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proofErr w:type="spellStart"/>
      <w:r w:rsidRPr="00770B34">
        <w:rPr>
          <w:color w:val="000000"/>
          <w:lang w:val="en-US"/>
        </w:rPr>
        <w:t>onMessage</w:t>
      </w:r>
      <w:proofErr w:type="spellEnd"/>
      <w:r w:rsidRPr="00770B34">
        <w:rPr>
          <w:color w:val="000000"/>
          <w:lang w:val="en-US"/>
        </w:rPr>
        <w:t>(String message)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.size</w:t>
      </w:r>
      <w:proofErr w:type="spellEnd"/>
      <w:r w:rsidRPr="00770B34">
        <w:rPr>
          <w:color w:val="000000"/>
          <w:lang w:val="en-US"/>
        </w:rPr>
        <w:t xml:space="preserve">() &gt; </w:t>
      </w:r>
      <w:r w:rsidRPr="00770B34">
        <w:rPr>
          <w:color w:val="0000FF"/>
          <w:lang w:val="en-US"/>
        </w:rPr>
        <w:t>1000</w:t>
      </w:r>
      <w:r w:rsidRPr="00770B34">
        <w:rPr>
          <w:color w:val="000000"/>
          <w:lang w:val="en-US"/>
        </w:rPr>
        <w:t xml:space="preserve">) </w:t>
      </w:r>
      <w:proofErr w:type="spellStart"/>
      <w:r w:rsidRPr="00770B34">
        <w:rPr>
          <w:color w:val="000000"/>
          <w:lang w:val="en-US"/>
        </w:rPr>
        <w:t>ServerServic</w:t>
      </w:r>
      <w:r w:rsidRPr="00770B34">
        <w:rPr>
          <w:color w:val="000000"/>
          <w:lang w:val="en-US"/>
        </w:rPr>
        <w:t>e</w:t>
      </w:r>
      <w:r w:rsidRPr="00770B34">
        <w:rPr>
          <w:color w:val="000000"/>
          <w:lang w:val="en-US"/>
        </w:rPr>
        <w:t>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.clear</w:t>
      </w:r>
      <w:proofErr w:type="spellEnd"/>
      <w:r w:rsidRPr="00770B34">
        <w:rPr>
          <w:color w:val="000000"/>
          <w:lang w:val="en-US"/>
        </w:rPr>
        <w:t>();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(message);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ReciveCommand</w:t>
      </w:r>
      <w:proofErr w:type="spellEnd"/>
      <w:r w:rsidRPr="00770B34">
        <w:rPr>
          <w:color w:val="000000"/>
          <w:lang w:val="en-US"/>
        </w:rPr>
        <w:t xml:space="preserve"> </w:t>
      </w:r>
      <w:proofErr w:type="spellStart"/>
      <w:r w:rsidRPr="00770B34">
        <w:rPr>
          <w:color w:val="000000"/>
          <w:lang w:val="en-US"/>
        </w:rPr>
        <w:t>reciveMessage</w:t>
      </w:r>
      <w:proofErr w:type="spellEnd"/>
      <w:r w:rsidRPr="00770B34">
        <w:rPr>
          <w:color w:val="000000"/>
          <w:lang w:val="en-US"/>
        </w:rPr>
        <w:t xml:space="preserve"> = </w:t>
      </w:r>
      <w:r w:rsidRPr="00770B34">
        <w:rPr>
          <w:b/>
          <w:bCs/>
          <w:color w:val="000080"/>
          <w:lang w:val="en-US"/>
        </w:rPr>
        <w:t xml:space="preserve">new </w:t>
      </w:r>
      <w:proofErr w:type="spellStart"/>
      <w:r w:rsidRPr="00770B34">
        <w:rPr>
          <w:color w:val="000000"/>
          <w:lang w:val="en-US"/>
        </w:rPr>
        <w:t>Gson</w:t>
      </w:r>
      <w:proofErr w:type="spellEnd"/>
      <w:r w:rsidRPr="00770B34">
        <w:rPr>
          <w:color w:val="000000"/>
          <w:lang w:val="en-US"/>
        </w:rPr>
        <w:t>().</w:t>
      </w:r>
      <w:proofErr w:type="spellStart"/>
      <w:r w:rsidRPr="00770B34">
        <w:rPr>
          <w:color w:val="000000"/>
          <w:lang w:val="en-US"/>
        </w:rPr>
        <w:t>from</w:t>
      </w:r>
      <w:r>
        <w:rPr>
          <w:color w:val="000000"/>
          <w:lang w:val="en-US"/>
        </w:rPr>
        <w:t>JSON</w:t>
      </w:r>
      <w:proofErr w:type="spellEnd"/>
      <w:r w:rsidRPr="00770B34">
        <w:rPr>
          <w:color w:val="000000"/>
          <w:lang w:val="en-US"/>
        </w:rPr>
        <w:t xml:space="preserve">(message, </w:t>
      </w:r>
      <w:proofErr w:type="spellStart"/>
      <w:r w:rsidRPr="00770B34">
        <w:rPr>
          <w:color w:val="000000"/>
          <w:lang w:val="en-US"/>
        </w:rPr>
        <w:t>ReciveCo</w:t>
      </w:r>
      <w:r w:rsidRPr="00770B34">
        <w:rPr>
          <w:color w:val="000000"/>
          <w:lang w:val="en-US"/>
        </w:rPr>
        <w:t>m</w:t>
      </w:r>
      <w:r w:rsidRPr="00770B34">
        <w:rPr>
          <w:color w:val="000000"/>
          <w:lang w:val="en-US"/>
        </w:rPr>
        <w:t>mand.</w:t>
      </w:r>
      <w:r w:rsidRPr="00770B34">
        <w:rPr>
          <w:b/>
          <w:bCs/>
          <w:color w:val="000080"/>
          <w:lang w:val="en-US"/>
        </w:rPr>
        <w:t>class</w:t>
      </w:r>
      <w:proofErr w:type="spellEnd"/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List&lt;String&gt; names = </w:t>
      </w:r>
      <w:proofErr w:type="spellStart"/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.get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reciveMessage.getId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names.add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reciveMessage.getData</w:t>
      </w:r>
      <w:proofErr w:type="spellEnd"/>
      <w:r w:rsidRPr="00770B34">
        <w:rPr>
          <w:color w:val="000000"/>
          <w:lang w:val="en-US"/>
        </w:rPr>
        <w:t>());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.replace</w:t>
      </w:r>
      <w:proofErr w:type="spellEnd"/>
      <w:r w:rsidRPr="00770B34">
        <w:rPr>
          <w:color w:val="000000"/>
          <w:lang w:val="en-US"/>
        </w:rPr>
        <w:t>(</w:t>
      </w:r>
      <w:proofErr w:type="spellStart"/>
      <w:r w:rsidRPr="00770B34">
        <w:rPr>
          <w:color w:val="000000"/>
          <w:lang w:val="en-US"/>
        </w:rPr>
        <w:t>reciveMessage.getId</w:t>
      </w:r>
      <w:proofErr w:type="spellEnd"/>
      <w:r w:rsidRPr="00770B34">
        <w:rPr>
          <w:color w:val="000000"/>
          <w:lang w:val="en-US"/>
        </w:rPr>
        <w:t>(), names);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e) {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</w:t>
      </w:r>
      <w:proofErr w:type="spellEnd"/>
      <w:r w:rsidRPr="00770B34">
        <w:rPr>
          <w:color w:val="000000"/>
          <w:lang w:val="en-US"/>
        </w:rPr>
        <w:t>(e);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ощибка</w:t>
      </w:r>
      <w:proofErr w:type="spellEnd"/>
      <w:r w:rsidRPr="00770B34">
        <w:rPr>
          <w:b/>
          <w:bCs/>
          <w:color w:val="008000"/>
          <w:lang w:val="en-US"/>
        </w:rPr>
        <w:t xml:space="preserve"> </w:t>
      </w:r>
      <w:proofErr w:type="spellStart"/>
      <w:r w:rsidRPr="00770B34">
        <w:rPr>
          <w:b/>
          <w:bCs/>
          <w:color w:val="008000"/>
          <w:lang w:val="en-US"/>
        </w:rPr>
        <w:t>onMessage</w:t>
      </w:r>
      <w:proofErr w:type="spellEnd"/>
      <w:r w:rsidRPr="00770B34">
        <w:rPr>
          <w:b/>
          <w:bCs/>
          <w:color w:val="008000"/>
          <w:lang w:val="en-US"/>
        </w:rPr>
        <w:t>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proofErr w:type="spellStart"/>
      <w:r w:rsidRPr="00770B34">
        <w:rPr>
          <w:color w:val="000000"/>
          <w:lang w:val="en-US"/>
        </w:rPr>
        <w:t>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</w:t>
      </w:r>
      <w:proofErr w:type="spellEnd"/>
      <w:r w:rsidRPr="00770B34">
        <w:rPr>
          <w:color w:val="000000"/>
          <w:lang w:val="en-US"/>
        </w:rPr>
        <w:t>(message);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1F6D3A" w:rsidRPr="00770B34" w:rsidRDefault="001F6D3A" w:rsidP="006C79F1">
      <w:pPr>
        <w:pStyle w:val="ae"/>
        <w:suppressAutoHyphens w:val="0"/>
        <w:jc w:val="center"/>
      </w:pPr>
      <w:r>
        <w:t xml:space="preserve">Рисунок А.8 – Часть листинга класса </w:t>
      </w:r>
      <w:proofErr w:type="spellStart"/>
      <w:r>
        <w:rPr>
          <w:lang w:val="en-US"/>
        </w:rPr>
        <w:t>ServiceServer</w:t>
      </w:r>
      <w:proofErr w:type="spellEnd"/>
    </w:p>
    <w:p w:rsidR="001F6D3A" w:rsidRDefault="001F6D3A" w:rsidP="006C79F1">
      <w:pPr>
        <w:pStyle w:val="ae"/>
        <w:suppressAutoHyphens w:val="0"/>
      </w:pP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7A4A8" wp14:editId="12C4A8BC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1F6D3A" w:rsidRDefault="001F6D3A" w:rsidP="006C79F1">
      <w:pPr>
        <w:pStyle w:val="ae"/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1D89F6C3" wp14:editId="50CC4EBC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6D3A" w:rsidRDefault="001F6D3A" w:rsidP="006C79F1">
      <w:pPr>
        <w:pStyle w:val="ae"/>
        <w:suppressAutoHyphens w:val="0"/>
        <w:spacing w:line="240" w:lineRule="auto"/>
        <w:ind w:firstLine="0"/>
        <w:jc w:val="center"/>
      </w:pPr>
      <w:r>
        <w:t>Рисунок  А.10 – Диалоговое окно авторизации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F56F78" wp14:editId="0AC21B06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53937325" wp14:editId="5AB53499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36795B" w:rsidRDefault="001F6D3A" w:rsidP="006C79F1">
      <w:pPr>
        <w:pStyle w:val="ae"/>
        <w:suppressAutoHyphens w:val="0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1F6D3A" w:rsidRDefault="001F6D3A" w:rsidP="006C79F1">
      <w:pPr>
        <w:pStyle w:val="ae"/>
        <w:suppressAutoHyphens w:val="0"/>
        <w:ind w:firstLine="0"/>
        <w:contextualSpacing/>
        <w:jc w:val="center"/>
      </w:pPr>
      <w:r>
        <w:rPr>
          <w:noProof/>
        </w:rPr>
        <w:drawing>
          <wp:inline distT="0" distB="0" distL="0" distR="0" wp14:anchorId="74AFA978" wp14:editId="12056346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3A" w:rsidRPr="00665A30" w:rsidRDefault="001F6D3A" w:rsidP="006C79F1">
      <w:pPr>
        <w:pStyle w:val="ae"/>
        <w:suppressAutoHyphens w:val="0"/>
        <w:ind w:firstLine="0"/>
        <w:contextualSpacing/>
        <w:jc w:val="center"/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</w:p>
    <w:p w:rsidR="00415DD1" w:rsidRDefault="00415DD1" w:rsidP="006C79F1">
      <w:pPr>
        <w:spacing w:line="720" w:lineRule="auto"/>
        <w:jc w:val="center"/>
        <w:outlineLvl w:val="2"/>
        <w:sectPr w:rsidR="00415DD1" w:rsidSect="0043709D">
          <w:footerReference w:type="default" r:id="rId37"/>
          <w:footerReference w:type="first" r:id="rId38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C85CE0" w:rsidRPr="00665A30" w:rsidRDefault="00C85CE0" w:rsidP="006C79F1">
      <w:pPr>
        <w:spacing w:line="720" w:lineRule="auto"/>
        <w:outlineLvl w:val="2"/>
      </w:pPr>
    </w:p>
    <w:sectPr w:rsidR="00C85CE0" w:rsidRPr="00665A30" w:rsidSect="001F6D3A">
      <w:type w:val="continuous"/>
      <w:pgSz w:w="11906" w:h="16838"/>
      <w:pgMar w:top="1134" w:right="0" w:bottom="1134" w:left="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FFC" w:rsidRDefault="00AC1FFC">
      <w:r>
        <w:separator/>
      </w:r>
    </w:p>
  </w:endnote>
  <w:endnote w:type="continuationSeparator" w:id="0">
    <w:p w:rsidR="00AC1FFC" w:rsidRDefault="00AC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352765"/>
      <w:docPartObj>
        <w:docPartGallery w:val="Page Numbers (Bottom of Page)"/>
        <w:docPartUnique/>
      </w:docPartObj>
    </w:sdtPr>
    <w:sdtContent>
      <w:p w:rsidR="00D00E4A" w:rsidRDefault="00D00E4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659">
          <w:rPr>
            <w:noProof/>
          </w:rPr>
          <w:t>2</w:t>
        </w:r>
        <w:r>
          <w:fldChar w:fldCharType="end"/>
        </w:r>
      </w:p>
    </w:sdtContent>
  </w:sdt>
  <w:p w:rsidR="00D00E4A" w:rsidRDefault="00D00E4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E4A" w:rsidRPr="00DF2655" w:rsidRDefault="00D00E4A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FFC" w:rsidRDefault="00AC1FFC">
      <w:r>
        <w:separator/>
      </w:r>
    </w:p>
  </w:footnote>
  <w:footnote w:type="continuationSeparator" w:id="0">
    <w:p w:rsidR="00AC1FFC" w:rsidRDefault="00AC1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C8B40D4"/>
    <w:multiLevelType w:val="multilevel"/>
    <w:tmpl w:val="D35CF544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">
    <w:nsid w:val="5FFE5644"/>
    <w:multiLevelType w:val="hybridMultilevel"/>
    <w:tmpl w:val="FEAE01F0"/>
    <w:lvl w:ilvl="0" w:tplc="627A5EBE">
      <w:start w:val="1"/>
      <w:numFmt w:val="decimal"/>
      <w:pStyle w:val="2"/>
      <w:suff w:val="space"/>
      <w:lvlText w:val="%1."/>
      <w:lvlJc w:val="left"/>
      <w:pPr>
        <w:ind w:left="0" w:firstLine="851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43B5C"/>
    <w:rsid w:val="00051B0A"/>
    <w:rsid w:val="0005446E"/>
    <w:rsid w:val="00070FD7"/>
    <w:rsid w:val="0007104E"/>
    <w:rsid w:val="00076B0C"/>
    <w:rsid w:val="00093EFC"/>
    <w:rsid w:val="000A2143"/>
    <w:rsid w:val="000A2A5E"/>
    <w:rsid w:val="000C4C1B"/>
    <w:rsid w:val="000D74C6"/>
    <w:rsid w:val="000D7C51"/>
    <w:rsid w:val="000E2470"/>
    <w:rsid w:val="000F1F87"/>
    <w:rsid w:val="000F40E6"/>
    <w:rsid w:val="00104A7D"/>
    <w:rsid w:val="00105B0F"/>
    <w:rsid w:val="00115F2B"/>
    <w:rsid w:val="00127D95"/>
    <w:rsid w:val="001361BB"/>
    <w:rsid w:val="0014266E"/>
    <w:rsid w:val="0014445B"/>
    <w:rsid w:val="001707B0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1F6D3A"/>
    <w:rsid w:val="002014FD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BB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0114"/>
    <w:rsid w:val="00415DD1"/>
    <w:rsid w:val="00417818"/>
    <w:rsid w:val="00420FBF"/>
    <w:rsid w:val="0042729F"/>
    <w:rsid w:val="004352BD"/>
    <w:rsid w:val="0043709D"/>
    <w:rsid w:val="004556E1"/>
    <w:rsid w:val="00462F83"/>
    <w:rsid w:val="004638D4"/>
    <w:rsid w:val="00465914"/>
    <w:rsid w:val="00481F1B"/>
    <w:rsid w:val="00491C30"/>
    <w:rsid w:val="004948C5"/>
    <w:rsid w:val="00496886"/>
    <w:rsid w:val="004A124E"/>
    <w:rsid w:val="004B3FAB"/>
    <w:rsid w:val="004D1553"/>
    <w:rsid w:val="004D6F24"/>
    <w:rsid w:val="004D7605"/>
    <w:rsid w:val="004E53DC"/>
    <w:rsid w:val="004F1799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C10"/>
    <w:rsid w:val="005C7FAE"/>
    <w:rsid w:val="005D7A92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5884"/>
    <w:rsid w:val="00665A30"/>
    <w:rsid w:val="006679CC"/>
    <w:rsid w:val="006803F6"/>
    <w:rsid w:val="0068286A"/>
    <w:rsid w:val="00692C10"/>
    <w:rsid w:val="006A052C"/>
    <w:rsid w:val="006A5A59"/>
    <w:rsid w:val="006C18DD"/>
    <w:rsid w:val="006C79F1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0B34"/>
    <w:rsid w:val="0077492B"/>
    <w:rsid w:val="00775A72"/>
    <w:rsid w:val="007B045F"/>
    <w:rsid w:val="007B67DF"/>
    <w:rsid w:val="007D01A7"/>
    <w:rsid w:val="007E1330"/>
    <w:rsid w:val="007E2E67"/>
    <w:rsid w:val="007E6B33"/>
    <w:rsid w:val="007F381B"/>
    <w:rsid w:val="0080224F"/>
    <w:rsid w:val="00805F2A"/>
    <w:rsid w:val="0080626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40CE3"/>
    <w:rsid w:val="00877F34"/>
    <w:rsid w:val="00894FFE"/>
    <w:rsid w:val="00895342"/>
    <w:rsid w:val="008958F6"/>
    <w:rsid w:val="008D2E9D"/>
    <w:rsid w:val="008D3042"/>
    <w:rsid w:val="008E1C2A"/>
    <w:rsid w:val="008E367A"/>
    <w:rsid w:val="008E3E53"/>
    <w:rsid w:val="00901F3E"/>
    <w:rsid w:val="00906CA1"/>
    <w:rsid w:val="00913DE1"/>
    <w:rsid w:val="00926BDB"/>
    <w:rsid w:val="009365E5"/>
    <w:rsid w:val="009420D3"/>
    <w:rsid w:val="00942565"/>
    <w:rsid w:val="0095523C"/>
    <w:rsid w:val="0096266E"/>
    <w:rsid w:val="009715DB"/>
    <w:rsid w:val="00974A4E"/>
    <w:rsid w:val="00980779"/>
    <w:rsid w:val="00980E57"/>
    <w:rsid w:val="009B023B"/>
    <w:rsid w:val="009B398E"/>
    <w:rsid w:val="009C168E"/>
    <w:rsid w:val="009C440F"/>
    <w:rsid w:val="009D2182"/>
    <w:rsid w:val="009E18D9"/>
    <w:rsid w:val="009E48CE"/>
    <w:rsid w:val="009F3B81"/>
    <w:rsid w:val="009F54FD"/>
    <w:rsid w:val="009F65F2"/>
    <w:rsid w:val="00A148FC"/>
    <w:rsid w:val="00A255E5"/>
    <w:rsid w:val="00A379FA"/>
    <w:rsid w:val="00A44D2E"/>
    <w:rsid w:val="00A500FF"/>
    <w:rsid w:val="00A5269C"/>
    <w:rsid w:val="00A57212"/>
    <w:rsid w:val="00A63476"/>
    <w:rsid w:val="00A70665"/>
    <w:rsid w:val="00A73573"/>
    <w:rsid w:val="00A73A81"/>
    <w:rsid w:val="00A75BF6"/>
    <w:rsid w:val="00A77F9B"/>
    <w:rsid w:val="00A80610"/>
    <w:rsid w:val="00A837FC"/>
    <w:rsid w:val="00A84DA2"/>
    <w:rsid w:val="00AA4803"/>
    <w:rsid w:val="00AB09AE"/>
    <w:rsid w:val="00AB6144"/>
    <w:rsid w:val="00AC1FFC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70591"/>
    <w:rsid w:val="00B803B8"/>
    <w:rsid w:val="00B866EE"/>
    <w:rsid w:val="00B90C57"/>
    <w:rsid w:val="00B96EB3"/>
    <w:rsid w:val="00BA48CB"/>
    <w:rsid w:val="00BA6BE6"/>
    <w:rsid w:val="00BB396A"/>
    <w:rsid w:val="00BB618B"/>
    <w:rsid w:val="00BB6B7C"/>
    <w:rsid w:val="00BC1BB1"/>
    <w:rsid w:val="00BC566A"/>
    <w:rsid w:val="00BF5A55"/>
    <w:rsid w:val="00C005E0"/>
    <w:rsid w:val="00C046E7"/>
    <w:rsid w:val="00C07AB3"/>
    <w:rsid w:val="00C11771"/>
    <w:rsid w:val="00C3217E"/>
    <w:rsid w:val="00C51DB8"/>
    <w:rsid w:val="00C614F0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2659"/>
    <w:rsid w:val="00CF4CC4"/>
    <w:rsid w:val="00CF602C"/>
    <w:rsid w:val="00D00E4A"/>
    <w:rsid w:val="00D12C2D"/>
    <w:rsid w:val="00D3198F"/>
    <w:rsid w:val="00D53A7D"/>
    <w:rsid w:val="00D573EF"/>
    <w:rsid w:val="00D65F1B"/>
    <w:rsid w:val="00D92A7B"/>
    <w:rsid w:val="00D95BCC"/>
    <w:rsid w:val="00D97307"/>
    <w:rsid w:val="00D97A3D"/>
    <w:rsid w:val="00D97B50"/>
    <w:rsid w:val="00DC1AE7"/>
    <w:rsid w:val="00DD4155"/>
    <w:rsid w:val="00DE06DE"/>
    <w:rsid w:val="00DF2655"/>
    <w:rsid w:val="00DF56C8"/>
    <w:rsid w:val="00E21AEE"/>
    <w:rsid w:val="00E23700"/>
    <w:rsid w:val="00E27F46"/>
    <w:rsid w:val="00E301CA"/>
    <w:rsid w:val="00E345E8"/>
    <w:rsid w:val="00E35285"/>
    <w:rsid w:val="00E35639"/>
    <w:rsid w:val="00E529EE"/>
    <w:rsid w:val="00E76173"/>
    <w:rsid w:val="00E81A57"/>
    <w:rsid w:val="00E86CB8"/>
    <w:rsid w:val="00EC505A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0148"/>
    <w:rsid w:val="00F365E3"/>
    <w:rsid w:val="00F42F9C"/>
    <w:rsid w:val="00F5102E"/>
    <w:rsid w:val="00F55202"/>
    <w:rsid w:val="00F61764"/>
    <w:rsid w:val="00F66043"/>
    <w:rsid w:val="00F70562"/>
    <w:rsid w:val="00F73EA2"/>
    <w:rsid w:val="00FC048B"/>
    <w:rsid w:val="00FC0724"/>
    <w:rsid w:val="00FC1663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2">
    <w:name w:val="Body Text Indent 2"/>
    <w:basedOn w:val="a0"/>
    <w:link w:val="23"/>
    <w:rsid w:val="001E0B33"/>
    <w:pPr>
      <w:ind w:firstLine="567"/>
    </w:pPr>
    <w:rPr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2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8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3">
    <w:name w:val="курс"/>
    <w:basedOn w:val="a0"/>
    <w:link w:val="aff4"/>
    <w:qFormat/>
    <w:rsid w:val="00D53A7D"/>
    <w:pPr>
      <w:ind w:firstLine="708"/>
    </w:pPr>
    <w:rPr>
      <w:sz w:val="28"/>
      <w:szCs w:val="28"/>
    </w:rPr>
  </w:style>
  <w:style w:type="paragraph" w:customStyle="1" w:styleId="aff5">
    <w:name w:val="курр"/>
    <w:basedOn w:val="a0"/>
    <w:link w:val="aff6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4">
    <w:name w:val="курс Знак"/>
    <w:basedOn w:val="a1"/>
    <w:link w:val="aff3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курр Знак"/>
    <w:basedOn w:val="a1"/>
    <w:link w:val="aff5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table" w:customStyle="1" w:styleId="GridTable1Light">
    <w:name w:val="Grid Table 1 Light"/>
    <w:basedOn w:val="a2"/>
    <w:uiPriority w:val="46"/>
    <w:rsid w:val="00980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">
    <w:name w:val="Стиль2"/>
    <w:basedOn w:val="ae"/>
    <w:link w:val="25"/>
    <w:qFormat/>
    <w:rsid w:val="00840CE3"/>
    <w:pPr>
      <w:numPr>
        <w:numId w:val="3"/>
      </w:numPr>
    </w:pPr>
  </w:style>
  <w:style w:type="character" w:customStyle="1" w:styleId="25">
    <w:name w:val="Стиль2 Знак"/>
    <w:basedOn w:val="af"/>
    <w:link w:val="2"/>
    <w:rsid w:val="00840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2">
    <w:name w:val="Body Text Indent 2"/>
    <w:basedOn w:val="a0"/>
    <w:link w:val="23"/>
    <w:rsid w:val="001E0B33"/>
    <w:pPr>
      <w:ind w:firstLine="567"/>
    </w:pPr>
    <w:rPr>
      <w:sz w:val="28"/>
      <w:szCs w:val="20"/>
    </w:rPr>
  </w:style>
  <w:style w:type="character" w:customStyle="1" w:styleId="23">
    <w:name w:val="Основной текст с отступом 2 Знак"/>
    <w:basedOn w:val="a1"/>
    <w:link w:val="22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2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8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3">
    <w:name w:val="курс"/>
    <w:basedOn w:val="a0"/>
    <w:link w:val="aff4"/>
    <w:qFormat/>
    <w:rsid w:val="00D53A7D"/>
    <w:pPr>
      <w:ind w:firstLine="708"/>
    </w:pPr>
    <w:rPr>
      <w:sz w:val="28"/>
      <w:szCs w:val="28"/>
    </w:rPr>
  </w:style>
  <w:style w:type="paragraph" w:customStyle="1" w:styleId="aff5">
    <w:name w:val="курр"/>
    <w:basedOn w:val="a0"/>
    <w:link w:val="aff6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4">
    <w:name w:val="курс Знак"/>
    <w:basedOn w:val="a1"/>
    <w:link w:val="aff3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курр Знак"/>
    <w:basedOn w:val="a1"/>
    <w:link w:val="aff5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table" w:customStyle="1" w:styleId="GridTable1Light">
    <w:name w:val="Grid Table 1 Light"/>
    <w:basedOn w:val="a2"/>
    <w:uiPriority w:val="46"/>
    <w:rsid w:val="00980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">
    <w:name w:val="Стиль2"/>
    <w:basedOn w:val="ae"/>
    <w:link w:val="25"/>
    <w:qFormat/>
    <w:rsid w:val="00840CE3"/>
    <w:pPr>
      <w:numPr>
        <w:numId w:val="3"/>
      </w:numPr>
    </w:pPr>
  </w:style>
  <w:style w:type="character" w:customStyle="1" w:styleId="25">
    <w:name w:val="Стиль2 Знак"/>
    <w:basedOn w:val="af"/>
    <w:link w:val="2"/>
    <w:rsid w:val="00840CE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hyperlink" Target="mailto:mama@mail.ru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google.ru/search?newwindow=1&amp;sa=X&amp;q=%D0%9A%D1%80%D0%B8%D1%81%D1%82%D0%BE%D1%84%D0%B5%D1%80+%D0%94%D0%B5%D0%B9%D1%82&amp;stick=H4sIAAAAAAAAAOPgE-LSz9U3MKnKKKnIU-IAsXMyTAy1ZLKTrfST8vOz9cuLMktKUvPiy_OLsq0SS0sy8osAsuyBaDYAAAA&amp;ved=0ahUKEwiUwNy1sKvbAhUBtCwKHcutBm4QmxMI7AIoATAQ" TargetMode="External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8A258-0BD2-4F55-94D4-53DDEBE7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9532</Words>
  <Characters>54333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Либединский Сергей Александрович</cp:lastModifiedBy>
  <cp:revision>2</cp:revision>
  <cp:lastPrinted>2016-05-31T19:11:00Z</cp:lastPrinted>
  <dcterms:created xsi:type="dcterms:W3CDTF">2018-06-01T04:14:00Z</dcterms:created>
  <dcterms:modified xsi:type="dcterms:W3CDTF">2018-06-01T04:14:00Z</dcterms:modified>
</cp:coreProperties>
</file>