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96CD" w14:textId="639C83D9" w:rsidR="003C0076" w:rsidRPr="00EF1B88" w:rsidRDefault="003C0076" w:rsidP="003C0076">
      <w:pPr>
        <w:jc w:val="center"/>
        <w:rPr>
          <w:b/>
          <w:bCs/>
          <w:sz w:val="36"/>
          <w:szCs w:val="36"/>
          <w:u w:val="single"/>
        </w:rPr>
      </w:pPr>
      <w:r w:rsidRPr="00EF1B88">
        <w:rPr>
          <w:b/>
          <w:bCs/>
          <w:sz w:val="36"/>
          <w:szCs w:val="36"/>
          <w:u w:val="single"/>
        </w:rPr>
        <w:t>INTRODUÇÃO AO CSS</w:t>
      </w:r>
    </w:p>
    <w:p w14:paraId="3AC46464" w14:textId="1D64DD6A" w:rsidR="003C0076" w:rsidRDefault="003C0076" w:rsidP="003C0076">
      <w:r>
        <w:t>Há 3 meios de usar o CSS, sendo eles:</w:t>
      </w:r>
    </w:p>
    <w:p w14:paraId="258B077E" w14:textId="0A90B0DE" w:rsidR="003C0076" w:rsidRDefault="003C0076" w:rsidP="003C0076">
      <w:r w:rsidRPr="00EF1B88">
        <w:rPr>
          <w:b/>
          <w:bCs/>
          <w:sz w:val="28"/>
          <w:szCs w:val="28"/>
        </w:rPr>
        <w:t>CSS Interno:</w:t>
      </w:r>
      <w:r w:rsidRPr="00EF1B88">
        <w:rPr>
          <w:sz w:val="28"/>
          <w:szCs w:val="28"/>
        </w:rPr>
        <w:t xml:space="preserve"> </w:t>
      </w:r>
      <w:r>
        <w:t xml:space="preserve">Adiciona a </w:t>
      </w:r>
      <w:proofErr w:type="spellStart"/>
      <w:r>
        <w:t>tag</w:t>
      </w:r>
      <w:proofErr w:type="spellEnd"/>
      <w:r>
        <w:t xml:space="preserve"> </w:t>
      </w:r>
      <w:proofErr w:type="spellStart"/>
      <w:r>
        <w:rPr>
          <w:i/>
          <w:iCs/>
        </w:rPr>
        <w:t>style</w:t>
      </w:r>
      <w:proofErr w:type="spellEnd"/>
      <w:r>
        <w:t xml:space="preserve"> dentro da </w:t>
      </w:r>
      <w:proofErr w:type="spellStart"/>
      <w:r>
        <w:t>tag</w:t>
      </w:r>
      <w:proofErr w:type="spellEnd"/>
      <w:r>
        <w:t xml:space="preserve"> </w:t>
      </w:r>
      <w:proofErr w:type="spellStart"/>
      <w:r>
        <w:rPr>
          <w:i/>
          <w:iCs/>
        </w:rPr>
        <w:t>head</w:t>
      </w:r>
      <w:proofErr w:type="spellEnd"/>
      <w:r>
        <w:t xml:space="preserve"> do documento </w:t>
      </w:r>
      <w:proofErr w:type="spellStart"/>
      <w:r>
        <w:t>html</w:t>
      </w:r>
      <w:proofErr w:type="spellEnd"/>
    </w:p>
    <w:p w14:paraId="39197C94" w14:textId="119D1674" w:rsidR="003C0076" w:rsidRDefault="003C0076" w:rsidP="003C0076">
      <w:pPr>
        <w:jc w:val="center"/>
      </w:pPr>
      <w:r w:rsidRPr="003C0076">
        <w:rPr>
          <w:noProof/>
        </w:rPr>
        <w:drawing>
          <wp:inline distT="0" distB="0" distL="0" distR="0" wp14:anchorId="52732BD1" wp14:editId="2764DC4D">
            <wp:extent cx="3639058" cy="2391109"/>
            <wp:effectExtent l="0" t="0" r="0" b="9525"/>
            <wp:docPr id="135190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3F2F" w14:textId="2AA25854" w:rsidR="003C0076" w:rsidRDefault="003C0076" w:rsidP="003C0076">
      <w:r w:rsidRPr="00EF1B88">
        <w:rPr>
          <w:b/>
          <w:bCs/>
          <w:sz w:val="28"/>
          <w:szCs w:val="28"/>
        </w:rPr>
        <w:t>CSS Externo</w:t>
      </w:r>
      <w:r>
        <w:t>: É necessário criar um arquivo, com extensão .</w:t>
      </w:r>
      <w:proofErr w:type="spellStart"/>
      <w:r>
        <w:t>css</w:t>
      </w:r>
      <w:proofErr w:type="spellEnd"/>
      <w:r>
        <w:t xml:space="preserve"> e uma </w:t>
      </w:r>
      <w:proofErr w:type="spellStart"/>
      <w:r>
        <w:t>tag</w:t>
      </w:r>
      <w:proofErr w:type="spellEnd"/>
      <w:r>
        <w:t xml:space="preserve"> </w:t>
      </w:r>
      <w:r>
        <w:rPr>
          <w:i/>
          <w:iCs/>
        </w:rPr>
        <w:t>link</w:t>
      </w:r>
      <w:r>
        <w:t xml:space="preserve"> para puxar os dados do arquivo dentro da </w:t>
      </w:r>
      <w:proofErr w:type="spellStart"/>
      <w:r>
        <w:t>tag</w:t>
      </w:r>
      <w:proofErr w:type="spellEnd"/>
      <w:r>
        <w:t xml:space="preserve"> </w:t>
      </w:r>
      <w:proofErr w:type="spellStart"/>
      <w:r w:rsidRPr="003C0076">
        <w:rPr>
          <w:i/>
          <w:iCs/>
        </w:rPr>
        <w:t>head</w:t>
      </w:r>
      <w:proofErr w:type="spellEnd"/>
    </w:p>
    <w:p w14:paraId="50C63233" w14:textId="2679E27D" w:rsidR="003C0076" w:rsidRDefault="003C0076" w:rsidP="003C0076">
      <w:pPr>
        <w:jc w:val="center"/>
      </w:pPr>
      <w:r w:rsidRPr="003C0076">
        <w:rPr>
          <w:noProof/>
        </w:rPr>
        <w:drawing>
          <wp:inline distT="0" distB="0" distL="0" distR="0" wp14:anchorId="1D64FE8F" wp14:editId="310D486D">
            <wp:extent cx="5400040" cy="1440180"/>
            <wp:effectExtent l="0" t="0" r="0" b="7620"/>
            <wp:docPr id="2038675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C0076">
        <w:rPr>
          <w:noProof/>
        </w:rPr>
        <w:drawing>
          <wp:inline distT="0" distB="0" distL="0" distR="0" wp14:anchorId="2CF2ABCE" wp14:editId="74B5C1DE">
            <wp:extent cx="1267002" cy="390580"/>
            <wp:effectExtent l="0" t="0" r="0" b="9525"/>
            <wp:docPr id="1316353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5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3E99" w14:textId="6AF71DE8" w:rsidR="003C0076" w:rsidRDefault="003C0076" w:rsidP="003C0076">
      <w:r w:rsidRPr="00EF1B88">
        <w:rPr>
          <w:b/>
          <w:bCs/>
          <w:sz w:val="28"/>
          <w:szCs w:val="28"/>
        </w:rPr>
        <w:t xml:space="preserve">CSS </w:t>
      </w:r>
      <w:proofErr w:type="spellStart"/>
      <w:r w:rsidRPr="00EF1B88">
        <w:rPr>
          <w:b/>
          <w:bCs/>
          <w:sz w:val="28"/>
          <w:szCs w:val="28"/>
        </w:rPr>
        <w:t>Inline</w:t>
      </w:r>
      <w:proofErr w:type="spellEnd"/>
      <w:r w:rsidRPr="00EF1B88">
        <w:rPr>
          <w:b/>
          <w:bCs/>
          <w:sz w:val="28"/>
          <w:szCs w:val="28"/>
        </w:rPr>
        <w:t>:</w:t>
      </w:r>
      <w:r w:rsidR="00EF1B88" w:rsidRPr="00EF1B88">
        <w:rPr>
          <w:sz w:val="28"/>
          <w:szCs w:val="28"/>
        </w:rPr>
        <w:t xml:space="preserve"> </w:t>
      </w:r>
      <w:r w:rsidR="00EF1B88">
        <w:t xml:space="preserve">É usado para dar estilo a um determinado elemento do HTML, adicionando o atributo </w:t>
      </w:r>
      <w:proofErr w:type="spellStart"/>
      <w:r w:rsidR="00EF1B88">
        <w:t>style</w:t>
      </w:r>
      <w:proofErr w:type="spellEnd"/>
      <w:r w:rsidR="00EF1B88">
        <w:t xml:space="preserve"> na </w:t>
      </w:r>
      <w:proofErr w:type="spellStart"/>
      <w:r w:rsidR="00EF1B88">
        <w:t>tag</w:t>
      </w:r>
      <w:proofErr w:type="spellEnd"/>
      <w:r w:rsidR="00EF1B88">
        <w:t xml:space="preserve"> que deseja.</w:t>
      </w:r>
    </w:p>
    <w:p w14:paraId="53A32CBA" w14:textId="35F7BF87" w:rsidR="00EF1B88" w:rsidRPr="003C0076" w:rsidRDefault="00EF1B88" w:rsidP="00EF1B88">
      <w:pPr>
        <w:jc w:val="center"/>
      </w:pPr>
      <w:r>
        <w:rPr>
          <w:noProof/>
        </w:rPr>
        <w:lastRenderedPageBreak/>
        <w:drawing>
          <wp:inline distT="0" distB="0" distL="0" distR="0" wp14:anchorId="7C7B5D5B" wp14:editId="0C97BAC3">
            <wp:extent cx="5400040" cy="2362200"/>
            <wp:effectExtent l="0" t="0" r="0" b="0"/>
            <wp:docPr id="5623365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6522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FDD4" w14:textId="77777777" w:rsidR="003C0076" w:rsidRDefault="003C0076" w:rsidP="003C0076"/>
    <w:p w14:paraId="5EF444ED" w14:textId="11DD8527" w:rsidR="00EF1B88" w:rsidRPr="002B25A1" w:rsidRDefault="00EF1B88" w:rsidP="003C0076">
      <w:pPr>
        <w:rPr>
          <w:b/>
          <w:bCs/>
          <w:sz w:val="32"/>
          <w:szCs w:val="32"/>
        </w:rPr>
      </w:pPr>
      <w:r w:rsidRPr="002B25A1">
        <w:rPr>
          <w:b/>
          <w:bCs/>
          <w:sz w:val="32"/>
          <w:szCs w:val="32"/>
        </w:rPr>
        <w:t xml:space="preserve">Classes e </w:t>
      </w:r>
      <w:proofErr w:type="spellStart"/>
      <w:r w:rsidRPr="002B25A1">
        <w:rPr>
          <w:b/>
          <w:bCs/>
          <w:sz w:val="32"/>
          <w:szCs w:val="32"/>
        </w:rPr>
        <w:t>ID’s</w:t>
      </w:r>
      <w:proofErr w:type="spellEnd"/>
    </w:p>
    <w:p w14:paraId="6529DD5A" w14:textId="71B16634" w:rsidR="00EF1B88" w:rsidRDefault="00EF1B88" w:rsidP="003C0076">
      <w:r w:rsidRPr="00EF1B88">
        <w:rPr>
          <w:b/>
          <w:bCs/>
        </w:rPr>
        <w:t>Classe</w:t>
      </w:r>
      <w:r>
        <w:t xml:space="preserve"> = classificação de determinada </w:t>
      </w:r>
      <w:proofErr w:type="spellStart"/>
      <w:r>
        <w:t>tag</w:t>
      </w:r>
      <w:proofErr w:type="spellEnd"/>
      <w:r>
        <w:t xml:space="preserve">, podendo ser usada em diferentes </w:t>
      </w:r>
      <w:proofErr w:type="spellStart"/>
      <w:r>
        <w:t>tags</w:t>
      </w:r>
      <w:proofErr w:type="spellEnd"/>
      <w:r>
        <w:t xml:space="preserve"> ou atributos, alterando todos os elementos que a possuem.</w:t>
      </w:r>
    </w:p>
    <w:p w14:paraId="57A6E0BF" w14:textId="3C3AF0A4" w:rsidR="00EF1B88" w:rsidRDefault="00EF1B88" w:rsidP="003C0076">
      <w:r w:rsidRPr="00EF1B88">
        <w:rPr>
          <w:b/>
          <w:bCs/>
        </w:rPr>
        <w:t>ID</w:t>
      </w:r>
      <w:r>
        <w:t xml:space="preserve"> = Identificador, usado somente para algo específico, não podendo haver repetição em diferentes </w:t>
      </w:r>
      <w:proofErr w:type="spellStart"/>
      <w:r>
        <w:t>tags</w:t>
      </w:r>
      <w:proofErr w:type="spellEnd"/>
    </w:p>
    <w:p w14:paraId="6096C35B" w14:textId="5F6CF3EE" w:rsidR="00EF1B88" w:rsidRDefault="00EF1B88" w:rsidP="003C0076">
      <w:proofErr w:type="spellStart"/>
      <w:r>
        <w:t>Ex</w:t>
      </w:r>
      <w:proofErr w:type="spellEnd"/>
      <w:r>
        <w:t xml:space="preserve">: em um ônibus, cada passageiro tem seu acento (id), sendo único, porém, dentro do ônibus pode haver diferentes mulheres e homens (classificação) </w:t>
      </w:r>
    </w:p>
    <w:p w14:paraId="54B89894" w14:textId="48C2539C" w:rsidR="00EF1B88" w:rsidRDefault="00EF1B88" w:rsidP="00EF1B88">
      <w:pPr>
        <w:jc w:val="center"/>
      </w:pPr>
      <w:r>
        <w:rPr>
          <w:noProof/>
        </w:rPr>
        <w:drawing>
          <wp:inline distT="0" distB="0" distL="0" distR="0" wp14:anchorId="620E6C73" wp14:editId="60A638EC">
            <wp:extent cx="5400040" cy="3491865"/>
            <wp:effectExtent l="0" t="0" r="0" b="0"/>
            <wp:docPr id="28081555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5550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325F" w14:textId="7F5D4F25" w:rsidR="00EF1B88" w:rsidRDefault="00EF1B88" w:rsidP="00EF1B88">
      <w:pPr>
        <w:jc w:val="center"/>
      </w:pPr>
      <w:r>
        <w:rPr>
          <w:noProof/>
        </w:rPr>
        <w:lastRenderedPageBreak/>
        <w:drawing>
          <wp:inline distT="0" distB="0" distL="0" distR="0" wp14:anchorId="39B244F0" wp14:editId="070B86D4">
            <wp:extent cx="2381250" cy="1476375"/>
            <wp:effectExtent l="0" t="0" r="0" b="9525"/>
            <wp:docPr id="17597536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36" name="Imagem 1" descr="Texto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91CF" w14:textId="77777777" w:rsidR="00EF1B88" w:rsidRDefault="00EF1B88" w:rsidP="00EF1B88">
      <w:r>
        <w:t>As classes no CSS, são representadas por:</w:t>
      </w:r>
    </w:p>
    <w:p w14:paraId="6EB5EB44" w14:textId="349A9EEC" w:rsidR="00EF1B88" w:rsidRPr="00EF1B88" w:rsidRDefault="00EF1B88" w:rsidP="00EF1B88">
      <w:pPr>
        <w:pStyle w:val="PargrafodaLista"/>
        <w:numPr>
          <w:ilvl w:val="0"/>
          <w:numId w:val="1"/>
        </w:numPr>
      </w:pPr>
      <w:r>
        <w:t xml:space="preserve"> </w:t>
      </w:r>
      <w:proofErr w:type="gramStart"/>
      <w:r w:rsidRPr="00EF1B88">
        <w:rPr>
          <w:b/>
          <w:bCs/>
        </w:rPr>
        <w:t>.</w:t>
      </w:r>
      <w:proofErr w:type="spellStart"/>
      <w:r w:rsidRPr="00EF1B88">
        <w:rPr>
          <w:b/>
          <w:bCs/>
        </w:rPr>
        <w:t>nome</w:t>
      </w:r>
      <w:proofErr w:type="gramEnd"/>
      <w:r w:rsidRPr="00EF1B88">
        <w:rPr>
          <w:b/>
          <w:bCs/>
        </w:rPr>
        <w:t>_da_classe</w:t>
      </w:r>
      <w:proofErr w:type="spellEnd"/>
    </w:p>
    <w:p w14:paraId="388536A5" w14:textId="703B1C0F" w:rsidR="00EF1B88" w:rsidRDefault="00EF1B88" w:rsidP="00EF1B88">
      <w:r>
        <w:t>Entretando os Ids são representados por:</w:t>
      </w:r>
    </w:p>
    <w:p w14:paraId="5680F59F" w14:textId="7F532BC7" w:rsidR="00EF1B88" w:rsidRDefault="00EF1B88" w:rsidP="00EF1B88">
      <w:pPr>
        <w:pStyle w:val="PargrafodaLista"/>
        <w:numPr>
          <w:ilvl w:val="0"/>
          <w:numId w:val="1"/>
        </w:numPr>
        <w:rPr>
          <w:b/>
          <w:bCs/>
        </w:rPr>
      </w:pPr>
      <w:r w:rsidRPr="00EF1B88">
        <w:rPr>
          <w:b/>
          <w:bCs/>
        </w:rPr>
        <w:t>#nome_do_id</w:t>
      </w:r>
    </w:p>
    <w:p w14:paraId="48AB3A7C" w14:textId="10185479" w:rsidR="00EF1B88" w:rsidRDefault="00EF1B88" w:rsidP="00EF1B88">
      <w:pPr>
        <w:jc w:val="center"/>
      </w:pPr>
      <w:r>
        <w:rPr>
          <w:noProof/>
        </w:rPr>
        <w:drawing>
          <wp:inline distT="0" distB="0" distL="0" distR="0" wp14:anchorId="5E5E57BE" wp14:editId="6458FEA5">
            <wp:extent cx="3143250" cy="3276600"/>
            <wp:effectExtent l="0" t="0" r="0" b="0"/>
            <wp:docPr id="17656093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9322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06D649A" wp14:editId="4FB915BA">
            <wp:extent cx="2686050" cy="1743075"/>
            <wp:effectExtent l="0" t="0" r="0" b="9525"/>
            <wp:docPr id="1166104429" name="Imagem 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4429" name="Imagem 1" descr="Uma imagem contendo Logotip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068" w14:textId="75D63421" w:rsidR="00EF1B88" w:rsidRPr="00280058" w:rsidRDefault="00EF1B88" w:rsidP="00EF1B88">
      <w:pPr>
        <w:rPr>
          <w:b/>
          <w:bCs/>
          <w:sz w:val="32"/>
          <w:szCs w:val="32"/>
        </w:rPr>
      </w:pPr>
      <w:r w:rsidRPr="00280058">
        <w:rPr>
          <w:b/>
          <w:bCs/>
          <w:sz w:val="32"/>
          <w:szCs w:val="32"/>
        </w:rPr>
        <w:t>Ícones</w:t>
      </w:r>
    </w:p>
    <w:p w14:paraId="0ED8D5D5" w14:textId="50DE7EA3" w:rsidR="00EF1B88" w:rsidRDefault="00EF1B88" w:rsidP="00EF1B88">
      <w:r>
        <w:t xml:space="preserve">Para adicionar ícones pelo </w:t>
      </w:r>
      <w:proofErr w:type="spellStart"/>
      <w:r>
        <w:t>css</w:t>
      </w:r>
      <w:proofErr w:type="spellEnd"/>
      <w:r>
        <w:t>, use:</w:t>
      </w:r>
    </w:p>
    <w:p w14:paraId="4564720A" w14:textId="3E620800" w:rsidR="00EF1B88" w:rsidRDefault="00EF1B88" w:rsidP="00EF1B88">
      <w:pPr>
        <w:pStyle w:val="PargrafodaLista"/>
        <w:numPr>
          <w:ilvl w:val="0"/>
          <w:numId w:val="1"/>
        </w:numPr>
      </w:pPr>
      <w:proofErr w:type="spellStart"/>
      <w:r>
        <w:lastRenderedPageBreak/>
        <w:t>Link:favicon</w:t>
      </w:r>
      <w:proofErr w:type="spellEnd"/>
    </w:p>
    <w:p w14:paraId="3FF79B5C" w14:textId="43732C70" w:rsidR="00280058" w:rsidRDefault="00280058" w:rsidP="00EF1B88">
      <w:pPr>
        <w:pStyle w:val="PargrafodaLista"/>
        <w:numPr>
          <w:ilvl w:val="0"/>
          <w:numId w:val="1"/>
        </w:numPr>
      </w:pPr>
      <w:r>
        <w:t>Na referência, coloque o caminho que está o ícone, usando sempre a extensão .</w:t>
      </w:r>
      <w:proofErr w:type="spellStart"/>
      <w:r>
        <w:t>ico</w:t>
      </w:r>
      <w:proofErr w:type="spellEnd"/>
    </w:p>
    <w:p w14:paraId="268CEDB5" w14:textId="26F42109" w:rsidR="00EF1B88" w:rsidRDefault="00EF1B88" w:rsidP="00EF1B88">
      <w:r>
        <w:rPr>
          <w:noProof/>
        </w:rPr>
        <w:drawing>
          <wp:inline distT="0" distB="0" distL="0" distR="0" wp14:anchorId="5969CAFD" wp14:editId="4A9D2274">
            <wp:extent cx="4933950" cy="247650"/>
            <wp:effectExtent l="0" t="0" r="0" b="0"/>
            <wp:docPr id="256077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7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058">
        <w:br/>
      </w:r>
      <w:r w:rsidR="00280058">
        <w:rPr>
          <w:noProof/>
        </w:rPr>
        <w:drawing>
          <wp:inline distT="0" distB="0" distL="0" distR="0" wp14:anchorId="7EA40E16" wp14:editId="76BD6E8E">
            <wp:extent cx="5267325" cy="276225"/>
            <wp:effectExtent l="0" t="0" r="9525" b="9525"/>
            <wp:docPr id="1274857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57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204F" w14:textId="77777777" w:rsidR="000B2290" w:rsidRDefault="000B2290" w:rsidP="00EF1B88"/>
    <w:p w14:paraId="1B8F8136" w14:textId="06130E57" w:rsidR="000B2290" w:rsidRPr="000B2290" w:rsidRDefault="000B2290" w:rsidP="00EF1B88">
      <w:pPr>
        <w:rPr>
          <w:b/>
          <w:bCs/>
          <w:sz w:val="32"/>
          <w:szCs w:val="32"/>
        </w:rPr>
      </w:pPr>
      <w:r w:rsidRPr="000B2290">
        <w:rPr>
          <w:b/>
          <w:bCs/>
          <w:sz w:val="32"/>
          <w:szCs w:val="32"/>
        </w:rPr>
        <w:t>Cascata e Herança</w:t>
      </w:r>
    </w:p>
    <w:p w14:paraId="0FE8A59A" w14:textId="1ED8D18C" w:rsidR="000B2290" w:rsidRDefault="000B2290" w:rsidP="00EF1B88">
      <w:r>
        <w:t>São formas e padrões de aplicar formatação no CSS.</w:t>
      </w:r>
    </w:p>
    <w:p w14:paraId="134F9497" w14:textId="67DC0E6D" w:rsidR="000B2290" w:rsidRDefault="000B2290" w:rsidP="00EF1B88">
      <w:r w:rsidRPr="000B2290">
        <w:rPr>
          <w:b/>
          <w:bCs/>
          <w:sz w:val="28"/>
          <w:szCs w:val="28"/>
        </w:rPr>
        <w:t>Cascata =</w:t>
      </w:r>
      <w:r>
        <w:t xml:space="preserve"> São elementos, </w:t>
      </w:r>
      <w:proofErr w:type="spellStart"/>
      <w:r>
        <w:t>tags</w:t>
      </w:r>
      <w:proofErr w:type="spellEnd"/>
      <w:r>
        <w:t xml:space="preserve"> ou </w:t>
      </w:r>
      <w:proofErr w:type="spellStart"/>
      <w:r>
        <w:t>divs</w:t>
      </w:r>
      <w:proofErr w:type="spellEnd"/>
      <w:r>
        <w:t xml:space="preserve"> iguais, mas que possuem alterações diferentes. Quando isso acontece, somente a última mudança é aplicada, por isso possui o nome de cascata</w:t>
      </w:r>
    </w:p>
    <w:p w14:paraId="1DD0D9E6" w14:textId="1B35A485" w:rsidR="000B2290" w:rsidRDefault="000B2290" w:rsidP="000B2290">
      <w:pPr>
        <w:jc w:val="center"/>
      </w:pPr>
      <w:r w:rsidRPr="000B2290">
        <w:rPr>
          <w:noProof/>
        </w:rPr>
        <w:drawing>
          <wp:inline distT="0" distB="0" distL="0" distR="0" wp14:anchorId="73F55050" wp14:editId="251710A3">
            <wp:extent cx="1743318" cy="1657581"/>
            <wp:effectExtent l="0" t="0" r="9525" b="0"/>
            <wp:docPr id="1695643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3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C859" w14:textId="1540CF2A" w:rsidR="000B2290" w:rsidRDefault="000B2290" w:rsidP="00EF1B88">
      <w:r w:rsidRPr="000B2290">
        <w:rPr>
          <w:noProof/>
        </w:rPr>
        <w:drawing>
          <wp:inline distT="0" distB="0" distL="0" distR="0" wp14:anchorId="72583182" wp14:editId="3C702B5B">
            <wp:extent cx="4972744" cy="476316"/>
            <wp:effectExtent l="0" t="0" r="0" b="0"/>
            <wp:docPr id="1896533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3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2734" w14:textId="72572DA4" w:rsidR="002C2A7B" w:rsidRDefault="000B2290" w:rsidP="00EF1B88">
      <w:r w:rsidRPr="004D5BBF">
        <w:rPr>
          <w:b/>
          <w:bCs/>
          <w:sz w:val="28"/>
          <w:szCs w:val="28"/>
        </w:rPr>
        <w:t>Herança =</w:t>
      </w:r>
      <w:r w:rsidRPr="004D5BBF">
        <w:rPr>
          <w:sz w:val="28"/>
          <w:szCs w:val="28"/>
        </w:rPr>
        <w:t xml:space="preserve"> </w:t>
      </w:r>
      <w:r w:rsidR="002C2A7B">
        <w:t xml:space="preserve">Vai ser o elemento ou </w:t>
      </w:r>
      <w:proofErr w:type="spellStart"/>
      <w:r w:rsidR="002C2A7B">
        <w:t>tag</w:t>
      </w:r>
      <w:proofErr w:type="spellEnd"/>
      <w:r w:rsidR="002C2A7B">
        <w:t xml:space="preserve"> que irá herdar determinada formatação de seu elemento PAI.</w:t>
      </w:r>
      <w:r w:rsidR="002C2A7B">
        <w:br/>
        <w:t>Um elemento FILHO pode ser PAI de outro elemento, e assim sucessivamente.</w:t>
      </w:r>
      <w:r w:rsidR="002C2A7B">
        <w:br/>
        <w:t>Algumas propriedades só são aplicadas ao PAI, como é o caso das bordas.</w:t>
      </w:r>
      <w:r w:rsidR="002C2A7B">
        <w:br/>
        <w:t xml:space="preserve">Caso um elemento já tenha uma formatação ou estilo, </w:t>
      </w:r>
      <w:proofErr w:type="gramStart"/>
      <w:r w:rsidR="002C2A7B">
        <w:t>a mesma</w:t>
      </w:r>
      <w:proofErr w:type="gramEnd"/>
      <w:r w:rsidR="002C2A7B">
        <w:t xml:space="preserve"> não será aplicada de seu elemento PAI.</w:t>
      </w:r>
      <w:r w:rsidR="002C2A7B">
        <w:br/>
        <w:t>Exemplos:</w:t>
      </w:r>
    </w:p>
    <w:p w14:paraId="3E210AEE" w14:textId="1BA46918" w:rsidR="002C2A7B" w:rsidRDefault="002C2A7B" w:rsidP="00EF1B88">
      <w:r>
        <w:t>1 – Elementos sem formatação herdando do PAI:</w:t>
      </w:r>
    </w:p>
    <w:p w14:paraId="4133EF1A" w14:textId="18C5B94B" w:rsidR="004D5BBF" w:rsidRDefault="004D5BBF" w:rsidP="002C2A7B">
      <w:pPr>
        <w:jc w:val="center"/>
      </w:pPr>
      <w:r w:rsidRPr="004D5BBF">
        <w:rPr>
          <w:noProof/>
        </w:rPr>
        <w:lastRenderedPageBreak/>
        <w:drawing>
          <wp:inline distT="0" distB="0" distL="0" distR="0" wp14:anchorId="74623D52" wp14:editId="77D77323">
            <wp:extent cx="4467849" cy="1533739"/>
            <wp:effectExtent l="0" t="0" r="9525" b="9525"/>
            <wp:docPr id="281637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7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7C56" w14:textId="48BC9ED7" w:rsidR="000B2290" w:rsidRDefault="004D5BBF" w:rsidP="002C2A7B">
      <w:pPr>
        <w:jc w:val="center"/>
      </w:pPr>
      <w:r w:rsidRPr="004D5BBF">
        <w:rPr>
          <w:noProof/>
        </w:rPr>
        <w:drawing>
          <wp:inline distT="0" distB="0" distL="0" distR="0" wp14:anchorId="77DADC9D" wp14:editId="224E66F4">
            <wp:extent cx="1629002" cy="695422"/>
            <wp:effectExtent l="0" t="0" r="9525" b="9525"/>
            <wp:docPr id="3271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BBF">
        <w:rPr>
          <w:noProof/>
        </w:rPr>
        <w:drawing>
          <wp:inline distT="0" distB="0" distL="0" distR="0" wp14:anchorId="07267660" wp14:editId="6997F34D">
            <wp:extent cx="2162477" cy="733527"/>
            <wp:effectExtent l="0" t="0" r="9525" b="9525"/>
            <wp:docPr id="1691510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0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0F11" w14:textId="7282467F" w:rsidR="004D5BBF" w:rsidRDefault="002C2A7B" w:rsidP="00EF1B88">
      <w:r>
        <w:t>2 – Formatação igual para 2 elementos filhos diferentes:</w:t>
      </w:r>
    </w:p>
    <w:p w14:paraId="571CD933" w14:textId="0D6084C1" w:rsidR="004D5BBF" w:rsidRDefault="004D5BBF" w:rsidP="002C2A7B">
      <w:pPr>
        <w:jc w:val="center"/>
      </w:pPr>
      <w:r w:rsidRPr="004D5BBF">
        <w:rPr>
          <w:noProof/>
        </w:rPr>
        <w:drawing>
          <wp:inline distT="0" distB="0" distL="0" distR="0" wp14:anchorId="005FC0D3" wp14:editId="74751E43">
            <wp:extent cx="1743318" cy="1200318"/>
            <wp:effectExtent l="0" t="0" r="0" b="0"/>
            <wp:docPr id="132417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BBF">
        <w:rPr>
          <w:noProof/>
        </w:rPr>
        <w:drawing>
          <wp:inline distT="0" distB="0" distL="0" distR="0" wp14:anchorId="440FDD0B" wp14:editId="2F9FB98D">
            <wp:extent cx="2162477" cy="733527"/>
            <wp:effectExtent l="0" t="0" r="9525" b="9525"/>
            <wp:docPr id="1178829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9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4C98" w14:textId="4BB55E4C" w:rsidR="002C2A7B" w:rsidRDefault="002C2A7B" w:rsidP="002C2A7B">
      <w:r>
        <w:t>3 – Formatação específica para cada elemento</w:t>
      </w:r>
    </w:p>
    <w:p w14:paraId="7C6E4C89" w14:textId="07EF67F3" w:rsidR="004D5BBF" w:rsidRDefault="004D5BBF" w:rsidP="002C2A7B">
      <w:pPr>
        <w:jc w:val="center"/>
      </w:pPr>
      <w:r w:rsidRPr="004D5BBF">
        <w:rPr>
          <w:noProof/>
        </w:rPr>
        <w:drawing>
          <wp:inline distT="0" distB="0" distL="0" distR="0" wp14:anchorId="070BF3EA" wp14:editId="7098FF58">
            <wp:extent cx="1752845" cy="1648055"/>
            <wp:effectExtent l="0" t="0" r="0" b="9525"/>
            <wp:docPr id="154571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1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BBF">
        <w:rPr>
          <w:noProof/>
        </w:rPr>
        <w:drawing>
          <wp:inline distT="0" distB="0" distL="0" distR="0" wp14:anchorId="0CFA1AEA" wp14:editId="71E73236">
            <wp:extent cx="2152950" cy="752580"/>
            <wp:effectExtent l="0" t="0" r="0" b="9525"/>
            <wp:docPr id="1887664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64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5A9C" w14:textId="0F658D7B" w:rsidR="002C2A7B" w:rsidRDefault="002C2A7B" w:rsidP="002C2A7B">
      <w:r>
        <w:t>4 – Formatação Única para o elemento PAI</w:t>
      </w:r>
    </w:p>
    <w:p w14:paraId="46FA23CA" w14:textId="41122CE5" w:rsidR="004D5BBF" w:rsidRDefault="004D5BBF" w:rsidP="00EF1B88">
      <w:r w:rsidRPr="004D5BBF">
        <w:rPr>
          <w:noProof/>
        </w:rPr>
        <w:drawing>
          <wp:inline distT="0" distB="0" distL="0" distR="0" wp14:anchorId="11B887B4" wp14:editId="6F3AC50D">
            <wp:extent cx="2686425" cy="1943371"/>
            <wp:effectExtent l="0" t="0" r="0" b="0"/>
            <wp:docPr id="21746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6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BBF">
        <w:rPr>
          <w:noProof/>
        </w:rPr>
        <w:drawing>
          <wp:inline distT="0" distB="0" distL="0" distR="0" wp14:anchorId="715133C4" wp14:editId="533BD998">
            <wp:extent cx="2286319" cy="933580"/>
            <wp:effectExtent l="0" t="0" r="0" b="0"/>
            <wp:docPr id="1918260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0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0490" w14:textId="7E4C0B62" w:rsidR="000F00ED" w:rsidRDefault="000F00ED" w:rsidP="00EF1B88"/>
    <w:p w14:paraId="14EAD0DC" w14:textId="2567DC99" w:rsidR="000F00ED" w:rsidRPr="000F00ED" w:rsidRDefault="000F00ED" w:rsidP="00EF1B88">
      <w:pPr>
        <w:rPr>
          <w:b/>
          <w:bCs/>
          <w:sz w:val="32"/>
          <w:szCs w:val="32"/>
        </w:rPr>
      </w:pPr>
      <w:r w:rsidRPr="000F00ED">
        <w:rPr>
          <w:b/>
          <w:bCs/>
          <w:sz w:val="32"/>
          <w:szCs w:val="32"/>
        </w:rPr>
        <w:lastRenderedPageBreak/>
        <w:t>Atributo INHERIT</w:t>
      </w:r>
    </w:p>
    <w:p w14:paraId="719641D7" w14:textId="10DBE0DD" w:rsidR="000F00ED" w:rsidRDefault="000F00ED" w:rsidP="00EF1B88">
      <w:r w:rsidRPr="000F00ED">
        <w:t xml:space="preserve">O valor </w:t>
      </w:r>
      <w:proofErr w:type="spellStart"/>
      <w:r w:rsidRPr="000F00ED">
        <w:rPr>
          <w:b/>
          <w:bCs/>
        </w:rPr>
        <w:t>inherit</w:t>
      </w:r>
      <w:proofErr w:type="spellEnd"/>
      <w:r w:rsidRPr="000F00ED">
        <w:t xml:space="preserve"> é utilizado para herdar o valor de uma propriedade do elemento pai. Quando uma propriedade é herdada, ela assume o valor do elemento pai. Por exemplo, se você definir a cor do texto em um elemento pai e não definir a cor do texto em um elemento filho, o elemento filho herdará a cor do texto do elemento pai. O valor </w:t>
      </w:r>
      <w:proofErr w:type="spellStart"/>
      <w:r w:rsidRPr="000F00ED">
        <w:t>inherit</w:t>
      </w:r>
      <w:proofErr w:type="spellEnd"/>
      <w:r w:rsidRPr="000F00ED">
        <w:t xml:space="preserve"> é útil quando você deseja que um elemento filho herde uma propriedade de seu elemento pai, o "color" faz isso automaticamente, mas, por exemplo, o </w:t>
      </w:r>
      <w:r w:rsidRPr="000F00ED">
        <w:rPr>
          <w:i/>
          <w:iCs/>
        </w:rPr>
        <w:t>background</w:t>
      </w:r>
      <w:r w:rsidRPr="000F00ED">
        <w:t>, não acontece isso, devemos declarar explicitamente que o filho deve herdar essa propriedade assim como seu pai, utilizando o </w:t>
      </w:r>
      <w:r w:rsidRPr="000F00ED">
        <w:rPr>
          <w:b/>
          <w:bCs/>
        </w:rPr>
        <w:t xml:space="preserve">background: </w:t>
      </w:r>
      <w:proofErr w:type="spellStart"/>
      <w:r w:rsidRPr="000F00ED">
        <w:rPr>
          <w:b/>
          <w:bCs/>
        </w:rPr>
        <w:t>inherit</w:t>
      </w:r>
      <w:proofErr w:type="spellEnd"/>
      <w:r w:rsidRPr="000F00ED">
        <w:t>.</w:t>
      </w:r>
    </w:p>
    <w:p w14:paraId="4C0FB558" w14:textId="7CC05409" w:rsidR="000F00ED" w:rsidRPr="004B4E9B" w:rsidRDefault="000F00ED" w:rsidP="00EF1B88">
      <w:pPr>
        <w:rPr>
          <w:b/>
          <w:bCs/>
          <w:sz w:val="32"/>
          <w:szCs w:val="32"/>
        </w:rPr>
      </w:pPr>
      <w:r w:rsidRPr="004B4E9B">
        <w:rPr>
          <w:b/>
          <w:bCs/>
          <w:sz w:val="32"/>
          <w:szCs w:val="32"/>
        </w:rPr>
        <w:t>Atributo INITIAL</w:t>
      </w:r>
    </w:p>
    <w:p w14:paraId="6063293A" w14:textId="297C91A2" w:rsidR="000F00ED" w:rsidRPr="000F00ED" w:rsidRDefault="000F00ED" w:rsidP="000F00ED">
      <w:r w:rsidRPr="000F00ED">
        <w:t>A palavra-chave CSS </w:t>
      </w:r>
      <w:proofErr w:type="spellStart"/>
      <w:r w:rsidRPr="000F00ED">
        <w:rPr>
          <w:b/>
          <w:bCs/>
        </w:rPr>
        <w:t>initial</w:t>
      </w:r>
      <w:proofErr w:type="spellEnd"/>
      <w:r w:rsidRPr="000F00ED">
        <w:t> CSS se aplica ao v</w:t>
      </w:r>
      <w:r>
        <w:t>alor inicial (padrão)</w:t>
      </w:r>
      <w:r w:rsidRPr="000F00ED">
        <w:t xml:space="preserve"> de uma propriedade para um elemento. Este valor inicial é definido pelo navegador. Este valor pode ser aplicado em qualquer propriedade </w:t>
      </w:r>
      <w:proofErr w:type="spellStart"/>
      <w:r w:rsidRPr="000F00ED">
        <w:t>CSS.Isto</w:t>
      </w:r>
      <w:proofErr w:type="spellEnd"/>
      <w:r w:rsidRPr="000F00ED">
        <w:t xml:space="preserve"> inclui também o atalho CSS </w:t>
      </w:r>
      <w:proofErr w:type="spellStart"/>
      <w:r w:rsidRPr="000F00ED">
        <w:fldChar w:fldCharType="begin"/>
      </w:r>
      <w:r w:rsidRPr="000F00ED">
        <w:instrText>HYPERLINK "https://developer.mozilla.org/en-US/docs/Web/CSS/Reference/Properties/all"</w:instrText>
      </w:r>
      <w:r w:rsidRPr="000F00ED">
        <w:fldChar w:fldCharType="separate"/>
      </w:r>
      <w:r w:rsidRPr="000F00ED">
        <w:rPr>
          <w:rStyle w:val="Hyperlink"/>
        </w:rPr>
        <w:t>all</w:t>
      </w:r>
      <w:proofErr w:type="spellEnd"/>
      <w:r w:rsidRPr="000F00ED">
        <w:fldChar w:fldCharType="end"/>
      </w:r>
      <w:r w:rsidRPr="000F00ED">
        <w:t>, no qual o </w:t>
      </w:r>
      <w:proofErr w:type="spellStart"/>
      <w:r w:rsidRPr="000F00ED">
        <w:t>initial</w:t>
      </w:r>
      <w:proofErr w:type="spellEnd"/>
      <w:r w:rsidRPr="000F00ED">
        <w:t> pode ser utilizado para restaurar todas as propriedades CSS para o seu estado inicial.</w:t>
      </w:r>
    </w:p>
    <w:p w14:paraId="2F3209E1" w14:textId="662EF5D8" w:rsidR="000F00ED" w:rsidRDefault="000F00ED" w:rsidP="000F00ED">
      <w:r w:rsidRPr="000F00ED">
        <w:rPr>
          <w:noProof/>
        </w:rPr>
        <w:drawing>
          <wp:inline distT="0" distB="0" distL="0" distR="0" wp14:anchorId="333F57DF" wp14:editId="11E38B5D">
            <wp:extent cx="5400040" cy="1728470"/>
            <wp:effectExtent l="0" t="0" r="0" b="5080"/>
            <wp:docPr id="2103585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850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0ED">
        <w:rPr>
          <w:noProof/>
        </w:rPr>
        <w:drawing>
          <wp:inline distT="0" distB="0" distL="0" distR="0" wp14:anchorId="010B0010" wp14:editId="1E0E1133">
            <wp:extent cx="1943371" cy="2514951"/>
            <wp:effectExtent l="0" t="0" r="0" b="0"/>
            <wp:docPr id="606526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60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F00ED">
        <w:rPr>
          <w:noProof/>
        </w:rPr>
        <w:drawing>
          <wp:inline distT="0" distB="0" distL="0" distR="0" wp14:anchorId="329A46F2" wp14:editId="739E981C">
            <wp:extent cx="5400040" cy="457835"/>
            <wp:effectExtent l="0" t="0" r="0" b="0"/>
            <wp:docPr id="637573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B3FC" w14:textId="295DD3DA" w:rsidR="004B4E9B" w:rsidRPr="00A33EA0" w:rsidRDefault="004B4E9B" w:rsidP="000F00ED">
      <w:pPr>
        <w:rPr>
          <w:b/>
          <w:bCs/>
          <w:sz w:val="32"/>
          <w:szCs w:val="32"/>
        </w:rPr>
      </w:pPr>
      <w:r w:rsidRPr="00A33EA0">
        <w:rPr>
          <w:b/>
          <w:bCs/>
          <w:sz w:val="32"/>
          <w:szCs w:val="32"/>
        </w:rPr>
        <w:lastRenderedPageBreak/>
        <w:t>Importante</w:t>
      </w:r>
    </w:p>
    <w:p w14:paraId="661B05B8" w14:textId="510E7099" w:rsidR="004B4E9B" w:rsidRPr="004B4E9B" w:rsidRDefault="004B4E9B" w:rsidP="000F00ED">
      <w:r>
        <w:t xml:space="preserve">O </w:t>
      </w:r>
      <w:proofErr w:type="gramStart"/>
      <w:r>
        <w:t xml:space="preserve">atributo </w:t>
      </w:r>
      <w:r w:rsidRPr="004B4E9B">
        <w:rPr>
          <w:b/>
          <w:bCs/>
          <w:i/>
          <w:iCs/>
        </w:rPr>
        <w:t>!</w:t>
      </w:r>
      <w:proofErr w:type="spellStart"/>
      <w:r w:rsidRPr="004B4E9B">
        <w:rPr>
          <w:b/>
          <w:bCs/>
          <w:i/>
          <w:iCs/>
        </w:rPr>
        <w:t>important</w:t>
      </w:r>
      <w:proofErr w:type="spellEnd"/>
      <w:proofErr w:type="gramEnd"/>
      <w:r>
        <w:rPr>
          <w:b/>
          <w:bCs/>
          <w:i/>
          <w:iCs/>
        </w:rPr>
        <w:t xml:space="preserve"> </w:t>
      </w:r>
      <w:r>
        <w:t>é usado para forçar e aplicar uma condição ou personalização</w:t>
      </w:r>
    </w:p>
    <w:sectPr w:rsidR="004B4E9B" w:rsidRPr="004B4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F78C5"/>
    <w:multiLevelType w:val="hybridMultilevel"/>
    <w:tmpl w:val="C2F0E6AA"/>
    <w:lvl w:ilvl="0" w:tplc="D144A4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86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76"/>
    <w:rsid w:val="000B2290"/>
    <w:rsid w:val="000F00ED"/>
    <w:rsid w:val="00280058"/>
    <w:rsid w:val="002B25A1"/>
    <w:rsid w:val="002C2A7B"/>
    <w:rsid w:val="003C0076"/>
    <w:rsid w:val="004B4E9B"/>
    <w:rsid w:val="004D5BBF"/>
    <w:rsid w:val="004E6303"/>
    <w:rsid w:val="006A6F2A"/>
    <w:rsid w:val="00854FB4"/>
    <w:rsid w:val="00A33EA0"/>
    <w:rsid w:val="00D11D15"/>
    <w:rsid w:val="00EF1B88"/>
    <w:rsid w:val="00F9547B"/>
    <w:rsid w:val="00FE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E2975"/>
  <w15:chartTrackingRefBased/>
  <w15:docId w15:val="{DD99241B-3F0A-488C-8D60-E1A111E6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0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00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0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00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0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0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00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00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00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00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0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F00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0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480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7</cp:revision>
  <dcterms:created xsi:type="dcterms:W3CDTF">2026-05-12T20:43:00Z</dcterms:created>
  <dcterms:modified xsi:type="dcterms:W3CDTF">2026-05-19T02:05:00Z</dcterms:modified>
</cp:coreProperties>
</file>