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D00CA" w14:textId="45E93722" w:rsidR="002C04E0" w:rsidRPr="00E13B54" w:rsidRDefault="002C04E0" w:rsidP="002C04E0">
      <w:pPr>
        <w:jc w:val="center"/>
        <w:rPr>
          <w:b/>
          <w:bCs/>
          <w:sz w:val="36"/>
          <w:szCs w:val="36"/>
          <w:u w:val="single"/>
        </w:rPr>
      </w:pPr>
      <w:r w:rsidRPr="00E13B54">
        <w:rPr>
          <w:b/>
          <w:bCs/>
          <w:sz w:val="36"/>
          <w:szCs w:val="36"/>
          <w:u w:val="single"/>
        </w:rPr>
        <w:t>FONTES</w:t>
      </w:r>
      <w:r w:rsidR="00B20C78">
        <w:rPr>
          <w:b/>
          <w:bCs/>
          <w:sz w:val="36"/>
          <w:szCs w:val="36"/>
          <w:u w:val="single"/>
        </w:rPr>
        <w:t xml:space="preserve"> e ALINHAMENTO</w:t>
      </w:r>
    </w:p>
    <w:p w14:paraId="622ABF0F" w14:textId="62B08C8D" w:rsidR="002C04E0" w:rsidRDefault="00E13B54" w:rsidP="002C04E0">
      <w:r>
        <w:t xml:space="preserve">Site Recomendado: </w:t>
      </w:r>
      <w:hyperlink r:id="rId5" w:history="1">
        <w:r w:rsidRPr="00783B6C">
          <w:rPr>
            <w:rStyle w:val="Hyperlink"/>
          </w:rPr>
          <w:t>https://www.dafont.com/pt/</w:t>
        </w:r>
      </w:hyperlink>
    </w:p>
    <w:p w14:paraId="3B2E9088" w14:textId="7978DE96" w:rsidR="00E13B54" w:rsidRPr="00E13B54" w:rsidRDefault="00E13B54" w:rsidP="002C04E0">
      <w:r>
        <w:t xml:space="preserve">Ao baixar o arquivo de fonte desejado, é necessário alterar seu formato para </w:t>
      </w:r>
      <w:r w:rsidRPr="00E13B54">
        <w:rPr>
          <w:b/>
          <w:bCs/>
        </w:rPr>
        <w:t>WOFF</w:t>
      </w:r>
      <w:r>
        <w:rPr>
          <w:b/>
          <w:bCs/>
        </w:rPr>
        <w:t>/WOFF2</w:t>
      </w:r>
      <w:r>
        <w:rPr>
          <w:b/>
          <w:bCs/>
        </w:rPr>
        <w:br/>
      </w:r>
      <w:r>
        <w:t xml:space="preserve">Conversor recomendado: </w:t>
      </w:r>
      <w:hyperlink r:id="rId6" w:history="1">
        <w:r w:rsidRPr="00783B6C">
          <w:rPr>
            <w:rStyle w:val="Hyperlink"/>
          </w:rPr>
          <w:t>https://transfonter.org</w:t>
        </w:r>
      </w:hyperlink>
    </w:p>
    <w:p w14:paraId="0C91A627" w14:textId="3BD98AA6" w:rsidR="00E13B54" w:rsidRDefault="00E13B54" w:rsidP="002C04E0">
      <w:r>
        <w:t xml:space="preserve">Após isso, crie uma pasta </w:t>
      </w:r>
      <w:proofErr w:type="spellStart"/>
      <w:r>
        <w:rPr>
          <w:i/>
          <w:iCs/>
        </w:rPr>
        <w:t>fonts</w:t>
      </w:r>
      <w:proofErr w:type="spellEnd"/>
      <w:r>
        <w:t xml:space="preserve"> no seu projeto para armazenar todas as fontes do seu projeto</w:t>
      </w:r>
    </w:p>
    <w:p w14:paraId="44A6A17D" w14:textId="478E0211" w:rsidR="00E13B54" w:rsidRDefault="00E13B54" w:rsidP="00E13B54">
      <w:pPr>
        <w:jc w:val="center"/>
      </w:pPr>
      <w:r>
        <w:rPr>
          <w:noProof/>
        </w:rPr>
        <w:drawing>
          <wp:inline distT="0" distB="0" distL="0" distR="0" wp14:anchorId="2DF20EDC" wp14:editId="3A30C8BE">
            <wp:extent cx="2438400" cy="819150"/>
            <wp:effectExtent l="0" t="0" r="0" b="0"/>
            <wp:docPr id="138611682" name="Imagem 1" descr="Interface gráfica do usuário, Texto, Sit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11682" name="Imagem 1" descr="Interface gráfica do usuário, Texto, Site&#10;&#10;Descrição gerada automa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78F01" w14:textId="07E64A7C" w:rsidR="00E13B54" w:rsidRDefault="00E13B54" w:rsidP="00E13B54">
      <w:r>
        <w:t xml:space="preserve">Para carregar uma ou mais fontes, usamos o comando </w:t>
      </w:r>
      <w:r w:rsidRPr="00E13B54">
        <w:rPr>
          <w:i/>
          <w:iCs/>
        </w:rPr>
        <w:t>@font-face</w:t>
      </w:r>
      <w:r>
        <w:rPr>
          <w:i/>
          <w:iCs/>
        </w:rPr>
        <w:t xml:space="preserve">, </w:t>
      </w:r>
      <w:r>
        <w:t>que irá mostrar os parâmetros de</w:t>
      </w:r>
      <w:r w:rsidR="00B2320B">
        <w:t xml:space="preserve"> estilo da fonte e seu caminho.</w:t>
      </w:r>
      <w:r w:rsidR="00B2320B">
        <w:br/>
        <w:t xml:space="preserve">O </w:t>
      </w:r>
      <w:proofErr w:type="spellStart"/>
      <w:r w:rsidR="00B2320B" w:rsidRPr="00B2320B">
        <w:rPr>
          <w:i/>
          <w:iCs/>
        </w:rPr>
        <w:t>font-family</w:t>
      </w:r>
      <w:proofErr w:type="spellEnd"/>
      <w:r w:rsidR="00B2320B">
        <w:t xml:space="preserve"> é funciona como uma variável, você determina o nome para usá-lo depois</w:t>
      </w:r>
    </w:p>
    <w:p w14:paraId="2B1BB67A" w14:textId="6134306C" w:rsidR="00B2320B" w:rsidRDefault="00B2320B" w:rsidP="00B2320B">
      <w:pPr>
        <w:jc w:val="center"/>
      </w:pPr>
      <w:r>
        <w:rPr>
          <w:noProof/>
        </w:rPr>
        <w:drawing>
          <wp:inline distT="0" distB="0" distL="0" distR="0" wp14:anchorId="2A3291BA" wp14:editId="710D5506">
            <wp:extent cx="4762500" cy="857250"/>
            <wp:effectExtent l="0" t="0" r="0" b="0"/>
            <wp:docPr id="868687509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687509" name="Imagem 1" descr="Texto&#10;&#10;Descrição gerad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2CF99" w14:textId="6DD86EF6" w:rsidR="00B2320B" w:rsidRDefault="00B2320B" w:rsidP="00B2320B">
      <w:pPr>
        <w:jc w:val="center"/>
      </w:pPr>
      <w:r>
        <w:rPr>
          <w:noProof/>
        </w:rPr>
        <w:drawing>
          <wp:inline distT="0" distB="0" distL="0" distR="0" wp14:anchorId="2325D78B" wp14:editId="7DCAB2DA">
            <wp:extent cx="2628900" cy="609600"/>
            <wp:effectExtent l="0" t="0" r="0" b="0"/>
            <wp:docPr id="1370501517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501517" name="Imagem 1" descr="Texto&#10;&#10;Descrição gerada automa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4B924" w14:textId="0AA2A1EA" w:rsidR="00B2320B" w:rsidRDefault="00B2320B" w:rsidP="00B2320B">
      <w:r>
        <w:t xml:space="preserve">Para aplicar a fonte desejada, basta usar o comando </w:t>
      </w:r>
      <w:proofErr w:type="spellStart"/>
      <w:r>
        <w:rPr>
          <w:i/>
          <w:iCs/>
        </w:rPr>
        <w:t>font-family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nome_fonte</w:t>
      </w:r>
      <w:proofErr w:type="spellEnd"/>
      <w:r>
        <w:t xml:space="preserve"> que foi determinado acima</w:t>
      </w:r>
    </w:p>
    <w:p w14:paraId="1F92C185" w14:textId="3C82F6A9" w:rsidR="00B2320B" w:rsidRDefault="00B2320B" w:rsidP="00B2320B">
      <w:pPr>
        <w:jc w:val="center"/>
      </w:pPr>
      <w:r>
        <w:rPr>
          <w:noProof/>
        </w:rPr>
        <w:drawing>
          <wp:inline distT="0" distB="0" distL="0" distR="0" wp14:anchorId="704EBBA8" wp14:editId="17820AB4">
            <wp:extent cx="3505200" cy="1238250"/>
            <wp:effectExtent l="0" t="0" r="0" b="0"/>
            <wp:docPr id="796662920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662920" name="Imagem 1" descr="Texto&#10;&#10;Descrição gerada automa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64431EEA" wp14:editId="7E05D497">
            <wp:extent cx="1047750" cy="438150"/>
            <wp:effectExtent l="0" t="0" r="0" b="0"/>
            <wp:docPr id="4367757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7757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073D804C" wp14:editId="5B037E8E">
            <wp:extent cx="5400040" cy="676910"/>
            <wp:effectExtent l="0" t="0" r="0" b="8890"/>
            <wp:docPr id="703267494" name="Imagem 1" descr="Interface gráfica do usuário&#10;&#10;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267494" name="Imagem 1" descr="Interface gráfica do usuário&#10;&#10;Descrição gerada automaticamente com confiança baixa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7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05391" w14:textId="315FF977" w:rsidR="00B2320B" w:rsidRPr="00790124" w:rsidRDefault="00BF174F" w:rsidP="00BF174F">
      <w:pPr>
        <w:jc w:val="center"/>
        <w:rPr>
          <w:b/>
          <w:bCs/>
          <w:sz w:val="32"/>
          <w:szCs w:val="32"/>
        </w:rPr>
      </w:pPr>
      <w:r w:rsidRPr="00790124">
        <w:rPr>
          <w:b/>
          <w:bCs/>
          <w:sz w:val="32"/>
          <w:szCs w:val="32"/>
        </w:rPr>
        <w:lastRenderedPageBreak/>
        <w:t>GOOGLE FONTS</w:t>
      </w:r>
    </w:p>
    <w:p w14:paraId="69BD73F1" w14:textId="5EFC9CCC" w:rsidR="00BF174F" w:rsidRDefault="00BF174F" w:rsidP="00BF174F">
      <w:r>
        <w:t xml:space="preserve">Pelo google </w:t>
      </w:r>
      <w:proofErr w:type="spellStart"/>
      <w:r>
        <w:t>fonts</w:t>
      </w:r>
      <w:proofErr w:type="spellEnd"/>
      <w:r>
        <w:t>, é possível pegar o bloco de código da fonte por link ou por importação</w:t>
      </w:r>
    </w:p>
    <w:p w14:paraId="53A479F0" w14:textId="64094081" w:rsidR="00BF174F" w:rsidRDefault="00BF174F" w:rsidP="00BF174F">
      <w:r>
        <w:rPr>
          <w:noProof/>
        </w:rPr>
        <w:drawing>
          <wp:inline distT="0" distB="0" distL="0" distR="0" wp14:anchorId="1A75F5A9" wp14:editId="3C34AF96">
            <wp:extent cx="5400040" cy="1423035"/>
            <wp:effectExtent l="0" t="0" r="0" b="5715"/>
            <wp:docPr id="894764976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764976" name="Imagem 1" descr="Texto&#10;&#10;Descrição gerada automa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2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51FC6F60" wp14:editId="4B5EC25A">
            <wp:extent cx="5400040" cy="1408430"/>
            <wp:effectExtent l="0" t="0" r="0" b="1270"/>
            <wp:docPr id="1654951131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951131" name="Imagem 1" descr="Texto&#10;&#10;Descrição gerada automa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0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1E05D" w14:textId="1379170C" w:rsidR="00BF174F" w:rsidRDefault="00BF174F" w:rsidP="00BF174F">
      <w:r>
        <w:rPr>
          <w:noProof/>
        </w:rPr>
        <w:drawing>
          <wp:inline distT="0" distB="0" distL="0" distR="0" wp14:anchorId="2775D0DF" wp14:editId="2A4AA464">
            <wp:extent cx="5400040" cy="3556000"/>
            <wp:effectExtent l="0" t="0" r="0" b="6350"/>
            <wp:docPr id="335243804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243804" name="Imagem 1" descr="Texto&#10;&#10;Descrição gerada automaticament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E2312" w14:textId="77777777" w:rsidR="00AD77F0" w:rsidRDefault="00AD77F0" w:rsidP="00BF174F"/>
    <w:p w14:paraId="66329899" w14:textId="1F572F2A" w:rsidR="00A111FC" w:rsidRPr="00790124" w:rsidRDefault="00A111FC" w:rsidP="00A111FC">
      <w:pPr>
        <w:jc w:val="center"/>
        <w:rPr>
          <w:b/>
          <w:bCs/>
          <w:sz w:val="32"/>
          <w:szCs w:val="32"/>
        </w:rPr>
      </w:pPr>
      <w:r w:rsidRPr="00790124">
        <w:rPr>
          <w:b/>
          <w:bCs/>
          <w:sz w:val="32"/>
          <w:szCs w:val="32"/>
        </w:rPr>
        <w:t>ESTILOS E ALINHAMENTOS DE FONTES</w:t>
      </w:r>
    </w:p>
    <w:p w14:paraId="5B482AC1" w14:textId="77777777" w:rsidR="00A111FC" w:rsidRDefault="00A111FC" w:rsidP="00AD77F0"/>
    <w:p w14:paraId="2A9D3FD3" w14:textId="66A822B3" w:rsidR="00AD77F0" w:rsidRPr="00790124" w:rsidRDefault="00AD77F0" w:rsidP="00AD77F0">
      <w:pPr>
        <w:rPr>
          <w:b/>
          <w:bCs/>
          <w:sz w:val="32"/>
          <w:szCs w:val="32"/>
        </w:rPr>
      </w:pPr>
      <w:r w:rsidRPr="00790124">
        <w:rPr>
          <w:b/>
          <w:bCs/>
          <w:sz w:val="32"/>
          <w:szCs w:val="32"/>
        </w:rPr>
        <w:t>Transformação de Texto</w:t>
      </w:r>
    </w:p>
    <w:p w14:paraId="04AD4452" w14:textId="07E83868" w:rsidR="00AD77F0" w:rsidRDefault="00AD77F0" w:rsidP="00AD77F0">
      <w:r>
        <w:lastRenderedPageBreak/>
        <w:t xml:space="preserve">Podemos usar o atributo </w:t>
      </w:r>
      <w:proofErr w:type="spellStart"/>
      <w:r w:rsidRPr="00AD77F0">
        <w:rPr>
          <w:b/>
          <w:bCs/>
        </w:rPr>
        <w:t>text-transform</w:t>
      </w:r>
      <w:proofErr w:type="spellEnd"/>
      <w:r>
        <w:rPr>
          <w:b/>
          <w:bCs/>
        </w:rPr>
        <w:t xml:space="preserve"> </w:t>
      </w:r>
      <w:r>
        <w:t>para mudar a fonte de texto, usando:</w:t>
      </w:r>
    </w:p>
    <w:p w14:paraId="1740C2BE" w14:textId="49754C48" w:rsidR="00AD77F0" w:rsidRDefault="00AD77F0" w:rsidP="00AD77F0">
      <w:pPr>
        <w:pStyle w:val="PargrafodaLista"/>
        <w:numPr>
          <w:ilvl w:val="0"/>
          <w:numId w:val="1"/>
        </w:numPr>
      </w:pPr>
      <w:proofErr w:type="spellStart"/>
      <w:r>
        <w:t>Uppercase</w:t>
      </w:r>
      <w:proofErr w:type="spellEnd"/>
      <w:r>
        <w:t xml:space="preserve"> = Maiúsculo</w:t>
      </w:r>
    </w:p>
    <w:p w14:paraId="6D13839F" w14:textId="640432ED" w:rsidR="00AD77F0" w:rsidRDefault="00AD77F0" w:rsidP="00AD77F0">
      <w:pPr>
        <w:pStyle w:val="PargrafodaLista"/>
        <w:numPr>
          <w:ilvl w:val="0"/>
          <w:numId w:val="1"/>
        </w:numPr>
      </w:pPr>
      <w:proofErr w:type="spellStart"/>
      <w:r>
        <w:t>Lowercase</w:t>
      </w:r>
      <w:proofErr w:type="spellEnd"/>
      <w:r>
        <w:t xml:space="preserve"> = Minúsculo</w:t>
      </w:r>
    </w:p>
    <w:p w14:paraId="1869AC7E" w14:textId="168070BC" w:rsidR="00AD77F0" w:rsidRDefault="00AD77F0" w:rsidP="00AD77F0">
      <w:pPr>
        <w:pStyle w:val="PargrafodaLista"/>
        <w:numPr>
          <w:ilvl w:val="0"/>
          <w:numId w:val="1"/>
        </w:numPr>
      </w:pPr>
      <w:r>
        <w:t>Capitalize = Primeira Letra Maiúscula</w:t>
      </w:r>
    </w:p>
    <w:p w14:paraId="451AF489" w14:textId="77777777" w:rsidR="00A111FC" w:rsidRDefault="00A111FC" w:rsidP="00A111FC"/>
    <w:p w14:paraId="18210B0B" w14:textId="02F9AACD" w:rsidR="00AD77F0" w:rsidRPr="00790124" w:rsidRDefault="00A111FC" w:rsidP="00AD77F0">
      <w:pPr>
        <w:rPr>
          <w:b/>
          <w:bCs/>
          <w:sz w:val="32"/>
          <w:szCs w:val="32"/>
        </w:rPr>
      </w:pPr>
      <w:r w:rsidRPr="00790124">
        <w:rPr>
          <w:b/>
          <w:bCs/>
          <w:sz w:val="32"/>
          <w:szCs w:val="32"/>
        </w:rPr>
        <w:t>Decoração de Texto</w:t>
      </w:r>
    </w:p>
    <w:p w14:paraId="6BF122F9" w14:textId="100F3E51" w:rsidR="00A111FC" w:rsidRDefault="00A111FC" w:rsidP="00AD77F0">
      <w:r>
        <w:t xml:space="preserve">Usando o atributo </w:t>
      </w:r>
      <w:proofErr w:type="spellStart"/>
      <w:r w:rsidRPr="00610341">
        <w:rPr>
          <w:b/>
          <w:bCs/>
        </w:rPr>
        <w:t>text-decoration</w:t>
      </w:r>
      <w:proofErr w:type="spellEnd"/>
      <w:r w:rsidRPr="00610341">
        <w:rPr>
          <w:b/>
          <w:bCs/>
        </w:rPr>
        <w:t xml:space="preserve"> </w:t>
      </w:r>
      <w:r>
        <w:t>para aplicar algumas decorações no texto:</w:t>
      </w:r>
    </w:p>
    <w:p w14:paraId="6A617376" w14:textId="2BC2D446" w:rsidR="00A111FC" w:rsidRDefault="00A111FC" w:rsidP="00A111FC">
      <w:pPr>
        <w:pStyle w:val="PargrafodaLista"/>
        <w:numPr>
          <w:ilvl w:val="0"/>
          <w:numId w:val="1"/>
        </w:numPr>
      </w:pPr>
      <w:proofErr w:type="spellStart"/>
      <w:r>
        <w:t>Underline</w:t>
      </w:r>
      <w:proofErr w:type="spellEnd"/>
      <w:r>
        <w:t xml:space="preserve"> = Sublinhado</w:t>
      </w:r>
    </w:p>
    <w:p w14:paraId="29F73D31" w14:textId="77777777" w:rsidR="00A111FC" w:rsidRDefault="00A111FC" w:rsidP="00A111FC">
      <w:pPr>
        <w:pStyle w:val="PargrafodaLista"/>
        <w:numPr>
          <w:ilvl w:val="0"/>
          <w:numId w:val="1"/>
        </w:numPr>
      </w:pPr>
      <w:proofErr w:type="spellStart"/>
      <w:r>
        <w:t>Overline</w:t>
      </w:r>
      <w:proofErr w:type="spellEnd"/>
      <w:r>
        <w:t xml:space="preserve"> = Linha acima do texto</w:t>
      </w:r>
    </w:p>
    <w:p w14:paraId="20A4D622" w14:textId="77777777" w:rsidR="00A111FC" w:rsidRDefault="00A111FC" w:rsidP="00A111FC">
      <w:pPr>
        <w:pStyle w:val="PargrafodaLista"/>
        <w:numPr>
          <w:ilvl w:val="0"/>
          <w:numId w:val="1"/>
        </w:numPr>
      </w:pPr>
      <w:proofErr w:type="spellStart"/>
      <w:r>
        <w:t>Line-throught</w:t>
      </w:r>
      <w:proofErr w:type="spellEnd"/>
      <w:r>
        <w:t xml:space="preserve"> = Linha sobre o texto</w:t>
      </w:r>
    </w:p>
    <w:p w14:paraId="43ED664C" w14:textId="4EF46249" w:rsidR="00A111FC" w:rsidRDefault="00A111FC" w:rsidP="00A111FC">
      <w:pPr>
        <w:pStyle w:val="PargrafodaLista"/>
        <w:numPr>
          <w:ilvl w:val="0"/>
          <w:numId w:val="1"/>
        </w:numPr>
      </w:pPr>
      <w:proofErr w:type="spellStart"/>
      <w:r>
        <w:t>None</w:t>
      </w:r>
      <w:proofErr w:type="spellEnd"/>
      <w:r>
        <w:t xml:space="preserve"> = sem linha </w:t>
      </w:r>
    </w:p>
    <w:p w14:paraId="63DB1CAB" w14:textId="77777777" w:rsidR="00A111FC" w:rsidRDefault="00A111FC" w:rsidP="00A111FC"/>
    <w:p w14:paraId="7895DE71" w14:textId="439B117B" w:rsidR="00A111FC" w:rsidRPr="00790124" w:rsidRDefault="00610341" w:rsidP="00A111FC">
      <w:pPr>
        <w:rPr>
          <w:b/>
          <w:bCs/>
          <w:sz w:val="32"/>
          <w:szCs w:val="32"/>
        </w:rPr>
      </w:pPr>
      <w:r w:rsidRPr="00790124">
        <w:rPr>
          <w:b/>
          <w:bCs/>
          <w:sz w:val="32"/>
          <w:szCs w:val="32"/>
        </w:rPr>
        <w:t>Espessura do Texto e Estilo</w:t>
      </w:r>
    </w:p>
    <w:p w14:paraId="5AEB56CC" w14:textId="62312207" w:rsidR="00610341" w:rsidRDefault="00610341" w:rsidP="00A111FC">
      <w:r>
        <w:t xml:space="preserve">Com o atributo </w:t>
      </w:r>
      <w:proofErr w:type="spellStart"/>
      <w:r w:rsidRPr="00610341">
        <w:rPr>
          <w:b/>
          <w:bCs/>
        </w:rPr>
        <w:t>font-weight</w:t>
      </w:r>
      <w:proofErr w:type="spellEnd"/>
      <w:r>
        <w:t xml:space="preserve"> aplicamos negrito a um texto, podendo usar:</w:t>
      </w:r>
    </w:p>
    <w:p w14:paraId="3CF3D606" w14:textId="5B5A791F" w:rsidR="00610341" w:rsidRDefault="00610341" w:rsidP="00610341">
      <w:pPr>
        <w:pStyle w:val="PargrafodaLista"/>
        <w:numPr>
          <w:ilvl w:val="0"/>
          <w:numId w:val="1"/>
        </w:numPr>
      </w:pPr>
      <w:r>
        <w:t>Bold =Aplica o negrito</w:t>
      </w:r>
    </w:p>
    <w:p w14:paraId="4A0CFC61" w14:textId="086F8334" w:rsidR="00610341" w:rsidRDefault="00610341" w:rsidP="00610341">
      <w:pPr>
        <w:pStyle w:val="PargrafodaLista"/>
        <w:numPr>
          <w:ilvl w:val="0"/>
          <w:numId w:val="1"/>
        </w:numPr>
      </w:pPr>
      <w:r>
        <w:t>Normal = Tira o negrito</w:t>
      </w:r>
    </w:p>
    <w:p w14:paraId="54CF24B0" w14:textId="096B6594" w:rsidR="00610341" w:rsidRDefault="00610341" w:rsidP="00610341">
      <w:pPr>
        <w:pStyle w:val="PargrafodaLista"/>
        <w:numPr>
          <w:ilvl w:val="0"/>
          <w:numId w:val="1"/>
        </w:numPr>
      </w:pPr>
      <w:r>
        <w:t>100 a 900 = Controla a espessura do negrito</w:t>
      </w:r>
    </w:p>
    <w:p w14:paraId="2FB1B330" w14:textId="6E998E40" w:rsidR="00610341" w:rsidRDefault="00610341" w:rsidP="00610341">
      <w:r>
        <w:t xml:space="preserve">Com o atributo </w:t>
      </w:r>
      <w:proofErr w:type="spellStart"/>
      <w:r>
        <w:t>font-style</w:t>
      </w:r>
      <w:proofErr w:type="spellEnd"/>
      <w:r>
        <w:t>, podemos aplicar em um texto:</w:t>
      </w:r>
    </w:p>
    <w:p w14:paraId="7251B666" w14:textId="45AC32B9" w:rsidR="00610341" w:rsidRDefault="00610341" w:rsidP="00610341">
      <w:pPr>
        <w:pStyle w:val="PargrafodaLista"/>
        <w:numPr>
          <w:ilvl w:val="0"/>
          <w:numId w:val="1"/>
        </w:numPr>
      </w:pPr>
      <w:r>
        <w:t>Normal = Deixa um texto normal</w:t>
      </w:r>
    </w:p>
    <w:p w14:paraId="2065366C" w14:textId="1C7330D9" w:rsidR="00610341" w:rsidRDefault="00610341" w:rsidP="00610341">
      <w:pPr>
        <w:pStyle w:val="PargrafodaLista"/>
        <w:numPr>
          <w:ilvl w:val="0"/>
          <w:numId w:val="1"/>
        </w:numPr>
      </w:pPr>
      <w:proofErr w:type="spellStart"/>
      <w:r>
        <w:t>Italic</w:t>
      </w:r>
      <w:proofErr w:type="spellEnd"/>
      <w:r>
        <w:t xml:space="preserve"> = Deixa um texto em itálico</w:t>
      </w:r>
    </w:p>
    <w:p w14:paraId="64968F43" w14:textId="603712DE" w:rsidR="00610341" w:rsidRDefault="00610341" w:rsidP="00610341">
      <w:pPr>
        <w:pStyle w:val="PargrafodaLista"/>
        <w:numPr>
          <w:ilvl w:val="0"/>
          <w:numId w:val="1"/>
        </w:numPr>
      </w:pPr>
      <w:r>
        <w:t>Oblique = Deixa um texto em itálico</w:t>
      </w:r>
    </w:p>
    <w:p w14:paraId="02EDF819" w14:textId="77777777" w:rsidR="00610341" w:rsidRDefault="00610341" w:rsidP="00610341"/>
    <w:p w14:paraId="5733EB53" w14:textId="08D7DA02" w:rsidR="00610341" w:rsidRPr="00790124" w:rsidRDefault="00610341" w:rsidP="00610341">
      <w:pPr>
        <w:rPr>
          <w:b/>
          <w:bCs/>
          <w:sz w:val="32"/>
          <w:szCs w:val="32"/>
        </w:rPr>
      </w:pPr>
      <w:r w:rsidRPr="00790124">
        <w:rPr>
          <w:b/>
          <w:bCs/>
          <w:sz w:val="32"/>
          <w:szCs w:val="32"/>
        </w:rPr>
        <w:t>Texto Entrelinhas</w:t>
      </w:r>
    </w:p>
    <w:p w14:paraId="5D3FE74D" w14:textId="783148B9" w:rsidR="00610341" w:rsidRDefault="00610341" w:rsidP="00610341">
      <w:r>
        <w:t xml:space="preserve">Com o atributo </w:t>
      </w:r>
      <w:proofErr w:type="spellStart"/>
      <w:r w:rsidRPr="00623D62">
        <w:rPr>
          <w:b/>
          <w:bCs/>
        </w:rPr>
        <w:t>line-height</w:t>
      </w:r>
      <w:proofErr w:type="spellEnd"/>
      <w:r>
        <w:t xml:space="preserve"> e </w:t>
      </w:r>
      <w:proofErr w:type="spellStart"/>
      <w:r w:rsidRPr="00623D62">
        <w:rPr>
          <w:b/>
          <w:bCs/>
        </w:rPr>
        <w:t>border</w:t>
      </w:r>
      <w:proofErr w:type="spellEnd"/>
      <w:r>
        <w:rPr>
          <w:i/>
          <w:iCs/>
        </w:rPr>
        <w:t xml:space="preserve"> </w:t>
      </w:r>
      <w:r>
        <w:t xml:space="preserve">é possível deixar um texto entrelinhas, como se ele tivesse dentro de uma borda ou </w:t>
      </w:r>
      <w:proofErr w:type="spellStart"/>
      <w:r>
        <w:t>div</w:t>
      </w:r>
      <w:proofErr w:type="spellEnd"/>
      <w:r>
        <w:t>:</w:t>
      </w:r>
    </w:p>
    <w:p w14:paraId="79E1915F" w14:textId="527D91AE" w:rsidR="00610341" w:rsidRDefault="00610341" w:rsidP="00610341">
      <w:pPr>
        <w:pStyle w:val="PargrafodaLista"/>
        <w:numPr>
          <w:ilvl w:val="0"/>
          <w:numId w:val="1"/>
        </w:numPr>
      </w:pPr>
      <w:r>
        <w:t>Border: Controla</w:t>
      </w:r>
      <w:r w:rsidR="00623D62">
        <w:t xml:space="preserve"> a linha </w:t>
      </w:r>
    </w:p>
    <w:p w14:paraId="66E517D1" w14:textId="6C795500" w:rsidR="00623D62" w:rsidRDefault="00623D62" w:rsidP="00610341">
      <w:pPr>
        <w:pStyle w:val="PargrafodaLista"/>
        <w:numPr>
          <w:ilvl w:val="0"/>
          <w:numId w:val="1"/>
        </w:numPr>
      </w:pPr>
      <w:proofErr w:type="spellStart"/>
      <w:r>
        <w:t>Line-height</w:t>
      </w:r>
      <w:proofErr w:type="spellEnd"/>
      <w:r>
        <w:t xml:space="preserve"> = altura da linha</w:t>
      </w:r>
    </w:p>
    <w:p w14:paraId="627470A5" w14:textId="77777777" w:rsidR="00EA1FA9" w:rsidRDefault="00EA1FA9" w:rsidP="00EA1FA9"/>
    <w:p w14:paraId="7A298265" w14:textId="6EC464EB" w:rsidR="00EA1FA9" w:rsidRPr="00790124" w:rsidRDefault="00EA1FA9" w:rsidP="00EA1FA9">
      <w:pPr>
        <w:rPr>
          <w:b/>
          <w:bCs/>
          <w:sz w:val="32"/>
          <w:szCs w:val="32"/>
        </w:rPr>
      </w:pPr>
      <w:r w:rsidRPr="00790124">
        <w:rPr>
          <w:b/>
          <w:bCs/>
          <w:sz w:val="32"/>
          <w:szCs w:val="32"/>
        </w:rPr>
        <w:t>Espaçamento</w:t>
      </w:r>
    </w:p>
    <w:p w14:paraId="336A7416" w14:textId="41441B6B" w:rsidR="00EA1FA9" w:rsidRDefault="00EA1FA9" w:rsidP="00EA1FA9">
      <w:r>
        <w:lastRenderedPageBreak/>
        <w:t xml:space="preserve">Com o atributo </w:t>
      </w:r>
      <w:proofErr w:type="spellStart"/>
      <w:r w:rsidRPr="00EA1FA9">
        <w:rPr>
          <w:b/>
          <w:bCs/>
        </w:rPr>
        <w:t>letter-spacing</w:t>
      </w:r>
      <w:proofErr w:type="spellEnd"/>
      <w:r>
        <w:t xml:space="preserve"> é possível alterar o </w:t>
      </w:r>
      <w:r w:rsidRPr="009963D5">
        <w:rPr>
          <w:i/>
          <w:iCs/>
          <w:u w:val="single"/>
        </w:rPr>
        <w:t>espaçamento das letras</w:t>
      </w:r>
      <w:r>
        <w:t>, deixando-as afastadas.</w:t>
      </w:r>
      <w:r>
        <w:br/>
        <w:t>Ao usar números negativos, as letras ficaram mais próximas entre si</w:t>
      </w:r>
    </w:p>
    <w:p w14:paraId="50B6A645" w14:textId="0687D8FE" w:rsidR="009963D5" w:rsidRDefault="009963D5" w:rsidP="00EA1FA9">
      <w:r>
        <w:t xml:space="preserve">Com o atributo </w:t>
      </w:r>
      <w:r w:rsidRPr="009963D5">
        <w:rPr>
          <w:b/>
          <w:bCs/>
        </w:rPr>
        <w:t>word-</w:t>
      </w:r>
      <w:proofErr w:type="spellStart"/>
      <w:r w:rsidRPr="009963D5">
        <w:rPr>
          <w:b/>
          <w:bCs/>
        </w:rPr>
        <w:t>spacing</w:t>
      </w:r>
      <w:proofErr w:type="spellEnd"/>
      <w:r>
        <w:t xml:space="preserve"> é possível alterar o </w:t>
      </w:r>
      <w:r w:rsidRPr="009963D5">
        <w:rPr>
          <w:i/>
          <w:iCs/>
          <w:u w:val="single"/>
        </w:rPr>
        <w:t>espaçamento entre as palavras</w:t>
      </w:r>
      <w:r>
        <w:rPr>
          <w:i/>
          <w:iCs/>
          <w:u w:val="single"/>
        </w:rPr>
        <w:t>.</w:t>
      </w:r>
      <w:r>
        <w:rPr>
          <w:i/>
          <w:iCs/>
          <w:u w:val="single"/>
        </w:rPr>
        <w:br/>
      </w:r>
      <w:r>
        <w:t>Valores negativos irão deixar as palavras mais próximas</w:t>
      </w:r>
    </w:p>
    <w:p w14:paraId="1FCAC2B4" w14:textId="77777777" w:rsidR="009963D5" w:rsidRDefault="009963D5" w:rsidP="00EA1FA9"/>
    <w:p w14:paraId="4335512E" w14:textId="6CD584DD" w:rsidR="009963D5" w:rsidRDefault="009963D5" w:rsidP="009963D5">
      <w:pPr>
        <w:pStyle w:val="PargrafodaLista"/>
        <w:numPr>
          <w:ilvl w:val="0"/>
          <w:numId w:val="1"/>
        </w:numPr>
      </w:pPr>
      <w:proofErr w:type="spellStart"/>
      <w:r>
        <w:t>Letter-spacing</w:t>
      </w:r>
      <w:proofErr w:type="spellEnd"/>
      <w:r>
        <w:t xml:space="preserve"> = Espaçamento das letras</w:t>
      </w:r>
    </w:p>
    <w:p w14:paraId="25F787B2" w14:textId="2A50A058" w:rsidR="009963D5" w:rsidRDefault="009963D5" w:rsidP="009963D5">
      <w:pPr>
        <w:pStyle w:val="PargrafodaLista"/>
        <w:numPr>
          <w:ilvl w:val="0"/>
          <w:numId w:val="1"/>
        </w:numPr>
      </w:pPr>
      <w:r>
        <w:t>Word-</w:t>
      </w:r>
      <w:proofErr w:type="spellStart"/>
      <w:r>
        <w:t>spacing</w:t>
      </w:r>
      <w:proofErr w:type="spellEnd"/>
      <w:r>
        <w:t xml:space="preserve"> = Espaçamento das palavras</w:t>
      </w:r>
    </w:p>
    <w:p w14:paraId="65AC544F" w14:textId="77777777" w:rsidR="009963D5" w:rsidRDefault="009963D5" w:rsidP="009963D5"/>
    <w:p w14:paraId="066BB9DE" w14:textId="639E01FD" w:rsidR="009963D5" w:rsidRPr="00790124" w:rsidRDefault="009963D5" w:rsidP="009963D5">
      <w:pPr>
        <w:rPr>
          <w:b/>
          <w:bCs/>
          <w:sz w:val="32"/>
          <w:szCs w:val="32"/>
        </w:rPr>
      </w:pPr>
      <w:r w:rsidRPr="00790124">
        <w:rPr>
          <w:b/>
          <w:bCs/>
          <w:sz w:val="32"/>
          <w:szCs w:val="32"/>
        </w:rPr>
        <w:t>Recuo</w:t>
      </w:r>
    </w:p>
    <w:p w14:paraId="69C53E93" w14:textId="4EFE8A3B" w:rsidR="00F75591" w:rsidRDefault="009963D5" w:rsidP="009963D5">
      <w:r>
        <w:t xml:space="preserve">Com o atributo </w:t>
      </w:r>
      <w:proofErr w:type="spellStart"/>
      <w:r w:rsidRPr="009963D5">
        <w:rPr>
          <w:b/>
          <w:bCs/>
        </w:rPr>
        <w:t>text-ident</w:t>
      </w:r>
      <w:proofErr w:type="spellEnd"/>
      <w:r>
        <w:t xml:space="preserve"> é possível recuar o texto, como se tivesse apertado a tecla </w:t>
      </w:r>
      <w:r>
        <w:rPr>
          <w:i/>
          <w:iCs/>
        </w:rPr>
        <w:t>TAB</w:t>
      </w:r>
      <w:r>
        <w:t xml:space="preserve"> para dar um espaço.</w:t>
      </w:r>
      <w:r>
        <w:br/>
        <w:t>Valores negativos fazem com que o recuo ocorra do lado oposto</w:t>
      </w:r>
    </w:p>
    <w:p w14:paraId="5CD8ADD4" w14:textId="77777777" w:rsidR="00B32028" w:rsidRDefault="00B32028" w:rsidP="009963D5"/>
    <w:p w14:paraId="0B22D910" w14:textId="6C209454" w:rsidR="00B32028" w:rsidRPr="00B32028" w:rsidRDefault="00B32028" w:rsidP="009963D5">
      <w:pPr>
        <w:rPr>
          <w:b/>
          <w:bCs/>
          <w:sz w:val="32"/>
          <w:szCs w:val="32"/>
        </w:rPr>
      </w:pPr>
      <w:proofErr w:type="spellStart"/>
      <w:r w:rsidRPr="00B32028">
        <w:rPr>
          <w:b/>
          <w:bCs/>
          <w:sz w:val="32"/>
          <w:szCs w:val="32"/>
        </w:rPr>
        <w:t>Text</w:t>
      </w:r>
      <w:proofErr w:type="spellEnd"/>
      <w:r w:rsidRPr="00B32028">
        <w:rPr>
          <w:b/>
          <w:bCs/>
          <w:sz w:val="32"/>
          <w:szCs w:val="32"/>
        </w:rPr>
        <w:t>-Shadow / Box-Shadow</w:t>
      </w:r>
    </w:p>
    <w:p w14:paraId="0B5B6A57" w14:textId="020D4552" w:rsidR="00B32028" w:rsidRDefault="00B32028" w:rsidP="009963D5">
      <w:r>
        <w:t>Define um sombreamento em palavras (</w:t>
      </w:r>
      <w:proofErr w:type="spellStart"/>
      <w:r>
        <w:t>text</w:t>
      </w:r>
      <w:proofErr w:type="spellEnd"/>
      <w:r>
        <w:t xml:space="preserve">) ou </w:t>
      </w:r>
      <w:proofErr w:type="spellStart"/>
      <w:r>
        <w:t>div</w:t>
      </w:r>
      <w:proofErr w:type="spellEnd"/>
      <w:r>
        <w:t xml:space="preserve"> (box), seguindo a ordem dos parâmetros:</w:t>
      </w:r>
    </w:p>
    <w:p w14:paraId="0CD88F96" w14:textId="771B5176" w:rsidR="00B32028" w:rsidRDefault="00B32028" w:rsidP="00B32028">
      <w:pPr>
        <w:pStyle w:val="PargrafodaLista"/>
        <w:numPr>
          <w:ilvl w:val="0"/>
          <w:numId w:val="1"/>
        </w:numPr>
      </w:pPr>
      <w:r>
        <w:t>Horizontal, vertical, borrão, cor</w:t>
      </w:r>
    </w:p>
    <w:p w14:paraId="20DC16CF" w14:textId="67652323" w:rsidR="00B32028" w:rsidRDefault="00B32028" w:rsidP="00B32028">
      <w:pPr>
        <w:jc w:val="center"/>
      </w:pPr>
      <w:r>
        <w:rPr>
          <w:noProof/>
        </w:rPr>
        <w:drawing>
          <wp:inline distT="0" distB="0" distL="0" distR="0" wp14:anchorId="711C1082" wp14:editId="5CB23B18">
            <wp:extent cx="2581275" cy="304800"/>
            <wp:effectExtent l="0" t="0" r="9525" b="0"/>
            <wp:docPr id="20622004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3761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6209324C" wp14:editId="15DB80C7">
            <wp:extent cx="2667000" cy="923925"/>
            <wp:effectExtent l="0" t="0" r="0" b="9525"/>
            <wp:docPr id="1216664031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664031" name="Imagem 1" descr="Texto&#10;&#10;Descrição gerada automaticament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7CF69BF4" wp14:editId="1BC9E58A">
            <wp:extent cx="2590800" cy="352425"/>
            <wp:effectExtent l="0" t="0" r="0" b="9525"/>
            <wp:docPr id="8917776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77769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F84E0" w14:textId="2E696C67" w:rsidR="00B32028" w:rsidRDefault="00B32028" w:rsidP="00B32028">
      <w:pPr>
        <w:jc w:val="center"/>
      </w:pPr>
      <w:r>
        <w:rPr>
          <w:noProof/>
        </w:rPr>
        <w:drawing>
          <wp:inline distT="0" distB="0" distL="0" distR="0" wp14:anchorId="1D707BE5" wp14:editId="3151EDBD">
            <wp:extent cx="3151505" cy="1885950"/>
            <wp:effectExtent l="0" t="0" r="0" b="0"/>
            <wp:docPr id="650736262" name="Imagem 1" descr="Text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736262" name="Imagem 1" descr="Texto&#10;&#10;Descrição gerada automaticamente com confiança média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56124" cy="1888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18D7F" w14:textId="4F1A4AC1" w:rsidR="00F75591" w:rsidRDefault="00B32028" w:rsidP="009963D5">
      <w:r>
        <w:lastRenderedPageBreak/>
        <w:t>4° Parâmetro</w:t>
      </w:r>
    </w:p>
    <w:p w14:paraId="65AB9B47" w14:textId="1D0D3F35" w:rsidR="00B32028" w:rsidRDefault="00B32028" w:rsidP="009963D5">
      <w:r>
        <w:t>Altera como a sombra será espalhada, por padrão, a sombra possui as mesmas dimensões de seu elemento original</w:t>
      </w:r>
    </w:p>
    <w:p w14:paraId="1BC42D45" w14:textId="498385FA" w:rsidR="00B32028" w:rsidRDefault="00B32028" w:rsidP="00B32028">
      <w:pPr>
        <w:jc w:val="center"/>
      </w:pPr>
      <w:r>
        <w:rPr>
          <w:noProof/>
        </w:rPr>
        <w:drawing>
          <wp:inline distT="0" distB="0" distL="0" distR="0" wp14:anchorId="1283115D" wp14:editId="493DD355">
            <wp:extent cx="3019425" cy="352425"/>
            <wp:effectExtent l="0" t="0" r="9525" b="9525"/>
            <wp:docPr id="2117349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3498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55B7937F" wp14:editId="7EA25A81">
            <wp:extent cx="4048125" cy="3028950"/>
            <wp:effectExtent l="0" t="0" r="9525" b="0"/>
            <wp:docPr id="954834427" name="Imagem 1" descr="Texto&#10;&#10;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834427" name="Imagem 1" descr="Texto&#10;&#10;Descrição gerada automaticamente com confiança baixa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E25CC" w14:textId="77777777" w:rsidR="00B32028" w:rsidRDefault="00B32028" w:rsidP="00B32028"/>
    <w:p w14:paraId="67B96BA2" w14:textId="31323CF5" w:rsidR="00F75591" w:rsidRPr="00790124" w:rsidRDefault="00CF6115" w:rsidP="00CF6115">
      <w:pPr>
        <w:jc w:val="center"/>
        <w:rPr>
          <w:b/>
          <w:bCs/>
          <w:sz w:val="32"/>
          <w:szCs w:val="32"/>
        </w:rPr>
      </w:pPr>
      <w:r w:rsidRPr="00790124">
        <w:rPr>
          <w:b/>
          <w:bCs/>
          <w:sz w:val="32"/>
          <w:szCs w:val="32"/>
        </w:rPr>
        <w:t>ALINHAMENTO</w:t>
      </w:r>
    </w:p>
    <w:p w14:paraId="4E29CBBB" w14:textId="72C398A2" w:rsidR="00CF6115" w:rsidRDefault="00CF6115" w:rsidP="00CF6115">
      <w:r>
        <w:t xml:space="preserve">O alinhamento determina a posição do texto, usando o comando </w:t>
      </w:r>
      <w:proofErr w:type="spellStart"/>
      <w:r w:rsidRPr="00CF6115">
        <w:rPr>
          <w:b/>
          <w:bCs/>
          <w:i/>
          <w:iCs/>
        </w:rPr>
        <w:t>text-</w:t>
      </w:r>
      <w:proofErr w:type="gramStart"/>
      <w:r w:rsidRPr="00CF6115">
        <w:rPr>
          <w:b/>
          <w:bCs/>
          <w:i/>
          <w:iCs/>
        </w:rPr>
        <w:t>align</w:t>
      </w:r>
      <w:proofErr w:type="spellEnd"/>
      <w:r>
        <w:t xml:space="preserve"> ,</w:t>
      </w:r>
      <w:proofErr w:type="gramEnd"/>
      <w:r>
        <w:t xml:space="preserve"> usando os atributos:</w:t>
      </w:r>
    </w:p>
    <w:p w14:paraId="67D4B186" w14:textId="0F8CA1C2" w:rsidR="00CF6115" w:rsidRDefault="00CF6115" w:rsidP="00CF6115">
      <w:pPr>
        <w:pStyle w:val="PargrafodaLista"/>
        <w:numPr>
          <w:ilvl w:val="0"/>
          <w:numId w:val="1"/>
        </w:numPr>
      </w:pPr>
      <w:proofErr w:type="spellStart"/>
      <w:r>
        <w:t>Left</w:t>
      </w:r>
      <w:proofErr w:type="spellEnd"/>
      <w:r>
        <w:t xml:space="preserve"> = alinha a esquerda</w:t>
      </w:r>
    </w:p>
    <w:p w14:paraId="53989FAD" w14:textId="4B6721C4" w:rsidR="00CF6115" w:rsidRDefault="00CF6115" w:rsidP="00CF6115">
      <w:pPr>
        <w:pStyle w:val="PargrafodaLista"/>
        <w:numPr>
          <w:ilvl w:val="0"/>
          <w:numId w:val="1"/>
        </w:numPr>
      </w:pPr>
      <w:proofErr w:type="spellStart"/>
      <w:r>
        <w:t>Right</w:t>
      </w:r>
      <w:proofErr w:type="spellEnd"/>
      <w:r>
        <w:t xml:space="preserve"> alinha a direita</w:t>
      </w:r>
    </w:p>
    <w:p w14:paraId="33BB3AF9" w14:textId="7BDC9BC1" w:rsidR="00CF6115" w:rsidRDefault="00CF6115" w:rsidP="00CF6115">
      <w:pPr>
        <w:pStyle w:val="PargrafodaLista"/>
        <w:numPr>
          <w:ilvl w:val="0"/>
          <w:numId w:val="1"/>
        </w:numPr>
      </w:pPr>
      <w:r>
        <w:t>Center = alinha ao centro</w:t>
      </w:r>
    </w:p>
    <w:p w14:paraId="74C9F223" w14:textId="1CF54459" w:rsidR="00CF6115" w:rsidRPr="00CF6115" w:rsidRDefault="00CF6115" w:rsidP="00CF6115">
      <w:pPr>
        <w:pStyle w:val="PargrafodaLista"/>
        <w:numPr>
          <w:ilvl w:val="0"/>
          <w:numId w:val="1"/>
        </w:numPr>
      </w:pPr>
      <w:proofErr w:type="spellStart"/>
      <w:r>
        <w:t>Justify</w:t>
      </w:r>
      <w:proofErr w:type="spellEnd"/>
      <w:r>
        <w:t xml:space="preserve"> = Justificado, alinha as bordas do texto, podendo aumentar o espaçamento entre as palavras em determinadas partes para alinhar</w:t>
      </w:r>
      <w:r w:rsidR="00566875">
        <w:t>.</w:t>
      </w:r>
    </w:p>
    <w:sectPr w:rsidR="00CF6115" w:rsidRPr="00CF611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CF6D52"/>
    <w:multiLevelType w:val="hybridMultilevel"/>
    <w:tmpl w:val="54163DD6"/>
    <w:lvl w:ilvl="0" w:tplc="3D24EC7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2957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4E0"/>
    <w:rsid w:val="00243BE3"/>
    <w:rsid w:val="002C04E0"/>
    <w:rsid w:val="003A31D2"/>
    <w:rsid w:val="00566875"/>
    <w:rsid w:val="00610341"/>
    <w:rsid w:val="00623D62"/>
    <w:rsid w:val="00667839"/>
    <w:rsid w:val="00790124"/>
    <w:rsid w:val="009963D5"/>
    <w:rsid w:val="00A111FC"/>
    <w:rsid w:val="00AD77F0"/>
    <w:rsid w:val="00B16DA9"/>
    <w:rsid w:val="00B20C78"/>
    <w:rsid w:val="00B2320B"/>
    <w:rsid w:val="00B32028"/>
    <w:rsid w:val="00BF174F"/>
    <w:rsid w:val="00CF6115"/>
    <w:rsid w:val="00E13B54"/>
    <w:rsid w:val="00E2725D"/>
    <w:rsid w:val="00EA1FA9"/>
    <w:rsid w:val="00F75591"/>
    <w:rsid w:val="00FF7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DA7E92"/>
  <w15:chartTrackingRefBased/>
  <w15:docId w15:val="{F006682D-1BE2-4C7E-A116-FA386CFA5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C04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C04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C04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C04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C04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C04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C04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C04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C04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C04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C04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C04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C04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C04E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C04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C04E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C04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C04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C04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C04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C04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C04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C04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C04E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C04E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C04E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C04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C04E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C04E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E13B54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13B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hyperlink" Target="https://transfonter.org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www.dafont.com/pt/" TargetMode="Externa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5</Pages>
  <Words>461</Words>
  <Characters>2495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Receputi</dc:creator>
  <cp:keywords/>
  <dc:description/>
  <cp:lastModifiedBy>Gustavo Receputi</cp:lastModifiedBy>
  <cp:revision>31</cp:revision>
  <dcterms:created xsi:type="dcterms:W3CDTF">2026-05-18T13:46:00Z</dcterms:created>
  <dcterms:modified xsi:type="dcterms:W3CDTF">2026-05-19T03:04:00Z</dcterms:modified>
</cp:coreProperties>
</file>