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6283" w14:textId="07F627F7" w:rsidR="00C47769" w:rsidRPr="00C47769" w:rsidRDefault="00C47769" w:rsidP="00C47769">
      <w:pPr>
        <w:jc w:val="center"/>
        <w:rPr>
          <w:b/>
          <w:bCs/>
          <w:sz w:val="40"/>
          <w:szCs w:val="40"/>
          <w:u w:val="single"/>
        </w:rPr>
      </w:pPr>
      <w:r w:rsidRPr="00C47769">
        <w:rPr>
          <w:b/>
          <w:bCs/>
          <w:sz w:val="40"/>
          <w:szCs w:val="40"/>
          <w:u w:val="single"/>
        </w:rPr>
        <w:t>ESTRUTURA DE UMA PÁGINA</w:t>
      </w:r>
    </w:p>
    <w:p w14:paraId="70B4448E" w14:textId="7DDCF247" w:rsidR="00C47769" w:rsidRDefault="00C47769" w:rsidP="00C47769">
      <w:r>
        <w:t>É dada pelo bloco:</w:t>
      </w:r>
    </w:p>
    <w:p w14:paraId="73338BFC" w14:textId="0D491860" w:rsidR="00C47769" w:rsidRDefault="00C47769" w:rsidP="00C47769">
      <w:r>
        <w:rPr>
          <w:noProof/>
        </w:rPr>
        <w:drawing>
          <wp:inline distT="0" distB="0" distL="0" distR="0" wp14:anchorId="5B2FE0C8" wp14:editId="56CF4B4C">
            <wp:extent cx="3305175" cy="2114550"/>
            <wp:effectExtent l="0" t="0" r="9525" b="0"/>
            <wp:docPr id="56316614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614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11C">
        <w:rPr>
          <w:noProof/>
        </w:rPr>
        <w:drawing>
          <wp:inline distT="0" distB="0" distL="0" distR="0" wp14:anchorId="4838CD60" wp14:editId="462BC60C">
            <wp:extent cx="3362794" cy="962159"/>
            <wp:effectExtent l="0" t="0" r="9525" b="9525"/>
            <wp:docPr id="1568306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6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45D5" w14:textId="77777777" w:rsidR="00A83C9C" w:rsidRDefault="00A83C9C" w:rsidP="00C47769"/>
    <w:p w14:paraId="148F5774" w14:textId="35290C20" w:rsidR="00A83C9C" w:rsidRPr="00A83C9C" w:rsidRDefault="00A83C9C" w:rsidP="00C47769">
      <w:pPr>
        <w:rPr>
          <w:b/>
          <w:bCs/>
          <w:i/>
          <w:iCs/>
          <w:sz w:val="32"/>
          <w:szCs w:val="32"/>
        </w:rPr>
      </w:pPr>
      <w:r w:rsidRPr="00A83C9C">
        <w:rPr>
          <w:b/>
          <w:bCs/>
          <w:i/>
          <w:iCs/>
          <w:sz w:val="32"/>
          <w:szCs w:val="32"/>
        </w:rPr>
        <w:t>META TAGS</w:t>
      </w:r>
    </w:p>
    <w:p w14:paraId="0A61AED8" w14:textId="26AC182E" w:rsidR="00A83C9C" w:rsidRDefault="00A83C9C" w:rsidP="00C47769">
      <w:r>
        <w:t>São usados para definir a codificação do site,</w:t>
      </w:r>
      <w:r w:rsidR="00491856">
        <w:t xml:space="preserve"> </w:t>
      </w:r>
      <w:r>
        <w:t>o</w:t>
      </w:r>
      <w:r w:rsidR="00491856">
        <w:t xml:space="preserve"> </w:t>
      </w:r>
      <w:proofErr w:type="spellStart"/>
      <w:r w:rsidR="00491856">
        <w:t>charset</w:t>
      </w:r>
      <w:proofErr w:type="spellEnd"/>
      <w:r w:rsidR="00491856">
        <w:t>=”</w:t>
      </w:r>
      <w:r>
        <w:t>UTF – 8</w:t>
      </w:r>
      <w:r w:rsidR="00491856">
        <w:t>”</w:t>
      </w:r>
      <w:r>
        <w:t>, por exemplo, libera acentos na página.</w:t>
      </w:r>
      <w:r w:rsidR="00491856">
        <w:br/>
        <w:t xml:space="preserve">Também é recomendado usar o tipo de linguagem da página, após a primeira </w:t>
      </w:r>
      <w:proofErr w:type="spellStart"/>
      <w:r w:rsidR="00491856">
        <w:t>tag</w:t>
      </w:r>
      <w:proofErr w:type="spellEnd"/>
      <w:r w:rsidR="00491856">
        <w:t xml:space="preserve"> </w:t>
      </w:r>
      <w:proofErr w:type="spellStart"/>
      <w:r w:rsidR="00491856">
        <w:t>html</w:t>
      </w:r>
      <w:proofErr w:type="spellEnd"/>
      <w:r w:rsidR="00491856">
        <w:t>.</w:t>
      </w:r>
      <w:r w:rsidR="00491856">
        <w:br/>
      </w:r>
      <w:proofErr w:type="spellStart"/>
      <w:r w:rsidR="00491856">
        <w:t>Ex</w:t>
      </w:r>
      <w:proofErr w:type="spellEnd"/>
      <w:r w:rsidR="00491856">
        <w:t>: &lt;</w:t>
      </w:r>
      <w:proofErr w:type="spellStart"/>
      <w:r w:rsidR="00491856">
        <w:t>html</w:t>
      </w:r>
      <w:proofErr w:type="spellEnd"/>
      <w:r w:rsidR="00491856">
        <w:t xml:space="preserve"> </w:t>
      </w:r>
      <w:proofErr w:type="spellStart"/>
      <w:r w:rsidR="00491856">
        <w:t>lang</w:t>
      </w:r>
      <w:proofErr w:type="spellEnd"/>
      <w:r w:rsidR="00491856">
        <w:t>=”</w:t>
      </w:r>
      <w:proofErr w:type="spellStart"/>
      <w:r w:rsidR="00491856">
        <w:t>pt</w:t>
      </w:r>
      <w:proofErr w:type="spellEnd"/>
      <w:r w:rsidR="00491856">
        <w:t>-BR”&gt;&lt;/</w:t>
      </w:r>
      <w:proofErr w:type="spellStart"/>
      <w:r w:rsidR="00491856">
        <w:t>html</w:t>
      </w:r>
      <w:proofErr w:type="spellEnd"/>
      <w:r w:rsidR="00491856">
        <w:t>&gt;</w:t>
      </w:r>
      <w:r>
        <w:t xml:space="preserve"> </w:t>
      </w:r>
      <w:r>
        <w:br/>
        <w:t>Descrevem conteúdo da página, também chamados de metadados, geralmente utilizado para inserir palavras chaves, descrições e informações importantes sobre a página.</w:t>
      </w:r>
      <w:r>
        <w:br/>
        <w:t xml:space="preserve">Auxiliam os mecanismos de busca (Search </w:t>
      </w:r>
      <w:proofErr w:type="spellStart"/>
      <w:r>
        <w:t>engines</w:t>
      </w:r>
      <w:proofErr w:type="spellEnd"/>
      <w:r>
        <w:t xml:space="preserve">) a encontrarem o seu site na web, isso </w:t>
      </w:r>
      <w:proofErr w:type="spellStart"/>
      <w:r>
        <w:t>porquei</w:t>
      </w:r>
      <w:proofErr w:type="spellEnd"/>
      <w:r>
        <w:t xml:space="preserve"> são elas que dão um pequeno resumo sobre a página, indexando o conteúdo.</w:t>
      </w:r>
      <w:r>
        <w:br/>
        <w:t xml:space="preserve">As Meta </w:t>
      </w:r>
      <w:proofErr w:type="spellStart"/>
      <w:r>
        <w:t>Tag</w:t>
      </w:r>
      <w:proofErr w:type="spellEnd"/>
      <w:r>
        <w:t xml:space="preserve"> são usadas dentro do HEAD</w:t>
      </w:r>
    </w:p>
    <w:p w14:paraId="0CF77D53" w14:textId="77777777" w:rsidR="00A83C9C" w:rsidRDefault="00A83C9C" w:rsidP="00C47769"/>
    <w:p w14:paraId="559A3F1A" w14:textId="40A12550" w:rsidR="00A83C9C" w:rsidRPr="00A83C9C" w:rsidRDefault="00A83C9C" w:rsidP="00C47769">
      <w:pPr>
        <w:rPr>
          <w:b/>
          <w:bCs/>
          <w:i/>
          <w:iCs/>
          <w:sz w:val="32"/>
          <w:szCs w:val="32"/>
        </w:rPr>
      </w:pPr>
      <w:r w:rsidRPr="00A83C9C">
        <w:rPr>
          <w:b/>
          <w:bCs/>
          <w:i/>
          <w:iCs/>
          <w:sz w:val="32"/>
          <w:szCs w:val="32"/>
        </w:rPr>
        <w:t>BODY</w:t>
      </w:r>
    </w:p>
    <w:p w14:paraId="7396E8AF" w14:textId="4F2B4A4A" w:rsidR="00A83C9C" w:rsidRDefault="00A83C9C" w:rsidP="00C47769">
      <w:r>
        <w:t>Representa o corpo da página, contendo o conteúdo visível de uma página, como texto, imagens, vídeos, links e formulários. É o container principal, obrigatório apenas um por página</w:t>
      </w:r>
    </w:p>
    <w:p w14:paraId="58053341" w14:textId="5A7391E7" w:rsidR="00A83C9C" w:rsidRDefault="00A83C9C" w:rsidP="00A83C9C">
      <w:pPr>
        <w:rPr>
          <w:b/>
          <w:bCs/>
        </w:rPr>
      </w:pPr>
      <w:r>
        <w:lastRenderedPageBreak/>
        <w:t xml:space="preserve">1 – </w:t>
      </w:r>
      <w:r w:rsidR="00491856" w:rsidRPr="00491856">
        <w:rPr>
          <w:b/>
          <w:bCs/>
        </w:rPr>
        <w:t>&lt;</w:t>
      </w:r>
      <w:proofErr w:type="spellStart"/>
      <w:r w:rsidRPr="00A83C9C">
        <w:rPr>
          <w:b/>
          <w:bCs/>
        </w:rPr>
        <w:t>HN°</w:t>
      </w:r>
      <w:proofErr w:type="spellEnd"/>
      <w:r w:rsidR="00491856">
        <w:rPr>
          <w:b/>
          <w:bCs/>
        </w:rPr>
        <w:t>&gt;</w:t>
      </w:r>
    </w:p>
    <w:p w14:paraId="5B407A70" w14:textId="2D3FF5A7" w:rsidR="00A83C9C" w:rsidRDefault="00A83C9C" w:rsidP="00A83C9C">
      <w:r>
        <w:t>Define o cabeçalho, destacando o que ficar dentro.</w:t>
      </w:r>
      <w:r>
        <w:br/>
        <w:t xml:space="preserve">Esse comando inicia em </w:t>
      </w:r>
      <w:r w:rsidRPr="00A83C9C">
        <w:rPr>
          <w:b/>
          <w:bCs/>
        </w:rPr>
        <w:t>h1</w:t>
      </w:r>
      <w:r>
        <w:rPr>
          <w:b/>
          <w:bCs/>
        </w:rPr>
        <w:t xml:space="preserve"> </w:t>
      </w:r>
      <w:r>
        <w:t xml:space="preserve">até </w:t>
      </w:r>
      <w:r>
        <w:rPr>
          <w:b/>
          <w:bCs/>
        </w:rPr>
        <w:t>h6</w:t>
      </w:r>
      <w:r>
        <w:t>, quanto maior o número, menor o texto contido dentro dele.</w:t>
      </w:r>
    </w:p>
    <w:p w14:paraId="2FB44A4F" w14:textId="32938667" w:rsidR="00A83C9C" w:rsidRDefault="00A83C9C" w:rsidP="00A83C9C">
      <w:pPr>
        <w:jc w:val="center"/>
      </w:pPr>
      <w:r>
        <w:rPr>
          <w:noProof/>
        </w:rPr>
        <w:drawing>
          <wp:inline distT="0" distB="0" distL="0" distR="0" wp14:anchorId="6097DEC1" wp14:editId="3D497AF0">
            <wp:extent cx="3695700" cy="2619375"/>
            <wp:effectExtent l="0" t="0" r="0" b="9525"/>
            <wp:docPr id="104414688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6888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B724" w14:textId="4348D978" w:rsidR="00A83C9C" w:rsidRDefault="00A83C9C" w:rsidP="00A83C9C">
      <w:pPr>
        <w:jc w:val="center"/>
      </w:pPr>
      <w:r>
        <w:rPr>
          <w:noProof/>
        </w:rPr>
        <w:drawing>
          <wp:inline distT="0" distB="0" distL="0" distR="0" wp14:anchorId="5CCBA184" wp14:editId="0B002564">
            <wp:extent cx="5333333" cy="4733333"/>
            <wp:effectExtent l="0" t="0" r="1270" b="0"/>
            <wp:docPr id="175894058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0580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67DB" w14:textId="2FCFE133" w:rsidR="00491856" w:rsidRDefault="00491856">
      <w:r>
        <w:br w:type="page"/>
      </w:r>
    </w:p>
    <w:p w14:paraId="54FF348C" w14:textId="57F3536F" w:rsidR="00491856" w:rsidRDefault="00491856" w:rsidP="00491856">
      <w:r>
        <w:lastRenderedPageBreak/>
        <w:t xml:space="preserve">2 - </w:t>
      </w:r>
      <w:r w:rsidRPr="00491856">
        <w:rPr>
          <w:b/>
          <w:bCs/>
        </w:rPr>
        <w:t>&lt;BR&gt;</w:t>
      </w:r>
    </w:p>
    <w:p w14:paraId="75506ABF" w14:textId="4527BF07" w:rsidR="00491856" w:rsidRDefault="00A01E88" w:rsidP="00491856">
      <w:r>
        <w:t>Break, u</w:t>
      </w:r>
      <w:r w:rsidR="00491856">
        <w:t>sado para inserir uma quebra de linha na página</w:t>
      </w:r>
    </w:p>
    <w:p w14:paraId="685190D2" w14:textId="11AFA921" w:rsidR="00491856" w:rsidRDefault="00491856" w:rsidP="00491856">
      <w:r>
        <w:t xml:space="preserve">3 - </w:t>
      </w:r>
      <w:r w:rsidRPr="00491856">
        <w:rPr>
          <w:b/>
          <w:bCs/>
        </w:rPr>
        <w:t>&lt;HR&gt;</w:t>
      </w:r>
    </w:p>
    <w:p w14:paraId="37015C90" w14:textId="743BA00D" w:rsidR="00491856" w:rsidRDefault="00491856" w:rsidP="00491856">
      <w:r>
        <w:t>Usado para inserir uma linha na página</w:t>
      </w:r>
    </w:p>
    <w:p w14:paraId="6A2FC854" w14:textId="46253ABF" w:rsidR="00491856" w:rsidRDefault="00491856" w:rsidP="00491856">
      <w:pPr>
        <w:jc w:val="center"/>
      </w:pPr>
      <w:r>
        <w:rPr>
          <w:noProof/>
        </w:rPr>
        <w:drawing>
          <wp:inline distT="0" distB="0" distL="0" distR="0" wp14:anchorId="52083A54" wp14:editId="20B282F5">
            <wp:extent cx="4038600" cy="1314450"/>
            <wp:effectExtent l="0" t="0" r="0" b="0"/>
            <wp:docPr id="14032144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4447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5975A62" wp14:editId="6E7B5368">
            <wp:extent cx="5400040" cy="1277620"/>
            <wp:effectExtent l="0" t="0" r="0" b="0"/>
            <wp:docPr id="317477479" name="Imagem 1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7479" name="Imagem 1" descr="Uma imagem contendo For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B722" w14:textId="21F31C10" w:rsidR="00491856" w:rsidRDefault="00491856" w:rsidP="00491856">
      <w:r>
        <w:t xml:space="preserve">4- </w:t>
      </w:r>
      <w:r w:rsidRPr="00491856">
        <w:rPr>
          <w:b/>
          <w:bCs/>
        </w:rPr>
        <w:t>&lt;P&gt; &lt;/P&gt;</w:t>
      </w:r>
    </w:p>
    <w:p w14:paraId="34B47B1C" w14:textId="66963E3C" w:rsidR="00491856" w:rsidRDefault="00491856" w:rsidP="00491856">
      <w:r>
        <w:t>Cria um parágrafo, sem necessidade de usar quebra de linha. Após o parágrafo, o texto inserindo terá um pequeno espaçamento.</w:t>
      </w:r>
    </w:p>
    <w:p w14:paraId="568D3608" w14:textId="07FF0F6C" w:rsidR="00491856" w:rsidRDefault="00491856" w:rsidP="00491856">
      <w:pPr>
        <w:jc w:val="center"/>
      </w:pPr>
      <w:r>
        <w:rPr>
          <w:noProof/>
        </w:rPr>
        <w:drawing>
          <wp:inline distT="0" distB="0" distL="0" distR="0" wp14:anchorId="0907C22D" wp14:editId="09B0FA84">
            <wp:extent cx="3514725" cy="990600"/>
            <wp:effectExtent l="0" t="0" r="9525" b="0"/>
            <wp:docPr id="339376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683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EFF53E9" wp14:editId="0442FBE6">
            <wp:extent cx="2609850" cy="723900"/>
            <wp:effectExtent l="0" t="0" r="0" b="0"/>
            <wp:docPr id="980708283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8283" name="Imagem 1" descr="Uma imagem contendo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572E" w14:textId="5243A3D1" w:rsidR="00491856" w:rsidRPr="00B17970" w:rsidRDefault="00491856" w:rsidP="00491856">
      <w:pPr>
        <w:rPr>
          <w:b/>
          <w:bCs/>
          <w:sz w:val="32"/>
          <w:szCs w:val="32"/>
        </w:rPr>
      </w:pPr>
      <w:r w:rsidRPr="00B17970">
        <w:rPr>
          <w:b/>
          <w:bCs/>
          <w:sz w:val="32"/>
          <w:szCs w:val="32"/>
        </w:rPr>
        <w:t>FORMAS DE TEXTO</w:t>
      </w:r>
    </w:p>
    <w:p w14:paraId="2A82E7EE" w14:textId="0B7FF0A7" w:rsidR="00491856" w:rsidRDefault="00491856" w:rsidP="00491856">
      <w:r>
        <w:t>Negrito:</w:t>
      </w:r>
    </w:p>
    <w:p w14:paraId="1F50C4BC" w14:textId="67D5F679" w:rsidR="00491856" w:rsidRPr="00B17970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&lt;Strong&gt; &lt;/Strong&gt;</w:t>
      </w:r>
    </w:p>
    <w:p w14:paraId="1886BF0C" w14:textId="757C4988" w:rsidR="00491856" w:rsidRPr="00B17970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&lt;b&gt;&lt;/b&gt;</w:t>
      </w:r>
    </w:p>
    <w:p w14:paraId="5DF1B0C9" w14:textId="2BD7A5F8" w:rsidR="00491856" w:rsidRDefault="00491856" w:rsidP="00491856">
      <w:r>
        <w:t>Itálico:</w:t>
      </w:r>
    </w:p>
    <w:p w14:paraId="20129E7F" w14:textId="55348C41" w:rsidR="00491856" w:rsidRPr="00B17970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&lt;em&gt; &lt;/em&gt;</w:t>
      </w:r>
    </w:p>
    <w:p w14:paraId="1B973B65" w14:textId="640D2A0E" w:rsidR="00491856" w:rsidRPr="00B17970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&lt;i&gt; &lt;/i&gt;</w:t>
      </w:r>
    </w:p>
    <w:p w14:paraId="480CA9CA" w14:textId="7D861881" w:rsidR="00491856" w:rsidRDefault="00491856" w:rsidP="00491856">
      <w:r>
        <w:lastRenderedPageBreak/>
        <w:t>Sublinhado:</w:t>
      </w:r>
    </w:p>
    <w:p w14:paraId="39DFE62A" w14:textId="288562A7" w:rsidR="00491856" w:rsidRPr="00B17970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&lt;u&gt; &lt;/u&gt;</w:t>
      </w:r>
    </w:p>
    <w:p w14:paraId="7B7969F6" w14:textId="31A5A3EA" w:rsidR="00491856" w:rsidRDefault="00491856" w:rsidP="00491856">
      <w:r>
        <w:t>Riscado:</w:t>
      </w:r>
    </w:p>
    <w:p w14:paraId="776AEDE2" w14:textId="7A32758A" w:rsidR="00491856" w:rsidRDefault="00491856" w:rsidP="00491856">
      <w:pPr>
        <w:pStyle w:val="PargrafodaLista"/>
        <w:numPr>
          <w:ilvl w:val="0"/>
          <w:numId w:val="2"/>
        </w:numPr>
        <w:rPr>
          <w:b/>
          <w:bCs/>
        </w:rPr>
      </w:pPr>
      <w:r w:rsidRPr="00B17970">
        <w:rPr>
          <w:b/>
          <w:bCs/>
        </w:rPr>
        <w:t>&lt;strike&gt; &lt;/strike&gt;</w:t>
      </w:r>
    </w:p>
    <w:p w14:paraId="56B91BE4" w14:textId="2544F846" w:rsidR="003709DC" w:rsidRPr="003709DC" w:rsidRDefault="003709DC" w:rsidP="003709DC">
      <w:pPr>
        <w:pStyle w:val="PargrafodaLista"/>
        <w:numPr>
          <w:ilvl w:val="0"/>
          <w:numId w:val="2"/>
        </w:numPr>
        <w:rPr>
          <w:b/>
          <w:bCs/>
        </w:rPr>
      </w:pPr>
      <w:r w:rsidRPr="003709DC">
        <w:rPr>
          <w:b/>
          <w:bCs/>
        </w:rPr>
        <w:t>&lt;</w:t>
      </w:r>
      <w:proofErr w:type="spellStart"/>
      <w:r w:rsidRPr="003709DC">
        <w:rPr>
          <w:b/>
          <w:bCs/>
        </w:rPr>
        <w:t>del</w:t>
      </w:r>
      <w:proofErr w:type="spellEnd"/>
      <w:r w:rsidRPr="003709DC">
        <w:rPr>
          <w:b/>
          <w:bCs/>
        </w:rPr>
        <w:t>&gt; &lt;/</w:t>
      </w:r>
      <w:proofErr w:type="spellStart"/>
      <w:r w:rsidRPr="003709DC">
        <w:rPr>
          <w:b/>
          <w:bCs/>
        </w:rPr>
        <w:t>del</w:t>
      </w:r>
      <w:proofErr w:type="spellEnd"/>
      <w:r w:rsidRPr="003709DC">
        <w:rPr>
          <w:b/>
          <w:bCs/>
        </w:rPr>
        <w:t>&gt;</w:t>
      </w:r>
    </w:p>
    <w:p w14:paraId="7D0BA0E5" w14:textId="768B0746" w:rsidR="003709DC" w:rsidRDefault="003709DC" w:rsidP="003709DC">
      <w:r w:rsidRPr="003709DC">
        <w:t>Marcado</w:t>
      </w:r>
      <w:r>
        <w:t>:</w:t>
      </w:r>
    </w:p>
    <w:p w14:paraId="5F8F0099" w14:textId="12DECFC3" w:rsidR="003709DC" w:rsidRDefault="003709DC" w:rsidP="003709DC">
      <w:pPr>
        <w:pStyle w:val="PargrafodaLista"/>
        <w:numPr>
          <w:ilvl w:val="0"/>
          <w:numId w:val="2"/>
        </w:numPr>
        <w:rPr>
          <w:b/>
          <w:bCs/>
        </w:rPr>
      </w:pPr>
      <w:r w:rsidRPr="003709DC">
        <w:rPr>
          <w:b/>
          <w:bCs/>
        </w:rPr>
        <w:t>&lt;</w:t>
      </w:r>
      <w:proofErr w:type="spellStart"/>
      <w:r w:rsidRPr="003709DC">
        <w:rPr>
          <w:b/>
          <w:bCs/>
        </w:rPr>
        <w:t>mark</w:t>
      </w:r>
      <w:proofErr w:type="spellEnd"/>
      <w:r w:rsidRPr="003709DC">
        <w:rPr>
          <w:b/>
          <w:bCs/>
        </w:rPr>
        <w:t>&gt; &lt;/</w:t>
      </w:r>
      <w:proofErr w:type="spellStart"/>
      <w:r w:rsidRPr="003709DC">
        <w:rPr>
          <w:b/>
          <w:bCs/>
        </w:rPr>
        <w:t>mark</w:t>
      </w:r>
      <w:proofErr w:type="spellEnd"/>
      <w:r w:rsidRPr="003709DC">
        <w:rPr>
          <w:b/>
          <w:bCs/>
        </w:rPr>
        <w:t>&gt;</w:t>
      </w:r>
    </w:p>
    <w:p w14:paraId="2B09F3DF" w14:textId="03B07E9B" w:rsidR="003709DC" w:rsidRDefault="003709DC" w:rsidP="003709DC">
      <w:r>
        <w:t>Sobrescrito</w:t>
      </w:r>
      <w:r w:rsidR="00CD2BD4">
        <w:t xml:space="preserve"> (</w:t>
      </w:r>
      <w:proofErr w:type="spellStart"/>
      <w:r w:rsidR="00CD2BD4">
        <w:t>Superscript</w:t>
      </w:r>
      <w:proofErr w:type="spellEnd"/>
      <w:r w:rsidR="00CD2BD4">
        <w:t xml:space="preserve"> </w:t>
      </w:r>
      <w:proofErr w:type="spellStart"/>
      <w:r w:rsidR="00CD2BD4">
        <w:t>Text</w:t>
      </w:r>
      <w:proofErr w:type="spellEnd"/>
      <w:r w:rsidR="00CD2BD4">
        <w:t>)</w:t>
      </w:r>
      <w:r>
        <w:t>:</w:t>
      </w:r>
    </w:p>
    <w:p w14:paraId="6715B3EF" w14:textId="2EA986C4" w:rsidR="003709DC" w:rsidRDefault="003709DC" w:rsidP="003709DC">
      <w:pPr>
        <w:pStyle w:val="PargrafodaLista"/>
        <w:numPr>
          <w:ilvl w:val="0"/>
          <w:numId w:val="2"/>
        </w:numPr>
        <w:rPr>
          <w:b/>
          <w:bCs/>
        </w:rPr>
      </w:pPr>
      <w:r w:rsidRPr="003709DC">
        <w:rPr>
          <w:b/>
          <w:bCs/>
        </w:rPr>
        <w:t>&lt;</w:t>
      </w:r>
      <w:proofErr w:type="spellStart"/>
      <w:r w:rsidRPr="003709DC">
        <w:rPr>
          <w:b/>
          <w:bCs/>
        </w:rPr>
        <w:t>sup</w:t>
      </w:r>
      <w:proofErr w:type="spellEnd"/>
      <w:r w:rsidRPr="003709DC">
        <w:rPr>
          <w:b/>
          <w:bCs/>
        </w:rPr>
        <w:t>&gt; &lt;/</w:t>
      </w:r>
      <w:proofErr w:type="spellStart"/>
      <w:r w:rsidRPr="003709DC">
        <w:rPr>
          <w:b/>
          <w:bCs/>
        </w:rPr>
        <w:t>sup</w:t>
      </w:r>
      <w:proofErr w:type="spellEnd"/>
      <w:r w:rsidRPr="003709DC">
        <w:rPr>
          <w:b/>
          <w:bCs/>
        </w:rPr>
        <w:t>&gt;</w:t>
      </w:r>
    </w:p>
    <w:p w14:paraId="7E2C18FB" w14:textId="41712066" w:rsidR="003709DC" w:rsidRDefault="00CD2BD4" w:rsidP="003709DC">
      <w:r w:rsidRPr="00CD2BD4">
        <w:t>Subscrito</w:t>
      </w:r>
      <w:r>
        <w:t xml:space="preserve"> (</w:t>
      </w:r>
      <w:proofErr w:type="spellStart"/>
      <w:r>
        <w:t>Subscript</w:t>
      </w:r>
      <w:proofErr w:type="spellEnd"/>
      <w:r>
        <w:t xml:space="preserve"> </w:t>
      </w:r>
      <w:proofErr w:type="spellStart"/>
      <w:r>
        <w:t>text</w:t>
      </w:r>
      <w:proofErr w:type="spellEnd"/>
      <w:r>
        <w:t>):</w:t>
      </w:r>
    </w:p>
    <w:p w14:paraId="1BEC0434" w14:textId="559650D0" w:rsidR="00CD2BD4" w:rsidRPr="00CD2BD4" w:rsidRDefault="00CD2BD4" w:rsidP="00CD2BD4">
      <w:pPr>
        <w:pStyle w:val="PargrafodaLista"/>
        <w:numPr>
          <w:ilvl w:val="0"/>
          <w:numId w:val="2"/>
        </w:numPr>
        <w:rPr>
          <w:b/>
          <w:bCs/>
        </w:rPr>
      </w:pPr>
      <w:r w:rsidRPr="00CD2BD4">
        <w:rPr>
          <w:b/>
          <w:bCs/>
        </w:rPr>
        <w:t>&lt;sub&gt; &lt;/sub&gt;</w:t>
      </w:r>
    </w:p>
    <w:p w14:paraId="26923068" w14:textId="3127C95A" w:rsidR="00491856" w:rsidRDefault="00CD2BD4" w:rsidP="00491856">
      <w:pPr>
        <w:jc w:val="center"/>
      </w:pPr>
      <w:r w:rsidRPr="00CD2BD4">
        <w:rPr>
          <w:noProof/>
        </w:rPr>
        <w:drawing>
          <wp:inline distT="0" distB="0" distL="0" distR="0" wp14:anchorId="30911918" wp14:editId="497C80E4">
            <wp:extent cx="3496163" cy="2248214"/>
            <wp:effectExtent l="0" t="0" r="9525" b="0"/>
            <wp:docPr id="20734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BD4">
        <w:rPr>
          <w:noProof/>
        </w:rPr>
        <w:drawing>
          <wp:inline distT="0" distB="0" distL="0" distR="0" wp14:anchorId="5E645730" wp14:editId="4A71AFF1">
            <wp:extent cx="1238423" cy="1314633"/>
            <wp:effectExtent l="0" t="0" r="0" b="0"/>
            <wp:docPr id="715836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6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56">
        <w:br/>
      </w:r>
    </w:p>
    <w:p w14:paraId="39FFCCB0" w14:textId="251FF402" w:rsidR="00491856" w:rsidRPr="00B17970" w:rsidRDefault="00B17970" w:rsidP="00491856">
      <w:pPr>
        <w:rPr>
          <w:b/>
          <w:bCs/>
          <w:sz w:val="32"/>
          <w:szCs w:val="32"/>
        </w:rPr>
      </w:pPr>
      <w:r w:rsidRPr="00B17970">
        <w:rPr>
          <w:b/>
          <w:bCs/>
          <w:sz w:val="32"/>
          <w:szCs w:val="32"/>
        </w:rPr>
        <w:t>LISTAS</w:t>
      </w:r>
    </w:p>
    <w:p w14:paraId="2686AAE0" w14:textId="2F561B9E" w:rsidR="00B17970" w:rsidRDefault="00B17970" w:rsidP="00491856">
      <w:r>
        <w:t>É possível criar listas do tipo ordenada e não ordenada</w:t>
      </w:r>
    </w:p>
    <w:p w14:paraId="06B9158F" w14:textId="77777777" w:rsidR="0044357F" w:rsidRDefault="0044357F" w:rsidP="0044357F">
      <w:r>
        <w:t xml:space="preserve">Tópico no texto, o que não estiver dentro do </w:t>
      </w:r>
      <w:r>
        <w:rPr>
          <w:i/>
          <w:iCs/>
        </w:rPr>
        <w:t>li</w:t>
      </w:r>
      <w:r>
        <w:t>, não ficará em tópico</w:t>
      </w:r>
    </w:p>
    <w:p w14:paraId="37CB20E0" w14:textId="371C2423" w:rsidR="0044357F" w:rsidRDefault="0044357F" w:rsidP="00491856">
      <w:pPr>
        <w:pStyle w:val="PargrafodaLista"/>
        <w:numPr>
          <w:ilvl w:val="0"/>
          <w:numId w:val="2"/>
        </w:numPr>
      </w:pPr>
      <w:r>
        <w:t>&lt;li&gt; &lt;/li&gt;</w:t>
      </w:r>
    </w:p>
    <w:p w14:paraId="433487C0" w14:textId="582727B8" w:rsidR="00B17970" w:rsidRDefault="00B17970" w:rsidP="00491856">
      <w:r w:rsidRPr="000E5BE0">
        <w:rPr>
          <w:b/>
          <w:bCs/>
        </w:rPr>
        <w:t>Não ordenada:</w:t>
      </w:r>
      <w:r>
        <w:t xml:space="preserve"> Cria uma lista por tópicos, usando os comandos:</w:t>
      </w:r>
    </w:p>
    <w:p w14:paraId="69250F5C" w14:textId="4E70D511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ul</w:t>
      </w:r>
      <w:proofErr w:type="spellEnd"/>
      <w:r>
        <w:t>&gt; &lt;/</w:t>
      </w:r>
      <w:proofErr w:type="spellStart"/>
      <w:r>
        <w:t>ul</w:t>
      </w:r>
      <w:proofErr w:type="spellEnd"/>
      <w:r>
        <w:t>&gt;</w:t>
      </w:r>
      <w:r w:rsidR="00624914">
        <w:t xml:space="preserve"> -&gt; Tópicos padrões</w:t>
      </w:r>
    </w:p>
    <w:p w14:paraId="02ABA155" w14:textId="7C28B829" w:rsidR="008374D9" w:rsidRDefault="008374D9" w:rsidP="000E5BE0">
      <w:pPr>
        <w:pStyle w:val="PargrafodaLista"/>
        <w:numPr>
          <w:ilvl w:val="0"/>
          <w:numId w:val="2"/>
        </w:numPr>
        <w:rPr>
          <w:lang w:val="en-US"/>
        </w:rPr>
      </w:pPr>
      <w:r w:rsidRPr="008374D9">
        <w:rPr>
          <w:lang w:val="en-US"/>
        </w:rPr>
        <w:t>&lt;ul style</w:t>
      </w:r>
      <w:proofErr w:type="gramStart"/>
      <w:r w:rsidRPr="008374D9">
        <w:rPr>
          <w:lang w:val="en-US"/>
        </w:rPr>
        <w:t>=</w:t>
      </w:r>
      <w:r>
        <w:rPr>
          <w:lang w:val="en-US"/>
        </w:rPr>
        <w:t>“</w:t>
      </w:r>
      <w:proofErr w:type="gramEnd"/>
      <w:r w:rsidRPr="008374D9">
        <w:rPr>
          <w:lang w:val="en-US"/>
        </w:rPr>
        <w:t>list-style-t</w:t>
      </w:r>
      <w:r>
        <w:rPr>
          <w:lang w:val="en-US"/>
        </w:rPr>
        <w:t>ype: circle”&gt;&lt;/ul&gt;</w:t>
      </w:r>
    </w:p>
    <w:p w14:paraId="34C3FEE1" w14:textId="47F7AA19" w:rsidR="008374D9" w:rsidRDefault="008374D9" w:rsidP="008374D9">
      <w:pPr>
        <w:pStyle w:val="PargrafodaLista"/>
        <w:numPr>
          <w:ilvl w:val="0"/>
          <w:numId w:val="2"/>
        </w:numPr>
        <w:rPr>
          <w:lang w:val="en-US"/>
        </w:rPr>
      </w:pPr>
      <w:r w:rsidRPr="008374D9">
        <w:rPr>
          <w:lang w:val="en-US"/>
        </w:rPr>
        <w:t>&lt;ul style</w:t>
      </w:r>
      <w:proofErr w:type="gramStart"/>
      <w:r w:rsidRPr="008374D9">
        <w:rPr>
          <w:lang w:val="en-US"/>
        </w:rPr>
        <w:t>=</w:t>
      </w:r>
      <w:r>
        <w:rPr>
          <w:lang w:val="en-US"/>
        </w:rPr>
        <w:t>“</w:t>
      </w:r>
      <w:proofErr w:type="gramEnd"/>
      <w:r w:rsidRPr="008374D9">
        <w:rPr>
          <w:lang w:val="en-US"/>
        </w:rPr>
        <w:t>list-style-t</w:t>
      </w:r>
      <w:r>
        <w:rPr>
          <w:lang w:val="en-US"/>
        </w:rPr>
        <w:t>ype: square”&gt;&lt;/ul&gt;</w:t>
      </w:r>
    </w:p>
    <w:p w14:paraId="3E2F41B5" w14:textId="6EC56A03" w:rsidR="008374D9" w:rsidRDefault="008374D9" w:rsidP="008374D9">
      <w:pPr>
        <w:pStyle w:val="PargrafodaLista"/>
        <w:numPr>
          <w:ilvl w:val="0"/>
          <w:numId w:val="2"/>
        </w:numPr>
        <w:rPr>
          <w:lang w:val="en-US"/>
        </w:rPr>
      </w:pPr>
      <w:r w:rsidRPr="008374D9">
        <w:rPr>
          <w:lang w:val="en-US"/>
        </w:rPr>
        <w:t>&lt;ul style</w:t>
      </w:r>
      <w:proofErr w:type="gramStart"/>
      <w:r w:rsidRPr="008374D9">
        <w:rPr>
          <w:lang w:val="en-US"/>
        </w:rPr>
        <w:t>=”list</w:t>
      </w:r>
      <w:proofErr w:type="gramEnd"/>
      <w:r w:rsidRPr="008374D9">
        <w:rPr>
          <w:lang w:val="en-US"/>
        </w:rPr>
        <w:t>-style-t</w:t>
      </w:r>
      <w:r>
        <w:rPr>
          <w:lang w:val="en-US"/>
        </w:rPr>
        <w:t>ype: disc&gt;&lt;/ul&gt;</w:t>
      </w:r>
    </w:p>
    <w:p w14:paraId="3C04535B" w14:textId="77777777" w:rsidR="008374D9" w:rsidRPr="008374D9" w:rsidRDefault="008374D9" w:rsidP="008374D9">
      <w:pPr>
        <w:rPr>
          <w:i/>
          <w:iCs/>
          <w:u w:val="single"/>
          <w:lang w:val="en-US"/>
        </w:rPr>
      </w:pPr>
    </w:p>
    <w:p w14:paraId="5B5E9FC9" w14:textId="750C35DC" w:rsidR="00B17970" w:rsidRPr="008374D9" w:rsidRDefault="008374D9" w:rsidP="00B17970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8374D9">
        <w:rPr>
          <w:i/>
          <w:iCs/>
          <w:u w:val="single"/>
        </w:rPr>
        <w:t>&lt;</w:t>
      </w:r>
      <w:proofErr w:type="spellStart"/>
      <w:r w:rsidRPr="008374D9">
        <w:rPr>
          <w:i/>
          <w:iCs/>
          <w:u w:val="single"/>
        </w:rPr>
        <w:t>ul</w:t>
      </w:r>
      <w:proofErr w:type="spellEnd"/>
      <w:r w:rsidRPr="008374D9">
        <w:rPr>
          <w:i/>
          <w:iCs/>
          <w:u w:val="single"/>
        </w:rPr>
        <w:t xml:space="preserve"> </w:t>
      </w:r>
      <w:proofErr w:type="spellStart"/>
      <w:r w:rsidRPr="008374D9">
        <w:rPr>
          <w:i/>
          <w:iCs/>
          <w:u w:val="single"/>
        </w:rPr>
        <w:t>type</w:t>
      </w:r>
      <w:proofErr w:type="spellEnd"/>
      <w:proofErr w:type="gramStart"/>
      <w:r w:rsidRPr="008374D9">
        <w:rPr>
          <w:i/>
          <w:iCs/>
          <w:u w:val="single"/>
        </w:rPr>
        <w:t>=“</w:t>
      </w:r>
      <w:proofErr w:type="spellStart"/>
      <w:r w:rsidRPr="008374D9">
        <w:rPr>
          <w:i/>
          <w:iCs/>
          <w:u w:val="single"/>
        </w:rPr>
        <w:t>circle,disc</w:t>
      </w:r>
      <w:proofErr w:type="gramEnd"/>
      <w:r w:rsidRPr="008374D9">
        <w:rPr>
          <w:i/>
          <w:iCs/>
          <w:u w:val="single"/>
        </w:rPr>
        <w:t>,square</w:t>
      </w:r>
      <w:proofErr w:type="spellEnd"/>
      <w:r w:rsidRPr="008374D9">
        <w:rPr>
          <w:i/>
          <w:iCs/>
          <w:u w:val="single"/>
        </w:rPr>
        <w:t>”&gt;</w:t>
      </w:r>
      <w:r w:rsidR="00B17970" w:rsidRPr="008374D9">
        <w:rPr>
          <w:i/>
          <w:iCs/>
          <w:u w:val="single"/>
        </w:rPr>
        <w:t xml:space="preserve"> </w:t>
      </w:r>
      <w:r w:rsidRPr="008374D9">
        <w:rPr>
          <w:i/>
          <w:iCs/>
          <w:u w:val="single"/>
        </w:rPr>
        <w:t>Esse método não é mais utilizado</w:t>
      </w:r>
    </w:p>
    <w:p w14:paraId="52D64424" w14:textId="7FEEAEF2" w:rsidR="000E5BE0" w:rsidRDefault="005115E0" w:rsidP="005115E0">
      <w:r w:rsidRPr="005115E0">
        <w:rPr>
          <w:noProof/>
        </w:rPr>
        <w:drawing>
          <wp:inline distT="0" distB="0" distL="0" distR="0" wp14:anchorId="4318AAEF" wp14:editId="713F5DAC">
            <wp:extent cx="3124200" cy="1857375"/>
            <wp:effectExtent l="0" t="0" r="0" b="9525"/>
            <wp:docPr id="1213827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8" cy="18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5E0">
        <w:rPr>
          <w:noProof/>
        </w:rPr>
        <w:drawing>
          <wp:inline distT="0" distB="0" distL="0" distR="0" wp14:anchorId="02BA7447" wp14:editId="460B6CBC">
            <wp:extent cx="2257740" cy="1676634"/>
            <wp:effectExtent l="0" t="0" r="9525" b="0"/>
            <wp:docPr id="1404909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9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7F7E" w14:textId="769CDF5A" w:rsidR="000E5BE0" w:rsidRDefault="005115E0" w:rsidP="000E5BE0">
      <w:pPr>
        <w:jc w:val="center"/>
      </w:pPr>
      <w:r w:rsidRPr="005115E0">
        <w:rPr>
          <w:noProof/>
        </w:rPr>
        <w:drawing>
          <wp:inline distT="0" distB="0" distL="0" distR="0" wp14:anchorId="7B316944" wp14:editId="31A0535C">
            <wp:extent cx="2048161" cy="1286054"/>
            <wp:effectExtent l="0" t="0" r="9525" b="0"/>
            <wp:docPr id="1793481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81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6624" w14:textId="19FCD574" w:rsidR="000E5BE0" w:rsidRDefault="000E5BE0" w:rsidP="000E5BE0">
      <w:r w:rsidRPr="000E5BE0">
        <w:rPr>
          <w:b/>
          <w:bCs/>
        </w:rPr>
        <w:t>Ordenada:</w:t>
      </w:r>
      <w:r>
        <w:t xml:space="preserve"> Cria uma lista em ordem numérica, alfabética ou numérica romana, utilizando os comandos:</w:t>
      </w:r>
    </w:p>
    <w:p w14:paraId="20C61E16" w14:textId="4EBC881A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>&gt; &lt;/</w:t>
      </w:r>
      <w:proofErr w:type="spellStart"/>
      <w:r w:rsidR="005115E0">
        <w:t>o</w:t>
      </w:r>
      <w:r>
        <w:t>l</w:t>
      </w:r>
      <w:proofErr w:type="spellEnd"/>
      <w:r>
        <w:t>&gt;</w:t>
      </w:r>
    </w:p>
    <w:p w14:paraId="10685989" w14:textId="72A30DA8" w:rsidR="005115E0" w:rsidRDefault="005115E0" w:rsidP="005115E0">
      <w:pPr>
        <w:pStyle w:val="PargrafodaLista"/>
        <w:numPr>
          <w:ilvl w:val="0"/>
          <w:numId w:val="2"/>
        </w:numPr>
        <w:rPr>
          <w:lang w:val="en-US"/>
        </w:rPr>
      </w:pPr>
      <w:r w:rsidRPr="005115E0">
        <w:rPr>
          <w:lang w:val="en-US"/>
        </w:rPr>
        <w:t>&lt;</w:t>
      </w:r>
      <w:proofErr w:type="spellStart"/>
      <w:r w:rsidRPr="005115E0">
        <w:rPr>
          <w:lang w:val="en-US"/>
        </w:rPr>
        <w:t>ol</w:t>
      </w:r>
      <w:proofErr w:type="spellEnd"/>
      <w:r w:rsidRPr="005115E0">
        <w:rPr>
          <w:lang w:val="en-US"/>
        </w:rPr>
        <w:t xml:space="preserve"> style="list-style-type:</w:t>
      </w:r>
      <w:r>
        <w:rPr>
          <w:lang w:val="en-US"/>
        </w:rPr>
        <w:t xml:space="preserve"> “&gt;</w:t>
      </w:r>
    </w:p>
    <w:p w14:paraId="42FF4B40" w14:textId="6EF2B26C" w:rsidR="005115E0" w:rsidRPr="005115E0" w:rsidRDefault="005115E0" w:rsidP="005115E0">
      <w:pPr>
        <w:pStyle w:val="PargrafodaLista"/>
        <w:numPr>
          <w:ilvl w:val="0"/>
          <w:numId w:val="2"/>
        </w:numPr>
      </w:pPr>
      <w:r w:rsidRPr="005115E0">
        <w:t xml:space="preserve">Após o </w:t>
      </w:r>
      <w:proofErr w:type="spellStart"/>
      <w:r w:rsidRPr="005115E0">
        <w:t>type</w:t>
      </w:r>
      <w:proofErr w:type="spellEnd"/>
      <w:r w:rsidRPr="005115E0">
        <w:t>, é p</w:t>
      </w:r>
      <w:r>
        <w:t>ossível selecionar qual a formatação da ordem, podendo ser numeral, romana ou alfabeto</w:t>
      </w:r>
    </w:p>
    <w:p w14:paraId="34A7BA09" w14:textId="671E0B2F" w:rsidR="005115E0" w:rsidRPr="005115E0" w:rsidRDefault="005115E0" w:rsidP="005115E0">
      <w:r w:rsidRPr="005115E0">
        <w:t>Os métodos abaixo funcionam, p</w:t>
      </w:r>
      <w:r>
        <w:t>orém, não são recomendados usar:</w:t>
      </w:r>
    </w:p>
    <w:p w14:paraId="4A8321B1" w14:textId="519054FE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 ‘1’&gt; &lt;/</w:t>
      </w:r>
      <w:proofErr w:type="spellStart"/>
      <w:r w:rsidR="005115E0">
        <w:t>ol</w:t>
      </w:r>
      <w:proofErr w:type="spellEnd"/>
      <w:r>
        <w:t>&gt; -&gt; Lista enumerada com números</w:t>
      </w:r>
    </w:p>
    <w:p w14:paraId="0B32BE69" w14:textId="7BBDB066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 ‘A’&gt; &lt;/</w:t>
      </w:r>
      <w:proofErr w:type="spellStart"/>
      <w:r w:rsidR="005115E0">
        <w:t>ol</w:t>
      </w:r>
      <w:proofErr w:type="spellEnd"/>
      <w:r>
        <w:t>&gt; -&gt; Lista enumerada com alfabeto maiúsculo</w:t>
      </w:r>
    </w:p>
    <w:p w14:paraId="66F87A20" w14:textId="2B58EB66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 ‘a’&gt; &lt;/</w:t>
      </w:r>
      <w:proofErr w:type="spellStart"/>
      <w:r w:rsidR="005115E0">
        <w:t>ol</w:t>
      </w:r>
      <w:proofErr w:type="spellEnd"/>
      <w:r>
        <w:t>&gt; -&gt; Lista enumerada com alfabeto minúsculo</w:t>
      </w:r>
    </w:p>
    <w:p w14:paraId="611B078D" w14:textId="5E1DEC24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 ‘I’&gt; &lt;/</w:t>
      </w:r>
      <w:proofErr w:type="spellStart"/>
      <w:r w:rsidR="005115E0">
        <w:t>ol</w:t>
      </w:r>
      <w:proofErr w:type="spellEnd"/>
      <w:r>
        <w:t>&gt; -&gt; Lista enumerada com algarismo romano maiúsculo</w:t>
      </w:r>
    </w:p>
    <w:p w14:paraId="70A73AD9" w14:textId="6A5450AF" w:rsidR="000E5BE0" w:rsidRDefault="000E5BE0" w:rsidP="000E5BE0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 ‘i’&gt; &lt;/</w:t>
      </w:r>
      <w:proofErr w:type="spellStart"/>
      <w:r w:rsidR="005115E0">
        <w:t>ol</w:t>
      </w:r>
      <w:proofErr w:type="spellEnd"/>
      <w:r>
        <w:t>&gt; -&gt; Lista enumerada com algarismo romano minúsculo</w:t>
      </w:r>
    </w:p>
    <w:p w14:paraId="10865270" w14:textId="77777777" w:rsidR="00B02331" w:rsidRDefault="005115E0" w:rsidP="000E5BE0">
      <w:r w:rsidRPr="005115E0">
        <w:rPr>
          <w:noProof/>
        </w:rPr>
        <w:lastRenderedPageBreak/>
        <w:drawing>
          <wp:inline distT="0" distB="0" distL="0" distR="0" wp14:anchorId="4E4FE47D" wp14:editId="390A5F0B">
            <wp:extent cx="2647950" cy="1905000"/>
            <wp:effectExtent l="0" t="0" r="0" b="0"/>
            <wp:docPr id="1910070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70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5E0">
        <w:rPr>
          <w:noProof/>
        </w:rPr>
        <w:drawing>
          <wp:inline distT="0" distB="0" distL="0" distR="0" wp14:anchorId="69B3303F" wp14:editId="1A4EDF98">
            <wp:extent cx="1962424" cy="1171739"/>
            <wp:effectExtent l="0" t="0" r="0" b="9525"/>
            <wp:docPr id="1555367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7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2DEE" w14:textId="62EA891C" w:rsidR="000E5BE0" w:rsidRDefault="00B02331" w:rsidP="000E5BE0">
      <w:r w:rsidRPr="00B02331">
        <w:rPr>
          <w:noProof/>
        </w:rPr>
        <w:drawing>
          <wp:inline distT="0" distB="0" distL="0" distR="0" wp14:anchorId="2EA7256A" wp14:editId="39AB98F4">
            <wp:extent cx="3352800" cy="1885950"/>
            <wp:effectExtent l="0" t="0" r="0" b="0"/>
            <wp:docPr id="1122538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8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270" cy="188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331">
        <w:rPr>
          <w:noProof/>
        </w:rPr>
        <w:drawing>
          <wp:inline distT="0" distB="0" distL="0" distR="0" wp14:anchorId="5A9AD0EF" wp14:editId="004E51E5">
            <wp:extent cx="2029108" cy="1209844"/>
            <wp:effectExtent l="0" t="0" r="9525" b="9525"/>
            <wp:docPr id="1470933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3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BE0">
        <w:br/>
      </w:r>
    </w:p>
    <w:p w14:paraId="757A8E68" w14:textId="77777777" w:rsidR="000E5BE0" w:rsidRDefault="000E5BE0" w:rsidP="000E5BE0"/>
    <w:p w14:paraId="587DE570" w14:textId="2A4886D9" w:rsidR="000E5BE0" w:rsidRPr="00B02331" w:rsidRDefault="000E5BE0" w:rsidP="000E5BE0">
      <w:pPr>
        <w:rPr>
          <w:b/>
          <w:bCs/>
          <w:sz w:val="32"/>
          <w:szCs w:val="32"/>
        </w:rPr>
      </w:pPr>
      <w:r w:rsidRPr="00B02331">
        <w:rPr>
          <w:b/>
          <w:bCs/>
          <w:sz w:val="32"/>
          <w:szCs w:val="32"/>
        </w:rPr>
        <w:t>IMAGENS</w:t>
      </w:r>
    </w:p>
    <w:p w14:paraId="6C69CBB1" w14:textId="58DD6D66" w:rsidR="000E5BE0" w:rsidRDefault="000E5BE0" w:rsidP="000E5BE0">
      <w:r>
        <w:t xml:space="preserve">Para inserir </w:t>
      </w:r>
      <w:r w:rsidR="00C10435">
        <w:t>imagens, é sempre recomendado que seja criado pastas específicas para armazená-las.</w:t>
      </w:r>
    </w:p>
    <w:p w14:paraId="4E2CB6A6" w14:textId="50F2B520" w:rsidR="00C10435" w:rsidRDefault="00C10435" w:rsidP="00C10435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nome_pasta</w:t>
      </w:r>
      <w:proofErr w:type="spellEnd"/>
      <w:r>
        <w:t>/</w:t>
      </w:r>
      <w:proofErr w:type="spellStart"/>
      <w:r>
        <w:t>nome_arquivo_foto.tipo_arquivo</w:t>
      </w:r>
      <w:proofErr w:type="spellEnd"/>
      <w:proofErr w:type="gramEnd"/>
      <w:r>
        <w:t>&gt;</w:t>
      </w:r>
    </w:p>
    <w:p w14:paraId="5E4742D3" w14:textId="46EA149D" w:rsidR="00C10435" w:rsidRDefault="00C10435" w:rsidP="00C10435">
      <w:r>
        <w:rPr>
          <w:noProof/>
        </w:rPr>
        <w:drawing>
          <wp:inline distT="0" distB="0" distL="0" distR="0" wp14:anchorId="74AE4F2C" wp14:editId="5E20403F">
            <wp:extent cx="2419350" cy="787519"/>
            <wp:effectExtent l="0" t="0" r="0" b="0"/>
            <wp:docPr id="163956432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432" name="Imagem 1" descr="Interface gráfica do usuário, Texto, Site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4553" cy="7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25B74F" wp14:editId="4A9D65DE">
            <wp:extent cx="2465883" cy="800100"/>
            <wp:effectExtent l="0" t="0" r="0" b="0"/>
            <wp:docPr id="187995610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5610" name="Imagem 1" descr="Interface gráfica do usuário,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198" cy="8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597C" w14:textId="05411AC4" w:rsidR="00C10435" w:rsidRDefault="00C10435" w:rsidP="00C10435">
      <w:r>
        <w:t>É obrigatório colocar o formato da foto:</w:t>
      </w:r>
    </w:p>
    <w:p w14:paraId="4F5C4E05" w14:textId="21D48AE4" w:rsidR="00C10435" w:rsidRDefault="00C10435" w:rsidP="00C10435">
      <w:pPr>
        <w:pStyle w:val="PargrafodaLista"/>
        <w:numPr>
          <w:ilvl w:val="0"/>
          <w:numId w:val="2"/>
        </w:numPr>
      </w:pPr>
      <w:r>
        <w:t>Png</w:t>
      </w:r>
    </w:p>
    <w:p w14:paraId="1504C0CB" w14:textId="74C1C21E" w:rsidR="00C10435" w:rsidRDefault="00C10435" w:rsidP="00C10435">
      <w:pPr>
        <w:pStyle w:val="PargrafodaLista"/>
        <w:numPr>
          <w:ilvl w:val="0"/>
          <w:numId w:val="2"/>
        </w:numPr>
      </w:pPr>
      <w:r>
        <w:t>Jpeg</w:t>
      </w:r>
    </w:p>
    <w:p w14:paraId="4A8C38D5" w14:textId="479CBC24" w:rsidR="00C10435" w:rsidRDefault="00C10435" w:rsidP="00C10435">
      <w:pPr>
        <w:pStyle w:val="PargrafodaLista"/>
        <w:numPr>
          <w:ilvl w:val="0"/>
          <w:numId w:val="2"/>
        </w:numPr>
      </w:pPr>
      <w:r>
        <w:t>Gif</w:t>
      </w:r>
    </w:p>
    <w:p w14:paraId="16DBBBEF" w14:textId="3F3A0ABE" w:rsidR="00C10435" w:rsidRDefault="00C10435" w:rsidP="00C10435">
      <w:pPr>
        <w:pStyle w:val="PargrafodaLista"/>
        <w:numPr>
          <w:ilvl w:val="0"/>
          <w:numId w:val="2"/>
        </w:numPr>
      </w:pPr>
      <w:proofErr w:type="spellStart"/>
      <w:r>
        <w:t>Webp</w:t>
      </w:r>
      <w:proofErr w:type="spellEnd"/>
    </w:p>
    <w:p w14:paraId="0FBDCF0C" w14:textId="0942C206" w:rsidR="00C10435" w:rsidRDefault="00C10435" w:rsidP="00C10435">
      <w:pPr>
        <w:pStyle w:val="PargrafodaLista"/>
        <w:numPr>
          <w:ilvl w:val="0"/>
          <w:numId w:val="2"/>
        </w:numPr>
      </w:pPr>
      <w:r>
        <w:t>Outros</w:t>
      </w:r>
    </w:p>
    <w:p w14:paraId="650D47CB" w14:textId="70893BBE" w:rsidR="00C10435" w:rsidRDefault="00C10435" w:rsidP="00C10435">
      <w:r>
        <w:rPr>
          <w:noProof/>
        </w:rPr>
        <w:t>OBS: Se a pasta estiver dentro de outra pasta, será necessário digitar todas as pastas até chegar no arquivo da foto</w:t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682159A6" wp14:editId="62792DB6">
            <wp:extent cx="3667125" cy="428625"/>
            <wp:effectExtent l="0" t="0" r="9525" b="9525"/>
            <wp:docPr id="1154719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90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3AC1D" wp14:editId="577EA695">
            <wp:extent cx="4533900" cy="457200"/>
            <wp:effectExtent l="0" t="0" r="0" b="0"/>
            <wp:docPr id="1291417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7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5BC5CC80" wp14:editId="4E433AAB">
            <wp:extent cx="3171825" cy="600075"/>
            <wp:effectExtent l="0" t="0" r="9525" b="9525"/>
            <wp:docPr id="68125980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9832" name="Imagem 1" descr="Interface gráfica do usuário&#10;&#10;Descrição gerada automaticamente com confiança médi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FC77" w14:textId="5568084A" w:rsidR="00C10435" w:rsidRDefault="00C10435" w:rsidP="00C10435">
      <w:r>
        <w:rPr>
          <w:noProof/>
        </w:rPr>
        <w:drawing>
          <wp:inline distT="0" distB="0" distL="0" distR="0" wp14:anchorId="2DA7E083" wp14:editId="1312F1D3">
            <wp:extent cx="5400040" cy="2973705"/>
            <wp:effectExtent l="0" t="0" r="0" b="0"/>
            <wp:docPr id="148762365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3653" name="Imagem 1" descr="Interface gráfica do usuári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DC80" w14:textId="155F7301" w:rsidR="00C10435" w:rsidRPr="00C10435" w:rsidRDefault="00C10435" w:rsidP="00C10435">
      <w:pPr>
        <w:rPr>
          <w:b/>
          <w:bCs/>
        </w:rPr>
      </w:pPr>
      <w:r w:rsidRPr="00C10435">
        <w:rPr>
          <w:b/>
          <w:bCs/>
        </w:rPr>
        <w:t>Imagens da Internet</w:t>
      </w:r>
    </w:p>
    <w:p w14:paraId="65DD3325" w14:textId="1B1AFC1E" w:rsidR="00C10435" w:rsidRDefault="00C10435" w:rsidP="00C10435">
      <w:pPr>
        <w:pStyle w:val="PargrafodaLista"/>
        <w:numPr>
          <w:ilvl w:val="0"/>
          <w:numId w:val="2"/>
        </w:numPr>
      </w:pPr>
      <w:r>
        <w:t>Botão direito na imagem no navegador</w:t>
      </w:r>
    </w:p>
    <w:p w14:paraId="3818E27E" w14:textId="27C45294" w:rsidR="00C10435" w:rsidRDefault="00C10435" w:rsidP="00C10435">
      <w:pPr>
        <w:pStyle w:val="PargrafodaLista"/>
        <w:numPr>
          <w:ilvl w:val="0"/>
          <w:numId w:val="2"/>
        </w:numPr>
      </w:pPr>
      <w:r>
        <w:t>Copiar endereço da imagem</w:t>
      </w:r>
    </w:p>
    <w:p w14:paraId="7F59F2B6" w14:textId="65FEF12D" w:rsidR="00C10435" w:rsidRDefault="00C10435" w:rsidP="00C10435">
      <w:pPr>
        <w:pStyle w:val="PargrafodaLista"/>
        <w:numPr>
          <w:ilvl w:val="0"/>
          <w:numId w:val="2"/>
        </w:numPr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url_copiada</w:t>
      </w:r>
      <w:proofErr w:type="spellEnd"/>
      <w:r>
        <w:t>”&gt;</w:t>
      </w:r>
    </w:p>
    <w:p w14:paraId="717D1120" w14:textId="70FDDE49" w:rsidR="00C10435" w:rsidRDefault="00C10435" w:rsidP="00C10435">
      <w:pPr>
        <w:rPr>
          <w:noProof/>
        </w:rPr>
      </w:pPr>
      <w:r>
        <w:rPr>
          <w:noProof/>
        </w:rPr>
        <w:t>Obs: A desvantagem de usar imagens da internet é que se forem removidas, o endereço não será mais válido, perdendo assim a imagem.</w:t>
      </w:r>
    </w:p>
    <w:p w14:paraId="4CC14BDD" w14:textId="77777777" w:rsidR="00C10435" w:rsidRDefault="00C10435" w:rsidP="00C10435">
      <w:pPr>
        <w:rPr>
          <w:noProof/>
        </w:rPr>
      </w:pPr>
    </w:p>
    <w:p w14:paraId="3CBFE0E4" w14:textId="7016277D" w:rsidR="00C10435" w:rsidRPr="008E39FB" w:rsidRDefault="008E39FB" w:rsidP="00C10435">
      <w:pPr>
        <w:rPr>
          <w:b/>
          <w:bCs/>
          <w:noProof/>
          <w:sz w:val="32"/>
          <w:szCs w:val="32"/>
        </w:rPr>
      </w:pPr>
      <w:r w:rsidRPr="008E39FB">
        <w:rPr>
          <w:b/>
          <w:bCs/>
          <w:noProof/>
          <w:sz w:val="32"/>
          <w:szCs w:val="32"/>
        </w:rPr>
        <w:t>LARGURA e ALTURA</w:t>
      </w:r>
    </w:p>
    <w:p w14:paraId="1F7A93EC" w14:textId="0545306A" w:rsidR="008E39FB" w:rsidRDefault="008E39FB" w:rsidP="00C10435">
      <w:pPr>
        <w:rPr>
          <w:noProof/>
        </w:rPr>
      </w:pPr>
      <w:r w:rsidRPr="008E39FB">
        <w:rPr>
          <w:b/>
          <w:bCs/>
          <w:noProof/>
        </w:rPr>
        <w:t>Width</w:t>
      </w:r>
      <w:r>
        <w:rPr>
          <w:noProof/>
        </w:rPr>
        <w:t xml:space="preserve"> (largura):</w:t>
      </w:r>
    </w:p>
    <w:p w14:paraId="39A38FA9" w14:textId="67D87B21" w:rsidR="008E39FB" w:rsidRDefault="008E39FB" w:rsidP="00C10435">
      <w:pPr>
        <w:rPr>
          <w:noProof/>
        </w:rPr>
      </w:pPr>
      <w:r>
        <w:rPr>
          <w:noProof/>
        </w:rPr>
        <w:drawing>
          <wp:inline distT="0" distB="0" distL="0" distR="0" wp14:anchorId="76F89294" wp14:editId="391C1FB1">
            <wp:extent cx="3924300" cy="409575"/>
            <wp:effectExtent l="0" t="0" r="0" b="9525"/>
            <wp:docPr id="1731140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0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3EB0" w14:textId="77F9FDFA" w:rsidR="008E39FB" w:rsidRDefault="008E39FB" w:rsidP="00C10435">
      <w:pPr>
        <w:rPr>
          <w:noProof/>
        </w:rPr>
      </w:pPr>
      <w:r w:rsidRPr="008E39FB">
        <w:rPr>
          <w:b/>
          <w:bCs/>
          <w:noProof/>
        </w:rPr>
        <w:t>Height</w:t>
      </w:r>
      <w:r>
        <w:rPr>
          <w:noProof/>
        </w:rPr>
        <w:t xml:space="preserve"> (altura):</w:t>
      </w:r>
    </w:p>
    <w:p w14:paraId="7CFE7BE0" w14:textId="0F05E0CD" w:rsidR="008E39FB" w:rsidRDefault="008E39FB" w:rsidP="00C10435">
      <w:pPr>
        <w:rPr>
          <w:noProof/>
        </w:rPr>
      </w:pPr>
      <w:r>
        <w:rPr>
          <w:noProof/>
        </w:rPr>
        <w:drawing>
          <wp:inline distT="0" distB="0" distL="0" distR="0" wp14:anchorId="6F8DDF6D" wp14:editId="30C15953">
            <wp:extent cx="3990975" cy="438150"/>
            <wp:effectExtent l="0" t="0" r="9525" b="0"/>
            <wp:docPr id="230673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73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E58" w14:textId="01A42940" w:rsidR="00C10435" w:rsidRDefault="008E39FB" w:rsidP="00C10435">
      <w:pPr>
        <w:rPr>
          <w:kern w:val="0"/>
          <w14:ligatures w14:val="none"/>
        </w:rPr>
      </w:pPr>
      <w:r>
        <w:rPr>
          <w:kern w:val="0"/>
          <w14:ligatures w14:val="none"/>
        </w:rPr>
        <w:lastRenderedPageBreak/>
        <w:t xml:space="preserve">Ao olhar </w:t>
      </w:r>
      <w:r w:rsidR="00CD2C0A">
        <w:rPr>
          <w:kern w:val="0"/>
          <w14:ligatures w14:val="none"/>
        </w:rPr>
        <w:t>as propriedades da foto (botão direito), é</w:t>
      </w:r>
      <w:r>
        <w:rPr>
          <w:kern w:val="0"/>
          <w14:ligatures w14:val="none"/>
        </w:rPr>
        <w:t xml:space="preserve"> possível ver a escala de resolução, deixando a foto com os tamanhos ideais e não perder qualidade:</w:t>
      </w:r>
    </w:p>
    <w:p w14:paraId="3F7391EE" w14:textId="4FB2351F" w:rsidR="008E39FB" w:rsidRDefault="008E39FB" w:rsidP="00C10435">
      <w:r>
        <w:rPr>
          <w:noProof/>
        </w:rPr>
        <w:drawing>
          <wp:inline distT="0" distB="0" distL="0" distR="0" wp14:anchorId="02ACC20E" wp14:editId="389D33C1">
            <wp:extent cx="2257425" cy="1647825"/>
            <wp:effectExtent l="0" t="0" r="9525" b="9525"/>
            <wp:docPr id="97950159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01590" name="Imagem 1" descr="Interface gráfica do usuário, Texto, Aplicativ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427" w14:textId="77777777" w:rsidR="003F09EA" w:rsidRDefault="003F09EA" w:rsidP="00C10435"/>
    <w:p w14:paraId="0F821503" w14:textId="1DE49ABD" w:rsidR="003F09EA" w:rsidRPr="003F09EA" w:rsidRDefault="003F09EA" w:rsidP="00C10435">
      <w:pPr>
        <w:rPr>
          <w:b/>
          <w:bCs/>
        </w:rPr>
      </w:pPr>
      <w:r w:rsidRPr="003F09EA">
        <w:rPr>
          <w:b/>
          <w:bCs/>
        </w:rPr>
        <w:t>Alternativo</w:t>
      </w:r>
    </w:p>
    <w:p w14:paraId="378D000A" w14:textId="155C5B57" w:rsidR="003F09EA" w:rsidRDefault="003F09EA" w:rsidP="00C10435">
      <w:r>
        <w:t xml:space="preserve">É possível usar o comando </w:t>
      </w:r>
      <w:r w:rsidRPr="003F09EA">
        <w:rPr>
          <w:i/>
          <w:iCs/>
        </w:rPr>
        <w:t>“</w:t>
      </w:r>
      <w:proofErr w:type="spellStart"/>
      <w:r w:rsidRPr="003F09EA">
        <w:rPr>
          <w:i/>
          <w:iCs/>
        </w:rPr>
        <w:t>alt</w:t>
      </w:r>
      <w:proofErr w:type="spellEnd"/>
      <w:r w:rsidRPr="003F09EA">
        <w:rPr>
          <w:i/>
          <w:iCs/>
        </w:rPr>
        <w:t>”</w:t>
      </w:r>
      <w:r>
        <w:rPr>
          <w:i/>
          <w:iCs/>
        </w:rPr>
        <w:t xml:space="preserve"> </w:t>
      </w:r>
      <w:r>
        <w:t>como forma de demonstrar algum aviso caso a imagem não carregue.</w:t>
      </w:r>
    </w:p>
    <w:p w14:paraId="22DBC8C1" w14:textId="5C1E52C4" w:rsidR="003F09EA" w:rsidRDefault="003F09EA" w:rsidP="00C10435">
      <w:r w:rsidRPr="003F09EA">
        <w:drawing>
          <wp:inline distT="0" distB="0" distL="0" distR="0" wp14:anchorId="125A11CF" wp14:editId="7AFA9D09">
            <wp:extent cx="5400040" cy="1104265"/>
            <wp:effectExtent l="0" t="0" r="0" b="635"/>
            <wp:docPr id="1461000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00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873C" w14:textId="77777777" w:rsidR="005954F3" w:rsidRDefault="005954F3" w:rsidP="00C10435"/>
    <w:p w14:paraId="54FF1D63" w14:textId="56E8FD0B" w:rsidR="00CD2C0A" w:rsidRPr="00CD2C0A" w:rsidRDefault="00CD2C0A" w:rsidP="00C10435">
      <w:pPr>
        <w:rPr>
          <w:b/>
          <w:bCs/>
        </w:rPr>
      </w:pPr>
      <w:r w:rsidRPr="00CD2C0A">
        <w:rPr>
          <w:b/>
          <w:bCs/>
        </w:rPr>
        <w:t>Título</w:t>
      </w:r>
    </w:p>
    <w:p w14:paraId="17FA3751" w14:textId="02A390ED" w:rsidR="00CD2C0A" w:rsidRDefault="00CD2C0A" w:rsidP="00C10435">
      <w:r>
        <w:t xml:space="preserve">O comando </w:t>
      </w:r>
      <w:r>
        <w:rPr>
          <w:i/>
          <w:iCs/>
        </w:rPr>
        <w:t>“</w:t>
      </w:r>
      <w:proofErr w:type="spellStart"/>
      <w:r>
        <w:rPr>
          <w:i/>
          <w:iCs/>
        </w:rPr>
        <w:t>title</w:t>
      </w:r>
      <w:proofErr w:type="spellEnd"/>
      <w:r>
        <w:rPr>
          <w:i/>
          <w:iCs/>
        </w:rPr>
        <w:t xml:space="preserve">” </w:t>
      </w:r>
      <w:r>
        <w:t xml:space="preserve">é usado dentro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img</w:t>
      </w:r>
      <w:proofErr w:type="spellEnd"/>
      <w:r>
        <w:t>&gt; para definir um título a imagem. Toda vez que o usuário passar o mouse em cima, o título da foto irá aparecer</w:t>
      </w:r>
    </w:p>
    <w:p w14:paraId="68253D38" w14:textId="77777777" w:rsidR="00CD2C0A" w:rsidRDefault="00CD2C0A" w:rsidP="00C10435"/>
    <w:p w14:paraId="6469CC83" w14:textId="3414D34C" w:rsidR="00CD2C0A" w:rsidRPr="003476EE" w:rsidRDefault="003476EE" w:rsidP="00C10435">
      <w:pPr>
        <w:rPr>
          <w:b/>
          <w:bCs/>
        </w:rPr>
      </w:pPr>
      <w:r w:rsidRPr="003476EE">
        <w:rPr>
          <w:b/>
          <w:bCs/>
        </w:rPr>
        <w:t>Caminho</w:t>
      </w:r>
    </w:p>
    <w:p w14:paraId="3A85BF32" w14:textId="4C083C78" w:rsidR="003476EE" w:rsidRDefault="003476EE" w:rsidP="00C10435">
      <w:r>
        <w:t>Muitas vezes pode acontecer de determinada foto estar dentro de várias pastas, para simplificar isso, e não digitar todas as pastas, é possível ir acrescentando:</w:t>
      </w:r>
    </w:p>
    <w:p w14:paraId="135BB4E1" w14:textId="09A9702F" w:rsidR="003476EE" w:rsidRDefault="003476EE" w:rsidP="00C10435">
      <w:r>
        <w:t>../</w:t>
      </w:r>
    </w:p>
    <w:p w14:paraId="1D210A10" w14:textId="70ABBD64" w:rsidR="003476EE" w:rsidRDefault="003476EE" w:rsidP="00C10435">
      <w:r>
        <w:t>A quantidade de</w:t>
      </w:r>
      <w:proofErr w:type="gramStart"/>
      <w:r>
        <w:t xml:space="preserve"> </w:t>
      </w:r>
      <w:r>
        <w:rPr>
          <w:i/>
          <w:iCs/>
        </w:rPr>
        <w:t>..</w:t>
      </w:r>
      <w:proofErr w:type="gramEnd"/>
      <w:r>
        <w:rPr>
          <w:i/>
          <w:iCs/>
        </w:rPr>
        <w:t>/</w:t>
      </w:r>
      <w:r>
        <w:t xml:space="preserve"> será a quantidade de pastas até chegar no caminho da foto</w:t>
      </w:r>
    </w:p>
    <w:p w14:paraId="1B2E8DD8" w14:textId="77777777" w:rsidR="003A644F" w:rsidRDefault="003A644F" w:rsidP="00C10435"/>
    <w:p w14:paraId="161D5C2C" w14:textId="7B04A23F" w:rsidR="003A644F" w:rsidRPr="003A644F" w:rsidRDefault="003A644F" w:rsidP="00C10435">
      <w:pPr>
        <w:rPr>
          <w:b/>
          <w:bCs/>
        </w:rPr>
      </w:pPr>
      <w:r w:rsidRPr="003A644F">
        <w:rPr>
          <w:b/>
          <w:bCs/>
        </w:rPr>
        <w:t xml:space="preserve">Diferença entre </w:t>
      </w:r>
      <w:proofErr w:type="spellStart"/>
      <w:r w:rsidRPr="003A644F">
        <w:rPr>
          <w:b/>
          <w:bCs/>
        </w:rPr>
        <w:t>Img</w:t>
      </w:r>
      <w:proofErr w:type="spellEnd"/>
      <w:r w:rsidRPr="003A644F">
        <w:rPr>
          <w:b/>
          <w:bCs/>
        </w:rPr>
        <w:t xml:space="preserve"> e Figure</w:t>
      </w:r>
    </w:p>
    <w:p w14:paraId="5C942DD0" w14:textId="70D4CA1C" w:rsidR="003A644F" w:rsidRDefault="003A644F" w:rsidP="003A644F">
      <w:r w:rsidRPr="003A644F">
        <w:rPr>
          <w:b/>
          <w:bCs/>
        </w:rPr>
        <w:t>&lt;</w:t>
      </w:r>
      <w:proofErr w:type="spellStart"/>
      <w:r w:rsidRPr="003A644F">
        <w:rPr>
          <w:b/>
          <w:bCs/>
        </w:rPr>
        <w:t>img</w:t>
      </w:r>
      <w:proofErr w:type="spellEnd"/>
      <w:r w:rsidRPr="003A644F">
        <w:rPr>
          <w:b/>
          <w:bCs/>
        </w:rPr>
        <w:t>&gt;</w:t>
      </w:r>
      <w:r>
        <w:t xml:space="preserve"> </w:t>
      </w:r>
      <w:r w:rsidRPr="003A644F">
        <w:t>insere a imagem no documento. É o elemento que “mostra” o arquivo (</w:t>
      </w:r>
      <w:proofErr w:type="spellStart"/>
      <w:r w:rsidRPr="003A644F">
        <w:t>src</w:t>
      </w:r>
      <w:proofErr w:type="spellEnd"/>
      <w:r w:rsidRPr="003A644F">
        <w:t>), e você descreve com alt.</w:t>
      </w:r>
      <w:r>
        <w:t xml:space="preserve"> Q</w:t>
      </w:r>
      <w:r w:rsidRPr="003A644F">
        <w:t>uando só precisa colocar a imagem</w:t>
      </w:r>
      <w:r>
        <w:t>.</w:t>
      </w:r>
    </w:p>
    <w:p w14:paraId="7DE5D096" w14:textId="03B4E6D5" w:rsidR="003A644F" w:rsidRDefault="003A644F" w:rsidP="003A644F">
      <w:r w:rsidRPr="003A644F">
        <w:rPr>
          <w:b/>
          <w:bCs/>
        </w:rPr>
        <w:lastRenderedPageBreak/>
        <w:t>&lt;figure&gt;</w:t>
      </w:r>
      <w:r w:rsidRPr="003A644F">
        <w:t xml:space="preserve"> é um contêiner (um “bloco”) semântico</w:t>
      </w:r>
      <w:r>
        <w:t>/acessível</w:t>
      </w:r>
      <w:r w:rsidRPr="003A644F">
        <w:t xml:space="preserve"> para agrupar um conteúdo visual com sua legenda/descrição. Ele normalmente envolve </w:t>
      </w:r>
      <w:proofErr w:type="spellStart"/>
      <w:r w:rsidRPr="003A644F">
        <w:t>img</w:t>
      </w:r>
      <w:proofErr w:type="spellEnd"/>
      <w:r w:rsidRPr="003A644F">
        <w:t> e opcionalmente </w:t>
      </w:r>
      <w:proofErr w:type="spellStart"/>
      <w:r w:rsidRPr="003A644F">
        <w:t>figcaption</w:t>
      </w:r>
      <w:proofErr w:type="spellEnd"/>
      <w:r w:rsidRPr="003A644F">
        <w:t>.</w:t>
      </w:r>
      <w:r>
        <w:t xml:space="preserve"> Deixa o bloco mais organizado.</w:t>
      </w:r>
      <w:r>
        <w:br/>
      </w:r>
      <w:r w:rsidRPr="003A644F">
        <w:t xml:space="preserve">A </w:t>
      </w:r>
      <w:proofErr w:type="spellStart"/>
      <w:r w:rsidRPr="003A644F">
        <w:t>tag</w:t>
      </w:r>
      <w:proofErr w:type="spellEnd"/>
      <w:r w:rsidRPr="003A644F">
        <w:t xml:space="preserve"> </w:t>
      </w:r>
      <w:r w:rsidRPr="003A644F">
        <w:rPr>
          <w:b/>
          <w:bCs/>
        </w:rPr>
        <w:t>&lt;</w:t>
      </w:r>
      <w:proofErr w:type="spellStart"/>
      <w:r w:rsidRPr="003A644F">
        <w:rPr>
          <w:b/>
          <w:bCs/>
        </w:rPr>
        <w:t>figcaption</w:t>
      </w:r>
      <w:proofErr w:type="spellEnd"/>
      <w:r w:rsidRPr="003A644F">
        <w:rPr>
          <w:b/>
          <w:bCs/>
        </w:rPr>
        <w:t>&gt;</w:t>
      </w:r>
      <w:r w:rsidRPr="003A644F">
        <w:t xml:space="preserve"> serve para legendar (descrever) um conteúdo, geralmente uma figura (imagem, diagrama, </w:t>
      </w:r>
      <w:proofErr w:type="gramStart"/>
      <w:r w:rsidRPr="003A644F">
        <w:t>foto, etc.</w:t>
      </w:r>
      <w:proofErr w:type="gramEnd"/>
      <w:r w:rsidRPr="003A644F">
        <w:t>).</w:t>
      </w:r>
    </w:p>
    <w:p w14:paraId="688F36A2" w14:textId="634C42CE" w:rsidR="003A644F" w:rsidRPr="003A644F" w:rsidRDefault="003A644F" w:rsidP="003A644F">
      <w:r w:rsidRPr="003A644F">
        <w:drawing>
          <wp:inline distT="0" distB="0" distL="0" distR="0" wp14:anchorId="7FABC04F" wp14:editId="7AFD90FB">
            <wp:extent cx="4201111" cy="1295581"/>
            <wp:effectExtent l="0" t="0" r="0" b="0"/>
            <wp:docPr id="1506932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2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44F" w:rsidRPr="003A6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8FB"/>
    <w:multiLevelType w:val="hybridMultilevel"/>
    <w:tmpl w:val="93664A14"/>
    <w:lvl w:ilvl="0" w:tplc="2E54999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E4AFC"/>
    <w:multiLevelType w:val="hybridMultilevel"/>
    <w:tmpl w:val="B9A203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20431"/>
    <w:multiLevelType w:val="multilevel"/>
    <w:tmpl w:val="1C0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4689158">
    <w:abstractNumId w:val="1"/>
  </w:num>
  <w:num w:numId="2" w16cid:durableId="1842549260">
    <w:abstractNumId w:val="0"/>
  </w:num>
  <w:num w:numId="3" w16cid:durableId="1156914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69"/>
    <w:rsid w:val="0006479A"/>
    <w:rsid w:val="000E5BE0"/>
    <w:rsid w:val="003476EE"/>
    <w:rsid w:val="003709DC"/>
    <w:rsid w:val="003A644F"/>
    <w:rsid w:val="003F09EA"/>
    <w:rsid w:val="0044357F"/>
    <w:rsid w:val="00491856"/>
    <w:rsid w:val="004D0590"/>
    <w:rsid w:val="005115E0"/>
    <w:rsid w:val="005954F3"/>
    <w:rsid w:val="00624914"/>
    <w:rsid w:val="007D4596"/>
    <w:rsid w:val="008374D9"/>
    <w:rsid w:val="008E39FB"/>
    <w:rsid w:val="009638F8"/>
    <w:rsid w:val="00990ECE"/>
    <w:rsid w:val="00A01E88"/>
    <w:rsid w:val="00A83C9C"/>
    <w:rsid w:val="00AE5089"/>
    <w:rsid w:val="00B02331"/>
    <w:rsid w:val="00B17970"/>
    <w:rsid w:val="00C10435"/>
    <w:rsid w:val="00C47769"/>
    <w:rsid w:val="00CD2BD4"/>
    <w:rsid w:val="00CD2C0A"/>
    <w:rsid w:val="00E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A6F8"/>
  <w15:chartTrackingRefBased/>
  <w15:docId w15:val="{A42315B3-0E96-436C-892D-16F74BF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7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77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77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7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7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77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77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77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77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9</Pages>
  <Words>686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17</cp:revision>
  <dcterms:created xsi:type="dcterms:W3CDTF">2026-05-09T15:13:00Z</dcterms:created>
  <dcterms:modified xsi:type="dcterms:W3CDTF">2026-05-09T22:37:00Z</dcterms:modified>
</cp:coreProperties>
</file>