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19802" w14:textId="69A8817C" w:rsidR="00572A5B" w:rsidRPr="00572A5B" w:rsidRDefault="00572A5B" w:rsidP="00572A5B">
      <w:pPr>
        <w:jc w:val="center"/>
        <w:rPr>
          <w:b/>
          <w:bCs/>
          <w:sz w:val="44"/>
          <w:szCs w:val="44"/>
          <w:u w:val="single"/>
        </w:rPr>
      </w:pPr>
      <w:r w:rsidRPr="00572A5B">
        <w:rPr>
          <w:b/>
          <w:bCs/>
          <w:sz w:val="44"/>
          <w:szCs w:val="44"/>
          <w:u w:val="single"/>
        </w:rPr>
        <w:t>TABELAS</w:t>
      </w:r>
    </w:p>
    <w:p w14:paraId="3DF3588E" w14:textId="1ADBB38E" w:rsidR="00572A5B" w:rsidRDefault="00572A5B" w:rsidP="00572A5B">
      <w:r>
        <w:t>Principais comandos para criar uma tabela em HTML:</w:t>
      </w:r>
    </w:p>
    <w:p w14:paraId="57C8D790" w14:textId="54A134E1" w:rsidR="00572A5B" w:rsidRDefault="00572A5B" w:rsidP="00572A5B">
      <w:pPr>
        <w:pStyle w:val="PargrafodaLista"/>
        <w:numPr>
          <w:ilvl w:val="0"/>
          <w:numId w:val="1"/>
        </w:numPr>
      </w:pPr>
      <w:proofErr w:type="spellStart"/>
      <w:r>
        <w:t>Table</w:t>
      </w:r>
      <w:proofErr w:type="spellEnd"/>
      <w:r>
        <w:t xml:space="preserve"> = Criar a tabela</w:t>
      </w:r>
    </w:p>
    <w:p w14:paraId="467E249C" w14:textId="191307EE" w:rsidR="00572A5B" w:rsidRDefault="00572A5B" w:rsidP="00572A5B">
      <w:pPr>
        <w:pStyle w:val="PargrafodaLista"/>
        <w:numPr>
          <w:ilvl w:val="0"/>
          <w:numId w:val="1"/>
        </w:numPr>
      </w:pPr>
      <w:proofErr w:type="spellStart"/>
      <w:r>
        <w:t>Th</w:t>
      </w:r>
      <w:proofErr w:type="spellEnd"/>
      <w:r>
        <w:t xml:space="preserve"> (</w:t>
      </w:r>
      <w:proofErr w:type="spellStart"/>
      <w:r>
        <w:t>Table</w:t>
      </w:r>
      <w:proofErr w:type="spellEnd"/>
      <w:r>
        <w:t xml:space="preserve"> Header) = Cabeçalho da tabela</w:t>
      </w:r>
    </w:p>
    <w:p w14:paraId="25C8E91B" w14:textId="480F87D4" w:rsidR="00572A5B" w:rsidRDefault="00572A5B" w:rsidP="00572A5B">
      <w:pPr>
        <w:pStyle w:val="PargrafodaLista"/>
        <w:numPr>
          <w:ilvl w:val="0"/>
          <w:numId w:val="1"/>
        </w:numPr>
      </w:pPr>
      <w:proofErr w:type="spellStart"/>
      <w:r>
        <w:t>Tr</w:t>
      </w:r>
      <w:proofErr w:type="spellEnd"/>
      <w:r>
        <w:t xml:space="preserve"> (</w:t>
      </w:r>
      <w:proofErr w:type="spellStart"/>
      <w:r>
        <w:t>Table</w:t>
      </w:r>
      <w:proofErr w:type="spellEnd"/>
      <w:r>
        <w:t xml:space="preserve"> Row) Linha da tabela</w:t>
      </w:r>
    </w:p>
    <w:p w14:paraId="5E6D303B" w14:textId="4CD39493" w:rsidR="00572A5B" w:rsidRDefault="00572A5B" w:rsidP="00572A5B">
      <w:pPr>
        <w:pStyle w:val="PargrafodaLista"/>
        <w:numPr>
          <w:ilvl w:val="0"/>
          <w:numId w:val="1"/>
        </w:numPr>
      </w:pPr>
      <w:proofErr w:type="spellStart"/>
      <w:r>
        <w:t>Td</w:t>
      </w:r>
      <w:proofErr w:type="spellEnd"/>
      <w:r>
        <w:t xml:space="preserve"> (</w:t>
      </w:r>
      <w:proofErr w:type="spellStart"/>
      <w:r>
        <w:t>Table</w:t>
      </w:r>
      <w:proofErr w:type="spellEnd"/>
      <w:r>
        <w:t xml:space="preserve"> Data) Dado da tabela</w:t>
      </w:r>
    </w:p>
    <w:p w14:paraId="197F0B2F" w14:textId="3E5A9AD1" w:rsidR="00572A5B" w:rsidRDefault="00572A5B" w:rsidP="00572A5B">
      <w:pPr>
        <w:pStyle w:val="PargrafodaLista"/>
        <w:numPr>
          <w:ilvl w:val="0"/>
          <w:numId w:val="1"/>
        </w:numPr>
      </w:pPr>
      <w:r>
        <w:t>Border = Borda da tabela</w:t>
      </w:r>
    </w:p>
    <w:p w14:paraId="5D2D6F19" w14:textId="346FF699" w:rsidR="00572A5B" w:rsidRDefault="00572A5B" w:rsidP="00572A5B">
      <w:proofErr w:type="spellStart"/>
      <w:r>
        <w:t>Obs</w:t>
      </w:r>
      <w:proofErr w:type="spellEnd"/>
      <w:r>
        <w:t xml:space="preserve">: Com o HTML5 não é mais recomendado usar o </w:t>
      </w:r>
      <w:proofErr w:type="spellStart"/>
      <w:r>
        <w:rPr>
          <w:i/>
          <w:iCs/>
        </w:rPr>
        <w:t>border</w:t>
      </w:r>
      <w:proofErr w:type="spellEnd"/>
      <w:r>
        <w:t xml:space="preserve"> para criar as bordas da tabela, sendo substituído pelo CSS.</w:t>
      </w:r>
    </w:p>
    <w:p w14:paraId="181D9861" w14:textId="2B75B422" w:rsidR="00572A5B" w:rsidRDefault="00572A5B" w:rsidP="00572A5B">
      <w:r>
        <w:rPr>
          <w:noProof/>
        </w:rPr>
        <w:drawing>
          <wp:inline distT="0" distB="0" distL="0" distR="0" wp14:anchorId="3015DA65" wp14:editId="51681CFF">
            <wp:extent cx="2476500" cy="2457450"/>
            <wp:effectExtent l="0" t="0" r="0" b="0"/>
            <wp:docPr id="693604613" name="Imagem 1" descr="Linha do temp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604613" name="Imagem 1" descr="Linha do tempo&#10;&#10;Descrição gerada automaticamente com confiança média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8C524B" wp14:editId="6B3DEE32">
            <wp:extent cx="1447800" cy="685800"/>
            <wp:effectExtent l="0" t="0" r="0" b="0"/>
            <wp:docPr id="1839620910" name="Imagem 1" descr="Texto, Quadro de comunicações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620910" name="Imagem 1" descr="Texto, Quadro de comunicações&#10;&#10;Descrição gerada automa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3CF37" w14:textId="53EDEAC4" w:rsidR="00645277" w:rsidRDefault="00645277" w:rsidP="00572A5B">
      <w:r>
        <w:t>Com CSS:</w:t>
      </w:r>
    </w:p>
    <w:p w14:paraId="5F728647" w14:textId="024D44DD" w:rsidR="00645277" w:rsidRDefault="00645277" w:rsidP="00572A5B">
      <w:r w:rsidRPr="00645277">
        <w:drawing>
          <wp:inline distT="0" distB="0" distL="0" distR="0" wp14:anchorId="69578B9A" wp14:editId="5E93916D">
            <wp:extent cx="3305636" cy="1581371"/>
            <wp:effectExtent l="0" t="0" r="0" b="0"/>
            <wp:docPr id="5034854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4854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33CBB" w14:textId="77777777" w:rsidR="00572A5B" w:rsidRDefault="00572A5B" w:rsidP="00572A5B"/>
    <w:p w14:paraId="2DC2B8A6" w14:textId="4A4976CF" w:rsidR="00572A5B" w:rsidRDefault="00572A5B" w:rsidP="00572A5B">
      <w:r>
        <w:t xml:space="preserve">Usamos o </w:t>
      </w:r>
      <w:proofErr w:type="spellStart"/>
      <w:r>
        <w:t>width</w:t>
      </w:r>
      <w:proofErr w:type="spellEnd"/>
      <w:r>
        <w:t xml:space="preserve"> para alterar a largura da tabela, podendo ter valores de </w:t>
      </w:r>
      <w:proofErr w:type="spellStart"/>
      <w:r>
        <w:t>px</w:t>
      </w:r>
      <w:proofErr w:type="spellEnd"/>
      <w:r>
        <w:t xml:space="preserve"> e %, sendo que, a porcentagem será relativa ao tamanho da página.</w:t>
      </w:r>
    </w:p>
    <w:p w14:paraId="7CEC931C" w14:textId="4692BD36" w:rsidR="00645277" w:rsidRDefault="00572A5B" w:rsidP="00572A5B">
      <w:r>
        <w:rPr>
          <w:noProof/>
        </w:rPr>
        <w:lastRenderedPageBreak/>
        <w:drawing>
          <wp:inline distT="0" distB="0" distL="0" distR="0" wp14:anchorId="5A479CC1" wp14:editId="57DAD94F">
            <wp:extent cx="2781300" cy="2190750"/>
            <wp:effectExtent l="0" t="0" r="0" b="0"/>
            <wp:docPr id="926968682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968682" name="Imagem 1" descr="Texto&#10;&#10;Descrição gerad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ED9815" wp14:editId="63EFFF32">
            <wp:extent cx="3381375" cy="628650"/>
            <wp:effectExtent l="0" t="0" r="9525" b="0"/>
            <wp:docPr id="1396552107" name="Imagem 1" descr="Quadro de comunicações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552107" name="Imagem 1" descr="Quadro de comunicações&#10;&#10;Descrição gerada automaticamente com confiança média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3D3F8" w14:textId="2DCF1886" w:rsidR="00572A5B" w:rsidRDefault="00572A5B" w:rsidP="00572A5B">
      <w:r>
        <w:rPr>
          <w:noProof/>
        </w:rPr>
        <w:drawing>
          <wp:inline distT="0" distB="0" distL="0" distR="0" wp14:anchorId="0C86C9FC" wp14:editId="29FF8863">
            <wp:extent cx="2419350" cy="209550"/>
            <wp:effectExtent l="0" t="0" r="0" b="0"/>
            <wp:docPr id="20542831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2831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B3FA48" wp14:editId="4EE19898">
            <wp:extent cx="5400040" cy="180975"/>
            <wp:effectExtent l="0" t="0" r="0" b="9525"/>
            <wp:docPr id="4972240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2240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B17E6" w14:textId="77777777" w:rsidR="00572A5B" w:rsidRDefault="00572A5B" w:rsidP="00572A5B"/>
    <w:p w14:paraId="3C2FA733" w14:textId="47A68B96" w:rsidR="00572A5B" w:rsidRPr="00645277" w:rsidRDefault="00572A5B" w:rsidP="00572A5B">
      <w:pPr>
        <w:rPr>
          <w:b/>
          <w:bCs/>
          <w:sz w:val="32"/>
          <w:szCs w:val="32"/>
        </w:rPr>
      </w:pPr>
      <w:r w:rsidRPr="00645277">
        <w:rPr>
          <w:b/>
          <w:bCs/>
          <w:sz w:val="32"/>
          <w:szCs w:val="32"/>
        </w:rPr>
        <w:t>Inserção de Imagens</w:t>
      </w:r>
    </w:p>
    <w:p w14:paraId="1E4272A7" w14:textId="53D97DC2" w:rsidR="00572A5B" w:rsidRDefault="00572A5B" w:rsidP="00572A5B">
      <w:r>
        <w:t xml:space="preserve">Para adicionar uma imagem na tabela, podemos usar a </w:t>
      </w:r>
      <w:proofErr w:type="spellStart"/>
      <w:r>
        <w:t>tag</w:t>
      </w:r>
      <w:proofErr w:type="spellEnd"/>
      <w:r>
        <w:t xml:space="preserve"> </w:t>
      </w:r>
      <w:proofErr w:type="spellStart"/>
      <w:r w:rsidRPr="00572A5B">
        <w:rPr>
          <w:b/>
          <w:bCs/>
          <w:i/>
          <w:iCs/>
        </w:rPr>
        <w:t>img</w:t>
      </w:r>
      <w:proofErr w:type="spellEnd"/>
      <w:r>
        <w:t xml:space="preserve"> ou </w:t>
      </w:r>
      <w:r w:rsidRPr="00572A5B">
        <w:rPr>
          <w:b/>
          <w:bCs/>
          <w:i/>
          <w:iCs/>
        </w:rPr>
        <w:t>figure</w:t>
      </w:r>
      <w:r>
        <w:t>, colocando a imagem dentro de um TD.</w:t>
      </w:r>
    </w:p>
    <w:p w14:paraId="2CC535B7" w14:textId="4426B2F1" w:rsidR="00572A5B" w:rsidRDefault="00572A5B" w:rsidP="00572A5B">
      <w:r>
        <w:rPr>
          <w:noProof/>
        </w:rPr>
        <w:drawing>
          <wp:inline distT="0" distB="0" distL="0" distR="0" wp14:anchorId="393C32D2" wp14:editId="1059A8A2">
            <wp:extent cx="5257800" cy="3876675"/>
            <wp:effectExtent l="0" t="0" r="0" b="9525"/>
            <wp:docPr id="237745922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745922" name="Imagem 1" descr="Texto&#10;&#10;Descrição gerada automa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26F82B3F" w14:textId="14E49C02" w:rsidR="00645277" w:rsidRDefault="00645277" w:rsidP="00645277">
      <w:pPr>
        <w:jc w:val="center"/>
      </w:pPr>
      <w:r>
        <w:rPr>
          <w:noProof/>
        </w:rPr>
        <w:lastRenderedPageBreak/>
        <w:drawing>
          <wp:inline distT="0" distB="0" distL="0" distR="0" wp14:anchorId="2141ACCE" wp14:editId="47FED8B7">
            <wp:extent cx="2505075" cy="1781175"/>
            <wp:effectExtent l="0" t="0" r="9525" b="9525"/>
            <wp:docPr id="2085874692" name="Imagem 1" descr="Tela de computador com texto preto sobre fundo azul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874692" name="Imagem 1" descr="Tela de computador com texto preto sobre fundo azul&#10;&#10;Descrição gerada automaticamente com confiança baixa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D3053" w14:textId="2BE3F47B" w:rsidR="009B178F" w:rsidRPr="009B178F" w:rsidRDefault="00645277" w:rsidP="00645277">
      <w:pPr>
        <w:rPr>
          <w:b/>
          <w:bCs/>
          <w:sz w:val="32"/>
          <w:szCs w:val="32"/>
        </w:rPr>
      </w:pPr>
      <w:r>
        <w:t>É possível personalizar o tamanho da imagem pela %.</w:t>
      </w:r>
      <w:r w:rsidR="009B178F">
        <w:br/>
      </w:r>
      <w:r w:rsidR="009B178F">
        <w:br/>
      </w:r>
      <w:r w:rsidR="009B178F" w:rsidRPr="009B178F">
        <w:rPr>
          <w:b/>
          <w:bCs/>
          <w:sz w:val="32"/>
          <w:szCs w:val="32"/>
        </w:rPr>
        <w:t>Mesclando Dados na Tabela</w:t>
      </w:r>
    </w:p>
    <w:p w14:paraId="2DD7BF2A" w14:textId="7B53A01F" w:rsidR="009B178F" w:rsidRDefault="009B178F" w:rsidP="00645277">
      <w:r>
        <w:t>Ao criar uma tabela e não inserir dados correspondentes ao n° de colunas, a tabela ficará com espaçamentos em branco:</w:t>
      </w:r>
      <w:r>
        <w:br/>
      </w:r>
      <w:r>
        <w:rPr>
          <w:noProof/>
        </w:rPr>
        <w:drawing>
          <wp:inline distT="0" distB="0" distL="0" distR="0" wp14:anchorId="5232C2C4" wp14:editId="633AC5F6">
            <wp:extent cx="2867025" cy="5638800"/>
            <wp:effectExtent l="0" t="0" r="9525" b="0"/>
            <wp:docPr id="1415245545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245545" name="Imagem 1" descr="Texto&#10;&#10;Descrição gerada automa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563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E8D1A" w14:textId="4877E21B" w:rsidR="009B178F" w:rsidRDefault="009B178F" w:rsidP="00645277">
      <w:r>
        <w:rPr>
          <w:noProof/>
        </w:rPr>
        <w:lastRenderedPageBreak/>
        <w:drawing>
          <wp:inline distT="0" distB="0" distL="0" distR="0" wp14:anchorId="3A2A0079" wp14:editId="7860F38D">
            <wp:extent cx="2752725" cy="1285875"/>
            <wp:effectExtent l="0" t="0" r="9525" b="9525"/>
            <wp:docPr id="1486031243" name="Imagem 1" descr="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031243" name="Imagem 1" descr="Tabela&#10;&#10;Descrição gerada automa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95703" w14:textId="4E85355B" w:rsidR="009B178F" w:rsidRDefault="009B178F" w:rsidP="00645277">
      <w:r>
        <w:t>Para que isso não ocorra, é possível criar mesclagens de linhas e colunas.</w:t>
      </w:r>
    </w:p>
    <w:p w14:paraId="6D9FFEB2" w14:textId="42F769EB" w:rsidR="009B178F" w:rsidRPr="009B178F" w:rsidRDefault="009B178F" w:rsidP="00645277">
      <w:pPr>
        <w:rPr>
          <w:b/>
          <w:bCs/>
          <w:sz w:val="28"/>
          <w:szCs w:val="28"/>
        </w:rPr>
      </w:pPr>
      <w:r w:rsidRPr="009B178F">
        <w:rPr>
          <w:b/>
          <w:bCs/>
          <w:sz w:val="28"/>
          <w:szCs w:val="28"/>
        </w:rPr>
        <w:t>Mesclagem de Colunas:</w:t>
      </w:r>
    </w:p>
    <w:p w14:paraId="31368E88" w14:textId="676849CC" w:rsidR="009B178F" w:rsidRDefault="009B178F" w:rsidP="009B178F">
      <w:pPr>
        <w:pStyle w:val="PargrafodaLista"/>
        <w:numPr>
          <w:ilvl w:val="0"/>
          <w:numId w:val="1"/>
        </w:numPr>
      </w:pPr>
      <w:proofErr w:type="spellStart"/>
      <w:r>
        <w:t>Colspan</w:t>
      </w:r>
      <w:proofErr w:type="spellEnd"/>
      <w:r>
        <w:t xml:space="preserve"> + n° de colunas</w:t>
      </w:r>
    </w:p>
    <w:p w14:paraId="2DCDDC71" w14:textId="66784F7F" w:rsidR="009B178F" w:rsidRDefault="009B178F" w:rsidP="009B178F">
      <w:r>
        <w:rPr>
          <w:noProof/>
        </w:rPr>
        <w:drawing>
          <wp:inline distT="0" distB="0" distL="0" distR="0" wp14:anchorId="134D1E0C" wp14:editId="13E12263">
            <wp:extent cx="5400040" cy="1189990"/>
            <wp:effectExtent l="0" t="0" r="0" b="0"/>
            <wp:docPr id="1184053297" name="Imagem 1" descr="Uma imagem contendo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053297" name="Imagem 1" descr="Uma imagem contendo Texto&#10;&#10;Descrição gerada automa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8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308EBAAA" wp14:editId="6E9BEB70">
            <wp:extent cx="2743200" cy="1304925"/>
            <wp:effectExtent l="0" t="0" r="0" b="9525"/>
            <wp:docPr id="778476519" name="Imagem 1" descr="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476519" name="Imagem 1" descr="Tabela&#10;&#10;Descrição gerada automaticament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8017B" w14:textId="07068B3D" w:rsidR="009B178F" w:rsidRPr="009B178F" w:rsidRDefault="009B178F" w:rsidP="009B178F">
      <w:pPr>
        <w:rPr>
          <w:b/>
          <w:bCs/>
          <w:sz w:val="28"/>
          <w:szCs w:val="28"/>
        </w:rPr>
      </w:pPr>
      <w:r w:rsidRPr="009B178F">
        <w:rPr>
          <w:b/>
          <w:bCs/>
          <w:sz w:val="28"/>
          <w:szCs w:val="28"/>
        </w:rPr>
        <w:t>Mesclagem de Linhas</w:t>
      </w:r>
    </w:p>
    <w:p w14:paraId="3E10F944" w14:textId="37C0225A" w:rsidR="009B178F" w:rsidRDefault="009B178F" w:rsidP="009B178F">
      <w:pPr>
        <w:pStyle w:val="PargrafodaLista"/>
        <w:numPr>
          <w:ilvl w:val="0"/>
          <w:numId w:val="1"/>
        </w:numPr>
      </w:pPr>
      <w:proofErr w:type="spellStart"/>
      <w:r>
        <w:t>Rowspan</w:t>
      </w:r>
      <w:proofErr w:type="spellEnd"/>
      <w:r>
        <w:t xml:space="preserve"> + n° de linhas</w:t>
      </w:r>
    </w:p>
    <w:p w14:paraId="56B3A8BD" w14:textId="094B043B" w:rsidR="009B178F" w:rsidRDefault="009B178F" w:rsidP="009B178F">
      <w:r>
        <w:rPr>
          <w:noProof/>
        </w:rPr>
        <w:drawing>
          <wp:inline distT="0" distB="0" distL="0" distR="0" wp14:anchorId="1DEE02BC" wp14:editId="207E9C8C">
            <wp:extent cx="3028950" cy="1543050"/>
            <wp:effectExtent l="0" t="0" r="0" b="0"/>
            <wp:docPr id="634609371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609371" name="Imagem 1" descr="Texto&#10;&#10;Descrição gerada automaticament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6EC5F" w14:textId="1D86C3F8" w:rsidR="009B178F" w:rsidRDefault="009B178F" w:rsidP="009B178F">
      <w:r>
        <w:rPr>
          <w:noProof/>
        </w:rPr>
        <w:drawing>
          <wp:inline distT="0" distB="0" distL="0" distR="0" wp14:anchorId="5618B132" wp14:editId="6B1B94EB">
            <wp:extent cx="2676525" cy="1409700"/>
            <wp:effectExtent l="0" t="0" r="9525" b="0"/>
            <wp:docPr id="271405016" name="Imagem 1" descr="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405016" name="Imagem 1" descr="Tabela&#10;&#10;Descrição gerada automaticament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9EAA6" w14:textId="7FA791AB" w:rsidR="00917EF5" w:rsidRPr="00D22345" w:rsidRDefault="00917EF5" w:rsidP="009B178F">
      <w:pPr>
        <w:rPr>
          <w:b/>
          <w:bCs/>
          <w:sz w:val="32"/>
          <w:szCs w:val="32"/>
        </w:rPr>
      </w:pPr>
      <w:r w:rsidRPr="00D22345">
        <w:rPr>
          <w:b/>
          <w:bCs/>
          <w:sz w:val="32"/>
          <w:szCs w:val="32"/>
        </w:rPr>
        <w:lastRenderedPageBreak/>
        <w:t>Nova Estrutura de Tabela Semântica</w:t>
      </w:r>
    </w:p>
    <w:p w14:paraId="515193FD" w14:textId="24E8813B" w:rsidR="00917EF5" w:rsidRDefault="00917EF5" w:rsidP="009B178F">
      <w:r>
        <w:t>Com a atualização do HTML, há uma nova forma de criar tabela de forma semântica, usando os comandos:</w:t>
      </w:r>
    </w:p>
    <w:p w14:paraId="08C9FEF8" w14:textId="7DB49BDB" w:rsidR="00917EF5" w:rsidRDefault="00917EF5" w:rsidP="00917EF5">
      <w:pPr>
        <w:pStyle w:val="PargrafodaLista"/>
        <w:numPr>
          <w:ilvl w:val="0"/>
          <w:numId w:val="1"/>
        </w:numPr>
      </w:pPr>
      <w:proofErr w:type="spellStart"/>
      <w:r>
        <w:t>Table</w:t>
      </w:r>
      <w:proofErr w:type="spellEnd"/>
      <w:r>
        <w:t xml:space="preserve"> = para criar a tabela</w:t>
      </w:r>
    </w:p>
    <w:p w14:paraId="77B837A6" w14:textId="38D52308" w:rsidR="00917EF5" w:rsidRDefault="00917EF5" w:rsidP="00917EF5">
      <w:pPr>
        <w:pStyle w:val="PargrafodaLista"/>
        <w:numPr>
          <w:ilvl w:val="0"/>
          <w:numId w:val="1"/>
        </w:numPr>
      </w:pPr>
      <w:proofErr w:type="spellStart"/>
      <w:r>
        <w:t>Theade</w:t>
      </w:r>
      <w:proofErr w:type="spellEnd"/>
      <w:r>
        <w:t xml:space="preserve"> = cabeçalho da tabela</w:t>
      </w:r>
    </w:p>
    <w:p w14:paraId="0AC4B234" w14:textId="511115DB" w:rsidR="00917EF5" w:rsidRDefault="00917EF5" w:rsidP="00917EF5">
      <w:pPr>
        <w:pStyle w:val="PargrafodaLista"/>
        <w:numPr>
          <w:ilvl w:val="0"/>
          <w:numId w:val="1"/>
        </w:numPr>
      </w:pPr>
      <w:proofErr w:type="spellStart"/>
      <w:r>
        <w:t>Tbody</w:t>
      </w:r>
      <w:proofErr w:type="spellEnd"/>
      <w:r>
        <w:t xml:space="preserve"> = corpo da tabela</w:t>
      </w:r>
    </w:p>
    <w:p w14:paraId="31C8C22A" w14:textId="7FD391E2" w:rsidR="00917EF5" w:rsidRDefault="00917EF5" w:rsidP="00917EF5">
      <w:pPr>
        <w:pStyle w:val="PargrafodaLista"/>
        <w:numPr>
          <w:ilvl w:val="0"/>
          <w:numId w:val="1"/>
        </w:numPr>
      </w:pPr>
      <w:proofErr w:type="spellStart"/>
      <w:r>
        <w:t>Tfoot</w:t>
      </w:r>
      <w:proofErr w:type="spellEnd"/>
      <w:r>
        <w:t xml:space="preserve"> = rodapé da tabela</w:t>
      </w:r>
    </w:p>
    <w:p w14:paraId="044B87E1" w14:textId="5E2C2F05" w:rsidR="00D22345" w:rsidRDefault="00D22345" w:rsidP="00D22345">
      <w:pPr>
        <w:jc w:val="center"/>
      </w:pPr>
      <w:r w:rsidRPr="00D22345">
        <w:drawing>
          <wp:inline distT="0" distB="0" distL="0" distR="0" wp14:anchorId="6014B1AD" wp14:editId="14F1120B">
            <wp:extent cx="3820058" cy="6058746"/>
            <wp:effectExtent l="0" t="0" r="9525" b="0"/>
            <wp:docPr id="9612024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20247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6058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E49BA" w14:textId="4925935C" w:rsidR="00D22345" w:rsidRDefault="00D22345" w:rsidP="00D22345">
      <w:pPr>
        <w:jc w:val="center"/>
      </w:pPr>
      <w:r w:rsidRPr="00D22345">
        <w:lastRenderedPageBreak/>
        <w:drawing>
          <wp:inline distT="0" distB="0" distL="0" distR="0" wp14:anchorId="4192FB03" wp14:editId="3EB4884B">
            <wp:extent cx="2105319" cy="1286054"/>
            <wp:effectExtent l="0" t="0" r="9525" b="0"/>
            <wp:docPr id="18669701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97017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D5E4C" w14:textId="77777777" w:rsidR="00D22345" w:rsidRPr="00572A5B" w:rsidRDefault="00D22345" w:rsidP="00D22345"/>
    <w:sectPr w:rsidR="00D22345" w:rsidRPr="00572A5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771479"/>
    <w:multiLevelType w:val="hybridMultilevel"/>
    <w:tmpl w:val="C212A55E"/>
    <w:lvl w:ilvl="0" w:tplc="651C471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84519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A5B"/>
    <w:rsid w:val="00572A5B"/>
    <w:rsid w:val="00596FE8"/>
    <w:rsid w:val="00645277"/>
    <w:rsid w:val="00917EF5"/>
    <w:rsid w:val="009B178F"/>
    <w:rsid w:val="00D22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C66544"/>
  <w15:chartTrackingRefBased/>
  <w15:docId w15:val="{3B7CA0C0-B068-4925-B915-A1E3AC9E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72A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72A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72A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72A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72A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72A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72A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72A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72A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72A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72A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72A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72A5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72A5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72A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72A5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72A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72A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72A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72A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72A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72A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72A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72A5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72A5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72A5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72A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72A5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72A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6</Pages>
  <Words>193</Words>
  <Characters>1045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Receputi</dc:creator>
  <cp:keywords/>
  <dc:description/>
  <cp:lastModifiedBy>Gustavo Receputi</cp:lastModifiedBy>
  <cp:revision>2</cp:revision>
  <dcterms:created xsi:type="dcterms:W3CDTF">2026-05-11T16:32:00Z</dcterms:created>
  <dcterms:modified xsi:type="dcterms:W3CDTF">2026-05-11T17:12:00Z</dcterms:modified>
</cp:coreProperties>
</file>