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2432E" w14:textId="71466F56" w:rsidR="00777F17" w:rsidRPr="0088629E" w:rsidRDefault="00777F17" w:rsidP="00777F17">
      <w:pPr>
        <w:jc w:val="center"/>
        <w:rPr>
          <w:b/>
          <w:bCs/>
          <w:sz w:val="36"/>
          <w:szCs w:val="36"/>
          <w:u w:val="single"/>
        </w:rPr>
      </w:pPr>
      <w:r w:rsidRPr="0088629E">
        <w:rPr>
          <w:b/>
          <w:bCs/>
          <w:sz w:val="36"/>
          <w:szCs w:val="36"/>
          <w:u w:val="single"/>
        </w:rPr>
        <w:t>PROTOCOLOS</w:t>
      </w:r>
    </w:p>
    <w:p w14:paraId="773362DC" w14:textId="096495F3" w:rsidR="0088629E" w:rsidRDefault="0088629E" w:rsidP="00777F17">
      <w:r>
        <w:t>C</w:t>
      </w:r>
      <w:r w:rsidRPr="0088629E">
        <w:t>onjuntos padronizados de regras que permitem que dispositivos se comuniquem entre si</w:t>
      </w:r>
      <w:r>
        <w:t xml:space="preserve">. </w:t>
      </w:r>
      <w:r w:rsidRPr="0088629E">
        <w:t>Eles funcionam como uma linguagem universal, ditando como os dados são formatados, transmitidos, verificados e recebidos, garantindo que máquinas de diferentes fabricantes e sistemas operacionais consigam trocar informações sem erros</w:t>
      </w:r>
      <w:r>
        <w:t>.</w:t>
      </w:r>
    </w:p>
    <w:p w14:paraId="044A1F72" w14:textId="456F0681" w:rsidR="0088629E" w:rsidRDefault="0088629E" w:rsidP="00777F17">
      <w:r>
        <w:t>R</w:t>
      </w:r>
      <w:r w:rsidRPr="0088629E">
        <w:t xml:space="preserve">ealizam tarefas complexas nos bastidores através da </w:t>
      </w:r>
      <w:r w:rsidRPr="0088629E">
        <w:rPr>
          <w:b/>
          <w:bCs/>
        </w:rPr>
        <w:t>comutação de pacotes</w:t>
      </w:r>
      <w:r w:rsidRPr="0088629E">
        <w:t xml:space="preserve">: eles dividem as informações em pequenos pedaços, adicionam dados de origem e destino, controlam a velocidade de envio e remontam a mensagem na ponta final. Eles são divididos e organizados em </w:t>
      </w:r>
      <w:r w:rsidRPr="0088629E">
        <w:rPr>
          <w:b/>
          <w:bCs/>
        </w:rPr>
        <w:t>camadas de rede</w:t>
      </w:r>
      <w:r w:rsidRPr="0088629E">
        <w:t>, onde cada nível atua de forma independente para garantir que a comunicação ocorra perfeitamente.</w:t>
      </w:r>
    </w:p>
    <w:p w14:paraId="394791B9" w14:textId="4FA7E61A" w:rsidR="00370CD0" w:rsidRDefault="00370CD0" w:rsidP="00777F17">
      <w:r w:rsidRPr="0088629E">
        <w:rPr>
          <w:i/>
          <w:iCs/>
          <w:u w:val="single"/>
        </w:rPr>
        <w:t>Vários protocolos são utilizados em uma mesma comunicação</w:t>
      </w:r>
      <w:r>
        <w:t xml:space="preserve"> (pilha ou suíte de protocolos). Alguns exemplos:</w:t>
      </w:r>
    </w:p>
    <w:p w14:paraId="1E8BDDF8" w14:textId="4E69BBCA" w:rsidR="00370CD0" w:rsidRDefault="00370CD0" w:rsidP="00370CD0">
      <w:pPr>
        <w:pStyle w:val="PargrafodaLista"/>
        <w:numPr>
          <w:ilvl w:val="0"/>
          <w:numId w:val="1"/>
        </w:numPr>
      </w:pPr>
      <w:r>
        <w:t>HT</w:t>
      </w:r>
      <w:r w:rsidR="0088629E">
        <w:t>TP e HTTPS</w:t>
      </w:r>
    </w:p>
    <w:p w14:paraId="321FE3AD" w14:textId="28255D08" w:rsidR="0088629E" w:rsidRDefault="0088629E" w:rsidP="00370CD0">
      <w:pPr>
        <w:pStyle w:val="PargrafodaLista"/>
        <w:numPr>
          <w:ilvl w:val="0"/>
          <w:numId w:val="1"/>
        </w:numPr>
      </w:pPr>
      <w:r>
        <w:t>DNS</w:t>
      </w:r>
    </w:p>
    <w:p w14:paraId="023BDB60" w14:textId="30F42D11" w:rsidR="0088629E" w:rsidRDefault="0088629E" w:rsidP="00370CD0">
      <w:pPr>
        <w:pStyle w:val="PargrafodaLista"/>
        <w:numPr>
          <w:ilvl w:val="0"/>
          <w:numId w:val="1"/>
        </w:numPr>
      </w:pPr>
      <w:r>
        <w:t>FTP</w:t>
      </w:r>
    </w:p>
    <w:p w14:paraId="01270937" w14:textId="416BE073" w:rsidR="0088629E" w:rsidRDefault="0088629E" w:rsidP="00370CD0">
      <w:pPr>
        <w:pStyle w:val="PargrafodaLista"/>
        <w:numPr>
          <w:ilvl w:val="0"/>
          <w:numId w:val="1"/>
        </w:numPr>
      </w:pPr>
      <w:r>
        <w:t>TCP</w:t>
      </w:r>
    </w:p>
    <w:p w14:paraId="0E657E86" w14:textId="20EEAEB8" w:rsidR="0088629E" w:rsidRDefault="0088629E" w:rsidP="00370CD0">
      <w:pPr>
        <w:pStyle w:val="PargrafodaLista"/>
        <w:numPr>
          <w:ilvl w:val="0"/>
          <w:numId w:val="1"/>
        </w:numPr>
      </w:pPr>
      <w:r>
        <w:t>UDP</w:t>
      </w:r>
    </w:p>
    <w:p w14:paraId="5715064C" w14:textId="351F066D" w:rsidR="0088629E" w:rsidRDefault="0088629E" w:rsidP="00370CD0">
      <w:pPr>
        <w:pStyle w:val="PargrafodaLista"/>
        <w:numPr>
          <w:ilvl w:val="0"/>
          <w:numId w:val="1"/>
        </w:numPr>
      </w:pPr>
      <w:r>
        <w:t>IPv4 e IPv6</w:t>
      </w:r>
    </w:p>
    <w:p w14:paraId="5E001FF0" w14:textId="5567EFCD" w:rsidR="0088629E" w:rsidRDefault="0088629E" w:rsidP="00370CD0">
      <w:pPr>
        <w:pStyle w:val="PargrafodaLista"/>
        <w:numPr>
          <w:ilvl w:val="0"/>
          <w:numId w:val="1"/>
        </w:numPr>
      </w:pPr>
      <w:r>
        <w:t>DHCP</w:t>
      </w:r>
    </w:p>
    <w:p w14:paraId="30F52DE1" w14:textId="77777777" w:rsidR="00A777D6" w:rsidRDefault="00A777D6" w:rsidP="00A777D6"/>
    <w:p w14:paraId="08DE1498" w14:textId="65A887EC" w:rsidR="00A777D6" w:rsidRDefault="00A777D6" w:rsidP="00A777D6">
      <w:pPr>
        <w:rPr>
          <w:b/>
          <w:bCs/>
          <w:sz w:val="32"/>
          <w:szCs w:val="32"/>
          <w:lang w:val="en-US"/>
        </w:rPr>
      </w:pPr>
    </w:p>
    <w:p w14:paraId="1ECA19A8" w14:textId="77777777" w:rsidR="00A777D6" w:rsidRDefault="00A777D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33FB2368" w14:textId="0D7363D8" w:rsidR="0088629E" w:rsidRPr="003C65B6" w:rsidRDefault="003C65B6" w:rsidP="003C65B6">
      <w:pPr>
        <w:jc w:val="center"/>
        <w:rPr>
          <w:b/>
          <w:bCs/>
          <w:sz w:val="32"/>
          <w:szCs w:val="32"/>
          <w:lang w:val="en-US"/>
        </w:rPr>
      </w:pPr>
      <w:r w:rsidRPr="003C65B6">
        <w:rPr>
          <w:b/>
          <w:bCs/>
          <w:sz w:val="32"/>
          <w:szCs w:val="32"/>
          <w:lang w:val="en-US"/>
        </w:rPr>
        <w:lastRenderedPageBreak/>
        <w:t>Modelo OSI (Open Systems Interconnection)</w:t>
      </w:r>
    </w:p>
    <w:p w14:paraId="4A567979" w14:textId="2EE4F1CC" w:rsidR="003C65B6" w:rsidRDefault="003C65B6" w:rsidP="003C65B6">
      <w:r>
        <w:t>Modelo teórico para aplicação dos diversos protocolos necessários a uma comunicação de redes de computadores, dividindo-os em 7 camadas abstratas. Ele padroniza como os dados são transmitidos entre diferentes sistemas, permitindo entender, diagnosticar e desenvolver tecnologias de rede de forma modular.</w:t>
      </w:r>
    </w:p>
    <w:p w14:paraId="2AA64A12" w14:textId="5726DC2F" w:rsidR="00A777D6" w:rsidRDefault="00A777D6" w:rsidP="003C65B6">
      <w:r>
        <w:t>Quando um dado é transferido, ele passa por 7 etapas do modelo OSI, sendo eles:</w:t>
      </w:r>
    </w:p>
    <w:p w14:paraId="5E895FA3" w14:textId="11542F55" w:rsidR="00A777D6" w:rsidRDefault="00A777D6" w:rsidP="003C65B6">
      <w:r w:rsidRPr="00A777D6">
        <w:rPr>
          <w:noProof/>
        </w:rPr>
        <w:drawing>
          <wp:inline distT="0" distB="0" distL="0" distR="0" wp14:anchorId="00E89891" wp14:editId="76319810">
            <wp:extent cx="2896004" cy="4248743"/>
            <wp:effectExtent l="0" t="0" r="0" b="0"/>
            <wp:docPr id="20859759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759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9E5F2" w14:textId="77777777" w:rsidR="00597212" w:rsidRDefault="00597212" w:rsidP="003C65B6"/>
    <w:p w14:paraId="04AD1C11" w14:textId="37E2036F" w:rsidR="00597212" w:rsidRPr="00C32C9C" w:rsidRDefault="00EF7E2A" w:rsidP="00EF7E2A">
      <w:pPr>
        <w:jc w:val="center"/>
        <w:rPr>
          <w:b/>
          <w:bCs/>
          <w:sz w:val="32"/>
          <w:szCs w:val="32"/>
        </w:rPr>
      </w:pPr>
      <w:r w:rsidRPr="00C32C9C">
        <w:rPr>
          <w:b/>
          <w:bCs/>
          <w:sz w:val="32"/>
          <w:szCs w:val="32"/>
        </w:rPr>
        <w:t>PDU</w:t>
      </w:r>
    </w:p>
    <w:p w14:paraId="4D8C330F" w14:textId="6FD1E37C" w:rsidR="00EF7E2A" w:rsidRPr="00C32C9C" w:rsidRDefault="00EF7E2A" w:rsidP="00C32C9C">
      <w:pPr>
        <w:jc w:val="center"/>
        <w:rPr>
          <w:b/>
          <w:bCs/>
          <w:i/>
          <w:iCs/>
        </w:rPr>
      </w:pPr>
      <w:proofErr w:type="spellStart"/>
      <w:r w:rsidRPr="00C32C9C">
        <w:rPr>
          <w:b/>
          <w:bCs/>
          <w:i/>
          <w:iCs/>
        </w:rPr>
        <w:t>Protocol</w:t>
      </w:r>
      <w:proofErr w:type="spellEnd"/>
      <w:r w:rsidRPr="00C32C9C">
        <w:rPr>
          <w:b/>
          <w:bCs/>
          <w:i/>
          <w:iCs/>
        </w:rPr>
        <w:t xml:space="preserve"> Data Unit</w:t>
      </w:r>
      <w:r w:rsidR="00C32C9C" w:rsidRPr="00C32C9C">
        <w:rPr>
          <w:b/>
          <w:bCs/>
          <w:i/>
          <w:iCs/>
        </w:rPr>
        <w:t xml:space="preserve"> – unidade de dados de protocolo</w:t>
      </w:r>
    </w:p>
    <w:p w14:paraId="37308753" w14:textId="06D154FC" w:rsidR="00C32C9C" w:rsidRDefault="00C32C9C" w:rsidP="00EF7E2A">
      <w:r>
        <w:t xml:space="preserve">Conforme os dados avançam pelas </w:t>
      </w:r>
      <w:r w:rsidR="002F3EB3">
        <w:t>camadas</w:t>
      </w:r>
      <w:r>
        <w:t xml:space="preserve">, os dados da camada anterior (acima) são encapsulados na camada atual </w:t>
      </w:r>
      <w:r w:rsidR="002F3EB3">
        <w:t>até chegarem ao final</w:t>
      </w:r>
      <w:r>
        <w:t>. Por conta disso, cada camada, cria seu pacote de dados</w:t>
      </w:r>
      <w:r w:rsidR="002F3EB3">
        <w:t xml:space="preserve">; e esses blocos de informações que são transmitidos entre os dispositivos, recebe o nome genérico de </w:t>
      </w:r>
      <w:r w:rsidR="002F3EB3" w:rsidRPr="002F3EB3">
        <w:rPr>
          <w:b/>
          <w:bCs/>
        </w:rPr>
        <w:t>PDU</w:t>
      </w:r>
      <w:r w:rsidR="002F3EB3">
        <w:t>.</w:t>
      </w:r>
    </w:p>
    <w:p w14:paraId="037DC9C4" w14:textId="35313FAD" w:rsidR="00C32C9C" w:rsidRPr="00C32C9C" w:rsidRDefault="00C32C9C" w:rsidP="00C32C9C">
      <w:r w:rsidRPr="00C32C9C">
        <w:rPr>
          <w:noProof/>
        </w:rPr>
        <w:lastRenderedPageBreak/>
        <w:drawing>
          <wp:inline distT="0" distB="0" distL="0" distR="0" wp14:anchorId="3ADE76BB" wp14:editId="0AB3F7AC">
            <wp:extent cx="5400040" cy="4079240"/>
            <wp:effectExtent l="0" t="0" r="0" b="0"/>
            <wp:docPr id="183229398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7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910F1" w14:textId="39E88EAA" w:rsidR="00C32C9C" w:rsidRDefault="00C32C9C" w:rsidP="00EF7E2A"/>
    <w:p w14:paraId="3E63FACC" w14:textId="67CD2914" w:rsidR="00C32C9C" w:rsidRDefault="00C32C9C" w:rsidP="00EF7E2A"/>
    <w:p w14:paraId="357DB518" w14:textId="32993595" w:rsidR="00C32C9C" w:rsidRDefault="00C32C9C" w:rsidP="00EF7E2A">
      <w:r w:rsidRPr="00C32C9C">
        <w:rPr>
          <w:noProof/>
        </w:rPr>
        <w:drawing>
          <wp:inline distT="0" distB="0" distL="0" distR="0" wp14:anchorId="3AA96321" wp14:editId="2A9F02CA">
            <wp:extent cx="5400040" cy="3361690"/>
            <wp:effectExtent l="0" t="0" r="0" b="0"/>
            <wp:docPr id="19884857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604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A2398" w14:textId="27B60BA9" w:rsidR="002F3EB3" w:rsidRDefault="002F3EB3">
      <w:r>
        <w:br w:type="page"/>
      </w:r>
    </w:p>
    <w:p w14:paraId="0DEA0A25" w14:textId="12EFFA52" w:rsidR="00C32C9C" w:rsidRPr="002F3EB3" w:rsidRDefault="002F3EB3" w:rsidP="002F3EB3">
      <w:pPr>
        <w:jc w:val="center"/>
        <w:rPr>
          <w:b/>
          <w:bCs/>
          <w:sz w:val="32"/>
          <w:szCs w:val="32"/>
        </w:rPr>
      </w:pPr>
      <w:r w:rsidRPr="002F3EB3">
        <w:rPr>
          <w:b/>
          <w:bCs/>
          <w:sz w:val="32"/>
          <w:szCs w:val="32"/>
        </w:rPr>
        <w:lastRenderedPageBreak/>
        <w:t>SAP</w:t>
      </w:r>
    </w:p>
    <w:p w14:paraId="6CD55B91" w14:textId="5F7F69A1" w:rsidR="002F3EB3" w:rsidRPr="002F3EB3" w:rsidRDefault="002F3EB3" w:rsidP="002F3EB3">
      <w:pPr>
        <w:jc w:val="center"/>
        <w:rPr>
          <w:b/>
          <w:bCs/>
          <w:i/>
          <w:iCs/>
        </w:rPr>
      </w:pPr>
      <w:r w:rsidRPr="002F3EB3">
        <w:rPr>
          <w:b/>
          <w:bCs/>
          <w:i/>
          <w:iCs/>
        </w:rPr>
        <w:t>Service Access Point</w:t>
      </w:r>
    </w:p>
    <w:p w14:paraId="37A521A9" w14:textId="68C907B6" w:rsidR="002F3EB3" w:rsidRDefault="002F3EB3" w:rsidP="002F3EB3">
      <w:pPr>
        <w:jc w:val="center"/>
      </w:pPr>
      <w:r w:rsidRPr="002F3EB3">
        <w:rPr>
          <w:noProof/>
        </w:rPr>
        <w:drawing>
          <wp:inline distT="0" distB="0" distL="0" distR="0" wp14:anchorId="0339D226" wp14:editId="422CD253">
            <wp:extent cx="5400040" cy="2823845"/>
            <wp:effectExtent l="0" t="0" r="0" b="0"/>
            <wp:docPr id="1113049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49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C448F" w14:textId="180A54CA" w:rsidR="002F3EB3" w:rsidRDefault="002F3EB3" w:rsidP="002F3EB3">
      <w:r>
        <w:t>É</w:t>
      </w:r>
      <w:r w:rsidRPr="002F3EB3">
        <w:t xml:space="preserve"> o ponto lógico de conexão onde uma camada do Modelo OSI oferece os seus serviços para a camada imediatamente acima dela</w:t>
      </w:r>
      <w:r>
        <w:t>. Funcionamento:</w:t>
      </w:r>
    </w:p>
    <w:p w14:paraId="0BCD82B3" w14:textId="2F80A11E" w:rsidR="002F3EB3" w:rsidRPr="002F3EB3" w:rsidRDefault="002F3EB3" w:rsidP="002F3EB3">
      <w:pPr>
        <w:pStyle w:val="PargrafodaLista"/>
        <w:numPr>
          <w:ilvl w:val="0"/>
          <w:numId w:val="1"/>
        </w:numPr>
      </w:pPr>
      <w:r w:rsidRPr="002F3EB3">
        <w:rPr>
          <w:b/>
          <w:bCs/>
        </w:rPr>
        <w:t>Identificador:</w:t>
      </w:r>
      <w:r w:rsidRPr="002F3EB3">
        <w:t xml:space="preserve"> O SAP funciona como um endereço ou etiqueta de identificação.</w:t>
      </w:r>
    </w:p>
    <w:p w14:paraId="661BC5BF" w14:textId="2E07051F" w:rsidR="002F3EB3" w:rsidRPr="002F3EB3" w:rsidRDefault="002F3EB3" w:rsidP="002F3EB3">
      <w:pPr>
        <w:pStyle w:val="PargrafodaLista"/>
        <w:numPr>
          <w:ilvl w:val="0"/>
          <w:numId w:val="1"/>
        </w:numPr>
      </w:pPr>
      <w:r w:rsidRPr="002F3EB3">
        <w:rPr>
          <w:b/>
          <w:bCs/>
        </w:rPr>
        <w:t>Encapsulamento:</w:t>
      </w:r>
      <w:r w:rsidRPr="002F3EB3">
        <w:t xml:space="preserve"> Quando a camada superior entrega dados no SAP, a camada inferior sabe exatamente qual protocolo deve processar aquela informação.</w:t>
      </w:r>
    </w:p>
    <w:p w14:paraId="505DB006" w14:textId="505DEA89" w:rsidR="002F3EB3" w:rsidRDefault="002F3EB3" w:rsidP="002F3EB3">
      <w:pPr>
        <w:pStyle w:val="PargrafodaLista"/>
        <w:numPr>
          <w:ilvl w:val="0"/>
          <w:numId w:val="1"/>
        </w:numPr>
      </w:pPr>
      <w:r w:rsidRPr="002F3EB3">
        <w:rPr>
          <w:b/>
          <w:bCs/>
        </w:rPr>
        <w:t>Múltiplos Serviços:</w:t>
      </w:r>
      <w:r w:rsidRPr="002F3EB3">
        <w:t xml:space="preserve"> Uma única camada pode ter vários </w:t>
      </w:r>
      <w:proofErr w:type="spellStart"/>
      <w:r w:rsidRPr="002F3EB3">
        <w:t>SAPs</w:t>
      </w:r>
      <w:proofErr w:type="spellEnd"/>
      <w:r w:rsidRPr="002F3EB3">
        <w:t xml:space="preserve"> ativos ao mesmo tempo para atender diferentes protocolos do andar de cima.</w:t>
      </w:r>
    </w:p>
    <w:p w14:paraId="2915ECFD" w14:textId="77777777" w:rsidR="00842273" w:rsidRDefault="00842273" w:rsidP="00842273"/>
    <w:p w14:paraId="1502FD5C" w14:textId="3A53D856" w:rsidR="00842273" w:rsidRPr="00723E92" w:rsidRDefault="00842273" w:rsidP="00842273">
      <w:pPr>
        <w:jc w:val="center"/>
        <w:rPr>
          <w:b/>
          <w:bCs/>
          <w:sz w:val="32"/>
          <w:szCs w:val="32"/>
        </w:rPr>
      </w:pPr>
      <w:r w:rsidRPr="00723E92">
        <w:rPr>
          <w:b/>
          <w:bCs/>
          <w:sz w:val="32"/>
          <w:szCs w:val="32"/>
        </w:rPr>
        <w:t>TCP/IP</w:t>
      </w:r>
    </w:p>
    <w:p w14:paraId="16E4DA74" w14:textId="1FC2E08F" w:rsidR="00842273" w:rsidRDefault="00842273" w:rsidP="00842273">
      <w:r>
        <w:t>C</w:t>
      </w:r>
      <w:r w:rsidRPr="00842273">
        <w:t>onjunto de protocolos que funciona como o "idioma oficial" da internet e da maioria das redes locais modernas.</w:t>
      </w:r>
    </w:p>
    <w:p w14:paraId="7A741A1B" w14:textId="285C4BB7" w:rsidR="00842273" w:rsidRDefault="00842273" w:rsidP="00842273">
      <w:r w:rsidRPr="00842273">
        <w:t xml:space="preserve">Enquanto o Modelo OSI (que usa os conceitos de PDU e SAP) é um modelo teórico e didático, o </w:t>
      </w:r>
      <w:r w:rsidRPr="00842273">
        <w:rPr>
          <w:b/>
          <w:bCs/>
        </w:rPr>
        <w:t>TCP/IP é o modelo prático</w:t>
      </w:r>
      <w:r w:rsidRPr="00842273">
        <w:t xml:space="preserve"> implementado no mundo real. Ele organiza a comunicação em </w:t>
      </w:r>
      <w:r w:rsidRPr="00842273">
        <w:rPr>
          <w:b/>
          <w:bCs/>
        </w:rPr>
        <w:t>4 camadas</w:t>
      </w:r>
      <w:r w:rsidRPr="00842273">
        <w:t xml:space="preserve"> principais</w:t>
      </w:r>
      <w:r>
        <w:t>.</w:t>
      </w:r>
    </w:p>
    <w:p w14:paraId="375141E0" w14:textId="0B96D46D" w:rsidR="00842273" w:rsidRPr="00842273" w:rsidRDefault="00842273" w:rsidP="00842273">
      <w:r>
        <w:t xml:space="preserve">Rede = Internet </w:t>
      </w:r>
      <w:r>
        <w:sym w:font="Wingdings" w:char="F0E0"/>
      </w:r>
      <w:r>
        <w:t xml:space="preserve"> em livros ou questões, é comum o nome rede aparecer como </w:t>
      </w:r>
      <w:r>
        <w:rPr>
          <w:i/>
          <w:iCs/>
        </w:rPr>
        <w:t>internet</w:t>
      </w:r>
      <w:r>
        <w:t>, porém, não significa a internet da rede mundial de computadores</w:t>
      </w:r>
    </w:p>
    <w:p w14:paraId="1E6867F4" w14:textId="7FE77BE6" w:rsidR="00842273" w:rsidRDefault="00842273" w:rsidP="00842273">
      <w:r w:rsidRPr="00842273">
        <w:rPr>
          <w:noProof/>
        </w:rPr>
        <w:lastRenderedPageBreak/>
        <w:drawing>
          <wp:inline distT="0" distB="0" distL="0" distR="0" wp14:anchorId="6E89160C" wp14:editId="76DF56AB">
            <wp:extent cx="5400040" cy="2550160"/>
            <wp:effectExtent l="0" t="0" r="0" b="2540"/>
            <wp:docPr id="12852298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298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70FCD" w14:textId="390C44BF" w:rsidR="00A9042F" w:rsidRDefault="00A9042F" w:rsidP="00842273">
      <w:pPr>
        <w:rPr>
          <w:b/>
          <w:bCs/>
          <w:i/>
          <w:iCs/>
        </w:rPr>
      </w:pPr>
      <w:r>
        <w:t xml:space="preserve">O modelo TCP/IP unifica as camadas 7,6,5 do modelo OSI na camada </w:t>
      </w:r>
      <w:r w:rsidRPr="00A9042F">
        <w:rPr>
          <w:b/>
          <w:bCs/>
          <w:i/>
          <w:iCs/>
        </w:rPr>
        <w:t>Aplicação</w:t>
      </w:r>
      <w:r>
        <w:rPr>
          <w:b/>
          <w:bCs/>
          <w:i/>
          <w:iCs/>
        </w:rPr>
        <w:t>.</w:t>
      </w:r>
    </w:p>
    <w:p w14:paraId="191CC58C" w14:textId="54C7464B" w:rsidR="00A9042F" w:rsidRPr="00213FCB" w:rsidRDefault="00213FCB" w:rsidP="00213FCB">
      <w:pPr>
        <w:rPr>
          <w:b/>
          <w:bCs/>
          <w:i/>
          <w:iCs/>
          <w:sz w:val="28"/>
          <w:szCs w:val="28"/>
        </w:rPr>
      </w:pPr>
      <w:r w:rsidRPr="00213FCB">
        <w:rPr>
          <w:b/>
          <w:bCs/>
          <w:i/>
          <w:iCs/>
          <w:sz w:val="28"/>
          <w:szCs w:val="28"/>
        </w:rPr>
        <w:t>Divisões</w:t>
      </w:r>
    </w:p>
    <w:p w14:paraId="0410894D" w14:textId="4CDD89F1" w:rsidR="00A9042F" w:rsidRPr="00213FCB" w:rsidRDefault="00213FCB" w:rsidP="00842273">
      <w:pPr>
        <w:rPr>
          <w:i/>
          <w:iCs/>
        </w:rPr>
      </w:pPr>
      <w:r>
        <w:t xml:space="preserve">Originalmente e oficialmente, a divisão do protocolo TCP/IP possui apenas 4 camadas, porém, na divisão moderna, a etapa de Interface com a Rede foi dividida em </w:t>
      </w:r>
      <w:r w:rsidRPr="00213FCB">
        <w:rPr>
          <w:i/>
          <w:iCs/>
          <w:u w:val="single"/>
        </w:rPr>
        <w:t>Link de dados</w:t>
      </w:r>
      <w:r>
        <w:t xml:space="preserve"> e </w:t>
      </w:r>
      <w:r w:rsidRPr="00213FCB">
        <w:rPr>
          <w:i/>
          <w:iCs/>
          <w:u w:val="single"/>
        </w:rPr>
        <w:t>Física</w:t>
      </w:r>
      <w:r>
        <w:rPr>
          <w:i/>
          <w:iCs/>
          <w:u w:val="single"/>
        </w:rPr>
        <w:t>.</w:t>
      </w:r>
    </w:p>
    <w:p w14:paraId="722B12DF" w14:textId="6A01C8AD" w:rsidR="00842273" w:rsidRDefault="00A9042F" w:rsidP="00213FCB">
      <w:pPr>
        <w:jc w:val="center"/>
      </w:pPr>
      <w:r w:rsidRPr="00A9042F">
        <w:rPr>
          <w:noProof/>
        </w:rPr>
        <w:drawing>
          <wp:inline distT="0" distB="0" distL="0" distR="0" wp14:anchorId="30DA30ED" wp14:editId="346A740F">
            <wp:extent cx="5400040" cy="3272790"/>
            <wp:effectExtent l="0" t="0" r="0" b="3810"/>
            <wp:docPr id="3959302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302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FFACC" w14:textId="71E51868" w:rsidR="00213FCB" w:rsidRDefault="00213FCB" w:rsidP="00213FCB">
      <w:r>
        <w:t>A divisão moderna foi criada com intuito de deixar o entendimento mais fácil para iniciantes na área, e um pouco mais didático, porém, não há diferença entre os modelos</w:t>
      </w:r>
      <w:r w:rsidR="00860193">
        <w:t>, pois o que dita a camada inferior é a arquitetura de rede, e não a pilha de protocolos TCP/IP.</w:t>
      </w:r>
    </w:p>
    <w:p w14:paraId="24EC36E7" w14:textId="6BE89458" w:rsidR="00367429" w:rsidRPr="00367429" w:rsidRDefault="00367429" w:rsidP="00213FCB">
      <w:pPr>
        <w:rPr>
          <w:b/>
          <w:bCs/>
        </w:rPr>
      </w:pPr>
      <w:r w:rsidRPr="00367429">
        <w:rPr>
          <w:b/>
          <w:bCs/>
        </w:rPr>
        <w:t>Funcionamento do Protocolo TCP/IP:</w:t>
      </w:r>
    </w:p>
    <w:p w14:paraId="425740C3" w14:textId="10D7362C" w:rsidR="00842273" w:rsidRDefault="00723E92" w:rsidP="00842273">
      <w:r w:rsidRPr="00842273">
        <w:rPr>
          <w:noProof/>
        </w:rPr>
        <w:lastRenderedPageBreak/>
        <w:drawing>
          <wp:inline distT="0" distB="0" distL="0" distR="0" wp14:anchorId="2B45F932" wp14:editId="3675CA62">
            <wp:extent cx="4734586" cy="2743583"/>
            <wp:effectExtent l="0" t="0" r="8890" b="0"/>
            <wp:docPr id="14308693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262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EE019" w14:textId="71F7EDE5" w:rsidR="00367429" w:rsidRDefault="00042CB1" w:rsidP="00842273">
      <w:r w:rsidRPr="00042CB1">
        <w:rPr>
          <w:b/>
          <w:bCs/>
          <w:sz w:val="28"/>
          <w:szCs w:val="28"/>
        </w:rPr>
        <w:t>Aplicação</w:t>
      </w:r>
      <w:r w:rsidRPr="00042CB1">
        <w:rPr>
          <w:sz w:val="28"/>
          <w:szCs w:val="28"/>
        </w:rPr>
        <w:t xml:space="preserve"> </w:t>
      </w:r>
      <w:r>
        <w:sym w:font="Wingdings" w:char="F0E0"/>
      </w:r>
      <w:r>
        <w:t xml:space="preserve"> </w:t>
      </w:r>
      <w:r w:rsidR="00D006A3">
        <w:t xml:space="preserve">Tem contato direto com aplicativo, programa ou software que está querendo enviar dados para a rede, ou receber dados dela. </w:t>
      </w:r>
      <w:r>
        <w:t xml:space="preserve">Informa qual o protocolo está sendo usado, gera um PDU (estrutura de dados) chamada </w:t>
      </w:r>
      <w:r w:rsidRPr="00042CB1">
        <w:rPr>
          <w:b/>
          <w:bCs/>
          <w:i/>
          <w:iCs/>
        </w:rPr>
        <w:t>mensagem</w:t>
      </w:r>
      <w:r>
        <w:rPr>
          <w:i/>
          <w:iCs/>
        </w:rPr>
        <w:t xml:space="preserve">. </w:t>
      </w:r>
      <w:r w:rsidR="00D006A3">
        <w:t>Essas mensagens geralmente possuem uma leitura de fácil entendimento, como “conectado ao site, carregar página, login efetuado”. É criado</w:t>
      </w:r>
      <w:r>
        <w:t xml:space="preserve"> também, duas informações que são enviadas para a camada de transporte, a primeira é um número de porta de origem e destino para indicar o protocolo de aplicação; e a segunda, é qual protocolo de transporte vai ser utilizado:</w:t>
      </w:r>
    </w:p>
    <w:p w14:paraId="2D10EEBC" w14:textId="006A9394" w:rsidR="00042CB1" w:rsidRPr="00042CB1" w:rsidRDefault="00042CB1" w:rsidP="00042CB1">
      <w:pPr>
        <w:pStyle w:val="PargrafodaLista"/>
        <w:numPr>
          <w:ilvl w:val="0"/>
          <w:numId w:val="1"/>
        </w:numPr>
        <w:ind w:left="1068"/>
        <w:rPr>
          <w:b/>
          <w:bCs/>
        </w:rPr>
      </w:pPr>
      <w:r>
        <w:rPr>
          <w:b/>
          <w:bCs/>
        </w:rPr>
        <w:t xml:space="preserve">TCP </w:t>
      </w:r>
      <w:r>
        <w:t>= Confiável – confirmação de recebimento</w:t>
      </w:r>
    </w:p>
    <w:p w14:paraId="515C9B37" w14:textId="56A6CB74" w:rsidR="00042CB1" w:rsidRPr="00042CB1" w:rsidRDefault="00042CB1" w:rsidP="00042CB1">
      <w:pPr>
        <w:pStyle w:val="PargrafodaLista"/>
        <w:numPr>
          <w:ilvl w:val="0"/>
          <w:numId w:val="1"/>
        </w:numPr>
        <w:ind w:left="1068"/>
        <w:rPr>
          <w:b/>
          <w:bCs/>
        </w:rPr>
      </w:pPr>
      <w:r>
        <w:rPr>
          <w:b/>
          <w:bCs/>
        </w:rPr>
        <w:t xml:space="preserve">UDP </w:t>
      </w:r>
      <w:r w:rsidRPr="00042CB1">
        <w:t>=</w:t>
      </w:r>
      <w:r>
        <w:rPr>
          <w:b/>
          <w:bCs/>
        </w:rPr>
        <w:t xml:space="preserve"> </w:t>
      </w:r>
      <w:r>
        <w:t>Não Confiável – sem confirmação de recebimento</w:t>
      </w:r>
    </w:p>
    <w:p w14:paraId="159BABA6" w14:textId="631B4E67" w:rsidR="00042CB1" w:rsidRDefault="00042CB1" w:rsidP="00042CB1">
      <w:r w:rsidRPr="00D46100">
        <w:rPr>
          <w:b/>
          <w:bCs/>
          <w:sz w:val="28"/>
          <w:szCs w:val="28"/>
        </w:rPr>
        <w:t>Transporte</w:t>
      </w:r>
      <w:r w:rsidRPr="00D46100">
        <w:rPr>
          <w:sz w:val="28"/>
          <w:szCs w:val="28"/>
        </w:rPr>
        <w:t xml:space="preserve"> </w:t>
      </w:r>
      <w:r>
        <w:sym w:font="Wingdings" w:char="F0E0"/>
      </w:r>
      <w:r w:rsidR="00D46100">
        <w:t xml:space="preserve"> Garante a entrega dos dados de ponta a ponta e faz o controle de fluxo, aqui os computadores decidem se querem conexão confiável ou rápida</w:t>
      </w:r>
      <w:r w:rsidR="00D006A3">
        <w:t>. É nessa camada que a mensagem é dividida em pacotes de dados, em quantidade necessária para completar a transmissão.</w:t>
      </w:r>
      <w:r>
        <w:br/>
        <w:t>O nome da PDU gerada varia de acordo com o protocolo de transporte utilizado:</w:t>
      </w:r>
    </w:p>
    <w:p w14:paraId="7D8DFF33" w14:textId="0DA7424D" w:rsidR="00042CB1" w:rsidRPr="00042CB1" w:rsidRDefault="00042CB1" w:rsidP="00042CB1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Segmento </w:t>
      </w:r>
      <w:r>
        <w:t>= TCP</w:t>
      </w:r>
    </w:p>
    <w:p w14:paraId="7CCDB68B" w14:textId="092B8150" w:rsidR="00042CB1" w:rsidRPr="00D63B7F" w:rsidRDefault="00D46100" w:rsidP="00042CB1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Datagrama </w:t>
      </w:r>
      <w:r>
        <w:t>= UDP</w:t>
      </w:r>
    </w:p>
    <w:p w14:paraId="45978183" w14:textId="09B10856" w:rsidR="00D63B7F" w:rsidRPr="00D63B7F" w:rsidRDefault="00D63B7F" w:rsidP="00D63B7F">
      <w:r>
        <w:t>Utiliza as portas para identificar aplicações: HTTP (80), HTTPS (443), FTP (21), DNS (53)</w:t>
      </w:r>
    </w:p>
    <w:p w14:paraId="3B55EE0F" w14:textId="1702F329" w:rsidR="009D231F" w:rsidRDefault="009D231F" w:rsidP="009D231F">
      <w:r w:rsidRPr="009D231F">
        <w:rPr>
          <w:b/>
          <w:bCs/>
          <w:sz w:val="28"/>
          <w:szCs w:val="28"/>
        </w:rPr>
        <w:t>Rede / Internet</w:t>
      </w:r>
      <w:r>
        <w:t xml:space="preserve"> </w:t>
      </w:r>
      <w:r>
        <w:sym w:font="Wingdings" w:char="F0E0"/>
      </w:r>
      <w:r>
        <w:t xml:space="preserve"> Responsável pelo</w:t>
      </w:r>
      <w:r w:rsidR="009D3A95">
        <w:t xml:space="preserve"> endereçamento e</w:t>
      </w:r>
      <w:r>
        <w:t xml:space="preserve"> roteamento dos dados através da rede. Define a melhor rota e adiciona os endereços lógicos para que os dados saibam</w:t>
      </w:r>
      <w:r w:rsidR="009D3A95">
        <w:t xml:space="preserve"> o destino</w:t>
      </w:r>
      <w:r>
        <w:t>.</w:t>
      </w:r>
      <w:r w:rsidR="009D3A95">
        <w:t xml:space="preserve">  </w:t>
      </w:r>
      <w:r w:rsidR="009D3A95" w:rsidRPr="009D3A95">
        <w:t>Ela descobre qual é o melhor caminho físico para o dado trafegar da sua casa até o servidor de destino, cruzando dezenas de roteadores pelo mundo</w:t>
      </w:r>
      <w:r w:rsidR="009D3A95">
        <w:t>.</w:t>
      </w:r>
    </w:p>
    <w:p w14:paraId="66376E52" w14:textId="23A1A557" w:rsidR="009D3A95" w:rsidRPr="009D3A95" w:rsidRDefault="009D3A95" w:rsidP="009D3A95">
      <w:r w:rsidRPr="009D3A95">
        <w:rPr>
          <w:b/>
          <w:bCs/>
        </w:rPr>
        <w:lastRenderedPageBreak/>
        <w:t>IP de Origem:</w:t>
      </w:r>
      <w:r w:rsidRPr="009D3A95">
        <w:t xml:space="preserve"> O endereço do seu computador na rede.</w:t>
      </w:r>
    </w:p>
    <w:p w14:paraId="2E3D239B" w14:textId="0B50C6A9" w:rsidR="009D3A95" w:rsidRDefault="009D3A95" w:rsidP="009D3A95">
      <w:r w:rsidRPr="009D3A95">
        <w:rPr>
          <w:b/>
          <w:bCs/>
        </w:rPr>
        <w:t>IP de Destino:</w:t>
      </w:r>
      <w:r w:rsidRPr="009D3A95">
        <w:t xml:space="preserve"> O endereço do servidor que deve receber o dado.</w:t>
      </w:r>
    </w:p>
    <w:p w14:paraId="4ACC3963" w14:textId="17C26D59" w:rsidR="009D3A95" w:rsidRDefault="009D3A95" w:rsidP="009D3A95">
      <w:r>
        <w:t>Cada dispositivo recebe um endereço IP, podendo ser IPv4 (32 bits) ou IPv6 (128 bits), criado pois os modelos v4 estão se esgotando.</w:t>
      </w:r>
    </w:p>
    <w:p w14:paraId="5BA9E225" w14:textId="56CB0BFA" w:rsidR="009D3A95" w:rsidRPr="009D3A95" w:rsidRDefault="009D3A95" w:rsidP="009D3A95">
      <w:r>
        <w:t xml:space="preserve">Também há o ICMP, usado para mensagens de erro e testes com o comando </w:t>
      </w:r>
      <w:proofErr w:type="spellStart"/>
      <w:r>
        <w:rPr>
          <w:i/>
          <w:iCs/>
        </w:rPr>
        <w:t>ping</w:t>
      </w:r>
      <w:proofErr w:type="spellEnd"/>
      <w:r>
        <w:rPr>
          <w:i/>
          <w:iCs/>
        </w:rPr>
        <w:t>.</w:t>
      </w:r>
    </w:p>
    <w:p w14:paraId="5D956880" w14:textId="5095E57B" w:rsidR="009D3A95" w:rsidRDefault="009D3A95" w:rsidP="009D3A95">
      <w:r w:rsidRPr="009D3A95">
        <w:rPr>
          <w:b/>
          <w:bCs/>
          <w:sz w:val="28"/>
          <w:szCs w:val="28"/>
        </w:rPr>
        <w:t>Acesso a Rede</w:t>
      </w:r>
      <w:r w:rsidRPr="009D3A95">
        <w:rPr>
          <w:sz w:val="28"/>
          <w:szCs w:val="28"/>
        </w:rPr>
        <w:t xml:space="preserve"> </w:t>
      </w:r>
      <w:r>
        <w:sym w:font="Wingdings" w:char="F0E0"/>
      </w:r>
      <w:r>
        <w:t xml:space="preserve"> </w:t>
      </w:r>
      <w:r w:rsidRPr="009D3A95">
        <w:t xml:space="preserve">É a camada mais baixa. Ela recebe o pacote IP e o traduz para o meio físico por onde a internet trafega (eletricidade no cabo de cobre, luz na fibra óptica ou ondas de rádio no Wi-Fi). É a única camada que enxerga o </w:t>
      </w:r>
      <w:r w:rsidRPr="009D3A95">
        <w:rPr>
          <w:b/>
          <w:bCs/>
        </w:rPr>
        <w:t>Endereço MAC</w:t>
      </w:r>
      <w:r w:rsidRPr="009D3A95">
        <w:t xml:space="preserve"> (o endereço físico que vem gravado na placa de rede de fábrica)</w:t>
      </w:r>
      <w:r>
        <w:t>.</w:t>
      </w:r>
    </w:p>
    <w:p w14:paraId="639CAA9C" w14:textId="02FE7567" w:rsidR="009D3A95" w:rsidRDefault="009D3A95" w:rsidP="009D3A95">
      <w:r>
        <w:t>O PDU gerado é chamado de quadro (frame) e na sequência, Bits.</w:t>
      </w:r>
      <w:r w:rsidRPr="009D3A95">
        <w:t xml:space="preserve"> Diferente das outras camadas que só adicionam um cabeçalho no início, a camada de acesso à rede adiciona um </w:t>
      </w:r>
      <w:r w:rsidRPr="009D3A95">
        <w:rPr>
          <w:b/>
          <w:bCs/>
        </w:rPr>
        <w:t>Cabeçalho</w:t>
      </w:r>
      <w:r w:rsidRPr="009D3A95">
        <w:t xml:space="preserve"> (com o MAC de origem e destino) e um </w:t>
      </w:r>
      <w:r w:rsidRPr="009D3A95">
        <w:rPr>
          <w:b/>
          <w:bCs/>
        </w:rPr>
        <w:t>Rodapé</w:t>
      </w:r>
      <w:r w:rsidRPr="009D3A95">
        <w:t xml:space="preserve"> chamado </w:t>
      </w:r>
      <w:r w:rsidRPr="009D3A95">
        <w:rPr>
          <w:i/>
          <w:iCs/>
        </w:rPr>
        <w:t>FCS</w:t>
      </w:r>
      <w:r w:rsidRPr="009D3A95">
        <w:t xml:space="preserve"> (Frame </w:t>
      </w:r>
      <w:proofErr w:type="spellStart"/>
      <w:r w:rsidRPr="009D3A95">
        <w:t>Check</w:t>
      </w:r>
      <w:proofErr w:type="spellEnd"/>
      <w:r w:rsidRPr="009D3A95">
        <w:t xml:space="preserve"> </w:t>
      </w:r>
      <w:proofErr w:type="spellStart"/>
      <w:r w:rsidRPr="009D3A95">
        <w:t>Sequence</w:t>
      </w:r>
      <w:proofErr w:type="spellEnd"/>
      <w:r w:rsidRPr="009D3A95">
        <w:t>). O FCS serve para o destinatário verificar eletricamente se o cabo sofreu alguma interferência e corrompeu o arquivo</w:t>
      </w:r>
      <w:r>
        <w:t>.</w:t>
      </w:r>
      <w:r>
        <w:br/>
        <w:t>Principais Funções:</w:t>
      </w:r>
    </w:p>
    <w:p w14:paraId="2179270F" w14:textId="7C1DFCA8" w:rsidR="009D3A95" w:rsidRDefault="009D3A95" w:rsidP="009D3A95">
      <w:pPr>
        <w:pStyle w:val="PargrafodaLista"/>
        <w:numPr>
          <w:ilvl w:val="0"/>
          <w:numId w:val="1"/>
        </w:numPr>
      </w:pPr>
      <w:r>
        <w:t>Transmitir Dados</w:t>
      </w:r>
    </w:p>
    <w:p w14:paraId="3B339BD3" w14:textId="26F9CA3F" w:rsidR="009D3A95" w:rsidRDefault="009D3A95" w:rsidP="009D3A95">
      <w:pPr>
        <w:pStyle w:val="PargrafodaLista"/>
        <w:numPr>
          <w:ilvl w:val="0"/>
          <w:numId w:val="1"/>
        </w:numPr>
      </w:pPr>
      <w:r>
        <w:t>Controle de Acesso ao Meio</w:t>
      </w:r>
    </w:p>
    <w:p w14:paraId="77FE5597" w14:textId="53DD1ACC" w:rsidR="009D3A95" w:rsidRDefault="009D3A95" w:rsidP="009D3A95">
      <w:pPr>
        <w:pStyle w:val="PargrafodaLista"/>
        <w:numPr>
          <w:ilvl w:val="0"/>
          <w:numId w:val="1"/>
        </w:numPr>
      </w:pPr>
      <w:r>
        <w:t>Endereçamento MAC</w:t>
      </w:r>
    </w:p>
    <w:p w14:paraId="6A9865CF" w14:textId="565B7959" w:rsidR="009D3A95" w:rsidRDefault="009D3A95" w:rsidP="009D3A95">
      <w:pPr>
        <w:pStyle w:val="PargrafodaLista"/>
        <w:numPr>
          <w:ilvl w:val="0"/>
          <w:numId w:val="1"/>
        </w:numPr>
      </w:pPr>
      <w:r>
        <w:t>Comunicação com Placas de Rede</w:t>
      </w:r>
    </w:p>
    <w:p w14:paraId="2517B2BB" w14:textId="37DA2D80" w:rsidR="008C3651" w:rsidRDefault="008C3651" w:rsidP="008C3651">
      <w:pPr>
        <w:jc w:val="center"/>
      </w:pPr>
      <w:r w:rsidRPr="008C3651">
        <w:rPr>
          <w:noProof/>
        </w:rPr>
        <w:drawing>
          <wp:inline distT="0" distB="0" distL="0" distR="0" wp14:anchorId="48106948" wp14:editId="56816A5F">
            <wp:extent cx="5400040" cy="1994535"/>
            <wp:effectExtent l="0" t="0" r="0" b="5715"/>
            <wp:docPr id="10172817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817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B45E" w14:textId="4EE01D88" w:rsidR="008C3651" w:rsidRDefault="008C3651" w:rsidP="008C3651">
      <w:pPr>
        <w:jc w:val="center"/>
      </w:pPr>
      <w:r w:rsidRPr="008C3651">
        <w:rPr>
          <w:noProof/>
        </w:rPr>
        <w:lastRenderedPageBreak/>
        <w:drawing>
          <wp:inline distT="0" distB="0" distL="0" distR="0" wp14:anchorId="06D9DCFA" wp14:editId="44FF9058">
            <wp:extent cx="5400040" cy="2433320"/>
            <wp:effectExtent l="0" t="0" r="0" b="5080"/>
            <wp:docPr id="20861567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56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5771" w14:textId="77777777" w:rsidR="008C3651" w:rsidRDefault="008C3651" w:rsidP="008C3651">
      <w:pPr>
        <w:jc w:val="center"/>
      </w:pPr>
    </w:p>
    <w:p w14:paraId="06E83CCD" w14:textId="2E70FC7B" w:rsidR="008C3651" w:rsidRPr="00D006A3" w:rsidRDefault="008C3651" w:rsidP="008C3651">
      <w:r>
        <w:t>EXEMPLO</w:t>
      </w:r>
      <w:r w:rsidR="00D006A3">
        <w:t>S</w:t>
      </w:r>
    </w:p>
    <w:p w14:paraId="7147DBEF" w14:textId="368DC619" w:rsidR="008C3651" w:rsidRDefault="008C3651" w:rsidP="008C3651">
      <w:r w:rsidRPr="00010D62">
        <w:rPr>
          <w:b/>
          <w:bCs/>
        </w:rPr>
        <w:t>Aplicação</w:t>
      </w:r>
      <w:r>
        <w:t xml:space="preserve"> </w:t>
      </w:r>
      <w:r>
        <w:sym w:font="Wingdings" w:char="F0E0"/>
      </w:r>
      <w:r>
        <w:t xml:space="preserve"> Olá</w:t>
      </w:r>
    </w:p>
    <w:p w14:paraId="208B05D1" w14:textId="7AFA353A" w:rsidR="008C3651" w:rsidRDefault="008C3651" w:rsidP="008C3651">
      <w:r w:rsidRPr="00010D62">
        <w:rPr>
          <w:b/>
          <w:bCs/>
        </w:rPr>
        <w:t>Transporte</w:t>
      </w:r>
      <w:r>
        <w:t xml:space="preserve"> </w:t>
      </w:r>
      <w:r>
        <w:sym w:font="Wingdings" w:char="F0E0"/>
      </w:r>
      <w:r>
        <w:t xml:space="preserve"> [TCP]</w:t>
      </w:r>
      <w:proofErr w:type="gramStart"/>
      <w:r>
        <w:t>[Olá</w:t>
      </w:r>
      <w:proofErr w:type="gramEnd"/>
      <w:r>
        <w:t>]</w:t>
      </w:r>
    </w:p>
    <w:p w14:paraId="2EAC028D" w14:textId="77777777" w:rsidR="008C3651" w:rsidRPr="008C3651" w:rsidRDefault="008C3651" w:rsidP="008C3651">
      <w:r w:rsidRPr="00010D62">
        <w:rPr>
          <w:b/>
          <w:bCs/>
        </w:rPr>
        <w:t>Internet</w:t>
      </w:r>
      <w:r>
        <w:t xml:space="preserve"> </w:t>
      </w:r>
      <w:r w:rsidRPr="00010D62">
        <w:rPr>
          <w:b/>
          <w:bCs/>
        </w:rPr>
        <w:t>/</w:t>
      </w:r>
      <w:r>
        <w:t xml:space="preserve"> </w:t>
      </w:r>
      <w:r w:rsidRPr="00010D62">
        <w:rPr>
          <w:b/>
          <w:bCs/>
        </w:rPr>
        <w:t>Rede</w:t>
      </w:r>
      <w:r>
        <w:t xml:space="preserve"> </w:t>
      </w:r>
      <w:r>
        <w:sym w:font="Wingdings" w:char="F0E0"/>
      </w:r>
      <w:r>
        <w:t xml:space="preserve"> </w:t>
      </w:r>
      <w:r w:rsidRPr="008C3651">
        <w:t>[IP][TCP]</w:t>
      </w:r>
      <w:proofErr w:type="gramStart"/>
      <w:r w:rsidRPr="008C3651">
        <w:t>[Olá</w:t>
      </w:r>
      <w:proofErr w:type="gramEnd"/>
      <w:r w:rsidRPr="008C3651">
        <w:t>]</w:t>
      </w:r>
    </w:p>
    <w:p w14:paraId="7E8265C6" w14:textId="558B1718" w:rsidR="008C3651" w:rsidRDefault="008C3651" w:rsidP="008C3651">
      <w:r w:rsidRPr="00010D62">
        <w:rPr>
          <w:b/>
          <w:bCs/>
        </w:rPr>
        <w:t>Acesso</w:t>
      </w:r>
      <w:r>
        <w:t xml:space="preserve"> </w:t>
      </w:r>
      <w:r w:rsidRPr="00010D62">
        <w:rPr>
          <w:b/>
          <w:bCs/>
        </w:rPr>
        <w:t>à</w:t>
      </w:r>
      <w:r>
        <w:t xml:space="preserve"> </w:t>
      </w:r>
      <w:r w:rsidRPr="00010D62">
        <w:rPr>
          <w:b/>
          <w:bCs/>
        </w:rPr>
        <w:t>Rede</w:t>
      </w:r>
      <w:r>
        <w:t xml:space="preserve"> </w:t>
      </w:r>
      <w:r>
        <w:sym w:font="Wingdings" w:char="F0E0"/>
      </w:r>
      <w:r>
        <w:t xml:space="preserve"> </w:t>
      </w:r>
      <w:r w:rsidRPr="008C3651">
        <w:t>[ETH][IP][TCP]</w:t>
      </w:r>
      <w:proofErr w:type="gramStart"/>
      <w:r w:rsidRPr="008C3651">
        <w:t>[Olá</w:t>
      </w:r>
      <w:proofErr w:type="gramEnd"/>
      <w:r w:rsidRPr="008C3651">
        <w:t>]</w:t>
      </w:r>
    </w:p>
    <w:p w14:paraId="64BBF2AC" w14:textId="5B01F3D7" w:rsidR="008C3651" w:rsidRDefault="008C3651" w:rsidP="008C3651">
      <w:r>
        <w:t xml:space="preserve">O pacote viaja pela rede, e ao chegar ao destino </w:t>
      </w:r>
      <w:r>
        <w:sym w:font="Wingdings" w:char="F0E0"/>
      </w:r>
      <w:r>
        <w:t xml:space="preserve"> </w:t>
      </w:r>
      <w:r w:rsidRPr="008C3651">
        <w:t>[ETH][IP][TCP]</w:t>
      </w:r>
      <w:proofErr w:type="gramStart"/>
      <w:r w:rsidRPr="008C3651">
        <w:t>[Olá</w:t>
      </w:r>
      <w:proofErr w:type="gramEnd"/>
      <w:r w:rsidRPr="008C3651">
        <w:t>]</w:t>
      </w:r>
    </w:p>
    <w:p w14:paraId="3A84B298" w14:textId="77777777" w:rsidR="00010D62" w:rsidRDefault="00010D62" w:rsidP="008C3651"/>
    <w:p w14:paraId="7B8331CB" w14:textId="29A3334F" w:rsidR="00D006A3" w:rsidRPr="00D006A3" w:rsidRDefault="00D006A3" w:rsidP="00D006A3">
      <w:pPr>
        <w:jc w:val="center"/>
        <w:rPr>
          <w:i/>
          <w:iCs/>
          <w:u w:val="single"/>
        </w:rPr>
      </w:pPr>
      <w:r w:rsidRPr="00D006A3">
        <w:rPr>
          <w:i/>
          <w:iCs/>
          <w:u w:val="single"/>
        </w:rPr>
        <w:t>Mensagem na camada de Aplicação</w:t>
      </w:r>
    </w:p>
    <w:p w14:paraId="556B2AAF" w14:textId="48E3CE68" w:rsidR="00D006A3" w:rsidRDefault="00D006A3" w:rsidP="008C3651">
      <w:r w:rsidRPr="00D006A3">
        <w:rPr>
          <w:noProof/>
        </w:rPr>
        <w:drawing>
          <wp:inline distT="0" distB="0" distL="0" distR="0" wp14:anchorId="66724B17" wp14:editId="7682415F">
            <wp:extent cx="5400040" cy="2943860"/>
            <wp:effectExtent l="0" t="0" r="0" b="8890"/>
            <wp:docPr id="12254698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698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F214B" w14:textId="77777777" w:rsidR="009F600D" w:rsidRDefault="009F600D" w:rsidP="009F600D">
      <w:pPr>
        <w:jc w:val="center"/>
        <w:rPr>
          <w:b/>
          <w:bCs/>
          <w:sz w:val="32"/>
          <w:szCs w:val="32"/>
        </w:rPr>
      </w:pPr>
    </w:p>
    <w:p w14:paraId="48E0EED1" w14:textId="4CC92B56" w:rsidR="009F600D" w:rsidRPr="009F600D" w:rsidRDefault="009F600D" w:rsidP="009F600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Endereço Físico e Endereço Lógico</w:t>
      </w:r>
    </w:p>
    <w:p w14:paraId="51DD657A" w14:textId="184AA077" w:rsidR="00010D62" w:rsidRDefault="009F600D" w:rsidP="009F600D">
      <w:pPr>
        <w:jc w:val="center"/>
      </w:pPr>
      <w:r w:rsidRPr="009F600D">
        <w:rPr>
          <w:noProof/>
        </w:rPr>
        <w:drawing>
          <wp:inline distT="0" distB="0" distL="0" distR="0" wp14:anchorId="01FAB872" wp14:editId="7ADF0E2B">
            <wp:extent cx="5400040" cy="2298700"/>
            <wp:effectExtent l="0" t="0" r="0" b="6350"/>
            <wp:docPr id="10220067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067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90D8C" w14:textId="7EA50354" w:rsidR="008A6C1C" w:rsidRDefault="009E22EF" w:rsidP="00EF3E1B">
      <w:r w:rsidRPr="009E22EF">
        <w:rPr>
          <w:b/>
          <w:bCs/>
        </w:rPr>
        <w:t>Físico</w:t>
      </w:r>
      <w:r w:rsidR="00EF3E1B">
        <w:rPr>
          <w:b/>
          <w:bCs/>
        </w:rPr>
        <w:t xml:space="preserve"> MAC </w:t>
      </w:r>
      <w:proofErr w:type="spellStart"/>
      <w:r w:rsidR="00EF3E1B">
        <w:rPr>
          <w:b/>
          <w:bCs/>
        </w:rPr>
        <w:t>Address</w:t>
      </w:r>
      <w:proofErr w:type="spellEnd"/>
      <w:r w:rsidR="00EF3E1B">
        <w:rPr>
          <w:b/>
          <w:bCs/>
        </w:rPr>
        <w:t xml:space="preserve"> (</w:t>
      </w:r>
      <w:r w:rsidR="00EF3E1B" w:rsidRPr="00EF3E1B">
        <w:rPr>
          <w:i/>
          <w:iCs/>
        </w:rPr>
        <w:t xml:space="preserve">Media Access </w:t>
      </w:r>
      <w:proofErr w:type="spellStart"/>
      <w:r w:rsidR="00EF3E1B" w:rsidRPr="00EF3E1B">
        <w:rPr>
          <w:i/>
          <w:iCs/>
        </w:rPr>
        <w:t>Control</w:t>
      </w:r>
      <w:proofErr w:type="spellEnd"/>
      <w:r w:rsidR="00EF3E1B">
        <w:rPr>
          <w:b/>
          <w:bCs/>
        </w:rPr>
        <w:t>)</w:t>
      </w:r>
      <w:r w:rsidRPr="009E22EF">
        <w:rPr>
          <w:b/>
          <w:bCs/>
        </w:rPr>
        <w:t>:</w:t>
      </w:r>
      <w:r>
        <w:t xml:space="preserve"> </w:t>
      </w:r>
      <w:r w:rsidR="008A6C1C">
        <w:t xml:space="preserve">É uma identificação de hardware gravada na placa de rede (NIC) do dispositivo pelo próprio fabricante durante a montagem, </w:t>
      </w:r>
      <w:proofErr w:type="spellStart"/>
      <w:r w:rsidR="008A6C1C">
        <w:t>usado</w:t>
      </w:r>
      <w:proofErr w:type="spellEnd"/>
      <w:r w:rsidR="008A6C1C">
        <w:t xml:space="preserve"> exclusivamente para a comunicação dentro da rede local (LAN), por exemplo, os dados de um celular direto para o roteador Wi-Fi doméstico. </w:t>
      </w:r>
      <w:r w:rsidR="008A6C1C">
        <w:br/>
        <w:t>Opera na camada 2 do Modelo OSI e possui 48 bits (6 bytes) de comprimento em formato hexadecimal, separados por dois pontos ou hifens (</w:t>
      </w:r>
      <w:r w:rsidR="008A6C1C" w:rsidRPr="008A6C1C">
        <w:t>00:1A:2B:3C:4D:5E</w:t>
      </w:r>
      <w:r w:rsidR="008A6C1C">
        <w:t>).</w:t>
      </w:r>
      <w:r w:rsidR="008A6C1C">
        <w:br/>
      </w:r>
      <w:r w:rsidR="005E7DF1">
        <w:t xml:space="preserve">Sua mobilidade é fixa </w:t>
      </w:r>
      <w:r w:rsidR="008A6C1C">
        <w:t>e permanente na peça de hardware, embora sistemas modernos usem MAC Aleatório para fins de privacidade ao escanear redes públicas.</w:t>
      </w:r>
    </w:p>
    <w:p w14:paraId="600D7D83" w14:textId="613B0434" w:rsidR="008A6C1C" w:rsidRPr="005E7DF1" w:rsidRDefault="00945712" w:rsidP="00EF3E1B">
      <w:r w:rsidRPr="00945712">
        <w:rPr>
          <w:b/>
          <w:bCs/>
        </w:rPr>
        <w:t xml:space="preserve">Lógico IP </w:t>
      </w:r>
      <w:proofErr w:type="spellStart"/>
      <w:r w:rsidRPr="00945712">
        <w:rPr>
          <w:b/>
          <w:bCs/>
        </w:rPr>
        <w:t>Address</w:t>
      </w:r>
      <w:proofErr w:type="spellEnd"/>
      <w:r>
        <w:t xml:space="preserve"> </w:t>
      </w:r>
      <w:r w:rsidRPr="00945712">
        <w:rPr>
          <w:b/>
          <w:bCs/>
        </w:rPr>
        <w:t>(</w:t>
      </w:r>
      <w:r w:rsidRPr="00945712">
        <w:rPr>
          <w:i/>
          <w:iCs/>
        </w:rPr>
        <w:t xml:space="preserve">Internet </w:t>
      </w:r>
      <w:proofErr w:type="spellStart"/>
      <w:r w:rsidRPr="00945712">
        <w:rPr>
          <w:i/>
          <w:iCs/>
        </w:rPr>
        <w:t>Protocol</w:t>
      </w:r>
      <w:proofErr w:type="spellEnd"/>
      <w:r w:rsidRPr="00945712">
        <w:rPr>
          <w:b/>
          <w:bCs/>
        </w:rPr>
        <w:t>)</w:t>
      </w:r>
      <w:r>
        <w:rPr>
          <w:b/>
          <w:bCs/>
        </w:rPr>
        <w:t xml:space="preserve">: </w:t>
      </w:r>
      <w:r w:rsidR="008A6C1C">
        <w:t>É atribuído via software ao</w:t>
      </w:r>
      <w:r w:rsidR="00AB03BF">
        <w:t xml:space="preserve"> dispositivo </w:t>
      </w:r>
      <w:r w:rsidR="005E7DF1">
        <w:t>quando</w:t>
      </w:r>
      <w:r w:rsidR="00AB03BF">
        <w:t xml:space="preserve"> ele se conecta a uma rede, podendo ter alteração dependendo da rede onde o dispositivo está conectado. Sua principal função é o roteamento global de dados, permitindo que pacotes de informação atravessem diferentes redes pelo mundo</w:t>
      </w:r>
      <w:r w:rsidR="005E7DF1">
        <w:t xml:space="preserve"> (Internet) até encontrar o caminho correto entre origem e o destino.</w:t>
      </w:r>
      <w:r w:rsidR="00AB03BF">
        <w:br/>
        <w:t>Opera na camada 3 do modelo OSI</w:t>
      </w:r>
      <w:r w:rsidR="005E7DF1">
        <w:t xml:space="preserve">, usado por datagramas IP. </w:t>
      </w:r>
      <w:r w:rsidR="005E7DF1">
        <w:br/>
        <w:t>O</w:t>
      </w:r>
      <w:r w:rsidR="005E7DF1" w:rsidRPr="005E7DF1">
        <w:t xml:space="preserve"> padrão </w:t>
      </w:r>
      <w:r w:rsidR="005E7DF1" w:rsidRPr="005E7DF1">
        <w:rPr>
          <w:b/>
          <w:bCs/>
        </w:rPr>
        <w:t>IPv4</w:t>
      </w:r>
      <w:r w:rsidR="005E7DF1" w:rsidRPr="005E7DF1">
        <w:t xml:space="preserve">, tem </w:t>
      </w:r>
      <w:r w:rsidR="005E7DF1" w:rsidRPr="005E7DF1">
        <w:rPr>
          <w:b/>
          <w:bCs/>
        </w:rPr>
        <w:t>32</w:t>
      </w:r>
      <w:r w:rsidR="005E7DF1" w:rsidRPr="005E7DF1">
        <w:t xml:space="preserve"> </w:t>
      </w:r>
      <w:r w:rsidR="005E7DF1" w:rsidRPr="005E7DF1">
        <w:rPr>
          <w:b/>
          <w:bCs/>
        </w:rPr>
        <w:t>bits</w:t>
      </w:r>
      <w:r w:rsidR="005E7DF1" w:rsidRPr="005E7DF1">
        <w:t xml:space="preserve">, escrito em números </w:t>
      </w:r>
      <w:r w:rsidR="005E7DF1" w:rsidRPr="005E7DF1">
        <w:rPr>
          <w:b/>
          <w:bCs/>
        </w:rPr>
        <w:t>decimais</w:t>
      </w:r>
      <w:r w:rsidR="005E7DF1">
        <w:rPr>
          <w:b/>
          <w:bCs/>
        </w:rPr>
        <w:t xml:space="preserve"> </w:t>
      </w:r>
      <w:r w:rsidR="005E7DF1">
        <w:t>(</w:t>
      </w:r>
      <w:r w:rsidR="005E7DF1" w:rsidRPr="005E7DF1">
        <w:t>192.168.1.15</w:t>
      </w:r>
      <w:r w:rsidR="005E7DF1">
        <w:t>).</w:t>
      </w:r>
      <w:r w:rsidR="005E7DF1" w:rsidRPr="005E7DF1">
        <w:t xml:space="preserve"> No padrão </w:t>
      </w:r>
      <w:r w:rsidR="005E7DF1" w:rsidRPr="005E7DF1">
        <w:rPr>
          <w:b/>
          <w:bCs/>
        </w:rPr>
        <w:t>IPv6</w:t>
      </w:r>
      <w:r w:rsidR="005E7DF1" w:rsidRPr="005E7DF1">
        <w:t xml:space="preserve">, tem </w:t>
      </w:r>
      <w:r w:rsidR="005E7DF1" w:rsidRPr="005E7DF1">
        <w:rPr>
          <w:b/>
          <w:bCs/>
        </w:rPr>
        <w:t>128</w:t>
      </w:r>
      <w:r w:rsidR="005E7DF1" w:rsidRPr="005E7DF1">
        <w:t xml:space="preserve"> </w:t>
      </w:r>
      <w:r w:rsidR="005E7DF1" w:rsidRPr="005E7DF1">
        <w:rPr>
          <w:b/>
          <w:bCs/>
        </w:rPr>
        <w:t>bits</w:t>
      </w:r>
      <w:r w:rsidR="005E7DF1" w:rsidRPr="005E7DF1">
        <w:t xml:space="preserve"> e é escrito em formato </w:t>
      </w:r>
      <w:r w:rsidR="005E7DF1" w:rsidRPr="005E7DF1">
        <w:rPr>
          <w:b/>
          <w:bCs/>
        </w:rPr>
        <w:t>hexadecimal</w:t>
      </w:r>
      <w:r w:rsidR="005E7DF1">
        <w:t xml:space="preserve"> (</w:t>
      </w:r>
      <w:r w:rsidR="005E7DF1" w:rsidRPr="005E7DF1">
        <w:t>2001:0db8:85a3::8a2e:0370:7334</w:t>
      </w:r>
      <w:r w:rsidR="005E7DF1">
        <w:t>)</w:t>
      </w:r>
      <w:r w:rsidR="005E7DF1">
        <w:br/>
        <w:t>Sua mobilidade é dinâmica, um notebook que estava conectado ao Wi-Fi da residência do usuário, quando é conectado em outro Wi-Fi, muda seu Endereço IP, estando sob jurisdição de uma rede diferente.</w:t>
      </w:r>
    </w:p>
    <w:p w14:paraId="68E04306" w14:textId="4C7908EA" w:rsidR="00AC129F" w:rsidRPr="00945712" w:rsidRDefault="00AC129F" w:rsidP="00EF3E1B">
      <w:r>
        <w:t>Exemplo Prático:</w:t>
      </w:r>
    </w:p>
    <w:p w14:paraId="7FF5B613" w14:textId="3BE52E77" w:rsidR="00AC129F" w:rsidRPr="00AC129F" w:rsidRDefault="00AC129F" w:rsidP="00AC129F">
      <w:pPr>
        <w:pStyle w:val="PargrafodaLista"/>
        <w:numPr>
          <w:ilvl w:val="0"/>
          <w:numId w:val="1"/>
        </w:numPr>
      </w:pPr>
      <w:r w:rsidRPr="00AC129F">
        <w:t xml:space="preserve">O </w:t>
      </w:r>
      <w:r w:rsidRPr="00AC129F">
        <w:rPr>
          <w:b/>
          <w:bCs/>
        </w:rPr>
        <w:t>Endereço Físico</w:t>
      </w:r>
      <w:r w:rsidRPr="00AC129F">
        <w:t xml:space="preserve"> é como o seu </w:t>
      </w:r>
      <w:r w:rsidRPr="00AC129F">
        <w:rPr>
          <w:b/>
          <w:bCs/>
        </w:rPr>
        <w:t>CPF</w:t>
      </w:r>
      <w:r w:rsidRPr="00AC129F">
        <w:t xml:space="preserve">: ele diz </w:t>
      </w:r>
      <w:r w:rsidRPr="00AC129F">
        <w:rPr>
          <w:i/>
          <w:iCs/>
        </w:rPr>
        <w:t>quem</w:t>
      </w:r>
      <w:r w:rsidRPr="00AC129F">
        <w:t xml:space="preserve"> você é. É único para você desde o nascimento e (teoricamente) não muda, não importa para qual cidade ou país você viaje.</w:t>
      </w:r>
    </w:p>
    <w:p w14:paraId="258E44C7" w14:textId="06C521FF" w:rsidR="00EF3E1B" w:rsidRDefault="00AC129F" w:rsidP="009F600D">
      <w:pPr>
        <w:pStyle w:val="PargrafodaLista"/>
        <w:numPr>
          <w:ilvl w:val="0"/>
          <w:numId w:val="1"/>
        </w:numPr>
      </w:pPr>
      <w:r w:rsidRPr="00AC129F">
        <w:lastRenderedPageBreak/>
        <w:t xml:space="preserve">O </w:t>
      </w:r>
      <w:r w:rsidRPr="00AC129F">
        <w:rPr>
          <w:b/>
          <w:bCs/>
        </w:rPr>
        <w:t>Endereço Lógico</w:t>
      </w:r>
      <w:r w:rsidRPr="00AC129F">
        <w:t xml:space="preserve"> é como o seu </w:t>
      </w:r>
      <w:r w:rsidRPr="00AC129F">
        <w:rPr>
          <w:b/>
          <w:bCs/>
        </w:rPr>
        <w:t>endereço postal</w:t>
      </w:r>
      <w:r w:rsidRPr="00AC129F">
        <w:t xml:space="preserve"> (CEP, rua e número): ele diz </w:t>
      </w:r>
      <w:r w:rsidRPr="00AC129F">
        <w:rPr>
          <w:i/>
          <w:iCs/>
        </w:rPr>
        <w:t>onde</w:t>
      </w:r>
      <w:r w:rsidRPr="00AC129F">
        <w:t xml:space="preserve"> você está no momento. Se você se mudar de casa, esse endereço precisa mudar para que as correspondências continuem chegando até você.</w:t>
      </w:r>
    </w:p>
    <w:p w14:paraId="02312F14" w14:textId="77777777" w:rsidR="008A6C1C" w:rsidRPr="009D3A95" w:rsidRDefault="008A6C1C" w:rsidP="008A6C1C"/>
    <w:sectPr w:rsidR="008A6C1C" w:rsidRPr="009D3A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32AD6"/>
    <w:multiLevelType w:val="hybridMultilevel"/>
    <w:tmpl w:val="E1261E18"/>
    <w:lvl w:ilvl="0" w:tplc="32EC028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256BE1"/>
    <w:multiLevelType w:val="multilevel"/>
    <w:tmpl w:val="B89C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034068">
    <w:abstractNumId w:val="0"/>
  </w:num>
  <w:num w:numId="2" w16cid:durableId="1267541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F17"/>
    <w:rsid w:val="00010D62"/>
    <w:rsid w:val="00042CB1"/>
    <w:rsid w:val="0006678C"/>
    <w:rsid w:val="00213FCB"/>
    <w:rsid w:val="002F3EB3"/>
    <w:rsid w:val="00367429"/>
    <w:rsid w:val="00370CD0"/>
    <w:rsid w:val="003C65B6"/>
    <w:rsid w:val="003E3B26"/>
    <w:rsid w:val="00597212"/>
    <w:rsid w:val="005E7DF1"/>
    <w:rsid w:val="006F10D2"/>
    <w:rsid w:val="00723E92"/>
    <w:rsid w:val="00777F17"/>
    <w:rsid w:val="00785E22"/>
    <w:rsid w:val="00842273"/>
    <w:rsid w:val="00860193"/>
    <w:rsid w:val="0088629E"/>
    <w:rsid w:val="008A6C1C"/>
    <w:rsid w:val="008C3651"/>
    <w:rsid w:val="00945712"/>
    <w:rsid w:val="009D231F"/>
    <w:rsid w:val="009D3A95"/>
    <w:rsid w:val="009E22EF"/>
    <w:rsid w:val="009F600D"/>
    <w:rsid w:val="00A777D6"/>
    <w:rsid w:val="00A9042F"/>
    <w:rsid w:val="00AB03BF"/>
    <w:rsid w:val="00AC129F"/>
    <w:rsid w:val="00BD3FCB"/>
    <w:rsid w:val="00C32C9C"/>
    <w:rsid w:val="00D006A3"/>
    <w:rsid w:val="00D46100"/>
    <w:rsid w:val="00D63B7F"/>
    <w:rsid w:val="00EF3E1B"/>
    <w:rsid w:val="00EF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E54C5"/>
  <w15:chartTrackingRefBased/>
  <w15:docId w15:val="{B816EDA6-A224-46FE-BC14-BB0062970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77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77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77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77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77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7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7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7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7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77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77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77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77F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77F1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77F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77F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7F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77F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77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77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77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77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77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77F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7F1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77F1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7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7F1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77F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F3EB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F3E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10</Pages>
  <Words>1239</Words>
  <Characters>6692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37</cp:revision>
  <dcterms:created xsi:type="dcterms:W3CDTF">2026-06-15T12:50:00Z</dcterms:created>
  <dcterms:modified xsi:type="dcterms:W3CDTF">2026-06-15T22:46:00Z</dcterms:modified>
</cp:coreProperties>
</file>